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D52" w:rsidRPr="00536D52" w:rsidRDefault="00982F8D" w:rsidP="00E8328E">
      <w:pPr>
        <w:jc w:val="center"/>
        <w:rPr>
          <w:noProof/>
          <w:sz w:val="24"/>
          <w:szCs w:val="24"/>
        </w:rPr>
      </w:pPr>
      <w:r>
        <w:rPr>
          <w:noProof/>
          <w:sz w:val="24"/>
          <w:szCs w:val="24"/>
        </w:rPr>
        <w:t xml:space="preserve">Уважаемый потребитель! </w:t>
      </w:r>
    </w:p>
    <w:tbl>
      <w:tblPr>
        <w:tblW w:w="10172" w:type="dxa"/>
        <w:tblInd w:w="-425" w:type="dxa"/>
        <w:tblLayout w:type="fixed"/>
        <w:tblLook w:val="04A0"/>
      </w:tblPr>
      <w:tblGrid>
        <w:gridCol w:w="9923"/>
        <w:gridCol w:w="249"/>
      </w:tblGrid>
      <w:tr w:rsidR="00536D52" w:rsidRPr="00536D52" w:rsidTr="00CB7B50">
        <w:trPr>
          <w:trHeight w:val="7314"/>
        </w:trPr>
        <w:tc>
          <w:tcPr>
            <w:tcW w:w="9923" w:type="dxa"/>
            <w:shd w:val="clear" w:color="auto" w:fill="auto"/>
            <w:tcMar>
              <w:left w:w="0" w:type="dxa"/>
            </w:tcMar>
          </w:tcPr>
          <w:p w:rsidR="00536D52" w:rsidRPr="00E8328E" w:rsidRDefault="00536D52" w:rsidP="00536D52">
            <w:pPr>
              <w:ind w:right="-816"/>
              <w:rPr>
                <w:sz w:val="24"/>
                <w:szCs w:val="24"/>
              </w:rPr>
            </w:pPr>
          </w:p>
          <w:p w:rsidR="00536D52" w:rsidRPr="00633D6F" w:rsidRDefault="00536D52" w:rsidP="00536D52">
            <w:pPr>
              <w:ind w:firstLine="567"/>
              <w:jc w:val="both"/>
              <w:rPr>
                <w:sz w:val="24"/>
                <w:szCs w:val="24"/>
              </w:rPr>
            </w:pPr>
            <w:r w:rsidRPr="00633D6F">
              <w:rPr>
                <w:sz w:val="24"/>
                <w:szCs w:val="24"/>
              </w:rPr>
              <w:t>ПАО «</w:t>
            </w:r>
            <w:proofErr w:type="spellStart"/>
            <w:r w:rsidRPr="00633D6F">
              <w:rPr>
                <w:sz w:val="24"/>
                <w:szCs w:val="24"/>
              </w:rPr>
              <w:t>Красноярскэнергосбыт</w:t>
            </w:r>
            <w:proofErr w:type="spellEnd"/>
            <w:r w:rsidRPr="00633D6F">
              <w:rPr>
                <w:sz w:val="24"/>
                <w:szCs w:val="24"/>
              </w:rPr>
              <w:t xml:space="preserve">» </w:t>
            </w:r>
            <w:r w:rsidR="00633D6F" w:rsidRPr="00633D6F">
              <w:rPr>
                <w:sz w:val="24"/>
                <w:szCs w:val="24"/>
              </w:rPr>
              <w:t>проводит</w:t>
            </w:r>
            <w:r w:rsidR="00982F8D" w:rsidRPr="00633D6F">
              <w:rPr>
                <w:sz w:val="24"/>
                <w:szCs w:val="24"/>
              </w:rPr>
              <w:t xml:space="preserve"> работу с </w:t>
            </w:r>
            <w:r w:rsidRPr="00633D6F">
              <w:rPr>
                <w:b/>
                <w:sz w:val="24"/>
                <w:szCs w:val="24"/>
              </w:rPr>
              <w:t>собственникам</w:t>
            </w:r>
            <w:r w:rsidR="00982F8D" w:rsidRPr="00633D6F">
              <w:rPr>
                <w:b/>
                <w:sz w:val="24"/>
                <w:szCs w:val="24"/>
              </w:rPr>
              <w:t>и</w:t>
            </w:r>
            <w:r w:rsidR="00734AAC">
              <w:rPr>
                <w:b/>
                <w:sz w:val="24"/>
                <w:szCs w:val="24"/>
              </w:rPr>
              <w:t xml:space="preserve"> </w:t>
            </w:r>
            <w:r w:rsidR="00633D6F" w:rsidRPr="00633D6F">
              <w:rPr>
                <w:b/>
                <w:sz w:val="24"/>
                <w:szCs w:val="24"/>
              </w:rPr>
              <w:t xml:space="preserve">и пользователями </w:t>
            </w:r>
            <w:r w:rsidRPr="00633D6F">
              <w:rPr>
                <w:b/>
                <w:sz w:val="24"/>
                <w:szCs w:val="24"/>
              </w:rPr>
              <w:t>жилых помещений многоквартирных домов, жилых домов, находящихся на расчетах в ПАО «</w:t>
            </w:r>
            <w:proofErr w:type="spellStart"/>
            <w:r w:rsidRPr="00633D6F">
              <w:rPr>
                <w:b/>
                <w:sz w:val="24"/>
                <w:szCs w:val="24"/>
              </w:rPr>
              <w:t>Красноярскэнергосбыт</w:t>
            </w:r>
            <w:proofErr w:type="spellEnd"/>
            <w:proofErr w:type="gramStart"/>
            <w:r w:rsidRPr="00633D6F">
              <w:rPr>
                <w:b/>
                <w:sz w:val="24"/>
                <w:szCs w:val="24"/>
              </w:rPr>
              <w:t>»</w:t>
            </w:r>
            <w:r w:rsidR="00304134" w:rsidRPr="00633D6F">
              <w:rPr>
                <w:sz w:val="24"/>
                <w:szCs w:val="24"/>
              </w:rPr>
              <w:t>п</w:t>
            </w:r>
            <w:proofErr w:type="gramEnd"/>
            <w:r w:rsidR="00304134" w:rsidRPr="00633D6F">
              <w:rPr>
                <w:sz w:val="24"/>
                <w:szCs w:val="24"/>
              </w:rPr>
              <w:t xml:space="preserve">о переходу на получение </w:t>
            </w:r>
            <w:r w:rsidR="00633D6F" w:rsidRPr="00633D6F">
              <w:rPr>
                <w:sz w:val="24"/>
                <w:szCs w:val="24"/>
              </w:rPr>
              <w:t xml:space="preserve">платежного документа </w:t>
            </w:r>
            <w:r w:rsidR="00304134" w:rsidRPr="00633D6F">
              <w:rPr>
                <w:sz w:val="24"/>
                <w:szCs w:val="24"/>
              </w:rPr>
              <w:t xml:space="preserve">за коммунальные услуги, капитальный ремонт по электронной почте. </w:t>
            </w:r>
          </w:p>
          <w:p w:rsidR="00536D52" w:rsidRPr="00633D6F" w:rsidRDefault="00536D52" w:rsidP="00536D52">
            <w:pPr>
              <w:ind w:right="-108" w:firstLine="567"/>
              <w:rPr>
                <w:sz w:val="24"/>
                <w:szCs w:val="24"/>
              </w:rPr>
            </w:pPr>
          </w:p>
          <w:p w:rsidR="00536D52" w:rsidRPr="00633D6F" w:rsidRDefault="00304134" w:rsidP="00304134">
            <w:pPr>
              <w:ind w:right="-108" w:firstLine="567"/>
              <w:jc w:val="both"/>
              <w:rPr>
                <w:sz w:val="24"/>
                <w:szCs w:val="24"/>
              </w:rPr>
            </w:pPr>
            <w:r w:rsidRPr="00633D6F">
              <w:rPr>
                <w:sz w:val="24"/>
                <w:szCs w:val="24"/>
              </w:rPr>
              <w:t xml:space="preserve">Отказ от получения бумажной квитанции и </w:t>
            </w:r>
            <w:r w:rsidR="00536D52" w:rsidRPr="00633D6F">
              <w:rPr>
                <w:sz w:val="24"/>
                <w:szCs w:val="24"/>
              </w:rPr>
              <w:t xml:space="preserve">получение квитанций в электронном виде позволит: </w:t>
            </w:r>
          </w:p>
          <w:p w:rsidR="00536D52" w:rsidRPr="00536D52" w:rsidRDefault="00536D52" w:rsidP="00AB209B">
            <w:pPr>
              <w:pStyle w:val="ae"/>
              <w:numPr>
                <w:ilvl w:val="0"/>
                <w:numId w:val="7"/>
              </w:numPr>
              <w:ind w:left="709" w:right="-108" w:hanging="349"/>
              <w:jc w:val="both"/>
              <w:rPr>
                <w:rFonts w:ascii="Verdana" w:hAnsi="Verdana"/>
                <w:sz w:val="24"/>
                <w:szCs w:val="24"/>
              </w:rPr>
            </w:pPr>
            <w:r w:rsidRPr="00536D52">
              <w:rPr>
                <w:sz w:val="24"/>
                <w:szCs w:val="24"/>
              </w:rPr>
              <w:t>получать платежные документы сра</w:t>
            </w:r>
            <w:r w:rsidR="00E8328E">
              <w:rPr>
                <w:sz w:val="24"/>
                <w:szCs w:val="24"/>
              </w:rPr>
              <w:t>зу после формирования начислений</w:t>
            </w:r>
            <w:r w:rsidRPr="00536D52">
              <w:rPr>
                <w:sz w:val="24"/>
                <w:szCs w:val="24"/>
              </w:rPr>
              <w:t>, иметь постоянный доступ к квитанции для своевременной оплаты;</w:t>
            </w:r>
          </w:p>
          <w:p w:rsidR="00536D52" w:rsidRPr="00536D52" w:rsidRDefault="00536D52" w:rsidP="00AB209B">
            <w:pPr>
              <w:pStyle w:val="ae"/>
              <w:numPr>
                <w:ilvl w:val="0"/>
                <w:numId w:val="7"/>
              </w:numPr>
              <w:ind w:left="709" w:right="-816" w:hanging="349"/>
              <w:jc w:val="both"/>
              <w:rPr>
                <w:sz w:val="24"/>
                <w:szCs w:val="24"/>
              </w:rPr>
            </w:pPr>
            <w:r w:rsidRPr="00536D52">
              <w:rPr>
                <w:sz w:val="24"/>
                <w:szCs w:val="24"/>
              </w:rPr>
              <w:t>свести к минимуму вероятность потери квитанции при доставке;</w:t>
            </w:r>
          </w:p>
          <w:p w:rsidR="00536D52" w:rsidRPr="00536D52" w:rsidRDefault="00536D52" w:rsidP="00AB209B">
            <w:pPr>
              <w:pStyle w:val="ae"/>
              <w:numPr>
                <w:ilvl w:val="0"/>
                <w:numId w:val="7"/>
              </w:numPr>
              <w:ind w:left="709" w:right="-816" w:hanging="349"/>
              <w:jc w:val="both"/>
              <w:rPr>
                <w:sz w:val="24"/>
                <w:szCs w:val="24"/>
              </w:rPr>
            </w:pPr>
            <w:r w:rsidRPr="00536D52">
              <w:rPr>
                <w:sz w:val="24"/>
                <w:szCs w:val="24"/>
              </w:rPr>
              <w:t>защитить Ваши персональные данные, указанные в квитанции;</w:t>
            </w:r>
          </w:p>
          <w:p w:rsidR="00536D52" w:rsidRPr="00536D52" w:rsidRDefault="00633D6F" w:rsidP="00AB209B">
            <w:pPr>
              <w:pStyle w:val="ae"/>
              <w:numPr>
                <w:ilvl w:val="0"/>
                <w:numId w:val="7"/>
              </w:numPr>
              <w:ind w:left="709" w:hanging="349"/>
              <w:jc w:val="both"/>
              <w:rPr>
                <w:sz w:val="24"/>
                <w:szCs w:val="24"/>
              </w:rPr>
            </w:pPr>
            <w:r>
              <w:rPr>
                <w:sz w:val="24"/>
                <w:szCs w:val="24"/>
              </w:rPr>
              <w:t>улучши</w:t>
            </w:r>
            <w:r w:rsidR="00536D52" w:rsidRPr="00536D52">
              <w:rPr>
                <w:sz w:val="24"/>
                <w:szCs w:val="24"/>
              </w:rPr>
              <w:t>ть экологию.</w:t>
            </w:r>
          </w:p>
          <w:p w:rsidR="00536D52" w:rsidRPr="00536D52" w:rsidRDefault="00536D52" w:rsidP="00536D52">
            <w:pPr>
              <w:pStyle w:val="ae"/>
              <w:ind w:left="0" w:right="-816" w:firstLine="360"/>
              <w:jc w:val="both"/>
              <w:rPr>
                <w:sz w:val="24"/>
                <w:szCs w:val="24"/>
              </w:rPr>
            </w:pPr>
          </w:p>
          <w:p w:rsidR="00536D52" w:rsidRPr="00536D52" w:rsidRDefault="00536D52" w:rsidP="00982F8D">
            <w:pPr>
              <w:pStyle w:val="ae"/>
              <w:ind w:left="-1" w:firstLine="710"/>
              <w:jc w:val="both"/>
              <w:rPr>
                <w:rFonts w:ascii="Verdana" w:hAnsi="Verdana"/>
                <w:sz w:val="24"/>
                <w:szCs w:val="24"/>
              </w:rPr>
            </w:pPr>
            <w:r w:rsidRPr="00536D52">
              <w:rPr>
                <w:sz w:val="24"/>
                <w:szCs w:val="24"/>
              </w:rPr>
              <w:t xml:space="preserve">Для получения </w:t>
            </w:r>
            <w:r w:rsidR="00633D6F">
              <w:rPr>
                <w:sz w:val="24"/>
                <w:szCs w:val="24"/>
              </w:rPr>
              <w:t>платежного документа</w:t>
            </w:r>
            <w:r w:rsidRPr="00536D52">
              <w:rPr>
                <w:sz w:val="24"/>
                <w:szCs w:val="24"/>
              </w:rPr>
              <w:t xml:space="preserve"> по электронной почте нужно войти в личный кабинет </w:t>
            </w:r>
            <w:r w:rsidR="00633D6F">
              <w:rPr>
                <w:sz w:val="24"/>
                <w:szCs w:val="24"/>
              </w:rPr>
              <w:t xml:space="preserve">на официальном сайте </w:t>
            </w:r>
            <w:hyperlink r:id="rId8" w:history="1">
              <w:r w:rsidR="00A02EC6" w:rsidRPr="00FC246C">
                <w:rPr>
                  <w:rStyle w:val="af"/>
                  <w:sz w:val="24"/>
                  <w:szCs w:val="24"/>
                </w:rPr>
                <w:t>http://krsk-sbit.ru/</w:t>
              </w:r>
            </w:hyperlink>
            <w:r w:rsidRPr="00536D52">
              <w:rPr>
                <w:sz w:val="24"/>
                <w:szCs w:val="24"/>
              </w:rPr>
              <w:t xml:space="preserve">и пройти несложную процедуру </w:t>
            </w:r>
            <w:r w:rsidR="00A02EC6">
              <w:rPr>
                <w:sz w:val="24"/>
                <w:szCs w:val="24"/>
              </w:rPr>
              <w:t xml:space="preserve">регистрации </w:t>
            </w:r>
            <w:r w:rsidRPr="00536D52">
              <w:rPr>
                <w:sz w:val="24"/>
                <w:szCs w:val="24"/>
              </w:rPr>
              <w:t xml:space="preserve">в разделе «Подписаться на электронную квитанцию». Со следующего расчетного периода Вы будете получать платежные документы на электронную почту. На один </w:t>
            </w:r>
            <w:proofErr w:type="spellStart"/>
            <w:r w:rsidRPr="00536D52">
              <w:rPr>
                <w:sz w:val="24"/>
                <w:szCs w:val="24"/>
              </w:rPr>
              <w:t>e-mail</w:t>
            </w:r>
            <w:proofErr w:type="spellEnd"/>
            <w:r w:rsidRPr="00536D52">
              <w:rPr>
                <w:sz w:val="24"/>
                <w:szCs w:val="24"/>
              </w:rPr>
              <w:t xml:space="preserve"> можно оформить доставку по нескольким лицевым счетам.</w:t>
            </w:r>
          </w:p>
          <w:p w:rsidR="00AB209B" w:rsidRDefault="00E8328E" w:rsidP="00AB209B">
            <w:pPr>
              <w:ind w:firstLine="567"/>
              <w:jc w:val="both"/>
              <w:rPr>
                <w:sz w:val="24"/>
                <w:szCs w:val="24"/>
              </w:rPr>
            </w:pPr>
            <w:r>
              <w:rPr>
                <w:sz w:val="24"/>
                <w:szCs w:val="24"/>
              </w:rPr>
              <w:t xml:space="preserve">Также для получения электронной квитанции можно заполнить </w:t>
            </w:r>
            <w:r w:rsidR="00AB209B">
              <w:rPr>
                <w:sz w:val="24"/>
                <w:szCs w:val="24"/>
              </w:rPr>
              <w:t xml:space="preserve">прилагаемую </w:t>
            </w:r>
            <w:r w:rsidR="00F25475">
              <w:rPr>
                <w:sz w:val="24"/>
                <w:szCs w:val="24"/>
              </w:rPr>
              <w:t xml:space="preserve">анкету </w:t>
            </w:r>
            <w:r>
              <w:rPr>
                <w:sz w:val="24"/>
                <w:szCs w:val="24"/>
              </w:rPr>
              <w:t>и передать</w:t>
            </w:r>
            <w:r w:rsidRPr="00536D52">
              <w:rPr>
                <w:sz w:val="24"/>
                <w:szCs w:val="24"/>
              </w:rPr>
              <w:t xml:space="preserve"> в ПАО</w:t>
            </w:r>
            <w:r w:rsidRPr="00536D52">
              <w:rPr>
                <w:sz w:val="24"/>
                <w:szCs w:val="24"/>
                <w:lang w:val="en-US"/>
              </w:rPr>
              <w:t> </w:t>
            </w:r>
            <w:r w:rsidR="00A02EC6">
              <w:rPr>
                <w:sz w:val="24"/>
                <w:szCs w:val="24"/>
              </w:rPr>
              <w:t>«</w:t>
            </w:r>
            <w:proofErr w:type="spellStart"/>
            <w:r w:rsidRPr="00536D52">
              <w:rPr>
                <w:sz w:val="24"/>
                <w:szCs w:val="24"/>
              </w:rPr>
              <w:t>Красноярскэнергосбыт</w:t>
            </w:r>
            <w:proofErr w:type="spellEnd"/>
            <w:r w:rsidR="00A02EC6">
              <w:rPr>
                <w:sz w:val="24"/>
                <w:szCs w:val="24"/>
              </w:rPr>
              <w:t>»</w:t>
            </w:r>
            <w:r w:rsidR="000E773A">
              <w:rPr>
                <w:sz w:val="24"/>
                <w:szCs w:val="24"/>
              </w:rPr>
              <w:t xml:space="preserve"> любым из способов, в том числе:</w:t>
            </w:r>
          </w:p>
          <w:p w:rsidR="00E8328E" w:rsidRDefault="00E8328E" w:rsidP="00CB7B50">
            <w:pPr>
              <w:numPr>
                <w:ilvl w:val="0"/>
                <w:numId w:val="8"/>
              </w:numPr>
              <w:tabs>
                <w:tab w:val="left" w:pos="425"/>
              </w:tabs>
              <w:ind w:left="709" w:hanging="284"/>
              <w:jc w:val="both"/>
              <w:rPr>
                <w:sz w:val="24"/>
                <w:szCs w:val="24"/>
              </w:rPr>
            </w:pPr>
            <w:r w:rsidRPr="00AB209B">
              <w:rPr>
                <w:sz w:val="24"/>
                <w:szCs w:val="24"/>
              </w:rPr>
              <w:t>опустить в ящик для приема показаний на участках</w:t>
            </w:r>
            <w:r w:rsidR="00AB209B" w:rsidRPr="00AB209B">
              <w:rPr>
                <w:sz w:val="24"/>
                <w:szCs w:val="24"/>
              </w:rPr>
              <w:t xml:space="preserve"> ПАО </w:t>
            </w:r>
            <w:r w:rsidRPr="00AB209B">
              <w:rPr>
                <w:sz w:val="24"/>
                <w:szCs w:val="24"/>
              </w:rPr>
              <w:t>«</w:t>
            </w:r>
            <w:proofErr w:type="spellStart"/>
            <w:r w:rsidRPr="00AB209B">
              <w:rPr>
                <w:sz w:val="24"/>
                <w:szCs w:val="24"/>
              </w:rPr>
              <w:t>Красноярскэнергосбыт</w:t>
            </w:r>
            <w:proofErr w:type="spellEnd"/>
            <w:r w:rsidRPr="00AB209B">
              <w:rPr>
                <w:sz w:val="24"/>
                <w:szCs w:val="24"/>
              </w:rPr>
              <w:t>», в отделениях Почты России</w:t>
            </w:r>
            <w:r w:rsidR="00AB209B">
              <w:rPr>
                <w:sz w:val="24"/>
                <w:szCs w:val="24"/>
              </w:rPr>
              <w:t>;</w:t>
            </w:r>
          </w:p>
          <w:p w:rsidR="00982F8D" w:rsidRDefault="000E773A" w:rsidP="00CB7B50">
            <w:pPr>
              <w:numPr>
                <w:ilvl w:val="0"/>
                <w:numId w:val="8"/>
              </w:numPr>
              <w:tabs>
                <w:tab w:val="left" w:pos="425"/>
              </w:tabs>
              <w:ind w:left="709" w:hanging="284"/>
              <w:jc w:val="both"/>
              <w:rPr>
                <w:sz w:val="24"/>
                <w:szCs w:val="24"/>
              </w:rPr>
            </w:pPr>
            <w:r>
              <w:rPr>
                <w:sz w:val="24"/>
                <w:szCs w:val="24"/>
              </w:rPr>
              <w:t>путем отправки почтовой корреспонденции в адрес (</w:t>
            </w:r>
            <w:r w:rsidR="00CB7B50" w:rsidRPr="00CB7B50">
              <w:rPr>
                <w:sz w:val="24"/>
                <w:szCs w:val="24"/>
              </w:rPr>
              <w:t>Микрорайон 1, 49, г. Ачинск, Российская Федерация 662150</w:t>
            </w:r>
            <w:r>
              <w:rPr>
                <w:sz w:val="24"/>
                <w:szCs w:val="24"/>
              </w:rPr>
              <w:t>);</w:t>
            </w:r>
          </w:p>
          <w:p w:rsidR="000E773A" w:rsidRPr="00982F8D" w:rsidRDefault="000E773A" w:rsidP="00CB7B50">
            <w:pPr>
              <w:numPr>
                <w:ilvl w:val="0"/>
                <w:numId w:val="8"/>
              </w:numPr>
              <w:tabs>
                <w:tab w:val="left" w:pos="425"/>
              </w:tabs>
              <w:ind w:left="709" w:hanging="284"/>
              <w:jc w:val="both"/>
              <w:rPr>
                <w:sz w:val="24"/>
                <w:szCs w:val="24"/>
              </w:rPr>
            </w:pPr>
            <w:r w:rsidRPr="00982F8D">
              <w:rPr>
                <w:sz w:val="24"/>
                <w:szCs w:val="24"/>
              </w:rPr>
              <w:t>передать непосредственно в офис (участки) ПАО «</w:t>
            </w:r>
            <w:proofErr w:type="spellStart"/>
            <w:r w:rsidRPr="00982F8D">
              <w:rPr>
                <w:sz w:val="24"/>
                <w:szCs w:val="24"/>
              </w:rPr>
              <w:t>Красноярскэнергосбыт</w:t>
            </w:r>
            <w:proofErr w:type="spellEnd"/>
            <w:r w:rsidRPr="00982F8D">
              <w:rPr>
                <w:sz w:val="24"/>
                <w:szCs w:val="24"/>
              </w:rPr>
              <w:t>».</w:t>
            </w:r>
          </w:p>
          <w:p w:rsidR="00AB209B" w:rsidRDefault="00AB209B" w:rsidP="00982F8D">
            <w:pPr>
              <w:ind w:left="851" w:hanging="284"/>
              <w:jc w:val="both"/>
              <w:rPr>
                <w:sz w:val="24"/>
                <w:szCs w:val="24"/>
              </w:rPr>
            </w:pPr>
          </w:p>
          <w:p w:rsidR="00E8328E" w:rsidRDefault="00982F8D" w:rsidP="003D06B2">
            <w:pPr>
              <w:ind w:firstLine="567"/>
              <w:jc w:val="both"/>
              <w:rPr>
                <w:rFonts w:ascii="Verdana" w:hAnsi="Verdana"/>
                <w:sz w:val="24"/>
                <w:szCs w:val="24"/>
              </w:rPr>
            </w:pPr>
            <w:r>
              <w:rPr>
                <w:sz w:val="24"/>
                <w:szCs w:val="24"/>
              </w:rPr>
              <w:t>Просим довести данную информацию до сотрудников Вашей организации (компании, о</w:t>
            </w:r>
            <w:r w:rsidR="003D06B2">
              <w:rPr>
                <w:sz w:val="24"/>
                <w:szCs w:val="24"/>
              </w:rPr>
              <w:t xml:space="preserve">бщества, товарищества и т.п.), а также воспользоваться самостоятельно при необходимости. </w:t>
            </w:r>
          </w:p>
          <w:p w:rsidR="00536D52" w:rsidRPr="00536D52" w:rsidRDefault="00536D52" w:rsidP="003D06B2">
            <w:pPr>
              <w:ind w:right="-816"/>
              <w:rPr>
                <w:rFonts w:ascii="Verdana" w:hAnsi="Verdana"/>
                <w:sz w:val="24"/>
                <w:szCs w:val="24"/>
              </w:rPr>
            </w:pPr>
          </w:p>
        </w:tc>
        <w:tc>
          <w:tcPr>
            <w:tcW w:w="249" w:type="dxa"/>
            <w:shd w:val="clear" w:color="auto" w:fill="auto"/>
          </w:tcPr>
          <w:p w:rsidR="00536D52" w:rsidRPr="00536D52" w:rsidRDefault="00536D52" w:rsidP="00E8328E">
            <w:pPr>
              <w:ind w:right="-572"/>
              <w:rPr>
                <w:sz w:val="24"/>
                <w:szCs w:val="24"/>
              </w:rPr>
            </w:pPr>
          </w:p>
        </w:tc>
      </w:tr>
      <w:tr w:rsidR="00536D52" w:rsidRPr="00536D52" w:rsidTr="00CB7B50">
        <w:trPr>
          <w:trHeight w:val="269"/>
        </w:trPr>
        <w:tc>
          <w:tcPr>
            <w:tcW w:w="9923" w:type="dxa"/>
            <w:shd w:val="clear" w:color="auto" w:fill="auto"/>
            <w:tcMar>
              <w:left w:w="0" w:type="dxa"/>
            </w:tcMar>
          </w:tcPr>
          <w:p w:rsidR="00536D52" w:rsidRPr="00536D52" w:rsidRDefault="00536D52" w:rsidP="00536D52">
            <w:pPr>
              <w:ind w:right="-4536"/>
              <w:rPr>
                <w:rFonts w:ascii="Verdana" w:hAnsi="Verdana"/>
                <w:sz w:val="24"/>
                <w:szCs w:val="24"/>
              </w:rPr>
            </w:pPr>
          </w:p>
        </w:tc>
        <w:tc>
          <w:tcPr>
            <w:tcW w:w="249" w:type="dxa"/>
            <w:shd w:val="clear" w:color="auto" w:fill="auto"/>
          </w:tcPr>
          <w:p w:rsidR="00536D52" w:rsidRPr="00536D52" w:rsidRDefault="00536D52" w:rsidP="00536D52">
            <w:pPr>
              <w:ind w:right="-4536"/>
              <w:rPr>
                <w:sz w:val="24"/>
                <w:szCs w:val="24"/>
              </w:rPr>
            </w:pPr>
          </w:p>
        </w:tc>
      </w:tr>
    </w:tbl>
    <w:p w:rsidR="00DF3164" w:rsidRDefault="00DF3164" w:rsidP="00DF3164">
      <w:pPr>
        <w:jc w:val="both"/>
        <w:rPr>
          <w:sz w:val="18"/>
          <w:szCs w:val="18"/>
        </w:rPr>
      </w:pPr>
    </w:p>
    <w:p w:rsidR="00734AAC" w:rsidRDefault="00734AAC" w:rsidP="00DF3164">
      <w:pPr>
        <w:jc w:val="both"/>
        <w:rPr>
          <w:sz w:val="18"/>
          <w:szCs w:val="18"/>
        </w:rPr>
      </w:pPr>
    </w:p>
    <w:p w:rsidR="00734AAC" w:rsidRDefault="00734AAC" w:rsidP="00DF3164">
      <w:pPr>
        <w:jc w:val="both"/>
        <w:rPr>
          <w:sz w:val="18"/>
          <w:szCs w:val="18"/>
        </w:rPr>
      </w:pPr>
    </w:p>
    <w:p w:rsidR="00734AAC" w:rsidRDefault="00734AAC" w:rsidP="00DF3164">
      <w:pPr>
        <w:jc w:val="both"/>
        <w:rPr>
          <w:sz w:val="18"/>
          <w:szCs w:val="18"/>
        </w:rPr>
      </w:pPr>
    </w:p>
    <w:p w:rsidR="00734AAC" w:rsidRDefault="00734AAC" w:rsidP="00DF3164">
      <w:pPr>
        <w:jc w:val="both"/>
        <w:rPr>
          <w:sz w:val="18"/>
          <w:szCs w:val="18"/>
        </w:rPr>
      </w:pPr>
    </w:p>
    <w:p w:rsidR="00734AAC" w:rsidRDefault="00734AAC" w:rsidP="00DF3164">
      <w:pPr>
        <w:jc w:val="both"/>
        <w:rPr>
          <w:sz w:val="18"/>
          <w:szCs w:val="18"/>
        </w:rPr>
      </w:pPr>
    </w:p>
    <w:p w:rsidR="00734AAC" w:rsidRDefault="00734AAC" w:rsidP="00DF3164">
      <w:pPr>
        <w:jc w:val="both"/>
        <w:rPr>
          <w:sz w:val="18"/>
          <w:szCs w:val="18"/>
        </w:rPr>
      </w:pPr>
    </w:p>
    <w:p w:rsidR="00734AAC" w:rsidRDefault="00734AAC" w:rsidP="00DF3164">
      <w:pPr>
        <w:jc w:val="both"/>
        <w:rPr>
          <w:sz w:val="18"/>
          <w:szCs w:val="18"/>
        </w:rPr>
      </w:pPr>
    </w:p>
    <w:p w:rsidR="00734AAC" w:rsidRDefault="00734AAC" w:rsidP="00DF3164">
      <w:pPr>
        <w:jc w:val="both"/>
        <w:rPr>
          <w:sz w:val="18"/>
          <w:szCs w:val="18"/>
        </w:rPr>
      </w:pPr>
    </w:p>
    <w:p w:rsidR="00734AAC" w:rsidRDefault="00734AAC" w:rsidP="00DF3164">
      <w:pPr>
        <w:jc w:val="both"/>
        <w:rPr>
          <w:sz w:val="18"/>
          <w:szCs w:val="18"/>
        </w:rPr>
      </w:pPr>
    </w:p>
    <w:p w:rsidR="00734AAC" w:rsidRDefault="00734AAC" w:rsidP="00DF3164">
      <w:pPr>
        <w:jc w:val="both"/>
        <w:rPr>
          <w:sz w:val="18"/>
          <w:szCs w:val="18"/>
        </w:rPr>
      </w:pPr>
    </w:p>
    <w:p w:rsidR="00734AAC" w:rsidRDefault="00734AAC" w:rsidP="00DF3164">
      <w:pPr>
        <w:jc w:val="both"/>
        <w:rPr>
          <w:sz w:val="18"/>
          <w:szCs w:val="18"/>
        </w:rPr>
      </w:pPr>
    </w:p>
    <w:p w:rsidR="00734AAC" w:rsidRDefault="00734AAC" w:rsidP="00DF3164">
      <w:pPr>
        <w:jc w:val="both"/>
        <w:rPr>
          <w:sz w:val="18"/>
          <w:szCs w:val="18"/>
        </w:rPr>
      </w:pPr>
    </w:p>
    <w:p w:rsidR="00734AAC" w:rsidRDefault="00734AAC" w:rsidP="00DF3164">
      <w:pPr>
        <w:jc w:val="both"/>
        <w:rPr>
          <w:sz w:val="18"/>
          <w:szCs w:val="18"/>
        </w:rPr>
      </w:pPr>
    </w:p>
    <w:p w:rsidR="00734AAC" w:rsidRDefault="00734AAC" w:rsidP="00DF3164">
      <w:pPr>
        <w:jc w:val="both"/>
        <w:rPr>
          <w:sz w:val="18"/>
          <w:szCs w:val="18"/>
        </w:rPr>
      </w:pPr>
    </w:p>
    <w:p w:rsidR="00734AAC" w:rsidRDefault="00734AAC" w:rsidP="00DF3164">
      <w:pPr>
        <w:jc w:val="both"/>
        <w:rPr>
          <w:sz w:val="18"/>
          <w:szCs w:val="18"/>
        </w:rPr>
      </w:pPr>
    </w:p>
    <w:p w:rsidR="00734AAC" w:rsidRDefault="00734AAC" w:rsidP="00DF3164">
      <w:pPr>
        <w:jc w:val="both"/>
        <w:rPr>
          <w:sz w:val="18"/>
          <w:szCs w:val="18"/>
        </w:rPr>
      </w:pPr>
    </w:p>
    <w:p w:rsidR="00734AAC" w:rsidRDefault="00734AAC" w:rsidP="00DF3164">
      <w:pPr>
        <w:jc w:val="both"/>
        <w:rPr>
          <w:sz w:val="18"/>
          <w:szCs w:val="18"/>
        </w:rPr>
      </w:pPr>
    </w:p>
    <w:p w:rsidR="00734AAC" w:rsidRDefault="00734AAC" w:rsidP="00DF3164">
      <w:pPr>
        <w:jc w:val="both"/>
        <w:rPr>
          <w:sz w:val="18"/>
          <w:szCs w:val="18"/>
        </w:rPr>
      </w:pPr>
    </w:p>
    <w:p w:rsidR="00734AAC" w:rsidRDefault="00734AAC" w:rsidP="00DF3164">
      <w:pPr>
        <w:jc w:val="both"/>
        <w:rPr>
          <w:sz w:val="18"/>
          <w:szCs w:val="18"/>
        </w:rPr>
      </w:pPr>
    </w:p>
    <w:p w:rsidR="00734AAC" w:rsidRDefault="00734AAC" w:rsidP="00DF3164">
      <w:pPr>
        <w:jc w:val="both"/>
        <w:rPr>
          <w:sz w:val="18"/>
          <w:szCs w:val="18"/>
        </w:rPr>
      </w:pPr>
    </w:p>
    <w:p w:rsidR="00734AAC" w:rsidRDefault="00734AAC" w:rsidP="00DF3164">
      <w:pPr>
        <w:jc w:val="both"/>
        <w:rPr>
          <w:sz w:val="18"/>
          <w:szCs w:val="18"/>
        </w:rPr>
      </w:pPr>
    </w:p>
    <w:p w:rsidR="00734AAC" w:rsidRDefault="00734AAC" w:rsidP="00DF3164">
      <w:pPr>
        <w:jc w:val="both"/>
        <w:rPr>
          <w:sz w:val="18"/>
          <w:szCs w:val="18"/>
        </w:rPr>
      </w:pPr>
    </w:p>
    <w:p w:rsidR="00734AAC" w:rsidRDefault="00734AAC" w:rsidP="00DF3164">
      <w:pPr>
        <w:jc w:val="both"/>
        <w:rPr>
          <w:sz w:val="18"/>
          <w:szCs w:val="18"/>
        </w:rPr>
      </w:pPr>
    </w:p>
    <w:p w:rsidR="00734AAC" w:rsidRDefault="00734AAC" w:rsidP="00DF3164">
      <w:pPr>
        <w:jc w:val="both"/>
        <w:rPr>
          <w:sz w:val="18"/>
          <w:szCs w:val="18"/>
        </w:rPr>
      </w:pPr>
    </w:p>
    <w:p w:rsidR="00734AAC" w:rsidRDefault="00734AAC" w:rsidP="00DF3164">
      <w:pPr>
        <w:jc w:val="both"/>
        <w:rPr>
          <w:sz w:val="18"/>
          <w:szCs w:val="18"/>
        </w:rPr>
      </w:pPr>
    </w:p>
    <w:p w:rsidR="00734AAC" w:rsidRDefault="00734AAC" w:rsidP="00DF3164">
      <w:pPr>
        <w:jc w:val="both"/>
        <w:rPr>
          <w:sz w:val="18"/>
          <w:szCs w:val="18"/>
        </w:rPr>
      </w:pPr>
    </w:p>
    <w:p w:rsidR="00734AAC" w:rsidRPr="001933B5" w:rsidRDefault="00734AAC" w:rsidP="00DF3164">
      <w:pPr>
        <w:jc w:val="both"/>
        <w:rPr>
          <w:sz w:val="18"/>
          <w:szCs w:val="18"/>
        </w:rPr>
      </w:pPr>
    </w:p>
    <w:p w:rsidR="00DF3164" w:rsidRPr="00D75BCC" w:rsidRDefault="00DF3164" w:rsidP="00DF3164">
      <w:pPr>
        <w:spacing w:after="200" w:line="276" w:lineRule="auto"/>
        <w:ind w:left="555" w:firstLine="885"/>
        <w:jc w:val="center"/>
        <w:rPr>
          <w:rFonts w:ascii="Calibri" w:eastAsia="Calibri" w:hAnsi="Calibri"/>
          <w:b/>
          <w:sz w:val="22"/>
          <w:szCs w:val="22"/>
          <w:lang w:eastAsia="en-US"/>
        </w:rPr>
      </w:pPr>
      <w:r w:rsidRPr="00D75BCC">
        <w:rPr>
          <w:rFonts w:ascii="Calibri" w:eastAsia="Calibri" w:hAnsi="Calibri"/>
          <w:b/>
          <w:sz w:val="22"/>
          <w:szCs w:val="22"/>
          <w:lang w:eastAsia="en-US"/>
        </w:rPr>
        <w:t>АНКЕТА</w:t>
      </w:r>
    </w:p>
    <w:p w:rsidR="00DF3164" w:rsidRPr="00D75BCC" w:rsidRDefault="00DF3164" w:rsidP="00DF3164">
      <w:pPr>
        <w:spacing w:after="200" w:line="276" w:lineRule="auto"/>
        <w:ind w:right="317" w:firstLine="602"/>
        <w:jc w:val="center"/>
        <w:rPr>
          <w:rFonts w:ascii="Calibri" w:eastAsia="Calibri" w:hAnsi="Calibri"/>
          <w:b/>
          <w:sz w:val="22"/>
          <w:szCs w:val="22"/>
          <w:lang w:eastAsia="en-US"/>
        </w:rPr>
      </w:pPr>
      <w:r>
        <w:rPr>
          <w:rFonts w:ascii="Calibri" w:eastAsia="Calibri" w:hAnsi="Calibri"/>
          <w:b/>
          <w:sz w:val="22"/>
          <w:szCs w:val="22"/>
          <w:lang w:eastAsia="en-US"/>
        </w:rPr>
        <w:t xml:space="preserve">    о согласии на получение </w:t>
      </w:r>
      <w:r w:rsidRPr="00D75BCC">
        <w:rPr>
          <w:rFonts w:ascii="Calibri" w:eastAsia="Calibri" w:hAnsi="Calibri"/>
          <w:b/>
          <w:sz w:val="22"/>
          <w:szCs w:val="22"/>
          <w:lang w:eastAsia="en-US"/>
        </w:rPr>
        <w:t>информации по каналам связи.</w:t>
      </w:r>
    </w:p>
    <w:p w:rsidR="00DF3164" w:rsidRPr="00D75BCC" w:rsidRDefault="00DF3164" w:rsidP="00DF3164">
      <w:pPr>
        <w:spacing w:after="200" w:line="276" w:lineRule="auto"/>
        <w:rPr>
          <w:rFonts w:ascii="Calibri" w:eastAsia="Calibri" w:hAnsi="Calibri"/>
          <w:b/>
          <w:sz w:val="22"/>
          <w:szCs w:val="22"/>
          <w:lang w:eastAsia="en-US"/>
        </w:rPr>
      </w:pPr>
    </w:p>
    <w:p w:rsidR="00DF3164" w:rsidRPr="00D75BCC" w:rsidRDefault="00CB7B50" w:rsidP="00DF3164">
      <w:pPr>
        <w:spacing w:after="200" w:line="276" w:lineRule="auto"/>
        <w:rPr>
          <w:rFonts w:ascii="Calibri" w:eastAsia="Calibri" w:hAnsi="Calibri"/>
          <w:b/>
          <w:sz w:val="6"/>
          <w:szCs w:val="6"/>
          <w:lang w:eastAsia="en-US"/>
        </w:rPr>
      </w:pPr>
      <w:r>
        <w:rPr>
          <w:noProof/>
        </w:rPr>
        <w:drawing>
          <wp:anchor distT="0" distB="0" distL="114300" distR="114300" simplePos="0" relativeHeight="251659264" behindDoc="0" locked="0" layoutInCell="1" allowOverlap="1">
            <wp:simplePos x="0" y="0"/>
            <wp:positionH relativeFrom="column">
              <wp:posOffset>28575</wp:posOffset>
            </wp:positionH>
            <wp:positionV relativeFrom="paragraph">
              <wp:posOffset>-682625</wp:posOffset>
            </wp:positionV>
            <wp:extent cx="713740" cy="572135"/>
            <wp:effectExtent l="0" t="0" r="0" b="0"/>
            <wp:wrapSquare wrapText="bothSides"/>
            <wp:docPr id="3" name="Рисунок 1" descr="Описание: C:\Users\julit\Desktop\Логотип\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julit\Desktop\Логотип\logo.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3740" cy="572135"/>
                    </a:xfrm>
                    <a:prstGeom prst="rect">
                      <a:avLst/>
                    </a:prstGeom>
                    <a:noFill/>
                  </pic:spPr>
                </pic:pic>
              </a:graphicData>
            </a:graphic>
          </wp:anchor>
        </w:drawing>
      </w:r>
    </w:p>
    <w:p w:rsidR="00DF3164" w:rsidRPr="00D75BCC" w:rsidRDefault="00DF3164" w:rsidP="00DF3164">
      <w:pPr>
        <w:spacing w:after="200" w:line="276" w:lineRule="auto"/>
        <w:rPr>
          <w:rFonts w:ascii="Calibri" w:eastAsia="Calibri" w:hAnsi="Calibri"/>
          <w:b/>
          <w:sz w:val="6"/>
          <w:szCs w:val="6"/>
          <w:lang w:eastAsia="en-US"/>
        </w:rPr>
      </w:pPr>
    </w:p>
    <w:p w:rsidR="00DF3164" w:rsidRPr="00D75BCC" w:rsidRDefault="00DF3164" w:rsidP="00DF3164">
      <w:pPr>
        <w:spacing w:after="200" w:line="276" w:lineRule="auto"/>
        <w:rPr>
          <w:rFonts w:ascii="Calibri" w:eastAsia="Calibri" w:hAnsi="Calibri"/>
          <w:b/>
          <w:sz w:val="22"/>
          <w:szCs w:val="22"/>
          <w:lang w:eastAsia="en-US"/>
        </w:rPr>
      </w:pPr>
      <w:r w:rsidRPr="00D75BCC">
        <w:rPr>
          <w:rFonts w:ascii="Calibri" w:eastAsia="Calibri" w:hAnsi="Calibri"/>
          <w:b/>
          <w:sz w:val="6"/>
          <w:szCs w:val="6"/>
          <w:lang w:eastAsia="en-US"/>
        </w:rPr>
        <w:br/>
      </w:r>
      <w:r w:rsidRPr="00D75BCC">
        <w:rPr>
          <w:rFonts w:ascii="Calibri" w:eastAsia="Calibri" w:hAnsi="Calibri"/>
          <w:b/>
          <w:sz w:val="22"/>
          <w:szCs w:val="22"/>
          <w:lang w:eastAsia="en-US"/>
        </w:rPr>
        <w:t>ФИО __________________________________________________________________</w:t>
      </w:r>
    </w:p>
    <w:tbl>
      <w:tblPr>
        <w:tblStyle w:val="af0"/>
        <w:tblW w:w="6043" w:type="dxa"/>
        <w:jc w:val="center"/>
        <w:tblLook w:val="04A0"/>
      </w:tblPr>
      <w:tblGrid>
        <w:gridCol w:w="998"/>
        <w:gridCol w:w="411"/>
        <w:gridCol w:w="411"/>
        <w:gridCol w:w="411"/>
        <w:gridCol w:w="411"/>
        <w:gridCol w:w="935"/>
        <w:gridCol w:w="411"/>
        <w:gridCol w:w="411"/>
        <w:gridCol w:w="411"/>
        <w:gridCol w:w="411"/>
        <w:gridCol w:w="411"/>
        <w:gridCol w:w="411"/>
      </w:tblGrid>
      <w:tr w:rsidR="00DF3164" w:rsidRPr="00D75BCC" w:rsidTr="00C26A2A">
        <w:trPr>
          <w:trHeight w:val="397"/>
          <w:jc w:val="center"/>
        </w:trPr>
        <w:tc>
          <w:tcPr>
            <w:tcW w:w="998" w:type="dxa"/>
            <w:tcBorders>
              <w:top w:val="nil"/>
              <w:left w:val="nil"/>
              <w:bottom w:val="nil"/>
              <w:right w:val="single" w:sz="4" w:space="0" w:color="auto"/>
            </w:tcBorders>
            <w:vAlign w:val="center"/>
            <w:hideMark/>
          </w:tcPr>
          <w:p w:rsidR="00DF3164" w:rsidRPr="00D75BCC" w:rsidRDefault="00DF3164" w:rsidP="00C26A2A">
            <w:pPr>
              <w:rPr>
                <w:b/>
              </w:rPr>
            </w:pPr>
            <w:r w:rsidRPr="00D75BCC">
              <w:rPr>
                <w:b/>
              </w:rPr>
              <w:t xml:space="preserve">Паспорт </w:t>
            </w:r>
          </w:p>
        </w:tc>
        <w:tc>
          <w:tcPr>
            <w:tcW w:w="411"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sz w:val="20"/>
              </w:rPr>
            </w:pPr>
          </w:p>
        </w:tc>
        <w:tc>
          <w:tcPr>
            <w:tcW w:w="411"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sz w:val="20"/>
              </w:rPr>
            </w:pPr>
          </w:p>
        </w:tc>
        <w:tc>
          <w:tcPr>
            <w:tcW w:w="411"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sz w:val="20"/>
              </w:rPr>
            </w:pPr>
          </w:p>
        </w:tc>
        <w:tc>
          <w:tcPr>
            <w:tcW w:w="411"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sz w:val="20"/>
              </w:rPr>
            </w:pPr>
          </w:p>
        </w:tc>
        <w:tc>
          <w:tcPr>
            <w:tcW w:w="935" w:type="dxa"/>
            <w:tcBorders>
              <w:top w:val="nil"/>
              <w:left w:val="single" w:sz="4" w:space="0" w:color="auto"/>
              <w:bottom w:val="nil"/>
              <w:right w:val="single" w:sz="4" w:space="0" w:color="auto"/>
            </w:tcBorders>
            <w:vAlign w:val="center"/>
            <w:hideMark/>
          </w:tcPr>
          <w:p w:rsidR="00DF3164" w:rsidRPr="00D75BCC" w:rsidRDefault="00DF3164" w:rsidP="00C26A2A">
            <w:pPr>
              <w:rPr>
                <w:b/>
              </w:rPr>
            </w:pPr>
            <w:r w:rsidRPr="00D75BCC">
              <w:rPr>
                <w:b/>
              </w:rPr>
              <w:t xml:space="preserve">Номер    </w:t>
            </w:r>
          </w:p>
        </w:tc>
        <w:tc>
          <w:tcPr>
            <w:tcW w:w="411"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sz w:val="20"/>
              </w:rPr>
            </w:pPr>
          </w:p>
        </w:tc>
        <w:tc>
          <w:tcPr>
            <w:tcW w:w="411"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sz w:val="20"/>
              </w:rPr>
            </w:pPr>
          </w:p>
        </w:tc>
        <w:tc>
          <w:tcPr>
            <w:tcW w:w="411"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sz w:val="20"/>
              </w:rPr>
            </w:pPr>
          </w:p>
        </w:tc>
        <w:tc>
          <w:tcPr>
            <w:tcW w:w="411"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sz w:val="20"/>
              </w:rPr>
            </w:pPr>
          </w:p>
        </w:tc>
        <w:tc>
          <w:tcPr>
            <w:tcW w:w="411"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sz w:val="20"/>
              </w:rPr>
            </w:pPr>
          </w:p>
        </w:tc>
        <w:tc>
          <w:tcPr>
            <w:tcW w:w="411"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sz w:val="20"/>
              </w:rPr>
            </w:pPr>
          </w:p>
        </w:tc>
      </w:tr>
    </w:tbl>
    <w:p w:rsidR="00DF3164" w:rsidRPr="00D75BCC" w:rsidRDefault="00DF3164" w:rsidP="00DF3164">
      <w:pPr>
        <w:spacing w:after="200" w:line="276" w:lineRule="auto"/>
        <w:rPr>
          <w:rFonts w:ascii="Calibri" w:eastAsia="Calibri" w:hAnsi="Calibri"/>
          <w:b/>
          <w:sz w:val="10"/>
          <w:szCs w:val="10"/>
          <w:lang w:eastAsia="en-US"/>
        </w:rPr>
      </w:pPr>
    </w:p>
    <w:tbl>
      <w:tblPr>
        <w:tblStyle w:val="af0"/>
        <w:tblW w:w="4996" w:type="dxa"/>
        <w:jc w:val="center"/>
        <w:tblLook w:val="04A0"/>
      </w:tblPr>
      <w:tblGrid>
        <w:gridCol w:w="2465"/>
        <w:gridCol w:w="375"/>
        <w:gridCol w:w="375"/>
        <w:gridCol w:w="375"/>
        <w:gridCol w:w="281"/>
        <w:gridCol w:w="375"/>
        <w:gridCol w:w="375"/>
        <w:gridCol w:w="375"/>
      </w:tblGrid>
      <w:tr w:rsidR="00DF3164" w:rsidRPr="00D75BCC" w:rsidTr="00C26A2A">
        <w:trPr>
          <w:trHeight w:hRule="exact" w:val="340"/>
          <w:jc w:val="center"/>
        </w:trPr>
        <w:tc>
          <w:tcPr>
            <w:tcW w:w="3402" w:type="dxa"/>
            <w:tcBorders>
              <w:top w:val="nil"/>
              <w:left w:val="nil"/>
              <w:bottom w:val="nil"/>
              <w:right w:val="single" w:sz="4" w:space="0" w:color="auto"/>
            </w:tcBorders>
            <w:hideMark/>
          </w:tcPr>
          <w:p w:rsidR="00DF3164" w:rsidRPr="00D75BCC" w:rsidRDefault="00DF3164" w:rsidP="00C26A2A">
            <w:pPr>
              <w:rPr>
                <w:b/>
              </w:rPr>
            </w:pPr>
            <w:r w:rsidRPr="00D75BCC">
              <w:rPr>
                <w:b/>
              </w:rPr>
              <w:t>Код подразделения</w:t>
            </w:r>
          </w:p>
        </w:tc>
        <w:tc>
          <w:tcPr>
            <w:tcW w:w="56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sz w:val="20"/>
              </w:rPr>
            </w:pPr>
          </w:p>
        </w:tc>
        <w:tc>
          <w:tcPr>
            <w:tcW w:w="56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sz w:val="20"/>
              </w:rPr>
            </w:pPr>
          </w:p>
        </w:tc>
        <w:tc>
          <w:tcPr>
            <w:tcW w:w="56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sz w:val="20"/>
              </w:rPr>
            </w:pPr>
          </w:p>
        </w:tc>
        <w:tc>
          <w:tcPr>
            <w:tcW w:w="284" w:type="dxa"/>
            <w:tcBorders>
              <w:top w:val="nil"/>
              <w:left w:val="single" w:sz="4" w:space="0" w:color="auto"/>
              <w:bottom w:val="nil"/>
              <w:right w:val="single" w:sz="4" w:space="0" w:color="auto"/>
            </w:tcBorders>
            <w:hideMark/>
          </w:tcPr>
          <w:p w:rsidR="00DF3164" w:rsidRPr="00D75BCC" w:rsidRDefault="00DF3164" w:rsidP="00C26A2A">
            <w:pPr>
              <w:rPr>
                <w:b/>
                <w:sz w:val="20"/>
              </w:rPr>
            </w:pPr>
            <w:r w:rsidRPr="00D75BCC">
              <w:rPr>
                <w:b/>
                <w:sz w:val="20"/>
              </w:rPr>
              <w:t>-</w:t>
            </w:r>
          </w:p>
        </w:tc>
        <w:tc>
          <w:tcPr>
            <w:tcW w:w="56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sz w:val="20"/>
              </w:rPr>
            </w:pPr>
          </w:p>
        </w:tc>
        <w:tc>
          <w:tcPr>
            <w:tcW w:w="56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sz w:val="20"/>
              </w:rPr>
            </w:pPr>
          </w:p>
        </w:tc>
        <w:tc>
          <w:tcPr>
            <w:tcW w:w="56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sz w:val="20"/>
              </w:rPr>
            </w:pPr>
          </w:p>
        </w:tc>
      </w:tr>
    </w:tbl>
    <w:p w:rsidR="00DF3164" w:rsidRPr="00D75BCC" w:rsidRDefault="00DF3164" w:rsidP="00DF3164">
      <w:pPr>
        <w:spacing w:after="200" w:line="276" w:lineRule="auto"/>
        <w:rPr>
          <w:rFonts w:ascii="Calibri" w:eastAsia="Calibri" w:hAnsi="Calibri"/>
          <w:b/>
          <w:sz w:val="22"/>
          <w:szCs w:val="22"/>
          <w:lang w:eastAsia="en-US"/>
        </w:rPr>
      </w:pPr>
      <w:r w:rsidRPr="00D75BCC">
        <w:rPr>
          <w:rFonts w:ascii="Calibri" w:eastAsia="Calibri" w:hAnsi="Calibri"/>
          <w:b/>
          <w:sz w:val="22"/>
          <w:szCs w:val="22"/>
          <w:lang w:eastAsia="en-US"/>
        </w:rPr>
        <w:t>Выдан ________________________________________________________________</w:t>
      </w:r>
    </w:p>
    <w:p w:rsidR="00DF3164" w:rsidRPr="00D75BCC" w:rsidRDefault="00DF3164" w:rsidP="00DF3164">
      <w:pPr>
        <w:spacing w:after="120" w:line="276" w:lineRule="auto"/>
        <w:jc w:val="center"/>
        <w:rPr>
          <w:rFonts w:ascii="Calibri" w:eastAsia="Calibri" w:hAnsi="Calibri"/>
          <w:sz w:val="14"/>
          <w:szCs w:val="14"/>
          <w:lang w:eastAsia="en-US"/>
        </w:rPr>
      </w:pPr>
      <w:r w:rsidRPr="00D75BCC">
        <w:rPr>
          <w:rFonts w:ascii="Calibri" w:eastAsia="Calibri" w:hAnsi="Calibri"/>
          <w:sz w:val="14"/>
          <w:szCs w:val="14"/>
          <w:lang w:eastAsia="en-US"/>
        </w:rPr>
        <w:t>(орган, выдавший паспорт и дата выдачи)</w:t>
      </w:r>
    </w:p>
    <w:p w:rsidR="00DF3164" w:rsidRPr="00D75BCC" w:rsidRDefault="00DF3164" w:rsidP="00DF3164">
      <w:pPr>
        <w:spacing w:after="200" w:line="276" w:lineRule="auto"/>
        <w:rPr>
          <w:rFonts w:ascii="Calibri" w:eastAsia="Calibri" w:hAnsi="Calibri"/>
          <w:b/>
          <w:sz w:val="22"/>
          <w:szCs w:val="22"/>
          <w:lang w:eastAsia="en-US"/>
        </w:rPr>
      </w:pPr>
      <w:r w:rsidRPr="00D75BCC">
        <w:rPr>
          <w:rFonts w:ascii="Calibri" w:eastAsia="Calibri" w:hAnsi="Calibri"/>
          <w:b/>
          <w:sz w:val="22"/>
          <w:szCs w:val="22"/>
          <w:lang w:eastAsia="en-US"/>
        </w:rPr>
        <w:t>Дата рождения:________________________________________________________</w:t>
      </w:r>
      <w:r w:rsidRPr="00D75BCC">
        <w:rPr>
          <w:rFonts w:ascii="Calibri" w:eastAsia="Calibri" w:hAnsi="Calibri"/>
          <w:b/>
          <w:sz w:val="22"/>
          <w:szCs w:val="22"/>
          <w:lang w:eastAsia="en-US"/>
        </w:rPr>
        <w:br/>
      </w:r>
      <w:r w:rsidRPr="00D75BCC">
        <w:rPr>
          <w:rFonts w:ascii="Calibri" w:eastAsia="Calibri" w:hAnsi="Calibri"/>
          <w:b/>
          <w:sz w:val="10"/>
          <w:szCs w:val="10"/>
          <w:lang w:eastAsia="en-US"/>
        </w:rPr>
        <w:br/>
      </w:r>
      <w:r w:rsidRPr="00D75BCC">
        <w:rPr>
          <w:rFonts w:ascii="Calibri" w:eastAsia="Calibri" w:hAnsi="Calibri"/>
          <w:b/>
          <w:sz w:val="22"/>
          <w:szCs w:val="22"/>
          <w:lang w:eastAsia="en-US"/>
        </w:rPr>
        <w:t xml:space="preserve">Адрес: </w:t>
      </w:r>
      <w:r w:rsidRPr="00D75BCC">
        <w:rPr>
          <w:rFonts w:ascii="Calibri" w:eastAsia="Calibri" w:hAnsi="Calibri"/>
          <w:b/>
          <w:sz w:val="22"/>
          <w:szCs w:val="22"/>
          <w:lang w:val="en-US" w:eastAsia="en-US"/>
        </w:rPr>
        <w:t>____________</w:t>
      </w:r>
      <w:r w:rsidRPr="00D75BCC">
        <w:rPr>
          <w:rFonts w:ascii="Calibri" w:eastAsia="Calibri" w:hAnsi="Calibri"/>
          <w:b/>
          <w:sz w:val="22"/>
          <w:szCs w:val="22"/>
          <w:lang w:eastAsia="en-US"/>
        </w:rPr>
        <w:t>____________________________________________________</w:t>
      </w:r>
    </w:p>
    <w:tbl>
      <w:tblPr>
        <w:tblStyle w:val="af0"/>
        <w:tblW w:w="5331" w:type="dxa"/>
        <w:jc w:val="center"/>
        <w:tblLook w:val="04A0"/>
      </w:tblPr>
      <w:tblGrid>
        <w:gridCol w:w="567"/>
        <w:gridCol w:w="397"/>
        <w:gridCol w:w="397"/>
        <w:gridCol w:w="397"/>
        <w:gridCol w:w="397"/>
        <w:gridCol w:w="397"/>
        <w:gridCol w:w="397"/>
        <w:gridCol w:w="397"/>
        <w:gridCol w:w="397"/>
        <w:gridCol w:w="397"/>
        <w:gridCol w:w="397"/>
        <w:gridCol w:w="397"/>
        <w:gridCol w:w="397"/>
      </w:tblGrid>
      <w:tr w:rsidR="00DF3164" w:rsidRPr="00D75BCC" w:rsidTr="00C26A2A">
        <w:trPr>
          <w:trHeight w:val="397"/>
          <w:jc w:val="center"/>
        </w:trPr>
        <w:tc>
          <w:tcPr>
            <w:tcW w:w="567" w:type="dxa"/>
            <w:tcBorders>
              <w:top w:val="nil"/>
              <w:left w:val="nil"/>
              <w:bottom w:val="nil"/>
              <w:right w:val="single" w:sz="4" w:space="0" w:color="auto"/>
            </w:tcBorders>
            <w:vAlign w:val="center"/>
            <w:hideMark/>
          </w:tcPr>
          <w:p w:rsidR="00DF3164" w:rsidRPr="00D75BCC" w:rsidRDefault="00DF3164" w:rsidP="00C26A2A">
            <w:pPr>
              <w:jc w:val="center"/>
              <w:rPr>
                <w:b/>
              </w:rPr>
            </w:pPr>
            <w:r w:rsidRPr="00D75BCC">
              <w:rPr>
                <w:b/>
              </w:rPr>
              <w:t>Л/С</w:t>
            </w:r>
          </w:p>
        </w:tc>
        <w:tc>
          <w:tcPr>
            <w:tcW w:w="39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jc w:val="center"/>
              <w:rPr>
                <w:b/>
              </w:rPr>
            </w:pPr>
          </w:p>
        </w:tc>
        <w:tc>
          <w:tcPr>
            <w:tcW w:w="39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rPr>
            </w:pPr>
          </w:p>
        </w:tc>
        <w:tc>
          <w:tcPr>
            <w:tcW w:w="39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rPr>
            </w:pPr>
          </w:p>
        </w:tc>
        <w:tc>
          <w:tcPr>
            <w:tcW w:w="39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rPr>
            </w:pPr>
          </w:p>
        </w:tc>
        <w:tc>
          <w:tcPr>
            <w:tcW w:w="39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rPr>
            </w:pPr>
          </w:p>
        </w:tc>
        <w:tc>
          <w:tcPr>
            <w:tcW w:w="39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rPr>
            </w:pPr>
          </w:p>
        </w:tc>
        <w:tc>
          <w:tcPr>
            <w:tcW w:w="39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rPr>
            </w:pPr>
          </w:p>
        </w:tc>
        <w:tc>
          <w:tcPr>
            <w:tcW w:w="39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rPr>
            </w:pPr>
          </w:p>
        </w:tc>
        <w:tc>
          <w:tcPr>
            <w:tcW w:w="39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rPr>
            </w:pPr>
          </w:p>
        </w:tc>
        <w:tc>
          <w:tcPr>
            <w:tcW w:w="39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rPr>
            </w:pPr>
          </w:p>
        </w:tc>
        <w:tc>
          <w:tcPr>
            <w:tcW w:w="39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rPr>
            </w:pPr>
          </w:p>
        </w:tc>
        <w:tc>
          <w:tcPr>
            <w:tcW w:w="39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rPr>
            </w:pPr>
          </w:p>
        </w:tc>
      </w:tr>
    </w:tbl>
    <w:p w:rsidR="00DF3164" w:rsidRPr="00D75BCC" w:rsidRDefault="00DF3164" w:rsidP="00DF3164">
      <w:pPr>
        <w:spacing w:after="200" w:line="276" w:lineRule="auto"/>
        <w:rPr>
          <w:rFonts w:ascii="Calibri" w:eastAsia="Calibri" w:hAnsi="Calibri"/>
          <w:b/>
          <w:sz w:val="16"/>
          <w:szCs w:val="16"/>
          <w:lang w:eastAsia="en-US"/>
        </w:rPr>
      </w:pPr>
    </w:p>
    <w:tbl>
      <w:tblPr>
        <w:tblStyle w:val="af0"/>
        <w:tblW w:w="0" w:type="auto"/>
        <w:jc w:val="center"/>
        <w:tblLook w:val="04A0"/>
      </w:tblPr>
      <w:tblGrid>
        <w:gridCol w:w="1135"/>
        <w:gridCol w:w="438"/>
        <w:gridCol w:w="397"/>
        <w:gridCol w:w="397"/>
        <w:gridCol w:w="397"/>
        <w:gridCol w:w="397"/>
        <w:gridCol w:w="397"/>
        <w:gridCol w:w="397"/>
        <w:gridCol w:w="397"/>
        <w:gridCol w:w="397"/>
        <w:gridCol w:w="397"/>
        <w:gridCol w:w="397"/>
      </w:tblGrid>
      <w:tr w:rsidR="00DF3164" w:rsidRPr="00D75BCC" w:rsidTr="00C26A2A">
        <w:trPr>
          <w:trHeight w:val="340"/>
          <w:jc w:val="center"/>
        </w:trPr>
        <w:tc>
          <w:tcPr>
            <w:tcW w:w="397" w:type="dxa"/>
            <w:tcBorders>
              <w:top w:val="nil"/>
              <w:left w:val="nil"/>
              <w:bottom w:val="nil"/>
              <w:right w:val="single" w:sz="4" w:space="0" w:color="auto"/>
            </w:tcBorders>
            <w:hideMark/>
          </w:tcPr>
          <w:p w:rsidR="00DF3164" w:rsidRPr="00D75BCC" w:rsidRDefault="00DF3164" w:rsidP="00C26A2A">
            <w:pPr>
              <w:rPr>
                <w:b/>
              </w:rPr>
            </w:pPr>
            <w:r w:rsidRPr="00D75BCC">
              <w:rPr>
                <w:b/>
              </w:rPr>
              <w:t xml:space="preserve">Номер </w:t>
            </w:r>
          </w:p>
        </w:tc>
        <w:tc>
          <w:tcPr>
            <w:tcW w:w="397" w:type="dxa"/>
            <w:tcBorders>
              <w:top w:val="single" w:sz="4" w:space="0" w:color="auto"/>
              <w:left w:val="single" w:sz="4" w:space="0" w:color="auto"/>
              <w:bottom w:val="single" w:sz="4" w:space="0" w:color="auto"/>
              <w:right w:val="single" w:sz="4" w:space="0" w:color="auto"/>
            </w:tcBorders>
            <w:vAlign w:val="center"/>
            <w:hideMark/>
          </w:tcPr>
          <w:p w:rsidR="00DF3164" w:rsidRPr="00D75BCC" w:rsidRDefault="00DF3164" w:rsidP="00C26A2A">
            <w:pPr>
              <w:jc w:val="center"/>
              <w:rPr>
                <w:b/>
              </w:rPr>
            </w:pPr>
            <w:r w:rsidRPr="00D75BCC">
              <w:rPr>
                <w:b/>
              </w:rPr>
              <w:t>+7</w:t>
            </w:r>
          </w:p>
        </w:tc>
        <w:tc>
          <w:tcPr>
            <w:tcW w:w="39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rPr>
            </w:pPr>
          </w:p>
        </w:tc>
        <w:tc>
          <w:tcPr>
            <w:tcW w:w="39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rPr>
            </w:pPr>
          </w:p>
        </w:tc>
        <w:tc>
          <w:tcPr>
            <w:tcW w:w="39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rPr>
            </w:pPr>
          </w:p>
        </w:tc>
        <w:tc>
          <w:tcPr>
            <w:tcW w:w="39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rPr>
            </w:pPr>
          </w:p>
        </w:tc>
        <w:tc>
          <w:tcPr>
            <w:tcW w:w="39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rPr>
            </w:pPr>
          </w:p>
        </w:tc>
        <w:tc>
          <w:tcPr>
            <w:tcW w:w="39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rPr>
            </w:pPr>
          </w:p>
        </w:tc>
        <w:tc>
          <w:tcPr>
            <w:tcW w:w="39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rPr>
            </w:pPr>
          </w:p>
        </w:tc>
        <w:tc>
          <w:tcPr>
            <w:tcW w:w="39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rPr>
            </w:pPr>
          </w:p>
        </w:tc>
        <w:tc>
          <w:tcPr>
            <w:tcW w:w="39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rPr>
            </w:pPr>
          </w:p>
        </w:tc>
        <w:tc>
          <w:tcPr>
            <w:tcW w:w="39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rPr>
            </w:pPr>
          </w:p>
        </w:tc>
      </w:tr>
      <w:tr w:rsidR="00DF3164" w:rsidRPr="00D75BCC" w:rsidTr="00C26A2A">
        <w:trPr>
          <w:trHeight w:val="340"/>
          <w:jc w:val="center"/>
        </w:trPr>
        <w:tc>
          <w:tcPr>
            <w:tcW w:w="397" w:type="dxa"/>
            <w:tcBorders>
              <w:top w:val="nil"/>
              <w:left w:val="nil"/>
              <w:bottom w:val="nil"/>
              <w:right w:val="single" w:sz="4" w:space="0" w:color="auto"/>
            </w:tcBorders>
            <w:hideMark/>
          </w:tcPr>
          <w:p w:rsidR="00DF3164" w:rsidRPr="00D75BCC" w:rsidRDefault="00DF3164" w:rsidP="00C26A2A">
            <w:pPr>
              <w:rPr>
                <w:b/>
              </w:rPr>
            </w:pPr>
            <w:r w:rsidRPr="00D75BCC">
              <w:rPr>
                <w:b/>
              </w:rPr>
              <w:t>телефона</w:t>
            </w:r>
          </w:p>
        </w:tc>
        <w:tc>
          <w:tcPr>
            <w:tcW w:w="397" w:type="dxa"/>
            <w:tcBorders>
              <w:top w:val="single" w:sz="4" w:space="0" w:color="auto"/>
              <w:left w:val="single" w:sz="4" w:space="0" w:color="auto"/>
              <w:bottom w:val="single" w:sz="4" w:space="0" w:color="auto"/>
              <w:right w:val="single" w:sz="4" w:space="0" w:color="auto"/>
            </w:tcBorders>
            <w:vAlign w:val="center"/>
            <w:hideMark/>
          </w:tcPr>
          <w:p w:rsidR="00DF3164" w:rsidRPr="00D75BCC" w:rsidRDefault="00DF3164" w:rsidP="00C26A2A">
            <w:pPr>
              <w:jc w:val="center"/>
              <w:rPr>
                <w:b/>
              </w:rPr>
            </w:pPr>
            <w:r w:rsidRPr="00D75BCC">
              <w:rPr>
                <w:b/>
              </w:rPr>
              <w:t>+7</w:t>
            </w:r>
          </w:p>
        </w:tc>
        <w:tc>
          <w:tcPr>
            <w:tcW w:w="39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rPr>
            </w:pPr>
          </w:p>
        </w:tc>
        <w:tc>
          <w:tcPr>
            <w:tcW w:w="39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rPr>
            </w:pPr>
          </w:p>
        </w:tc>
        <w:tc>
          <w:tcPr>
            <w:tcW w:w="39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rPr>
            </w:pPr>
          </w:p>
        </w:tc>
        <w:tc>
          <w:tcPr>
            <w:tcW w:w="39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rPr>
            </w:pPr>
          </w:p>
        </w:tc>
        <w:tc>
          <w:tcPr>
            <w:tcW w:w="39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rPr>
            </w:pPr>
          </w:p>
        </w:tc>
        <w:tc>
          <w:tcPr>
            <w:tcW w:w="39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rPr>
            </w:pPr>
          </w:p>
        </w:tc>
        <w:tc>
          <w:tcPr>
            <w:tcW w:w="39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rPr>
            </w:pPr>
          </w:p>
        </w:tc>
        <w:tc>
          <w:tcPr>
            <w:tcW w:w="39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rPr>
            </w:pPr>
          </w:p>
        </w:tc>
        <w:tc>
          <w:tcPr>
            <w:tcW w:w="39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rPr>
            </w:pPr>
          </w:p>
        </w:tc>
        <w:tc>
          <w:tcPr>
            <w:tcW w:w="397" w:type="dxa"/>
            <w:tcBorders>
              <w:top w:val="single" w:sz="4" w:space="0" w:color="auto"/>
              <w:left w:val="single" w:sz="4" w:space="0" w:color="auto"/>
              <w:bottom w:val="single" w:sz="4" w:space="0" w:color="auto"/>
              <w:right w:val="single" w:sz="4" w:space="0" w:color="auto"/>
            </w:tcBorders>
          </w:tcPr>
          <w:p w:rsidR="00DF3164" w:rsidRPr="00D75BCC" w:rsidRDefault="00DF3164" w:rsidP="00C26A2A">
            <w:pPr>
              <w:rPr>
                <w:b/>
              </w:rPr>
            </w:pPr>
          </w:p>
        </w:tc>
      </w:tr>
    </w:tbl>
    <w:p w:rsidR="00DF3164" w:rsidRPr="00D75BCC" w:rsidRDefault="00DF3164" w:rsidP="00DF3164">
      <w:pPr>
        <w:spacing w:after="200" w:line="276" w:lineRule="auto"/>
        <w:rPr>
          <w:rFonts w:ascii="Calibri" w:eastAsia="Calibri" w:hAnsi="Calibri"/>
          <w:b/>
          <w:sz w:val="10"/>
          <w:szCs w:val="10"/>
          <w:lang w:eastAsia="en-US"/>
        </w:rPr>
      </w:pPr>
    </w:p>
    <w:p w:rsidR="00DF3164" w:rsidRPr="00D75BCC" w:rsidRDefault="00DF3164" w:rsidP="00DF3164">
      <w:pPr>
        <w:spacing w:after="200" w:line="276" w:lineRule="auto"/>
        <w:rPr>
          <w:rFonts w:ascii="Calibri" w:eastAsia="Calibri" w:hAnsi="Calibri"/>
          <w:b/>
          <w:sz w:val="22"/>
          <w:szCs w:val="22"/>
          <w:lang w:eastAsia="en-US"/>
        </w:rPr>
      </w:pPr>
      <w:r w:rsidRPr="00D75BCC">
        <w:rPr>
          <w:rFonts w:ascii="Calibri" w:eastAsia="Calibri" w:hAnsi="Calibri"/>
          <w:b/>
          <w:sz w:val="22"/>
          <w:szCs w:val="22"/>
          <w:lang w:eastAsia="en-US"/>
        </w:rPr>
        <w:t xml:space="preserve">Адрес </w:t>
      </w:r>
      <w:proofErr w:type="spellStart"/>
      <w:r w:rsidRPr="00D75BCC">
        <w:rPr>
          <w:rFonts w:ascii="Calibri" w:eastAsia="Calibri" w:hAnsi="Calibri"/>
          <w:b/>
          <w:sz w:val="22"/>
          <w:szCs w:val="22"/>
          <w:lang w:eastAsia="en-US"/>
        </w:rPr>
        <w:t>эл</w:t>
      </w:r>
      <w:proofErr w:type="spellEnd"/>
      <w:r w:rsidRPr="00D75BCC">
        <w:rPr>
          <w:rFonts w:ascii="Calibri" w:eastAsia="Calibri" w:hAnsi="Calibri"/>
          <w:b/>
          <w:sz w:val="22"/>
          <w:szCs w:val="22"/>
          <w:lang w:eastAsia="en-US"/>
        </w:rPr>
        <w:t>. почты: _______________________________________________________</w:t>
      </w:r>
    </w:p>
    <w:p w:rsidR="00DF3164" w:rsidRPr="00D75BCC" w:rsidRDefault="00DF3164" w:rsidP="00DF3164">
      <w:pPr>
        <w:tabs>
          <w:tab w:val="left" w:pos="3832"/>
        </w:tabs>
        <w:spacing w:after="200" w:line="276" w:lineRule="auto"/>
        <w:ind w:left="34" w:right="175"/>
        <w:jc w:val="both"/>
        <w:rPr>
          <w:rFonts w:ascii="Calibri" w:eastAsia="Calibri" w:hAnsi="Calibri"/>
          <w:sz w:val="21"/>
          <w:szCs w:val="21"/>
          <w:lang w:eastAsia="en-US"/>
        </w:rPr>
      </w:pPr>
      <w:r w:rsidRPr="00D75BCC">
        <w:rPr>
          <w:rFonts w:ascii="Calibri" w:eastAsia="Calibri" w:hAnsi="Calibri"/>
          <w:sz w:val="21"/>
          <w:szCs w:val="21"/>
          <w:lang w:eastAsia="en-US"/>
        </w:rPr>
        <w:t>Я подтверждаю, что сведения в настоящей анкете являются верными и точными на дату заполнения. Даю согласие на использование моих персональных данных для информирования меня со стороны ПАО «</w:t>
      </w:r>
      <w:proofErr w:type="spellStart"/>
      <w:r w:rsidRPr="00D75BCC">
        <w:rPr>
          <w:rFonts w:ascii="Calibri" w:eastAsia="Calibri" w:hAnsi="Calibri"/>
          <w:sz w:val="21"/>
          <w:szCs w:val="21"/>
          <w:lang w:eastAsia="en-US"/>
        </w:rPr>
        <w:t>Красноярскэнергосбыт</w:t>
      </w:r>
      <w:proofErr w:type="spellEnd"/>
      <w:r w:rsidRPr="00D75BCC">
        <w:rPr>
          <w:rFonts w:ascii="Calibri" w:eastAsia="Calibri" w:hAnsi="Calibri"/>
          <w:sz w:val="21"/>
          <w:szCs w:val="21"/>
          <w:lang w:eastAsia="en-US"/>
        </w:rPr>
        <w:t>» о состоянии моего лицевого счета и об изменении законодательства в сфере электроэнергетики, путем направления платежных документов, предупреждений (уведомлений) на указанный мной адрес электронной почты или номер телефона.</w:t>
      </w:r>
    </w:p>
    <w:p w:rsidR="00DF3164" w:rsidRPr="00D75BCC" w:rsidRDefault="00DF3164" w:rsidP="00DF3164">
      <w:pPr>
        <w:spacing w:after="200" w:line="276" w:lineRule="auto"/>
        <w:ind w:left="34" w:right="175"/>
        <w:jc w:val="both"/>
        <w:rPr>
          <w:rFonts w:ascii="Calibri" w:eastAsia="Calibri" w:hAnsi="Calibri"/>
          <w:b/>
          <w:sz w:val="16"/>
          <w:szCs w:val="16"/>
          <w:lang w:eastAsia="en-US"/>
        </w:rPr>
      </w:pPr>
      <w:proofErr w:type="gramStart"/>
      <w:r w:rsidRPr="00D75BCC">
        <w:rPr>
          <w:rFonts w:ascii="Calibri" w:eastAsia="Calibri" w:hAnsi="Calibri"/>
          <w:i/>
          <w:lang w:eastAsia="en-US"/>
        </w:rPr>
        <w:t>* В соответствии с ФЕДЕРАЛЬНЫМ ЗАКОНОМ О ПЕРСОНАЛЬНЫХ ДАННЫХ от 27 июля 2006 г. № 152-ФЗ Я даю согласие на обработку своих персональных данных (которое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w:t>
      </w:r>
      <w:proofErr w:type="gramEnd"/>
      <w:r w:rsidRPr="00D75BCC">
        <w:rPr>
          <w:rFonts w:ascii="Calibri" w:eastAsia="Calibri" w:hAnsi="Calibri"/>
          <w:i/>
          <w:lang w:eastAsia="en-US"/>
        </w:rPr>
        <w:t>,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DF3164" w:rsidRPr="00D75BCC" w:rsidRDefault="00DF3164" w:rsidP="00DF3164">
      <w:pPr>
        <w:spacing w:after="200" w:line="276" w:lineRule="auto"/>
        <w:jc w:val="center"/>
        <w:rPr>
          <w:rFonts w:ascii="Calibri" w:eastAsia="Calibri" w:hAnsi="Calibri"/>
          <w:b/>
          <w:sz w:val="21"/>
          <w:szCs w:val="21"/>
          <w:lang w:eastAsia="en-US"/>
        </w:rPr>
      </w:pPr>
      <w:r w:rsidRPr="00D75BCC">
        <w:rPr>
          <w:rFonts w:ascii="Calibri" w:eastAsia="Calibri" w:hAnsi="Calibri"/>
          <w:b/>
          <w:sz w:val="21"/>
          <w:szCs w:val="21"/>
          <w:lang w:eastAsia="en-US"/>
        </w:rPr>
        <w:t>Дата ___________      Подпись____________     ФИО ________________________</w:t>
      </w:r>
    </w:p>
    <w:tbl>
      <w:tblPr>
        <w:tblStyle w:val="af0"/>
        <w:tblW w:w="0" w:type="auto"/>
        <w:tblInd w:w="171" w:type="dxa"/>
        <w:tblLook w:val="04A0"/>
      </w:tblPr>
      <w:tblGrid>
        <w:gridCol w:w="7513"/>
      </w:tblGrid>
      <w:tr w:rsidR="00DF3164" w:rsidRPr="00D75BCC" w:rsidTr="00C26A2A">
        <w:tc>
          <w:tcPr>
            <w:tcW w:w="7513" w:type="dxa"/>
            <w:tcBorders>
              <w:top w:val="dotted" w:sz="4" w:space="0" w:color="auto"/>
              <w:left w:val="dotted" w:sz="4" w:space="0" w:color="auto"/>
              <w:bottom w:val="dotted" w:sz="4" w:space="0" w:color="auto"/>
              <w:right w:val="dotted" w:sz="4" w:space="0" w:color="auto"/>
            </w:tcBorders>
          </w:tcPr>
          <w:p w:rsidR="00DF3164" w:rsidRPr="00D75BCC" w:rsidRDefault="00DF3164" w:rsidP="00C26A2A">
            <w:pPr>
              <w:rPr>
                <w:sz w:val="18"/>
                <w:szCs w:val="18"/>
              </w:rPr>
            </w:pPr>
            <w:r w:rsidRPr="00D75BCC">
              <w:rPr>
                <w:sz w:val="18"/>
                <w:szCs w:val="18"/>
              </w:rPr>
              <w:t>Заполняется ответственным сотрудником ПАО «</w:t>
            </w:r>
            <w:proofErr w:type="spellStart"/>
            <w:r w:rsidRPr="00D75BCC">
              <w:rPr>
                <w:sz w:val="18"/>
                <w:szCs w:val="18"/>
              </w:rPr>
              <w:t>Красноярскэнергосбыт</w:t>
            </w:r>
            <w:proofErr w:type="spellEnd"/>
            <w:r w:rsidRPr="00D75BCC">
              <w:rPr>
                <w:sz w:val="18"/>
                <w:szCs w:val="18"/>
              </w:rPr>
              <w:t>»:</w:t>
            </w:r>
          </w:p>
          <w:p w:rsidR="00DF3164" w:rsidRPr="00D75BCC" w:rsidRDefault="00DF3164" w:rsidP="00C26A2A">
            <w:pPr>
              <w:rPr>
                <w:sz w:val="18"/>
                <w:szCs w:val="18"/>
              </w:rPr>
            </w:pPr>
            <w:r w:rsidRPr="00D75BCC">
              <w:rPr>
                <w:sz w:val="18"/>
                <w:szCs w:val="18"/>
              </w:rPr>
              <w:t>Личность лица, указанного выше, мной проверена. Подпись поставлена в моем присутствии.</w:t>
            </w:r>
          </w:p>
          <w:p w:rsidR="00DF3164" w:rsidRPr="00D75BCC" w:rsidRDefault="00DF3164" w:rsidP="00C26A2A">
            <w:pPr>
              <w:pBdr>
                <w:bottom w:val="single" w:sz="12" w:space="1" w:color="auto"/>
              </w:pBdr>
              <w:rPr>
                <w:b/>
                <w:sz w:val="14"/>
                <w:szCs w:val="14"/>
              </w:rPr>
            </w:pPr>
          </w:p>
          <w:p w:rsidR="00DF3164" w:rsidRPr="00D75BCC" w:rsidRDefault="00DF3164" w:rsidP="00C26A2A">
            <w:pPr>
              <w:pBdr>
                <w:bottom w:val="single" w:sz="12" w:space="1" w:color="auto"/>
              </w:pBdr>
              <w:jc w:val="center"/>
              <w:rPr>
                <w:b/>
                <w:sz w:val="18"/>
                <w:szCs w:val="18"/>
              </w:rPr>
            </w:pPr>
          </w:p>
          <w:p w:rsidR="00DF3164" w:rsidRPr="00D75BCC" w:rsidRDefault="00DF3164" w:rsidP="00C26A2A">
            <w:pPr>
              <w:jc w:val="center"/>
              <w:rPr>
                <w:b/>
                <w:sz w:val="20"/>
              </w:rPr>
            </w:pPr>
            <w:r w:rsidRPr="00D75BCC">
              <w:rPr>
                <w:b/>
                <w:sz w:val="18"/>
                <w:szCs w:val="18"/>
              </w:rPr>
              <w:t>(подпись)                                      (ФИО сотрудника, должность)</w:t>
            </w:r>
          </w:p>
        </w:tc>
      </w:tr>
    </w:tbl>
    <w:p w:rsidR="00DF3164" w:rsidRPr="00D75BCC" w:rsidRDefault="00DF3164" w:rsidP="00DF3164">
      <w:pPr>
        <w:ind w:firstLine="720"/>
        <w:jc w:val="both"/>
        <w:rPr>
          <w:b/>
          <w:sz w:val="18"/>
          <w:szCs w:val="18"/>
        </w:rPr>
      </w:pPr>
      <w:bookmarkStart w:id="0" w:name="_GoBack"/>
      <w:bookmarkEnd w:id="0"/>
    </w:p>
    <w:sectPr w:rsidR="00DF3164" w:rsidRPr="00D75BCC" w:rsidSect="00921BCA">
      <w:footerReference w:type="default" r:id="rId10"/>
      <w:footerReference w:type="first" r:id="rId11"/>
      <w:pgSz w:w="11906" w:h="16838" w:code="9"/>
      <w:pgMar w:top="851" w:right="991" w:bottom="1134" w:left="1701" w:header="720"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DF1" w:rsidRDefault="005B4DF1">
      <w:r>
        <w:separator/>
      </w:r>
    </w:p>
  </w:endnote>
  <w:endnote w:type="continuationSeparator" w:id="1">
    <w:p w:rsidR="005B4DF1" w:rsidRDefault="005B4D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214"/>
    </w:tblGrid>
    <w:tr w:rsidR="00982F8D" w:rsidRPr="002D69C4" w:rsidTr="00EC6068">
      <w:tc>
        <w:tcPr>
          <w:tcW w:w="9570" w:type="dxa"/>
          <w:tcMar>
            <w:left w:w="0" w:type="dxa"/>
            <w:right w:w="0" w:type="dxa"/>
          </w:tcMar>
        </w:tcPr>
        <w:p w:rsidR="00982F8D" w:rsidRPr="002D69C4" w:rsidRDefault="00982F8D" w:rsidP="00EC6068">
          <w:pPr>
            <w:pStyle w:val="a8"/>
            <w:rPr>
              <w:rFonts w:ascii="Times New Roman" w:hAnsi="Times New Roman"/>
              <w:sz w:val="18"/>
            </w:rPr>
          </w:pPr>
        </w:p>
      </w:tc>
    </w:tr>
    <w:tr w:rsidR="00982F8D" w:rsidRPr="002D69C4" w:rsidTr="00EC6068">
      <w:tc>
        <w:tcPr>
          <w:tcW w:w="9570" w:type="dxa"/>
          <w:tcMar>
            <w:left w:w="0" w:type="dxa"/>
            <w:right w:w="0" w:type="dxa"/>
          </w:tcMar>
        </w:tcPr>
        <w:p w:rsidR="00982F8D" w:rsidRPr="002D69C4" w:rsidRDefault="00982F8D" w:rsidP="00EC6068">
          <w:pPr>
            <w:pStyle w:val="a8"/>
            <w:rPr>
              <w:rFonts w:ascii="Times New Roman" w:hAnsi="Times New Roman"/>
              <w:sz w:val="18"/>
            </w:rPr>
          </w:pPr>
        </w:p>
      </w:tc>
    </w:tr>
    <w:tr w:rsidR="00982F8D" w:rsidRPr="002D69C4" w:rsidTr="00EC6068">
      <w:tc>
        <w:tcPr>
          <w:tcW w:w="9570" w:type="dxa"/>
          <w:tcMar>
            <w:left w:w="0" w:type="dxa"/>
            <w:right w:w="0" w:type="dxa"/>
          </w:tcMar>
          <w:vAlign w:val="center"/>
        </w:tcPr>
        <w:p w:rsidR="00982F8D" w:rsidRPr="002D69C4" w:rsidRDefault="00982F8D" w:rsidP="00EC6068">
          <w:pPr>
            <w:pStyle w:val="a8"/>
            <w:rPr>
              <w:rFonts w:ascii="Times New Roman" w:hAnsi="Times New Roman"/>
              <w:sz w:val="18"/>
            </w:rPr>
          </w:pPr>
        </w:p>
      </w:tc>
    </w:tr>
  </w:tbl>
  <w:p w:rsidR="00982F8D" w:rsidRPr="00EC6068" w:rsidRDefault="00982F8D" w:rsidP="00615936">
    <w:pPr>
      <w:pStyle w:val="a8"/>
      <w:rPr>
        <w:rFonts w:ascii="Times New Roman" w:hAnsi="Times New Roman"/>
        <w:sz w:val="2"/>
        <w:szCs w:val="2"/>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214"/>
    </w:tblGrid>
    <w:tr w:rsidR="00982F8D" w:rsidRPr="002D69C4" w:rsidTr="00EC6068">
      <w:tc>
        <w:tcPr>
          <w:tcW w:w="9570" w:type="dxa"/>
          <w:tcMar>
            <w:left w:w="0" w:type="dxa"/>
            <w:right w:w="0" w:type="dxa"/>
          </w:tcMar>
        </w:tcPr>
        <w:p w:rsidR="00982F8D" w:rsidRPr="002D69C4" w:rsidRDefault="00982F8D" w:rsidP="00EC6068">
          <w:pPr>
            <w:pStyle w:val="a8"/>
            <w:rPr>
              <w:rFonts w:ascii="Times New Roman" w:hAnsi="Times New Roman"/>
              <w:sz w:val="18"/>
            </w:rPr>
          </w:pPr>
        </w:p>
      </w:tc>
    </w:tr>
    <w:tr w:rsidR="00982F8D" w:rsidRPr="002D69C4" w:rsidTr="00EC6068">
      <w:tc>
        <w:tcPr>
          <w:tcW w:w="9570" w:type="dxa"/>
          <w:tcMar>
            <w:left w:w="0" w:type="dxa"/>
            <w:right w:w="0" w:type="dxa"/>
          </w:tcMar>
        </w:tcPr>
        <w:p w:rsidR="00982F8D" w:rsidRPr="002D69C4" w:rsidRDefault="00982F8D" w:rsidP="00EC6068">
          <w:pPr>
            <w:pStyle w:val="a8"/>
            <w:rPr>
              <w:rFonts w:ascii="Times New Roman" w:hAnsi="Times New Roman"/>
              <w:sz w:val="18"/>
            </w:rPr>
          </w:pPr>
        </w:p>
      </w:tc>
    </w:tr>
    <w:tr w:rsidR="00982F8D" w:rsidRPr="002D69C4" w:rsidTr="00EC6068">
      <w:tc>
        <w:tcPr>
          <w:tcW w:w="9570" w:type="dxa"/>
          <w:tcMar>
            <w:left w:w="0" w:type="dxa"/>
            <w:right w:w="0" w:type="dxa"/>
          </w:tcMar>
          <w:vAlign w:val="center"/>
        </w:tcPr>
        <w:p w:rsidR="00982F8D" w:rsidRPr="002D69C4" w:rsidRDefault="00982F8D" w:rsidP="00EC6068">
          <w:pPr>
            <w:pStyle w:val="a8"/>
            <w:rPr>
              <w:rFonts w:ascii="Times New Roman" w:hAnsi="Times New Roman"/>
              <w:sz w:val="18"/>
            </w:rPr>
          </w:pPr>
        </w:p>
      </w:tc>
    </w:tr>
  </w:tbl>
  <w:p w:rsidR="00982F8D" w:rsidRPr="003D716D" w:rsidRDefault="00982F8D">
    <w:pPr>
      <w:pStyle w:val="a8"/>
      <w:ind w:left="360"/>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DF1" w:rsidRDefault="005B4DF1">
      <w:r>
        <w:separator/>
      </w:r>
    </w:p>
  </w:footnote>
  <w:footnote w:type="continuationSeparator" w:id="1">
    <w:p w:rsidR="005B4DF1" w:rsidRDefault="005B4D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21D0"/>
    <w:multiLevelType w:val="hybridMultilevel"/>
    <w:tmpl w:val="A14445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1BD5D29"/>
    <w:multiLevelType w:val="hybridMultilevel"/>
    <w:tmpl w:val="8EC6A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6E7220"/>
    <w:multiLevelType w:val="hybridMultilevel"/>
    <w:tmpl w:val="B9405F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E9A6535"/>
    <w:multiLevelType w:val="hybridMultilevel"/>
    <w:tmpl w:val="EE9A4DC4"/>
    <w:lvl w:ilvl="0" w:tplc="0419000F">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3F765B22"/>
    <w:multiLevelType w:val="hybridMultilevel"/>
    <w:tmpl w:val="4D4E3C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7612A5E"/>
    <w:multiLevelType w:val="hybridMultilevel"/>
    <w:tmpl w:val="43F22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AB8411C"/>
    <w:multiLevelType w:val="singleLevel"/>
    <w:tmpl w:val="20081A14"/>
    <w:lvl w:ilvl="0">
      <w:numFmt w:val="bullet"/>
      <w:lvlText w:val="-"/>
      <w:lvlJc w:val="left"/>
      <w:pPr>
        <w:tabs>
          <w:tab w:val="num" w:pos="360"/>
        </w:tabs>
        <w:ind w:left="360" w:hanging="360"/>
      </w:pPr>
      <w:rPr>
        <w:rFonts w:hint="default"/>
      </w:rPr>
    </w:lvl>
  </w:abstractNum>
  <w:abstractNum w:abstractNumId="7">
    <w:nsid w:val="61833067"/>
    <w:multiLevelType w:val="hybridMultilevel"/>
    <w:tmpl w:val="F4D078F8"/>
    <w:lvl w:ilvl="0" w:tplc="DB8E535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7"/>
  </w:num>
  <w:num w:numId="3">
    <w:abstractNumId w:val="4"/>
  </w:num>
  <w:num w:numId="4">
    <w:abstractNumId w:val="5"/>
  </w:num>
  <w:num w:numId="5">
    <w:abstractNumId w:val="3"/>
  </w:num>
  <w:num w:numId="6">
    <w:abstractNumId w:val="2"/>
  </w:num>
  <w:num w:numId="7">
    <w:abstractNumId w:val="1"/>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ачимова Ирина Викторовна">
    <w15:presenceInfo w15:providerId="AD" w15:userId="S-1-5-21-779731833-4156107597-1187348674-12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B575E"/>
    <w:rsid w:val="00003971"/>
    <w:rsid w:val="00007DAA"/>
    <w:rsid w:val="0001521A"/>
    <w:rsid w:val="000315F3"/>
    <w:rsid w:val="000666AE"/>
    <w:rsid w:val="00096BFA"/>
    <w:rsid w:val="000D4B64"/>
    <w:rsid w:val="000E358F"/>
    <w:rsid w:val="000E773A"/>
    <w:rsid w:val="000F1F91"/>
    <w:rsid w:val="000F2BC7"/>
    <w:rsid w:val="001064FD"/>
    <w:rsid w:val="00114C97"/>
    <w:rsid w:val="00124DC9"/>
    <w:rsid w:val="00125AF8"/>
    <w:rsid w:val="00133FC1"/>
    <w:rsid w:val="001429A9"/>
    <w:rsid w:val="00147F6F"/>
    <w:rsid w:val="00150E39"/>
    <w:rsid w:val="0015696A"/>
    <w:rsid w:val="00175C97"/>
    <w:rsid w:val="00176EB4"/>
    <w:rsid w:val="001A455B"/>
    <w:rsid w:val="001B40BB"/>
    <w:rsid w:val="001C1877"/>
    <w:rsid w:val="001D33B1"/>
    <w:rsid w:val="001D3807"/>
    <w:rsid w:val="001E0ECA"/>
    <w:rsid w:val="001E0FEE"/>
    <w:rsid w:val="001E584F"/>
    <w:rsid w:val="002127C4"/>
    <w:rsid w:val="002127D4"/>
    <w:rsid w:val="002131D4"/>
    <w:rsid w:val="00297934"/>
    <w:rsid w:val="002A3D8B"/>
    <w:rsid w:val="002D1EE2"/>
    <w:rsid w:val="002D69C4"/>
    <w:rsid w:val="002D7CD9"/>
    <w:rsid w:val="00304134"/>
    <w:rsid w:val="0032181C"/>
    <w:rsid w:val="0033292B"/>
    <w:rsid w:val="003470C4"/>
    <w:rsid w:val="003633AD"/>
    <w:rsid w:val="0037093A"/>
    <w:rsid w:val="0038306C"/>
    <w:rsid w:val="00396233"/>
    <w:rsid w:val="00397118"/>
    <w:rsid w:val="003A14FE"/>
    <w:rsid w:val="003A4A70"/>
    <w:rsid w:val="003B5A9A"/>
    <w:rsid w:val="003D06B2"/>
    <w:rsid w:val="003D4A98"/>
    <w:rsid w:val="003D716D"/>
    <w:rsid w:val="003F1BA2"/>
    <w:rsid w:val="003F1DC7"/>
    <w:rsid w:val="00427C98"/>
    <w:rsid w:val="00431A8F"/>
    <w:rsid w:val="00436839"/>
    <w:rsid w:val="00436BBD"/>
    <w:rsid w:val="00443EE0"/>
    <w:rsid w:val="00452224"/>
    <w:rsid w:val="00462249"/>
    <w:rsid w:val="00465009"/>
    <w:rsid w:val="00477C2C"/>
    <w:rsid w:val="004A57C2"/>
    <w:rsid w:val="004A6866"/>
    <w:rsid w:val="004B001E"/>
    <w:rsid w:val="004B575E"/>
    <w:rsid w:val="004C2A53"/>
    <w:rsid w:val="004D3D46"/>
    <w:rsid w:val="004E445A"/>
    <w:rsid w:val="0051402D"/>
    <w:rsid w:val="0052093C"/>
    <w:rsid w:val="00521A51"/>
    <w:rsid w:val="00536D52"/>
    <w:rsid w:val="00565630"/>
    <w:rsid w:val="00566067"/>
    <w:rsid w:val="005B4DF1"/>
    <w:rsid w:val="005E737F"/>
    <w:rsid w:val="005F4DD2"/>
    <w:rsid w:val="00604751"/>
    <w:rsid w:val="00610783"/>
    <w:rsid w:val="00615936"/>
    <w:rsid w:val="006236C4"/>
    <w:rsid w:val="0063123E"/>
    <w:rsid w:val="00633D6F"/>
    <w:rsid w:val="006543B8"/>
    <w:rsid w:val="00666366"/>
    <w:rsid w:val="00681948"/>
    <w:rsid w:val="0068415B"/>
    <w:rsid w:val="0068538D"/>
    <w:rsid w:val="006A28EB"/>
    <w:rsid w:val="006A5C04"/>
    <w:rsid w:val="006B2A81"/>
    <w:rsid w:val="006D2D9B"/>
    <w:rsid w:val="006E7074"/>
    <w:rsid w:val="006F0A4F"/>
    <w:rsid w:val="00700A26"/>
    <w:rsid w:val="00720D43"/>
    <w:rsid w:val="00734AAC"/>
    <w:rsid w:val="00742CDD"/>
    <w:rsid w:val="007975A2"/>
    <w:rsid w:val="007C4C4D"/>
    <w:rsid w:val="007D3AF6"/>
    <w:rsid w:val="007E1501"/>
    <w:rsid w:val="007E25E5"/>
    <w:rsid w:val="007E7191"/>
    <w:rsid w:val="0080642B"/>
    <w:rsid w:val="00837AA1"/>
    <w:rsid w:val="00840FB6"/>
    <w:rsid w:val="008524B7"/>
    <w:rsid w:val="008621B0"/>
    <w:rsid w:val="00863051"/>
    <w:rsid w:val="00864F56"/>
    <w:rsid w:val="00872E94"/>
    <w:rsid w:val="00880D6E"/>
    <w:rsid w:val="00882194"/>
    <w:rsid w:val="008B25C1"/>
    <w:rsid w:val="008B280B"/>
    <w:rsid w:val="008B2C99"/>
    <w:rsid w:val="008B4F43"/>
    <w:rsid w:val="008C612D"/>
    <w:rsid w:val="00904A3E"/>
    <w:rsid w:val="00921BCA"/>
    <w:rsid w:val="00921D8E"/>
    <w:rsid w:val="00922220"/>
    <w:rsid w:val="00943331"/>
    <w:rsid w:val="00955E3B"/>
    <w:rsid w:val="00982F8D"/>
    <w:rsid w:val="00986904"/>
    <w:rsid w:val="00993EAD"/>
    <w:rsid w:val="009943A2"/>
    <w:rsid w:val="009A657F"/>
    <w:rsid w:val="009A69F8"/>
    <w:rsid w:val="009B1475"/>
    <w:rsid w:val="009B7063"/>
    <w:rsid w:val="009D5F9F"/>
    <w:rsid w:val="00A02EC6"/>
    <w:rsid w:val="00A119EB"/>
    <w:rsid w:val="00A31E86"/>
    <w:rsid w:val="00A4188C"/>
    <w:rsid w:val="00A441E5"/>
    <w:rsid w:val="00A44329"/>
    <w:rsid w:val="00A52D06"/>
    <w:rsid w:val="00A57C73"/>
    <w:rsid w:val="00A709C7"/>
    <w:rsid w:val="00A74E63"/>
    <w:rsid w:val="00A91DE5"/>
    <w:rsid w:val="00A9201A"/>
    <w:rsid w:val="00AB209B"/>
    <w:rsid w:val="00AB32DD"/>
    <w:rsid w:val="00AB58BD"/>
    <w:rsid w:val="00AC65E1"/>
    <w:rsid w:val="00AC6927"/>
    <w:rsid w:val="00AF3614"/>
    <w:rsid w:val="00B15902"/>
    <w:rsid w:val="00B2373B"/>
    <w:rsid w:val="00B273A2"/>
    <w:rsid w:val="00B405E5"/>
    <w:rsid w:val="00B40D19"/>
    <w:rsid w:val="00B4366C"/>
    <w:rsid w:val="00B558AD"/>
    <w:rsid w:val="00B6374E"/>
    <w:rsid w:val="00B66624"/>
    <w:rsid w:val="00B7758B"/>
    <w:rsid w:val="00B95997"/>
    <w:rsid w:val="00BB3682"/>
    <w:rsid w:val="00BB430A"/>
    <w:rsid w:val="00BB522B"/>
    <w:rsid w:val="00BC72C6"/>
    <w:rsid w:val="00BE7EBB"/>
    <w:rsid w:val="00BF237A"/>
    <w:rsid w:val="00BF62C9"/>
    <w:rsid w:val="00C168CC"/>
    <w:rsid w:val="00C226DE"/>
    <w:rsid w:val="00C47BD2"/>
    <w:rsid w:val="00C56C9B"/>
    <w:rsid w:val="00C61654"/>
    <w:rsid w:val="00C621FB"/>
    <w:rsid w:val="00C62F57"/>
    <w:rsid w:val="00C639C1"/>
    <w:rsid w:val="00C704CD"/>
    <w:rsid w:val="00CB5C22"/>
    <w:rsid w:val="00CB7B50"/>
    <w:rsid w:val="00CC7EF8"/>
    <w:rsid w:val="00CE49B2"/>
    <w:rsid w:val="00CF4895"/>
    <w:rsid w:val="00D1119C"/>
    <w:rsid w:val="00D244F6"/>
    <w:rsid w:val="00D303D4"/>
    <w:rsid w:val="00D4314F"/>
    <w:rsid w:val="00D45520"/>
    <w:rsid w:val="00D515F9"/>
    <w:rsid w:val="00D60219"/>
    <w:rsid w:val="00D8219B"/>
    <w:rsid w:val="00D97E53"/>
    <w:rsid w:val="00DA67FE"/>
    <w:rsid w:val="00DA7FA6"/>
    <w:rsid w:val="00DB4F60"/>
    <w:rsid w:val="00DB58EC"/>
    <w:rsid w:val="00DE42E6"/>
    <w:rsid w:val="00DF3164"/>
    <w:rsid w:val="00E03B6E"/>
    <w:rsid w:val="00E24E73"/>
    <w:rsid w:val="00E33E92"/>
    <w:rsid w:val="00E625D7"/>
    <w:rsid w:val="00E66379"/>
    <w:rsid w:val="00E77F86"/>
    <w:rsid w:val="00E8328E"/>
    <w:rsid w:val="00E93778"/>
    <w:rsid w:val="00E9587C"/>
    <w:rsid w:val="00E95D6B"/>
    <w:rsid w:val="00E9740A"/>
    <w:rsid w:val="00EA5624"/>
    <w:rsid w:val="00EB6BDF"/>
    <w:rsid w:val="00EC6068"/>
    <w:rsid w:val="00ED412A"/>
    <w:rsid w:val="00EE0586"/>
    <w:rsid w:val="00EE0A3B"/>
    <w:rsid w:val="00EF67CF"/>
    <w:rsid w:val="00F148B3"/>
    <w:rsid w:val="00F219F0"/>
    <w:rsid w:val="00F23FE0"/>
    <w:rsid w:val="00F25475"/>
    <w:rsid w:val="00F42CCD"/>
    <w:rsid w:val="00F47781"/>
    <w:rsid w:val="00F63253"/>
    <w:rsid w:val="00F670D7"/>
    <w:rsid w:val="00F848A8"/>
    <w:rsid w:val="00F97941"/>
    <w:rsid w:val="00FA3789"/>
    <w:rsid w:val="00FA601B"/>
    <w:rsid w:val="00FB0F8A"/>
    <w:rsid w:val="00FB4AE0"/>
    <w:rsid w:val="00FC1BE7"/>
    <w:rsid w:val="00FD0EEF"/>
    <w:rsid w:val="00FD7DB4"/>
    <w:rsid w:val="00FE1B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5E5"/>
  </w:style>
  <w:style w:type="paragraph" w:styleId="1">
    <w:name w:val="heading 1"/>
    <w:basedOn w:val="a"/>
    <w:next w:val="a"/>
    <w:qFormat/>
    <w:rsid w:val="007E25E5"/>
    <w:pPr>
      <w:keepNext/>
      <w:spacing w:line="120" w:lineRule="atLeast"/>
      <w:jc w:val="center"/>
      <w:outlineLvl w:val="0"/>
    </w:pPr>
    <w:rPr>
      <w:snapToGrid w:val="0"/>
      <w:sz w:val="24"/>
    </w:rPr>
  </w:style>
  <w:style w:type="paragraph" w:styleId="2">
    <w:name w:val="heading 2"/>
    <w:basedOn w:val="a"/>
    <w:next w:val="a"/>
    <w:qFormat/>
    <w:rsid w:val="007E25E5"/>
    <w:pPr>
      <w:keepNext/>
      <w:spacing w:line="120" w:lineRule="atLeast"/>
      <w:jc w:val="center"/>
      <w:outlineLvl w:val="1"/>
    </w:pPr>
    <w:rPr>
      <w:rFonts w:ascii="Courier New" w:hAnsi="Courier New"/>
      <w:b/>
      <w:i/>
      <w:snapToGrid w:val="0"/>
      <w:sz w:val="24"/>
    </w:rPr>
  </w:style>
  <w:style w:type="paragraph" w:styleId="3">
    <w:name w:val="heading 3"/>
    <w:basedOn w:val="a"/>
    <w:next w:val="a"/>
    <w:qFormat/>
    <w:rsid w:val="007E25E5"/>
    <w:pPr>
      <w:keepNext/>
      <w:spacing w:line="120" w:lineRule="atLeast"/>
      <w:jc w:val="center"/>
      <w:outlineLvl w:val="2"/>
    </w:pPr>
    <w:rPr>
      <w:b/>
      <w:snapToGrid w:val="0"/>
    </w:rPr>
  </w:style>
  <w:style w:type="paragraph" w:styleId="4">
    <w:name w:val="heading 4"/>
    <w:basedOn w:val="a"/>
    <w:next w:val="a"/>
    <w:qFormat/>
    <w:rsid w:val="007E25E5"/>
    <w:pPr>
      <w:keepNext/>
      <w:spacing w:line="120" w:lineRule="atLeast"/>
      <w:jc w:val="center"/>
      <w:outlineLvl w:val="3"/>
    </w:pPr>
    <w:rPr>
      <w:snapToGrid w:val="0"/>
      <w:sz w:val="28"/>
    </w:rPr>
  </w:style>
  <w:style w:type="paragraph" w:styleId="5">
    <w:name w:val="heading 5"/>
    <w:basedOn w:val="a"/>
    <w:next w:val="a"/>
    <w:qFormat/>
    <w:rsid w:val="007E25E5"/>
    <w:pPr>
      <w:keepNext/>
      <w:spacing w:line="120" w:lineRule="atLeast"/>
      <w:ind w:right="124"/>
      <w:jc w:val="center"/>
      <w:outlineLvl w:val="4"/>
    </w:pPr>
    <w:rPr>
      <w:b/>
      <w:bCs/>
      <w:snapToGrid w:val="0"/>
      <w:sz w:val="36"/>
    </w:rPr>
  </w:style>
  <w:style w:type="paragraph" w:styleId="6">
    <w:name w:val="heading 6"/>
    <w:basedOn w:val="a"/>
    <w:next w:val="a"/>
    <w:qFormat/>
    <w:rsid w:val="007E25E5"/>
    <w:pPr>
      <w:keepNext/>
      <w:ind w:right="124"/>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E25E5"/>
    <w:pPr>
      <w:spacing w:line="120" w:lineRule="atLeast"/>
      <w:jc w:val="both"/>
    </w:pPr>
    <w:rPr>
      <w:snapToGrid w:val="0"/>
      <w:sz w:val="24"/>
    </w:rPr>
  </w:style>
  <w:style w:type="paragraph" w:styleId="a4">
    <w:name w:val="Title"/>
    <w:basedOn w:val="a"/>
    <w:qFormat/>
    <w:rsid w:val="007E25E5"/>
    <w:pPr>
      <w:jc w:val="center"/>
    </w:pPr>
    <w:rPr>
      <w:sz w:val="24"/>
      <w:lang w:val="en-US"/>
    </w:rPr>
  </w:style>
  <w:style w:type="paragraph" w:styleId="a5">
    <w:name w:val="Body Text Indent"/>
    <w:basedOn w:val="a"/>
    <w:semiHidden/>
    <w:rsid w:val="007E25E5"/>
    <w:pPr>
      <w:ind w:left="360"/>
      <w:jc w:val="both"/>
    </w:pPr>
    <w:rPr>
      <w:sz w:val="24"/>
    </w:rPr>
  </w:style>
  <w:style w:type="paragraph" w:styleId="20">
    <w:name w:val="Body Text 2"/>
    <w:basedOn w:val="a"/>
    <w:semiHidden/>
    <w:rsid w:val="007E25E5"/>
    <w:rPr>
      <w:sz w:val="18"/>
    </w:rPr>
  </w:style>
  <w:style w:type="paragraph" w:styleId="30">
    <w:name w:val="Body Text 3"/>
    <w:basedOn w:val="a"/>
    <w:semiHidden/>
    <w:rsid w:val="007E25E5"/>
    <w:pPr>
      <w:ind w:right="-108"/>
    </w:pPr>
    <w:rPr>
      <w:sz w:val="22"/>
    </w:rPr>
  </w:style>
  <w:style w:type="paragraph" w:styleId="a6">
    <w:name w:val="Block Text"/>
    <w:basedOn w:val="a"/>
    <w:semiHidden/>
    <w:rsid w:val="007E25E5"/>
    <w:pPr>
      <w:ind w:left="-108" w:right="-108"/>
    </w:pPr>
  </w:style>
  <w:style w:type="paragraph" w:styleId="a7">
    <w:name w:val="Balloon Text"/>
    <w:basedOn w:val="a"/>
    <w:semiHidden/>
    <w:rsid w:val="007E25E5"/>
    <w:rPr>
      <w:rFonts w:ascii="Tahoma" w:hAnsi="Tahoma" w:cs="Tahoma"/>
      <w:sz w:val="16"/>
      <w:szCs w:val="16"/>
    </w:rPr>
  </w:style>
  <w:style w:type="paragraph" w:styleId="21">
    <w:name w:val="Body Text Indent 2"/>
    <w:basedOn w:val="a"/>
    <w:semiHidden/>
    <w:rsid w:val="007E25E5"/>
    <w:pPr>
      <w:spacing w:after="120" w:line="480" w:lineRule="auto"/>
      <w:ind w:left="283"/>
    </w:pPr>
  </w:style>
  <w:style w:type="paragraph" w:styleId="a8">
    <w:name w:val="footer"/>
    <w:basedOn w:val="a"/>
    <w:link w:val="a9"/>
    <w:semiHidden/>
    <w:rsid w:val="007E25E5"/>
    <w:pPr>
      <w:tabs>
        <w:tab w:val="center" w:pos="4153"/>
        <w:tab w:val="right" w:pos="8306"/>
      </w:tabs>
    </w:pPr>
    <w:rPr>
      <w:rFonts w:ascii="Courier New" w:hAnsi="Courier New"/>
      <w:sz w:val="24"/>
    </w:rPr>
  </w:style>
  <w:style w:type="paragraph" w:customStyle="1" w:styleId="aa">
    <w:name w:val="Заголовок сообщения (последний)"/>
    <w:basedOn w:val="ab"/>
    <w:next w:val="a3"/>
    <w:rsid w:val="007E25E5"/>
    <w:pPr>
      <w:keepLines/>
      <w:pBdr>
        <w:top w:val="none" w:sz="0" w:space="0" w:color="auto"/>
        <w:left w:val="none" w:sz="0" w:space="0" w:color="auto"/>
        <w:bottom w:val="single" w:sz="6" w:space="22" w:color="auto"/>
        <w:right w:val="none" w:sz="0" w:space="0" w:color="auto"/>
      </w:pBdr>
      <w:shd w:val="clear" w:color="auto" w:fill="auto"/>
      <w:spacing w:after="400" w:line="415" w:lineRule="atLeast"/>
      <w:ind w:left="1985" w:right="-360" w:hanging="1145"/>
    </w:pPr>
    <w:rPr>
      <w:rFonts w:ascii="Times New Roman" w:hAnsi="Times New Roman" w:cs="Times New Roman"/>
      <w:sz w:val="20"/>
    </w:rPr>
  </w:style>
  <w:style w:type="paragraph" w:styleId="ab">
    <w:name w:val="Message Header"/>
    <w:basedOn w:val="a"/>
    <w:semiHidden/>
    <w:rsid w:val="007E25E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9">
    <w:name w:val="Нижний колонтитул Знак"/>
    <w:link w:val="a8"/>
    <w:semiHidden/>
    <w:rsid w:val="00566067"/>
    <w:rPr>
      <w:rFonts w:ascii="Courier New" w:hAnsi="Courier New"/>
      <w:sz w:val="24"/>
    </w:rPr>
  </w:style>
  <w:style w:type="character" w:customStyle="1" w:styleId="ac">
    <w:name w:val="Знак Знак"/>
    <w:locked/>
    <w:rsid w:val="007E25E5"/>
    <w:rPr>
      <w:sz w:val="22"/>
      <w:lang w:val="ru-RU" w:eastAsia="ru-RU" w:bidi="ar-SA"/>
    </w:rPr>
  </w:style>
  <w:style w:type="paragraph" w:styleId="ad">
    <w:name w:val="header"/>
    <w:basedOn w:val="a"/>
    <w:semiHidden/>
    <w:rsid w:val="007E25E5"/>
    <w:pPr>
      <w:tabs>
        <w:tab w:val="center" w:pos="4677"/>
        <w:tab w:val="right" w:pos="9355"/>
      </w:tabs>
    </w:pPr>
  </w:style>
  <w:style w:type="paragraph" w:styleId="ae">
    <w:name w:val="List Paragraph"/>
    <w:basedOn w:val="a"/>
    <w:uiPriority w:val="34"/>
    <w:qFormat/>
    <w:rsid w:val="00536D52"/>
    <w:pPr>
      <w:ind w:left="720"/>
      <w:contextualSpacing/>
    </w:pPr>
  </w:style>
  <w:style w:type="character" w:styleId="af">
    <w:name w:val="Hyperlink"/>
    <w:basedOn w:val="a0"/>
    <w:uiPriority w:val="99"/>
    <w:unhideWhenUsed/>
    <w:rsid w:val="00A02EC6"/>
    <w:rPr>
      <w:color w:val="0563C1" w:themeColor="hyperlink"/>
      <w:u w:val="single"/>
    </w:rPr>
  </w:style>
  <w:style w:type="table" w:styleId="af0">
    <w:name w:val="Table Grid"/>
    <w:basedOn w:val="a1"/>
    <w:uiPriority w:val="59"/>
    <w:rsid w:val="00DF316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line="120" w:lineRule="atLeast"/>
      <w:jc w:val="center"/>
      <w:outlineLvl w:val="0"/>
    </w:pPr>
    <w:rPr>
      <w:snapToGrid w:val="0"/>
      <w:sz w:val="24"/>
    </w:rPr>
  </w:style>
  <w:style w:type="paragraph" w:styleId="2">
    <w:name w:val="heading 2"/>
    <w:basedOn w:val="a"/>
    <w:next w:val="a"/>
    <w:qFormat/>
    <w:pPr>
      <w:keepNext/>
      <w:spacing w:line="120" w:lineRule="atLeast"/>
      <w:jc w:val="center"/>
      <w:outlineLvl w:val="1"/>
    </w:pPr>
    <w:rPr>
      <w:rFonts w:ascii="Courier New" w:hAnsi="Courier New"/>
      <w:b/>
      <w:i/>
      <w:snapToGrid w:val="0"/>
      <w:sz w:val="24"/>
    </w:rPr>
  </w:style>
  <w:style w:type="paragraph" w:styleId="3">
    <w:name w:val="heading 3"/>
    <w:basedOn w:val="a"/>
    <w:next w:val="a"/>
    <w:qFormat/>
    <w:pPr>
      <w:keepNext/>
      <w:spacing w:line="120" w:lineRule="atLeast"/>
      <w:jc w:val="center"/>
      <w:outlineLvl w:val="2"/>
    </w:pPr>
    <w:rPr>
      <w:b/>
      <w:snapToGrid w:val="0"/>
    </w:rPr>
  </w:style>
  <w:style w:type="paragraph" w:styleId="4">
    <w:name w:val="heading 4"/>
    <w:basedOn w:val="a"/>
    <w:next w:val="a"/>
    <w:qFormat/>
    <w:pPr>
      <w:keepNext/>
      <w:spacing w:line="120" w:lineRule="atLeast"/>
      <w:jc w:val="center"/>
      <w:outlineLvl w:val="3"/>
    </w:pPr>
    <w:rPr>
      <w:snapToGrid w:val="0"/>
      <w:sz w:val="28"/>
    </w:rPr>
  </w:style>
  <w:style w:type="paragraph" w:styleId="5">
    <w:name w:val="heading 5"/>
    <w:basedOn w:val="a"/>
    <w:next w:val="a"/>
    <w:qFormat/>
    <w:pPr>
      <w:keepNext/>
      <w:spacing w:line="120" w:lineRule="atLeast"/>
      <w:ind w:right="124"/>
      <w:jc w:val="center"/>
      <w:outlineLvl w:val="4"/>
    </w:pPr>
    <w:rPr>
      <w:b/>
      <w:bCs/>
      <w:snapToGrid w:val="0"/>
      <w:sz w:val="36"/>
    </w:rPr>
  </w:style>
  <w:style w:type="paragraph" w:styleId="6">
    <w:name w:val="heading 6"/>
    <w:basedOn w:val="a"/>
    <w:next w:val="a"/>
    <w:qFormat/>
    <w:pPr>
      <w:keepNext/>
      <w:ind w:right="124"/>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120" w:lineRule="atLeast"/>
      <w:jc w:val="both"/>
    </w:pPr>
    <w:rPr>
      <w:snapToGrid w:val="0"/>
      <w:sz w:val="24"/>
    </w:rPr>
  </w:style>
  <w:style w:type="paragraph" w:styleId="a4">
    <w:name w:val="Title"/>
    <w:basedOn w:val="a"/>
    <w:qFormat/>
    <w:pPr>
      <w:jc w:val="center"/>
    </w:pPr>
    <w:rPr>
      <w:sz w:val="24"/>
      <w:lang w:val="en-US"/>
    </w:rPr>
  </w:style>
  <w:style w:type="paragraph" w:styleId="a5">
    <w:name w:val="Body Text Indent"/>
    <w:basedOn w:val="a"/>
    <w:semiHidden/>
    <w:pPr>
      <w:ind w:left="360"/>
      <w:jc w:val="both"/>
    </w:pPr>
    <w:rPr>
      <w:sz w:val="24"/>
    </w:rPr>
  </w:style>
  <w:style w:type="paragraph" w:styleId="20">
    <w:name w:val="Body Text 2"/>
    <w:basedOn w:val="a"/>
    <w:semiHidden/>
    <w:rPr>
      <w:sz w:val="18"/>
    </w:rPr>
  </w:style>
  <w:style w:type="paragraph" w:styleId="30">
    <w:name w:val="Body Text 3"/>
    <w:basedOn w:val="a"/>
    <w:semiHidden/>
    <w:pPr>
      <w:ind w:right="-108"/>
    </w:pPr>
    <w:rPr>
      <w:sz w:val="22"/>
    </w:rPr>
  </w:style>
  <w:style w:type="paragraph" w:styleId="a6">
    <w:name w:val="Block Text"/>
    <w:basedOn w:val="a"/>
    <w:semiHidden/>
    <w:pPr>
      <w:ind w:left="-108" w:right="-108"/>
    </w:pPr>
  </w:style>
  <w:style w:type="paragraph" w:styleId="a7">
    <w:name w:val="Balloon Text"/>
    <w:basedOn w:val="a"/>
    <w:semiHidden/>
    <w:rPr>
      <w:rFonts w:ascii="Tahoma" w:hAnsi="Tahoma" w:cs="Tahoma"/>
      <w:sz w:val="16"/>
      <w:szCs w:val="16"/>
    </w:rPr>
  </w:style>
  <w:style w:type="paragraph" w:styleId="21">
    <w:name w:val="Body Text Indent 2"/>
    <w:basedOn w:val="a"/>
    <w:semiHidden/>
    <w:pPr>
      <w:spacing w:after="120" w:line="480" w:lineRule="auto"/>
      <w:ind w:left="283"/>
    </w:pPr>
  </w:style>
  <w:style w:type="paragraph" w:styleId="a8">
    <w:name w:val="footer"/>
    <w:basedOn w:val="a"/>
    <w:link w:val="a9"/>
    <w:semiHidden/>
    <w:pPr>
      <w:tabs>
        <w:tab w:val="center" w:pos="4153"/>
        <w:tab w:val="right" w:pos="8306"/>
      </w:tabs>
    </w:pPr>
    <w:rPr>
      <w:rFonts w:ascii="Courier New" w:hAnsi="Courier New"/>
      <w:sz w:val="24"/>
    </w:rPr>
  </w:style>
  <w:style w:type="paragraph" w:customStyle="1" w:styleId="aa">
    <w:name w:val="Заголовок сообщения (последний)"/>
    <w:basedOn w:val="ab"/>
    <w:next w:val="a3"/>
    <w:pPr>
      <w:keepLines/>
      <w:pBdr>
        <w:top w:val="none" w:sz="0" w:space="0" w:color="auto"/>
        <w:left w:val="none" w:sz="0" w:space="0" w:color="auto"/>
        <w:bottom w:val="single" w:sz="6" w:space="22" w:color="auto"/>
        <w:right w:val="none" w:sz="0" w:space="0" w:color="auto"/>
      </w:pBdr>
      <w:shd w:val="clear" w:color="auto" w:fill="auto"/>
      <w:spacing w:after="400" w:line="415" w:lineRule="atLeast"/>
      <w:ind w:left="1985" w:right="-360" w:hanging="1145"/>
    </w:pPr>
    <w:rPr>
      <w:rFonts w:ascii="Times New Roman" w:hAnsi="Times New Roman" w:cs="Times New Roman"/>
      <w:sz w:val="20"/>
    </w:rPr>
  </w:style>
  <w:style w:type="paragraph" w:styleId="ab">
    <w:name w:val="Message Header"/>
    <w:basedOn w:val="a"/>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9">
    <w:name w:val="Нижний колонтитул Знак"/>
    <w:link w:val="a8"/>
    <w:semiHidden/>
    <w:rsid w:val="00566067"/>
    <w:rPr>
      <w:rFonts w:ascii="Courier New" w:hAnsi="Courier New"/>
      <w:sz w:val="24"/>
    </w:rPr>
  </w:style>
  <w:style w:type="character" w:customStyle="1" w:styleId="ac">
    <w:name w:val="Знак Знак"/>
    <w:locked/>
    <w:rPr>
      <w:sz w:val="22"/>
      <w:lang w:val="ru-RU" w:eastAsia="ru-RU" w:bidi="ar-SA"/>
    </w:rPr>
  </w:style>
  <w:style w:type="paragraph" w:styleId="ad">
    <w:name w:val="header"/>
    <w:basedOn w:val="a"/>
    <w:semiHidden/>
    <w:pPr>
      <w:tabs>
        <w:tab w:val="center" w:pos="4677"/>
        <w:tab w:val="right" w:pos="9355"/>
      </w:tabs>
    </w:pPr>
  </w:style>
  <w:style w:type="paragraph" w:styleId="ae">
    <w:name w:val="List Paragraph"/>
    <w:basedOn w:val="a"/>
    <w:uiPriority w:val="34"/>
    <w:qFormat/>
    <w:rsid w:val="00536D52"/>
    <w:pPr>
      <w:ind w:left="720"/>
      <w:contextualSpacing/>
    </w:pPr>
  </w:style>
  <w:style w:type="character" w:styleId="af">
    <w:name w:val="Hyperlink"/>
    <w:basedOn w:val="a0"/>
    <w:uiPriority w:val="99"/>
    <w:unhideWhenUsed/>
    <w:rsid w:val="00A02EC6"/>
    <w:rPr>
      <w:color w:val="0563C1" w:themeColor="hyperlink"/>
      <w:u w:val="single"/>
    </w:rPr>
  </w:style>
  <w:style w:type="table" w:styleId="af0">
    <w:name w:val="Table Grid"/>
    <w:basedOn w:val="a1"/>
    <w:uiPriority w:val="59"/>
    <w:rsid w:val="00DF31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rsk-sbit.ru/"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C1181-075F-4785-8848-56B1AF2E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3314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Письмо к соглашению</vt:lpstr>
    </vt:vector>
  </TitlesOfParts>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к соглашению</dc:title>
  <dc:creator>А.Ю. Тихомиров</dc:creator>
  <cp:lastModifiedBy>Writetype</cp:lastModifiedBy>
  <cp:revision>3</cp:revision>
  <cp:lastPrinted>2018-01-29T05:05:00Z</cp:lastPrinted>
  <dcterms:created xsi:type="dcterms:W3CDTF">2018-02-01T07:44:00Z</dcterms:created>
  <dcterms:modified xsi:type="dcterms:W3CDTF">2018-02-05T07:23:00Z</dcterms:modified>
</cp:coreProperties>
</file>