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74" w:rsidRPr="00D775F5" w:rsidRDefault="00FC3074" w:rsidP="00FC3074">
      <w:pPr>
        <w:spacing w:line="0" w:lineRule="atLeast"/>
        <w:jc w:val="center"/>
        <w:rPr>
          <w:rFonts w:eastAsia="SimSun"/>
          <w:sz w:val="28"/>
          <w:szCs w:val="28"/>
        </w:rPr>
      </w:pPr>
      <w:r w:rsidRPr="00D775F5">
        <w:rPr>
          <w:rFonts w:ascii="Calibri" w:eastAsia="SimSun" w:hAnsi="Calibri"/>
          <w:noProof/>
          <w:sz w:val="22"/>
          <w:szCs w:val="22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74" w:rsidRPr="00D775F5" w:rsidRDefault="00FC3074" w:rsidP="00FC3074">
      <w:pPr>
        <w:jc w:val="center"/>
        <w:rPr>
          <w:rFonts w:eastAsia="SimSun"/>
          <w:sz w:val="28"/>
          <w:szCs w:val="28"/>
        </w:rPr>
      </w:pPr>
    </w:p>
    <w:p w:rsidR="00FC3074" w:rsidRPr="00D775F5" w:rsidRDefault="006830FC" w:rsidP="00FC3074">
      <w:pPr>
        <w:keepNext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FC3074" w:rsidRPr="00D775F5" w:rsidRDefault="00FC3074" w:rsidP="00FC3074">
      <w:pPr>
        <w:keepNext/>
        <w:jc w:val="center"/>
        <w:outlineLvl w:val="0"/>
        <w:rPr>
          <w:sz w:val="32"/>
          <w:szCs w:val="32"/>
        </w:rPr>
      </w:pPr>
      <w:r w:rsidRPr="00D775F5">
        <w:rPr>
          <w:sz w:val="32"/>
          <w:szCs w:val="32"/>
        </w:rPr>
        <w:t>Красноярского края</w:t>
      </w:r>
    </w:p>
    <w:p w:rsidR="00FC3074" w:rsidRPr="00D775F5" w:rsidRDefault="00FC3074" w:rsidP="00FC3074">
      <w:pPr>
        <w:jc w:val="center"/>
        <w:rPr>
          <w:rFonts w:eastAsia="SimSun"/>
          <w:sz w:val="28"/>
          <w:szCs w:val="28"/>
        </w:rPr>
      </w:pPr>
    </w:p>
    <w:p w:rsidR="00FC3074" w:rsidRPr="00D775F5" w:rsidRDefault="00FC3074" w:rsidP="00FC3074">
      <w:pPr>
        <w:keepNext/>
        <w:jc w:val="center"/>
        <w:outlineLvl w:val="1"/>
        <w:rPr>
          <w:b/>
          <w:bCs/>
          <w:sz w:val="36"/>
          <w:szCs w:val="36"/>
        </w:rPr>
      </w:pPr>
      <w:r w:rsidRPr="00D775F5">
        <w:rPr>
          <w:b/>
          <w:bCs/>
          <w:sz w:val="36"/>
        </w:rPr>
        <w:t>ПОСТАНОВЛЕНИЕ</w:t>
      </w:r>
    </w:p>
    <w:p w:rsidR="00FC3074" w:rsidRPr="00D775F5" w:rsidRDefault="00FC3074" w:rsidP="00FC3074">
      <w:pPr>
        <w:jc w:val="center"/>
        <w:rPr>
          <w:rFonts w:eastAsia="SimSun"/>
          <w:sz w:val="28"/>
          <w:szCs w:val="28"/>
        </w:rPr>
      </w:pPr>
    </w:p>
    <w:p w:rsidR="00FC3074" w:rsidRPr="00D775F5" w:rsidRDefault="00FC3074" w:rsidP="00FC3074">
      <w:pPr>
        <w:rPr>
          <w:rFonts w:eastAsia="SimSun"/>
          <w:sz w:val="28"/>
          <w:szCs w:val="28"/>
        </w:rPr>
      </w:pPr>
      <w:r w:rsidRPr="00D775F5">
        <w:rPr>
          <w:rFonts w:eastAsia="SimSun"/>
          <w:sz w:val="28"/>
          <w:szCs w:val="28"/>
        </w:rPr>
        <w:t>«</w:t>
      </w:r>
      <w:r w:rsidR="008B0F10">
        <w:rPr>
          <w:rFonts w:eastAsia="SimSun"/>
          <w:sz w:val="28"/>
          <w:szCs w:val="28"/>
        </w:rPr>
        <w:t>18</w:t>
      </w:r>
      <w:r w:rsidRPr="00D775F5">
        <w:rPr>
          <w:rFonts w:eastAsia="SimSun"/>
          <w:sz w:val="28"/>
          <w:szCs w:val="28"/>
        </w:rPr>
        <w:t>»</w:t>
      </w:r>
      <w:r w:rsidR="008B0F10">
        <w:rPr>
          <w:rFonts w:eastAsia="SimSun"/>
          <w:sz w:val="28"/>
          <w:szCs w:val="28"/>
        </w:rPr>
        <w:t xml:space="preserve"> 05 2021                   </w:t>
      </w:r>
      <w:r w:rsidRPr="00D775F5">
        <w:rPr>
          <w:rFonts w:eastAsia="SimSun"/>
          <w:sz w:val="28"/>
          <w:szCs w:val="28"/>
        </w:rPr>
        <w:t xml:space="preserve">                 г. Назарово            </w:t>
      </w:r>
      <w:r w:rsidR="008B0F10">
        <w:rPr>
          <w:rFonts w:eastAsia="SimSun"/>
          <w:sz w:val="28"/>
          <w:szCs w:val="28"/>
        </w:rPr>
        <w:t xml:space="preserve">                          № 147-п</w:t>
      </w:r>
    </w:p>
    <w:p w:rsidR="00FC3074" w:rsidRPr="00D775F5" w:rsidRDefault="00FC3074" w:rsidP="00FC3074">
      <w:pPr>
        <w:spacing w:line="0" w:lineRule="atLeast"/>
        <w:ind w:right="-284"/>
        <w:jc w:val="both"/>
        <w:rPr>
          <w:rFonts w:eastAsia="SimSun"/>
          <w:sz w:val="28"/>
          <w:szCs w:val="28"/>
        </w:rPr>
      </w:pPr>
    </w:p>
    <w:p w:rsidR="00275100" w:rsidRDefault="00613474" w:rsidP="00FC3074">
      <w:pPr>
        <w:autoSpaceDE w:val="0"/>
        <w:autoSpaceDN w:val="0"/>
        <w:adjustRightInd w:val="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613474">
        <w:rPr>
          <w:rFonts w:eastAsia="SimSun"/>
          <w:bCs/>
          <w:color w:val="000000"/>
          <w:sz w:val="28"/>
          <w:szCs w:val="28"/>
          <w:lang w:eastAsia="zh-CN"/>
        </w:rPr>
        <w:t xml:space="preserve">О внесении изменений в постановление администрации </w:t>
      </w:r>
      <w:r>
        <w:rPr>
          <w:rFonts w:eastAsia="SimSun"/>
          <w:bCs/>
          <w:color w:val="000000"/>
          <w:sz w:val="28"/>
          <w:szCs w:val="28"/>
          <w:lang w:eastAsia="zh-CN"/>
        </w:rPr>
        <w:t>Назаровского района</w:t>
      </w:r>
      <w:r w:rsidRPr="00613474">
        <w:rPr>
          <w:rFonts w:eastAsia="SimSun"/>
          <w:bCs/>
          <w:color w:val="000000"/>
          <w:sz w:val="28"/>
          <w:szCs w:val="28"/>
          <w:lang w:eastAsia="zh-CN"/>
        </w:rPr>
        <w:t xml:space="preserve"> от </w:t>
      </w:r>
      <w:r>
        <w:rPr>
          <w:rFonts w:eastAsia="SimSun"/>
          <w:bCs/>
          <w:color w:val="000000"/>
          <w:sz w:val="28"/>
          <w:szCs w:val="28"/>
          <w:lang w:eastAsia="zh-CN"/>
        </w:rPr>
        <w:t>28.10.2020</w:t>
      </w:r>
      <w:r w:rsidRPr="00613474">
        <w:rPr>
          <w:rFonts w:eastAsia="SimSun"/>
          <w:bCs/>
          <w:color w:val="000000"/>
          <w:sz w:val="28"/>
          <w:szCs w:val="28"/>
          <w:lang w:eastAsia="zh-CN"/>
        </w:rPr>
        <w:t xml:space="preserve"> № </w:t>
      </w:r>
      <w:r>
        <w:rPr>
          <w:rFonts w:eastAsia="SimSun"/>
          <w:bCs/>
          <w:color w:val="000000"/>
          <w:sz w:val="28"/>
          <w:szCs w:val="28"/>
          <w:lang w:eastAsia="zh-CN"/>
        </w:rPr>
        <w:t>327-п</w:t>
      </w:r>
      <w:r w:rsidR="003F6856" w:rsidRPr="00DB68A1">
        <w:rPr>
          <w:rFonts w:eastAsia="SimSun"/>
          <w:color w:val="000000"/>
          <w:sz w:val="28"/>
          <w:szCs w:val="28"/>
          <w:lang w:eastAsia="zh-CN"/>
        </w:rPr>
        <w:t>«Об утверждении Правил персонифицированного финансирования дополнительного образования детей в Назаровском районе»</w:t>
      </w:r>
    </w:p>
    <w:p w:rsidR="00613474" w:rsidRPr="00D775F5" w:rsidRDefault="00613474" w:rsidP="00FC3074">
      <w:pPr>
        <w:autoSpaceDE w:val="0"/>
        <w:autoSpaceDN w:val="0"/>
        <w:adjustRightInd w:val="0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</w:p>
    <w:p w:rsidR="00FC3074" w:rsidRPr="0001532F" w:rsidRDefault="00053ED1" w:rsidP="007E108C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01532F">
        <w:rPr>
          <w:color w:val="000000"/>
          <w:sz w:val="27"/>
          <w:szCs w:val="27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</w:t>
      </w:r>
      <w:r w:rsidR="00D7177A" w:rsidRPr="0001532F">
        <w:rPr>
          <w:color w:val="000000"/>
          <w:sz w:val="27"/>
          <w:szCs w:val="27"/>
        </w:rPr>
        <w:t xml:space="preserve">, </w:t>
      </w:r>
      <w:r w:rsidR="00FC3074" w:rsidRPr="0001532F">
        <w:rPr>
          <w:color w:val="000000"/>
          <w:sz w:val="27"/>
          <w:szCs w:val="27"/>
        </w:rPr>
        <w:t xml:space="preserve">руководствуясь Уставом муниципального образования Назаровский </w:t>
      </w:r>
      <w:r w:rsidR="00D7177A" w:rsidRPr="0001532F">
        <w:rPr>
          <w:color w:val="000000"/>
          <w:sz w:val="27"/>
          <w:szCs w:val="27"/>
        </w:rPr>
        <w:t xml:space="preserve">муниципальный </w:t>
      </w:r>
      <w:r w:rsidR="00FC3074" w:rsidRPr="0001532F">
        <w:rPr>
          <w:color w:val="000000"/>
          <w:sz w:val="27"/>
          <w:szCs w:val="27"/>
        </w:rPr>
        <w:t>район Красноярского края, ПОСТАНОВЛЯЮ:</w:t>
      </w:r>
    </w:p>
    <w:p w:rsidR="0001532F" w:rsidRPr="0001532F" w:rsidRDefault="008B0F10" w:rsidP="008B0F10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</w:t>
      </w:r>
      <w:r w:rsidR="0001532F" w:rsidRPr="0001532F">
        <w:rPr>
          <w:color w:val="000000"/>
          <w:sz w:val="27"/>
          <w:szCs w:val="27"/>
        </w:rPr>
        <w:t xml:space="preserve">в постановление </w:t>
      </w:r>
      <w:r w:rsidR="0001532F" w:rsidRPr="0001532F">
        <w:rPr>
          <w:rFonts w:eastAsia="SimSun"/>
          <w:color w:val="000000"/>
          <w:sz w:val="27"/>
          <w:szCs w:val="27"/>
          <w:lang w:eastAsia="zh-CN"/>
        </w:rPr>
        <w:t>администрации Назаровского района от 28.10.2020 № 327-п «Об утверждении Правил персонифицированного финансирования дополнительного образования детей в Назаровском районе» следующие изменения:</w:t>
      </w:r>
    </w:p>
    <w:p w:rsidR="00053ED1" w:rsidRPr="0001532F" w:rsidRDefault="00DB68A1" w:rsidP="00952DD4">
      <w:pPr>
        <w:ind w:firstLine="709"/>
        <w:jc w:val="both"/>
        <w:rPr>
          <w:rFonts w:eastAsia="SimSun"/>
          <w:color w:val="000000"/>
          <w:sz w:val="27"/>
          <w:szCs w:val="27"/>
          <w:lang w:eastAsia="zh-CN"/>
        </w:rPr>
      </w:pPr>
      <w:r w:rsidRPr="0001532F">
        <w:rPr>
          <w:rFonts w:eastAsia="SimSun"/>
          <w:color w:val="000000"/>
          <w:sz w:val="27"/>
          <w:szCs w:val="27"/>
          <w:lang w:eastAsia="zh-CN"/>
        </w:rPr>
        <w:t>1</w:t>
      </w:r>
      <w:r w:rsidR="0001532F" w:rsidRPr="0001532F">
        <w:rPr>
          <w:rFonts w:eastAsia="SimSun"/>
          <w:color w:val="000000"/>
          <w:sz w:val="27"/>
          <w:szCs w:val="27"/>
          <w:lang w:eastAsia="zh-CN"/>
        </w:rPr>
        <w:t>.1</w:t>
      </w:r>
      <w:r w:rsidRPr="0001532F">
        <w:rPr>
          <w:rFonts w:eastAsia="SimSun"/>
          <w:color w:val="000000"/>
          <w:sz w:val="27"/>
          <w:szCs w:val="27"/>
          <w:lang w:eastAsia="zh-CN"/>
        </w:rPr>
        <w:t>.</w:t>
      </w:r>
      <w:r w:rsidR="00E72703" w:rsidRPr="0001532F">
        <w:rPr>
          <w:rFonts w:eastAsia="SimSun"/>
          <w:color w:val="000000"/>
          <w:sz w:val="27"/>
          <w:szCs w:val="27"/>
          <w:lang w:eastAsia="zh-CN"/>
        </w:rPr>
        <w:t xml:space="preserve"> Приложение 2</w:t>
      </w:r>
      <w:r w:rsidR="00BB7FF1" w:rsidRPr="0001532F">
        <w:rPr>
          <w:rFonts w:eastAsia="SimSun"/>
          <w:color w:val="000000"/>
          <w:sz w:val="27"/>
          <w:szCs w:val="27"/>
          <w:lang w:eastAsia="zh-CN"/>
        </w:rPr>
        <w:t>к</w:t>
      </w:r>
      <w:r w:rsidR="00053ED1" w:rsidRPr="0001532F">
        <w:rPr>
          <w:rFonts w:eastAsia="SimSun"/>
          <w:color w:val="000000"/>
          <w:sz w:val="27"/>
          <w:szCs w:val="27"/>
          <w:lang w:eastAsia="zh-CN"/>
        </w:rPr>
        <w:t>постановлени</w:t>
      </w:r>
      <w:r w:rsidR="00E72703" w:rsidRPr="0001532F">
        <w:rPr>
          <w:rFonts w:eastAsia="SimSun"/>
          <w:color w:val="000000"/>
          <w:sz w:val="27"/>
          <w:szCs w:val="27"/>
          <w:lang w:eastAsia="zh-CN"/>
        </w:rPr>
        <w:t>ю</w:t>
      </w:r>
      <w:bookmarkStart w:id="0" w:name="_Hlk69310772"/>
      <w:r w:rsidR="00053ED1" w:rsidRPr="0001532F">
        <w:rPr>
          <w:rFonts w:eastAsia="SimSun"/>
          <w:color w:val="000000"/>
          <w:sz w:val="27"/>
          <w:szCs w:val="27"/>
          <w:lang w:eastAsia="zh-CN"/>
        </w:rPr>
        <w:t xml:space="preserve">администрации Назаровского района от 28.10.2020 № 327-п </w:t>
      </w:r>
      <w:bookmarkStart w:id="1" w:name="_Hlk68590266"/>
      <w:r w:rsidR="00053ED1" w:rsidRPr="0001532F">
        <w:rPr>
          <w:rFonts w:eastAsia="SimSun"/>
          <w:color w:val="000000"/>
          <w:sz w:val="27"/>
          <w:szCs w:val="27"/>
          <w:lang w:eastAsia="zh-CN"/>
        </w:rPr>
        <w:t>«Об утверждении Правил персонифицированного финансирования дополнительного образования детей в Назаровском районе»</w:t>
      </w:r>
      <w:bookmarkEnd w:id="0"/>
      <w:bookmarkEnd w:id="1"/>
      <w:r w:rsidR="00E72703" w:rsidRPr="0001532F">
        <w:rPr>
          <w:rFonts w:eastAsia="SimSun"/>
          <w:color w:val="000000"/>
          <w:sz w:val="27"/>
          <w:szCs w:val="27"/>
          <w:lang w:eastAsia="zh-CN"/>
        </w:rPr>
        <w:t xml:space="preserve">изложить </w:t>
      </w:r>
      <w:r w:rsidR="00053ED1" w:rsidRPr="0001532F">
        <w:rPr>
          <w:rFonts w:eastAsia="SimSun"/>
          <w:color w:val="000000"/>
          <w:sz w:val="27"/>
          <w:szCs w:val="27"/>
          <w:lang w:eastAsia="zh-CN"/>
        </w:rPr>
        <w:t xml:space="preserve">в </w:t>
      </w:r>
      <w:r w:rsidR="00E72703" w:rsidRPr="0001532F">
        <w:rPr>
          <w:rFonts w:eastAsia="SimSun"/>
          <w:color w:val="000000"/>
          <w:sz w:val="27"/>
          <w:szCs w:val="27"/>
          <w:lang w:eastAsia="zh-CN"/>
        </w:rPr>
        <w:t xml:space="preserve">новой </w:t>
      </w:r>
      <w:r w:rsidR="00053ED1" w:rsidRPr="0001532F">
        <w:rPr>
          <w:rFonts w:eastAsia="SimSun"/>
          <w:color w:val="000000"/>
          <w:sz w:val="27"/>
          <w:szCs w:val="27"/>
          <w:lang w:eastAsia="zh-CN"/>
        </w:rPr>
        <w:t xml:space="preserve">редакции согласно приложению к настоящему постановлению. </w:t>
      </w:r>
    </w:p>
    <w:p w:rsidR="001A5D2F" w:rsidRPr="0001532F" w:rsidRDefault="00DB68A1" w:rsidP="00DB68A1">
      <w:p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r w:rsidRPr="0001532F">
        <w:rPr>
          <w:color w:val="000000"/>
          <w:sz w:val="27"/>
          <w:szCs w:val="27"/>
        </w:rPr>
        <w:t xml:space="preserve">2. </w:t>
      </w:r>
      <w:r w:rsidR="001A5D2F" w:rsidRPr="0001532F">
        <w:rPr>
          <w:color w:val="000000"/>
          <w:sz w:val="27"/>
          <w:szCs w:val="27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в информационно-телекоммуникационной сети «Интернет».</w:t>
      </w:r>
    </w:p>
    <w:p w:rsidR="001A5D2F" w:rsidRPr="0001532F" w:rsidRDefault="00DB68A1" w:rsidP="00DB68A1">
      <w:p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r w:rsidRPr="0001532F">
        <w:rPr>
          <w:color w:val="000000"/>
          <w:sz w:val="27"/>
          <w:szCs w:val="27"/>
        </w:rPr>
        <w:t xml:space="preserve">3. </w:t>
      </w:r>
      <w:r w:rsidR="001A5D2F" w:rsidRPr="0001532F">
        <w:rPr>
          <w:color w:val="000000"/>
          <w:sz w:val="27"/>
          <w:szCs w:val="27"/>
        </w:rPr>
        <w:t>Контроль за исполнением постановления возложить на заместителя главы района, руководителя управления образования администрации Назаровского района (Парамонова).</w:t>
      </w:r>
    </w:p>
    <w:p w:rsidR="001A5D2F" w:rsidRPr="00053ED1" w:rsidRDefault="00DB68A1" w:rsidP="00DB68A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1532F">
        <w:rPr>
          <w:rStyle w:val="normaltextrun"/>
          <w:color w:val="000000"/>
          <w:sz w:val="27"/>
          <w:szCs w:val="27"/>
          <w:shd w:val="clear" w:color="auto" w:fill="FFFFFF"/>
        </w:rPr>
        <w:t xml:space="preserve">4. </w:t>
      </w:r>
      <w:r w:rsidR="00220BD3" w:rsidRPr="0001532F">
        <w:rPr>
          <w:rStyle w:val="normaltextrun"/>
          <w:color w:val="000000"/>
          <w:sz w:val="27"/>
          <w:szCs w:val="27"/>
          <w:shd w:val="clear" w:color="auto" w:fill="FFFFFF"/>
        </w:rPr>
        <w:t>Постановление вступает в силу в день, следующий за днем</w:t>
      </w:r>
      <w:r w:rsidR="00363EA3" w:rsidRPr="0001532F">
        <w:rPr>
          <w:rStyle w:val="normaltextrun"/>
          <w:color w:val="000000"/>
          <w:sz w:val="27"/>
          <w:szCs w:val="27"/>
          <w:shd w:val="clear" w:color="auto" w:fill="FFFFFF"/>
        </w:rPr>
        <w:t xml:space="preserve"> его официального опубликования </w:t>
      </w:r>
      <w:r w:rsidR="00363EA3" w:rsidRPr="0001532F">
        <w:rPr>
          <w:rStyle w:val="contextualspellingandgrammarerror"/>
          <w:color w:val="000000"/>
          <w:sz w:val="27"/>
          <w:szCs w:val="27"/>
          <w:shd w:val="clear" w:color="auto" w:fill="FFFFFF"/>
        </w:rPr>
        <w:t>в</w:t>
      </w:r>
      <w:r w:rsidR="00220BD3" w:rsidRPr="0001532F">
        <w:rPr>
          <w:rStyle w:val="contextualspellingandgrammarerror"/>
          <w:color w:val="000000"/>
          <w:sz w:val="27"/>
          <w:szCs w:val="27"/>
          <w:shd w:val="clear" w:color="auto" w:fill="FFFFFF"/>
        </w:rPr>
        <w:t xml:space="preserve"> газете</w:t>
      </w:r>
      <w:r w:rsidR="00363EA3" w:rsidRPr="0001532F">
        <w:rPr>
          <w:rStyle w:val="normaltextrun"/>
          <w:color w:val="000000"/>
          <w:sz w:val="27"/>
          <w:szCs w:val="27"/>
          <w:shd w:val="clear" w:color="auto" w:fill="FFFFFF"/>
        </w:rPr>
        <w:t xml:space="preserve"> «Советское </w:t>
      </w:r>
      <w:r w:rsidR="00220BD3" w:rsidRPr="0001532F">
        <w:rPr>
          <w:rStyle w:val="spellingerror"/>
          <w:color w:val="000000"/>
          <w:sz w:val="27"/>
          <w:szCs w:val="27"/>
          <w:shd w:val="clear" w:color="auto" w:fill="FFFFFF"/>
        </w:rPr>
        <w:t>Причулымье</w:t>
      </w:r>
      <w:r w:rsidR="00053ED1" w:rsidRPr="0001532F">
        <w:rPr>
          <w:rStyle w:val="normaltextrun"/>
          <w:color w:val="000000"/>
          <w:sz w:val="27"/>
          <w:szCs w:val="27"/>
          <w:shd w:val="clear" w:color="auto" w:fill="FFFFFF"/>
        </w:rPr>
        <w:t>».</w:t>
      </w:r>
    </w:p>
    <w:p w:rsidR="00871D0F" w:rsidRDefault="00871D0F" w:rsidP="001A5D2F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DB68A1" w:rsidRPr="003A18B1" w:rsidRDefault="00DB68A1" w:rsidP="001A5D2F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DB68A1" w:rsidRPr="00053ED1" w:rsidRDefault="00CD783D" w:rsidP="00053ED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CD783D">
        <w:rPr>
          <w:rFonts w:eastAsia="SimSun"/>
          <w:color w:val="000000"/>
          <w:sz w:val="28"/>
          <w:szCs w:val="28"/>
          <w:lang w:eastAsia="zh-CN"/>
        </w:rPr>
        <w:t>Глава района</w:t>
      </w:r>
      <w:r w:rsidRPr="00CD783D">
        <w:rPr>
          <w:color w:val="000000"/>
          <w:sz w:val="28"/>
          <w:szCs w:val="28"/>
        </w:rPr>
        <w:t xml:space="preserve">                                                                                  Г.В.Ампилогова</w:t>
      </w: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275100" w:rsidTr="00AF35C7">
        <w:tc>
          <w:tcPr>
            <w:tcW w:w="4926" w:type="dxa"/>
          </w:tcPr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Назаровского района</w:t>
            </w:r>
          </w:p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8B0F10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8B0F10">
              <w:rPr>
                <w:color w:val="000000"/>
                <w:sz w:val="28"/>
                <w:szCs w:val="28"/>
              </w:rPr>
              <w:t xml:space="preserve">05 </w:t>
            </w:r>
            <w:r>
              <w:rPr>
                <w:color w:val="000000"/>
                <w:sz w:val="28"/>
                <w:szCs w:val="28"/>
              </w:rPr>
              <w:t>20</w:t>
            </w:r>
            <w:r w:rsidR="008B0F10">
              <w:rPr>
                <w:color w:val="000000"/>
                <w:sz w:val="28"/>
                <w:szCs w:val="28"/>
              </w:rPr>
              <w:t>21 № 147-п</w:t>
            </w:r>
          </w:p>
          <w:p w:rsidR="00E72703" w:rsidRDefault="00E72703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</w:p>
          <w:p w:rsidR="00275100" w:rsidRDefault="00275100" w:rsidP="00827CE1">
            <w:pPr>
              <w:tabs>
                <w:tab w:val="left" w:pos="851"/>
                <w:tab w:val="center" w:pos="2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E72703">
              <w:rPr>
                <w:color w:val="000000"/>
                <w:sz w:val="28"/>
                <w:szCs w:val="28"/>
              </w:rPr>
              <w:t xml:space="preserve"> 2</w:t>
            </w:r>
            <w:r w:rsidR="00961480">
              <w:rPr>
                <w:color w:val="000000"/>
                <w:sz w:val="28"/>
                <w:szCs w:val="28"/>
              </w:rPr>
              <w:tab/>
            </w:r>
          </w:p>
          <w:p w:rsidR="00275100" w:rsidRDefault="00275100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</w:t>
            </w:r>
            <w:r w:rsidR="007D26C5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Назаровского района</w:t>
            </w:r>
          </w:p>
          <w:p w:rsidR="00275100" w:rsidRDefault="00E72703" w:rsidP="00827CE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28.10.2020  №327-п</w:t>
            </w:r>
          </w:p>
        </w:tc>
      </w:tr>
    </w:tbl>
    <w:p w:rsidR="009472E5" w:rsidRDefault="009472E5" w:rsidP="00827CE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472E5" w:rsidRPr="009319EE" w:rsidRDefault="00AA27BC" w:rsidP="009319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Порядок предоставления грантов в форме субсидии </w:t>
      </w:r>
      <w:r w:rsidR="009472E5" w:rsidRPr="009319EE">
        <w:rPr>
          <w:b/>
          <w:bCs/>
          <w:sz w:val="28"/>
          <w:szCs w:val="28"/>
        </w:rPr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="007B0065">
        <w:rPr>
          <w:b/>
          <w:bCs/>
          <w:sz w:val="28"/>
          <w:szCs w:val="28"/>
        </w:rPr>
        <w:t xml:space="preserve"> администраци</w:t>
      </w:r>
      <w:r w:rsidR="00675553">
        <w:rPr>
          <w:b/>
          <w:bCs/>
          <w:sz w:val="28"/>
          <w:szCs w:val="28"/>
        </w:rPr>
        <w:t>ей</w:t>
      </w:r>
      <w:r w:rsidR="008A2C9D">
        <w:rPr>
          <w:b/>
          <w:bCs/>
          <w:sz w:val="28"/>
          <w:szCs w:val="28"/>
        </w:rPr>
        <w:t xml:space="preserve"> Назаровского района</w:t>
      </w:r>
      <w:r w:rsidR="009472E5"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1211AE">
        <w:rPr>
          <w:b/>
          <w:bCs/>
          <w:sz w:val="28"/>
          <w:szCs w:val="28"/>
        </w:rPr>
        <w:t>исполнителей</w:t>
      </w:r>
      <w:r w:rsidR="009472E5"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9472E5" w:rsidRDefault="009472E5" w:rsidP="00AA27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13474" w:rsidRDefault="00613474" w:rsidP="0061347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613474" w:rsidRPr="009319EE" w:rsidRDefault="00613474" w:rsidP="00613474">
      <w:pPr>
        <w:jc w:val="center"/>
        <w:rPr>
          <w:b/>
          <w:bCs/>
          <w:sz w:val="28"/>
          <w:szCs w:val="28"/>
        </w:rPr>
      </w:pPr>
    </w:p>
    <w:p w:rsidR="00613474" w:rsidRDefault="00613474" w:rsidP="00DB68A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BF661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Назаровского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</w:t>
      </w:r>
      <w:r w:rsidR="000026E7">
        <w:rPr>
          <w:sz w:val="28"/>
          <w:szCs w:val="28"/>
        </w:rPr>
        <w:t xml:space="preserve">управлением образования </w:t>
      </w:r>
      <w:r w:rsidR="00053ED1">
        <w:rPr>
          <w:sz w:val="28"/>
          <w:szCs w:val="28"/>
        </w:rPr>
        <w:t>администраци</w:t>
      </w:r>
      <w:r w:rsidR="000026E7">
        <w:rPr>
          <w:sz w:val="28"/>
          <w:szCs w:val="28"/>
        </w:rPr>
        <w:t>и</w:t>
      </w:r>
      <w:r w:rsidR="00053ED1">
        <w:rPr>
          <w:sz w:val="28"/>
          <w:szCs w:val="28"/>
        </w:rPr>
        <w:t xml:space="preserve"> Назаровского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E110C1" w:rsidRDefault="00613474" w:rsidP="00DB68A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>ы в форме субсидии предоставляются с целью исполнения полномочий</w:t>
      </w:r>
      <w:r w:rsidR="00E110C1">
        <w:rPr>
          <w:sz w:val="28"/>
          <w:szCs w:val="28"/>
        </w:rPr>
        <w:t xml:space="preserve"> муниципального образованияНазаровск</w:t>
      </w:r>
      <w:r w:rsidR="00272A04">
        <w:rPr>
          <w:sz w:val="28"/>
          <w:szCs w:val="28"/>
        </w:rPr>
        <w:t>ий муниципальный</w:t>
      </w:r>
      <w:r w:rsidR="00E110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национальногопроекта </w:t>
      </w:r>
      <w:r w:rsidRPr="00CF5B6B">
        <w:rPr>
          <w:sz w:val="28"/>
          <w:szCs w:val="28"/>
        </w:rPr>
        <w:lastRenderedPageBreak/>
        <w:t>«Образование»,утвержденного протоколом президиума Совета при Президенте Российской Федерации по стратегическому развитию и национальным</w:t>
      </w:r>
      <w:r w:rsidR="00DB68A1">
        <w:rPr>
          <w:sz w:val="28"/>
          <w:szCs w:val="28"/>
        </w:rPr>
        <w:t xml:space="preserve"> проектам от </w:t>
      </w:r>
    </w:p>
    <w:p w:rsidR="00613474" w:rsidRPr="00E110C1" w:rsidRDefault="00DB68A1" w:rsidP="00E110C1">
      <w:pPr>
        <w:tabs>
          <w:tab w:val="left" w:pos="993"/>
        </w:tabs>
        <w:jc w:val="both"/>
        <w:rPr>
          <w:sz w:val="28"/>
          <w:szCs w:val="28"/>
        </w:rPr>
      </w:pPr>
      <w:r w:rsidRPr="00E110C1">
        <w:rPr>
          <w:sz w:val="28"/>
          <w:szCs w:val="28"/>
        </w:rPr>
        <w:t xml:space="preserve">3 сентября 2018 года </w:t>
      </w:r>
      <w:r w:rsidR="00613474" w:rsidRPr="00E110C1">
        <w:rPr>
          <w:sz w:val="28"/>
          <w:szCs w:val="28"/>
        </w:rPr>
        <w:t>№10.</w:t>
      </w:r>
      <w:bookmarkEnd w:id="2"/>
    </w:p>
    <w:p w:rsidR="00613474" w:rsidRPr="009319EE" w:rsidRDefault="00613474" w:rsidP="00DB68A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613474" w:rsidRDefault="00613474" w:rsidP="00DB68A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13474" w:rsidRPr="00DE2DB6" w:rsidRDefault="00DB68A1" w:rsidP="007518D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услуг</w:t>
      </w:r>
      <w:r>
        <w:t> </w:t>
      </w:r>
      <w:r>
        <w:rPr>
          <w:sz w:val="28"/>
          <w:szCs w:val="28"/>
        </w:rPr>
        <w:t>– </w:t>
      </w:r>
      <w:r w:rsidR="00613474" w:rsidRPr="00DE2DB6">
        <w:rPr>
          <w:sz w:val="28"/>
          <w:szCs w:val="28"/>
        </w:rPr>
        <w:t>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613474" w:rsidRDefault="00613474" w:rsidP="007518D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 w:rsidR="00215812">
        <w:rPr>
          <w:sz w:val="28"/>
          <w:szCs w:val="28"/>
        </w:rPr>
        <w:t xml:space="preserve">ых администрацией </w:t>
      </w:r>
      <w:r>
        <w:rPr>
          <w:sz w:val="28"/>
          <w:szCs w:val="28"/>
        </w:rPr>
        <w:t>Назаровского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13474" w:rsidRPr="0090355A" w:rsidRDefault="00613474" w:rsidP="007518D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4B6DC8">
        <w:rPr>
          <w:sz w:val="28"/>
          <w:szCs w:val="28"/>
        </w:rPr>
        <w:t>управлением образования администрации Назаровского района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613474" w:rsidRPr="0090355A" w:rsidRDefault="00613474" w:rsidP="007518D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613474" w:rsidRDefault="00613474" w:rsidP="007518D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Hlk66884639"/>
      <w:r>
        <w:rPr>
          <w:sz w:val="28"/>
          <w:szCs w:val="28"/>
        </w:rPr>
        <w:t xml:space="preserve">уполномоченный орган </w:t>
      </w:r>
      <w:bookmarkEnd w:id="3"/>
      <w:r>
        <w:rPr>
          <w:sz w:val="28"/>
          <w:szCs w:val="28"/>
        </w:rPr>
        <w:t>–</w:t>
      </w:r>
      <w:r w:rsidR="00E110C1">
        <w:rPr>
          <w:sz w:val="28"/>
          <w:szCs w:val="28"/>
        </w:rPr>
        <w:t xml:space="preserve"> управление образования </w:t>
      </w:r>
      <w:r w:rsidR="00851C9B">
        <w:rPr>
          <w:sz w:val="28"/>
          <w:szCs w:val="28"/>
        </w:rPr>
        <w:t>администраци</w:t>
      </w:r>
      <w:r w:rsidR="00272A04">
        <w:rPr>
          <w:sz w:val="28"/>
          <w:szCs w:val="28"/>
        </w:rPr>
        <w:t xml:space="preserve">и </w:t>
      </w:r>
      <w:r w:rsidR="00851C9B">
        <w:rPr>
          <w:sz w:val="28"/>
          <w:szCs w:val="28"/>
        </w:rPr>
        <w:t>Назаровского района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3D7A2C" w:rsidRDefault="00613474" w:rsidP="003D7A2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053ED1">
        <w:rPr>
          <w:color w:val="000000"/>
          <w:sz w:val="28"/>
          <w:szCs w:val="28"/>
        </w:rPr>
        <w:t>Красноярском крае</w:t>
      </w:r>
      <w:r>
        <w:rPr>
          <w:color w:val="000000"/>
          <w:sz w:val="28"/>
          <w:szCs w:val="28"/>
        </w:rPr>
        <w:t xml:space="preserve">, утвержденные </w:t>
      </w:r>
      <w:r w:rsidR="00053ED1">
        <w:rPr>
          <w:color w:val="000000"/>
          <w:sz w:val="28"/>
          <w:szCs w:val="28"/>
        </w:rPr>
        <w:t>приказом</w:t>
      </w:r>
      <w:r w:rsidR="003971F6">
        <w:rPr>
          <w:color w:val="000000"/>
          <w:sz w:val="28"/>
          <w:szCs w:val="28"/>
        </w:rPr>
        <w:t xml:space="preserve">министерства образования Красноярского края </w:t>
      </w:r>
    </w:p>
    <w:p w:rsidR="00613474" w:rsidRPr="003D7A2C" w:rsidRDefault="003971F6" w:rsidP="003D7A2C">
      <w:pPr>
        <w:pStyle w:val="a3"/>
        <w:tabs>
          <w:tab w:val="left" w:pos="993"/>
        </w:tabs>
        <w:ind w:left="709" w:hanging="709"/>
        <w:jc w:val="both"/>
        <w:rPr>
          <w:sz w:val="28"/>
          <w:szCs w:val="28"/>
        </w:rPr>
      </w:pPr>
      <w:r w:rsidRPr="003D7A2C">
        <w:rPr>
          <w:color w:val="000000"/>
          <w:sz w:val="28"/>
          <w:szCs w:val="28"/>
        </w:rPr>
        <w:t>от 23.09.2020 № 434-11-05</w:t>
      </w:r>
      <w:r w:rsidR="00613474" w:rsidRPr="003D7A2C">
        <w:rPr>
          <w:color w:val="000000"/>
          <w:sz w:val="28"/>
          <w:szCs w:val="28"/>
        </w:rPr>
        <w:t>.</w:t>
      </w:r>
    </w:p>
    <w:p w:rsidR="00613474" w:rsidRPr="00FF18E8" w:rsidRDefault="00613474" w:rsidP="00613474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613474" w:rsidRPr="00FF18E8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19BD">
        <w:rPr>
          <w:sz w:val="28"/>
          <w:szCs w:val="28"/>
        </w:rPr>
        <w:lastRenderedPageBreak/>
        <w:t>У</w:t>
      </w:r>
      <w:r w:rsidR="003971F6">
        <w:rPr>
          <w:sz w:val="28"/>
          <w:szCs w:val="28"/>
        </w:rPr>
        <w:t xml:space="preserve">полномоченный орган </w:t>
      </w:r>
      <w:r w:rsidRPr="00FF18E8">
        <w:rPr>
          <w:sz w:val="28"/>
          <w:szCs w:val="28"/>
        </w:rPr>
        <w:t xml:space="preserve">осуществляет предоставление грантов в форме субсидии из бюджета </w:t>
      </w:r>
      <w:r w:rsidR="003971F6">
        <w:rPr>
          <w:sz w:val="28"/>
          <w:szCs w:val="28"/>
        </w:rPr>
        <w:t>Назаровского района</w:t>
      </w:r>
      <w:r w:rsidRPr="00FF18E8">
        <w:rPr>
          <w:sz w:val="28"/>
          <w:szCs w:val="28"/>
        </w:rPr>
        <w:t xml:space="preserve"> в соответствии с решением </w:t>
      </w:r>
      <w:r w:rsidR="00E91DD5">
        <w:rPr>
          <w:sz w:val="28"/>
          <w:szCs w:val="28"/>
        </w:rPr>
        <w:t>Назаровского районного Совета депутатов</w:t>
      </w:r>
      <w:r w:rsidRPr="00FF18E8">
        <w:rPr>
          <w:sz w:val="28"/>
          <w:szCs w:val="28"/>
        </w:rPr>
        <w:t xml:space="preserve"> обюджете</w:t>
      </w:r>
      <w:r w:rsidR="00E12A75">
        <w:rPr>
          <w:sz w:val="28"/>
          <w:szCs w:val="28"/>
        </w:rPr>
        <w:t xml:space="preserve"> Назаровского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рамкахмуниципальной программы </w:t>
      </w:r>
      <w:r w:rsidR="006830FC">
        <w:rPr>
          <w:sz w:val="28"/>
          <w:szCs w:val="28"/>
        </w:rPr>
        <w:t xml:space="preserve">Назаровского района </w:t>
      </w:r>
      <w:r w:rsidRPr="00E91DD5">
        <w:rPr>
          <w:sz w:val="28"/>
          <w:szCs w:val="28"/>
        </w:rPr>
        <w:t>«Развитие образования»</w:t>
      </w:r>
      <w:r w:rsidR="006830FC">
        <w:rPr>
          <w:sz w:val="28"/>
          <w:szCs w:val="28"/>
        </w:rPr>
        <w:t>, утвержденн</w:t>
      </w:r>
      <w:r w:rsidR="00CE418C">
        <w:rPr>
          <w:sz w:val="28"/>
          <w:szCs w:val="28"/>
        </w:rPr>
        <w:t>ой</w:t>
      </w:r>
      <w:r w:rsidR="006830FC">
        <w:rPr>
          <w:sz w:val="28"/>
          <w:szCs w:val="28"/>
        </w:rPr>
        <w:t xml:space="preserve"> постановлением администрации Назаровского района от 02.03.2021 № 49-п.</w:t>
      </w:r>
    </w:p>
    <w:p w:rsidR="00E12A75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E91DD5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6830FC">
        <w:rPr>
          <w:sz w:val="28"/>
          <w:szCs w:val="28"/>
        </w:rPr>
        <w:t xml:space="preserve">Назаровского района </w:t>
      </w:r>
      <w:r w:rsidRPr="00E91DD5">
        <w:rPr>
          <w:sz w:val="28"/>
          <w:szCs w:val="28"/>
        </w:rPr>
        <w:t>«Развитие образования»</w:t>
      </w:r>
      <w:r w:rsidR="006830FC">
        <w:rPr>
          <w:sz w:val="28"/>
          <w:szCs w:val="28"/>
        </w:rPr>
        <w:t>,</w:t>
      </w:r>
      <w:r w:rsidR="006830FC" w:rsidRPr="006830FC">
        <w:rPr>
          <w:sz w:val="28"/>
          <w:szCs w:val="28"/>
        </w:rPr>
        <w:t>утвержденн</w:t>
      </w:r>
      <w:r w:rsidR="00CE418C">
        <w:rPr>
          <w:sz w:val="28"/>
          <w:szCs w:val="28"/>
        </w:rPr>
        <w:t>ой</w:t>
      </w:r>
      <w:r w:rsidR="006830FC" w:rsidRPr="006830FC">
        <w:rPr>
          <w:sz w:val="28"/>
          <w:szCs w:val="28"/>
        </w:rPr>
        <w:t xml:space="preserve"> постановлением администрации Назаровского района </w:t>
      </w:r>
    </w:p>
    <w:p w:rsidR="00613474" w:rsidRPr="00E12A75" w:rsidRDefault="006830FC" w:rsidP="00E12A75">
      <w:pPr>
        <w:tabs>
          <w:tab w:val="left" w:pos="993"/>
        </w:tabs>
        <w:jc w:val="both"/>
        <w:rPr>
          <w:sz w:val="28"/>
          <w:szCs w:val="28"/>
        </w:rPr>
      </w:pPr>
      <w:r w:rsidRPr="00E12A75">
        <w:rPr>
          <w:sz w:val="28"/>
          <w:szCs w:val="28"/>
        </w:rPr>
        <w:t>от 02.03.2021 № 49-п</w:t>
      </w:r>
      <w:r w:rsidR="00613474" w:rsidRPr="00E12A75">
        <w:rPr>
          <w:sz w:val="28"/>
          <w:szCs w:val="28"/>
        </w:rPr>
        <w:t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(подпрограмм).</w:t>
      </w:r>
    </w:p>
    <w:p w:rsidR="00613474" w:rsidRPr="00D53B7E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>Информация о сведениях о субсидиях размещается наедином порталебюджетной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613474" w:rsidRDefault="00613474" w:rsidP="00613474">
      <w:pPr>
        <w:jc w:val="both"/>
        <w:rPr>
          <w:b/>
          <w:bCs/>
          <w:sz w:val="28"/>
          <w:szCs w:val="28"/>
        </w:rPr>
      </w:pPr>
    </w:p>
    <w:p w:rsidR="00613474" w:rsidRDefault="00613474" w:rsidP="0061347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613474" w:rsidRPr="009319EE" w:rsidRDefault="00613474" w:rsidP="00613474">
      <w:pPr>
        <w:jc w:val="center"/>
        <w:rPr>
          <w:b/>
          <w:bCs/>
          <w:sz w:val="28"/>
          <w:szCs w:val="28"/>
        </w:rPr>
      </w:pPr>
    </w:p>
    <w:p w:rsidR="00613474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613474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613474" w:rsidRDefault="00613474" w:rsidP="00272A04">
      <w:pPr>
        <w:pStyle w:val="a3"/>
        <w:tabs>
          <w:tab w:val="left" w:pos="993"/>
        </w:tabs>
        <w:ind w:left="567" w:firstLine="142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613474" w:rsidRDefault="00613474" w:rsidP="00272A04">
      <w:pPr>
        <w:pStyle w:val="a3"/>
        <w:tabs>
          <w:tab w:val="left" w:pos="993"/>
        </w:tabs>
        <w:ind w:left="567" w:firstLine="142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0E2726" w:rsidRDefault="00613474" w:rsidP="007518D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</w:t>
      </w:r>
      <w:r>
        <w:rPr>
          <w:sz w:val="28"/>
          <w:szCs w:val="28"/>
        </w:rPr>
        <w:t>заявокисполнителейуслуг</w:t>
      </w:r>
      <w:r w:rsidRPr="005D2EB5">
        <w:rPr>
          <w:sz w:val="28"/>
          <w:szCs w:val="28"/>
        </w:rPr>
        <w:t xml:space="preserve">), которые немогут быть меньше </w:t>
      </w:r>
    </w:p>
    <w:p w:rsidR="00613474" w:rsidRPr="000E2726" w:rsidRDefault="00613474" w:rsidP="000E2726">
      <w:pPr>
        <w:tabs>
          <w:tab w:val="left" w:pos="993"/>
        </w:tabs>
        <w:jc w:val="both"/>
        <w:rPr>
          <w:sz w:val="28"/>
          <w:szCs w:val="28"/>
        </w:rPr>
      </w:pPr>
      <w:r w:rsidRPr="000E2726">
        <w:rPr>
          <w:sz w:val="28"/>
          <w:szCs w:val="28"/>
        </w:rPr>
        <w:t>30 календарных дней, следующих за днем размещения объявления о проведении отбора;</w:t>
      </w:r>
    </w:p>
    <w:p w:rsidR="00613474" w:rsidRPr="005D2EB5" w:rsidRDefault="00613474" w:rsidP="007518D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 w:rsidR="00911900" w:rsidRPr="00911900">
        <w:rPr>
          <w:sz w:val="28"/>
          <w:szCs w:val="28"/>
        </w:rPr>
        <w:t>уполномоченн</w:t>
      </w:r>
      <w:r w:rsidR="00911900">
        <w:rPr>
          <w:sz w:val="28"/>
          <w:szCs w:val="28"/>
        </w:rPr>
        <w:t>ого</w:t>
      </w:r>
      <w:r w:rsidR="00911900" w:rsidRPr="00911900">
        <w:rPr>
          <w:sz w:val="28"/>
          <w:szCs w:val="28"/>
        </w:rPr>
        <w:t xml:space="preserve"> орган</w:t>
      </w:r>
      <w:r w:rsidR="00911900">
        <w:rPr>
          <w:sz w:val="28"/>
          <w:szCs w:val="28"/>
        </w:rPr>
        <w:t>а;</w:t>
      </w:r>
    </w:p>
    <w:p w:rsidR="00613474" w:rsidRPr="004B5588" w:rsidRDefault="00613474" w:rsidP="004B558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682725">
          <w:t>2</w:t>
        </w:r>
      </w:fldSimple>
      <w:r w:rsidRPr="004B5588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4B5588" w:rsidRPr="004B5588">
        <w:rPr>
          <w:sz w:val="28"/>
          <w:szCs w:val="28"/>
        </w:rPr>
        <w:t>32</w:t>
      </w:r>
      <w:r w:rsidRPr="004B5588">
        <w:rPr>
          <w:sz w:val="28"/>
          <w:szCs w:val="28"/>
        </w:rPr>
        <w:t xml:space="preserve"> настоящего Порядка;</w:t>
      </w:r>
    </w:p>
    <w:p w:rsidR="00613474" w:rsidRPr="005D2EB5" w:rsidRDefault="00613474" w:rsidP="007518D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</w:t>
      </w:r>
      <w:r w:rsidR="002F302E">
        <w:rPr>
          <w:sz w:val="28"/>
          <w:szCs w:val="28"/>
        </w:rPr>
        <w:t>нно-телекоммуникационной сети «Интернет»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613474" w:rsidRPr="005D2EB5" w:rsidRDefault="00613474" w:rsidP="007518D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613474" w:rsidRPr="005D2EB5" w:rsidRDefault="00613474" w:rsidP="004B558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682725" w:rsidRPr="00682725">
          <w:rPr>
            <w:sz w:val="28"/>
            <w:szCs w:val="28"/>
          </w:rPr>
          <w:t>10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13474" w:rsidRPr="005D2EB5" w:rsidRDefault="00613474" w:rsidP="007518D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заявкиисполнителей услуг</w:t>
      </w:r>
      <w:r w:rsidRPr="005D2EB5">
        <w:rPr>
          <w:sz w:val="28"/>
          <w:szCs w:val="28"/>
        </w:rPr>
        <w:t>;</w:t>
      </w:r>
    </w:p>
    <w:p w:rsidR="00613474" w:rsidRPr="005D2EB5" w:rsidRDefault="00613474" w:rsidP="007518D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 ">
        <w:r w:rsidR="00682725" w:rsidRPr="00682725">
          <w:rPr>
            <w:sz w:val="28"/>
            <w:szCs w:val="28"/>
          </w:rPr>
          <w:t>13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13474" w:rsidRPr="005D2EB5" w:rsidRDefault="00613474" w:rsidP="007518D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613474" w:rsidRPr="00C05A80" w:rsidRDefault="00C05A80" w:rsidP="00C05A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13474" w:rsidRPr="00C05A80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613474" w:rsidRPr="00C05A80" w:rsidRDefault="00C05A80" w:rsidP="00C05A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13474" w:rsidRPr="00C05A80">
        <w:rPr>
          <w:sz w:val="28"/>
          <w:szCs w:val="28"/>
        </w:rPr>
        <w:t>условияпризнания победителя (победителей) отбора уклонившимся от заключения соглашения;</w:t>
      </w:r>
    </w:p>
    <w:p w:rsidR="00613474" w:rsidRPr="00C05A80" w:rsidRDefault="00C05A80" w:rsidP="00C05A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613474" w:rsidRPr="00C05A80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613474" w:rsidRPr="00FF18E8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</w:p>
    <w:p w:rsidR="00613474" w:rsidRPr="00A54E40" w:rsidRDefault="00613474" w:rsidP="007518D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613474" w:rsidRDefault="00613474" w:rsidP="007518D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613474" w:rsidRPr="00077BD7" w:rsidRDefault="00613474" w:rsidP="007518D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13474" w:rsidRPr="00077BD7" w:rsidRDefault="00613474" w:rsidP="007518D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E91DD5">
        <w:rPr>
          <w:sz w:val="28"/>
          <w:szCs w:val="28"/>
        </w:rPr>
        <w:t>Назаровского района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 xml:space="preserve">настоящим </w:t>
      </w:r>
      <w:r w:rsidR="00E110C1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Pr="00077BD7">
        <w:rPr>
          <w:sz w:val="28"/>
          <w:szCs w:val="28"/>
        </w:rPr>
        <w:t>;</w:t>
      </w:r>
    </w:p>
    <w:p w:rsidR="00613474" w:rsidRPr="00077BD7" w:rsidRDefault="00613474" w:rsidP="007518D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</w:t>
      </w:r>
      <w:r w:rsidRPr="00077BD7">
        <w:rPr>
          <w:sz w:val="28"/>
          <w:szCs w:val="28"/>
        </w:rPr>
        <w:lastRenderedPageBreak/>
        <w:t>просроченная задолженность по возврату вбюджет</w:t>
      </w:r>
      <w:r w:rsidR="00E110C1">
        <w:rPr>
          <w:sz w:val="28"/>
          <w:szCs w:val="28"/>
        </w:rPr>
        <w:t xml:space="preserve"> Назаровского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613474" w:rsidRPr="00077BD7" w:rsidRDefault="00613474" w:rsidP="007518D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613474" w:rsidRDefault="00613474" w:rsidP="007518D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613474" w:rsidRDefault="00613474" w:rsidP="007518D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руководител</w:t>
      </w:r>
      <w:r w:rsidR="00017865">
        <w:rPr>
          <w:rStyle w:val="blk"/>
          <w:sz w:val="28"/>
          <w:szCs w:val="28"/>
        </w:rPr>
        <w:t>е</w:t>
      </w:r>
      <w:r w:rsidRPr="00C7164C">
        <w:rPr>
          <w:rStyle w:val="blk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613474" w:rsidRPr="00CE34DD" w:rsidRDefault="00613474" w:rsidP="007518D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13474" w:rsidRPr="00BF31E0" w:rsidRDefault="00613474" w:rsidP="00F968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настоящего Порядка, запрашиваются </w:t>
      </w:r>
      <w:r w:rsidR="00EA2CC7">
        <w:rPr>
          <w:spacing w:val="2"/>
          <w:sz w:val="28"/>
          <w:szCs w:val="28"/>
          <w:shd w:val="clear" w:color="auto" w:fill="FFFFFF"/>
        </w:rPr>
        <w:t>уполномоченным органом</w:t>
      </w:r>
      <w:r w:rsidRPr="00BF31E0">
        <w:rPr>
          <w:spacing w:val="2"/>
          <w:sz w:val="28"/>
          <w:szCs w:val="28"/>
          <w:shd w:val="clear" w:color="auto" w:fill="FFFFFF"/>
        </w:rPr>
        <w:t xml:space="preserve">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:rsidR="00613474" w:rsidRPr="00186C7D" w:rsidRDefault="00613474" w:rsidP="00F968E0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E91DD5">
        <w:rPr>
          <w:sz w:val="28"/>
          <w:szCs w:val="28"/>
        </w:rPr>
        <w:t>Красноярском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в </w:t>
      </w:r>
      <w:r w:rsidR="00E26DEA">
        <w:rPr>
          <w:sz w:val="28"/>
          <w:szCs w:val="28"/>
        </w:rPr>
        <w:t>у</w:t>
      </w:r>
      <w:r w:rsidR="00F35774">
        <w:rPr>
          <w:sz w:val="28"/>
          <w:szCs w:val="28"/>
        </w:rPr>
        <w:t>полномоченный орган</w:t>
      </w:r>
      <w:r w:rsidRPr="00186C7D">
        <w:rPr>
          <w:sz w:val="28"/>
          <w:szCs w:val="28"/>
        </w:rPr>
        <w:t xml:space="preserve">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 xml:space="preserve">заключение с </w:t>
      </w:r>
      <w:r w:rsidR="00E26DEA">
        <w:rPr>
          <w:sz w:val="28"/>
          <w:szCs w:val="28"/>
        </w:rPr>
        <w:t>у</w:t>
      </w:r>
      <w:r w:rsidRPr="00186C7D">
        <w:rPr>
          <w:sz w:val="28"/>
          <w:szCs w:val="28"/>
        </w:rPr>
        <w:t xml:space="preserve">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</w:t>
      </w:r>
      <w:r w:rsidRPr="00186C7D">
        <w:rPr>
          <w:sz w:val="28"/>
          <w:szCs w:val="28"/>
        </w:rPr>
        <w:lastRenderedPageBreak/>
        <w:t>иной информации об исполнителе услуг, связанной с соответствующим отбором.</w:t>
      </w:r>
      <w:bookmarkEnd w:id="4"/>
    </w:p>
    <w:p w:rsidR="00613474" w:rsidRPr="00DB3520" w:rsidRDefault="00613474" w:rsidP="006134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</w:t>
      </w:r>
      <w:r w:rsidR="00EA2CC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для подписания согласия на обработку персональных данных.</w:t>
      </w:r>
    </w:p>
    <w:p w:rsidR="00613474" w:rsidRDefault="00613474" w:rsidP="0061347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 xml:space="preserve">, путем направления в </w:t>
      </w:r>
      <w:r w:rsidR="00EA2CC7">
        <w:rPr>
          <w:sz w:val="28"/>
          <w:szCs w:val="28"/>
        </w:rPr>
        <w:t>уполномоченный орган</w:t>
      </w:r>
      <w:r w:rsidRPr="00316143">
        <w:rPr>
          <w:sz w:val="28"/>
          <w:szCs w:val="28"/>
        </w:rPr>
        <w:t xml:space="preserve">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</w:t>
      </w:r>
      <w:r w:rsidR="008B0FA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течение одного рабочего дня исключает заявку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613474" w:rsidRDefault="00613474" w:rsidP="0061347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</w:t>
      </w:r>
      <w:r w:rsidR="00EA2CC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в течение двух рабочих дней после поступления такого заявления.</w:t>
      </w:r>
    </w:p>
    <w:p w:rsidR="002F302E" w:rsidRDefault="00613474" w:rsidP="00E91DD5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56178150"/>
      <w:r>
        <w:rPr>
          <w:sz w:val="28"/>
          <w:szCs w:val="28"/>
        </w:rPr>
        <w:t xml:space="preserve">Должностные лица </w:t>
      </w:r>
      <w:r w:rsidR="00EA2CC7">
        <w:rPr>
          <w:sz w:val="28"/>
          <w:szCs w:val="28"/>
        </w:rPr>
        <w:t xml:space="preserve">уполномоченного органа </w:t>
      </w:r>
      <w:r>
        <w:rPr>
          <w:sz w:val="28"/>
          <w:szCs w:val="28"/>
        </w:rPr>
        <w:t xml:space="preserve">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E91DD5" w:rsidRPr="002F302E" w:rsidRDefault="00613474" w:rsidP="002F302E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2F302E">
        <w:rPr>
          <w:sz w:val="28"/>
          <w:szCs w:val="28"/>
        </w:rPr>
        <w:t>В случае принятия решения о заключении рамочного соглашения с исполнителем услуг</w:t>
      </w:r>
      <w:r w:rsidR="00E91DD5" w:rsidRPr="002F302E">
        <w:rPr>
          <w:sz w:val="28"/>
          <w:szCs w:val="28"/>
        </w:rPr>
        <w:t xml:space="preserve">, </w:t>
      </w:r>
      <w:r w:rsidR="008B0FA4" w:rsidRPr="002F302E">
        <w:rPr>
          <w:sz w:val="28"/>
          <w:szCs w:val="28"/>
        </w:rPr>
        <w:t>уполномоченный орган</w:t>
      </w:r>
      <w:r w:rsidRPr="002F302E">
        <w:rPr>
          <w:sz w:val="28"/>
          <w:szCs w:val="28"/>
        </w:rPr>
        <w:t xml:space="preserve">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</w:t>
      </w:r>
      <w:r w:rsidR="00EA2CC7" w:rsidRPr="002F302E">
        <w:rPr>
          <w:sz w:val="28"/>
          <w:szCs w:val="28"/>
        </w:rPr>
        <w:t>уполномоченным органом</w:t>
      </w:r>
      <w:r w:rsidRPr="002F302E">
        <w:rPr>
          <w:sz w:val="28"/>
          <w:szCs w:val="28"/>
        </w:rPr>
        <w:t xml:space="preserve"> рамочного соглашения, подписать рамочное соглашение и направить один подписанный экземпля</w:t>
      </w:r>
      <w:r w:rsidR="00E91DD5" w:rsidRPr="002F302E">
        <w:rPr>
          <w:sz w:val="28"/>
          <w:szCs w:val="28"/>
        </w:rPr>
        <w:t xml:space="preserve">р </w:t>
      </w:r>
      <w:r w:rsidR="00EA2CC7" w:rsidRPr="002F302E">
        <w:rPr>
          <w:sz w:val="28"/>
          <w:szCs w:val="28"/>
        </w:rPr>
        <w:t>уполномоченному органу</w:t>
      </w:r>
      <w:r w:rsidR="00E91DD5" w:rsidRPr="002F302E">
        <w:rPr>
          <w:sz w:val="28"/>
          <w:szCs w:val="28"/>
        </w:rPr>
        <w:t>.</w:t>
      </w:r>
    </w:p>
    <w:p w:rsidR="00613474" w:rsidRDefault="00613474" w:rsidP="00F265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</w:t>
      </w:r>
      <w:r w:rsidR="00EA2CC7">
        <w:rPr>
          <w:sz w:val="28"/>
          <w:szCs w:val="28"/>
        </w:rPr>
        <w:t>уполномоченным органом</w:t>
      </w:r>
      <w:r w:rsidRPr="00816B39">
        <w:rPr>
          <w:sz w:val="28"/>
          <w:szCs w:val="28"/>
        </w:rPr>
        <w:t xml:space="preserve"> в следующих случаях:</w:t>
      </w:r>
    </w:p>
    <w:p w:rsidR="00613474" w:rsidRDefault="00613474" w:rsidP="00613474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6" w:name="dst100079"/>
      <w:bookmarkEnd w:id="6"/>
    </w:p>
    <w:p w:rsidR="00613474" w:rsidRDefault="00613474" w:rsidP="00613474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ойисполнителем услугзаявки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613474" w:rsidRDefault="00613474" w:rsidP="00613474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613474" w:rsidRDefault="00613474" w:rsidP="00613474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613474" w:rsidRPr="00250A40" w:rsidRDefault="00613474" w:rsidP="006134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 xml:space="preserve">наличие заключенного между </w:t>
      </w:r>
      <w:r w:rsidR="00EA2CC7">
        <w:rPr>
          <w:sz w:val="28"/>
          <w:szCs w:val="28"/>
        </w:rPr>
        <w:t xml:space="preserve">уполномоченным органом </w:t>
      </w:r>
      <w:r w:rsidRPr="00250A40">
        <w:rPr>
          <w:sz w:val="28"/>
          <w:szCs w:val="28"/>
        </w:rPr>
        <w:t>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613474" w:rsidRDefault="00613474" w:rsidP="002F302E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lastRenderedPageBreak/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613474" w:rsidRPr="00F26528" w:rsidRDefault="00F26528" w:rsidP="002F302E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13474" w:rsidRPr="00F26528">
        <w:rPr>
          <w:sz w:val="28"/>
          <w:szCs w:val="28"/>
        </w:rPr>
        <w:t>дата, время и место проведения рассмотрения заявок;</w:t>
      </w:r>
    </w:p>
    <w:p w:rsidR="00613474" w:rsidRPr="00FA5A72" w:rsidRDefault="00F26528" w:rsidP="002F302E">
      <w:pPr>
        <w:pStyle w:val="a3"/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13474" w:rsidRPr="00FA5A72">
        <w:rPr>
          <w:sz w:val="28"/>
          <w:szCs w:val="28"/>
        </w:rPr>
        <w:t>информация об</w:t>
      </w:r>
      <w:r w:rsidR="00613474">
        <w:rPr>
          <w:sz w:val="28"/>
          <w:szCs w:val="28"/>
        </w:rPr>
        <w:t>исполнителях услуг, заявки</w:t>
      </w:r>
      <w:r w:rsidR="00613474" w:rsidRPr="00FA5A72">
        <w:rPr>
          <w:sz w:val="28"/>
          <w:szCs w:val="28"/>
        </w:rPr>
        <w:t xml:space="preserve">которых </w:t>
      </w:r>
      <w:r w:rsidR="008A511A">
        <w:rPr>
          <w:sz w:val="28"/>
          <w:szCs w:val="28"/>
        </w:rPr>
        <w:t xml:space="preserve">  были </w:t>
      </w:r>
      <w:r w:rsidR="00613474" w:rsidRPr="00FA5A72">
        <w:rPr>
          <w:sz w:val="28"/>
          <w:szCs w:val="28"/>
        </w:rPr>
        <w:t>рассмотрены;</w:t>
      </w:r>
    </w:p>
    <w:p w:rsidR="00613474" w:rsidRPr="00F26528" w:rsidRDefault="00F26528" w:rsidP="002F302E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13474" w:rsidRPr="00F26528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13474" w:rsidRDefault="00F26528" w:rsidP="002F302E">
      <w:pPr>
        <w:pStyle w:val="a3"/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13474"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 w:rsidR="00613474">
        <w:rPr>
          <w:sz w:val="28"/>
          <w:szCs w:val="28"/>
        </w:rPr>
        <w:t xml:space="preserve">порядок расчета размера </w:t>
      </w:r>
      <w:r w:rsidR="00613474" w:rsidRPr="00FA5A72">
        <w:rPr>
          <w:sz w:val="28"/>
          <w:szCs w:val="28"/>
        </w:rPr>
        <w:t xml:space="preserve">предоставляемой </w:t>
      </w:r>
      <w:r w:rsidR="00613474">
        <w:rPr>
          <w:sz w:val="28"/>
          <w:szCs w:val="28"/>
        </w:rPr>
        <w:t>получателю (получ</w:t>
      </w:r>
      <w:r>
        <w:rPr>
          <w:sz w:val="28"/>
          <w:szCs w:val="28"/>
        </w:rPr>
        <w:t>а</w:t>
      </w:r>
      <w:r w:rsidR="00613474">
        <w:rPr>
          <w:sz w:val="28"/>
          <w:szCs w:val="28"/>
        </w:rPr>
        <w:t xml:space="preserve">телям) </w:t>
      </w:r>
      <w:r w:rsidR="00613474" w:rsidRPr="00FA5A72">
        <w:rPr>
          <w:sz w:val="28"/>
          <w:szCs w:val="28"/>
        </w:rPr>
        <w:t>субсидии</w:t>
      </w:r>
      <w:r w:rsidR="00613474">
        <w:rPr>
          <w:sz w:val="28"/>
          <w:szCs w:val="28"/>
        </w:rPr>
        <w:t>.</w:t>
      </w:r>
    </w:p>
    <w:p w:rsidR="00613474" w:rsidRPr="00250A40" w:rsidRDefault="00613474" w:rsidP="002F302E">
      <w:pPr>
        <w:pStyle w:val="a3"/>
        <w:numPr>
          <w:ilvl w:val="0"/>
          <w:numId w:val="14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613474" w:rsidRPr="00441E03" w:rsidRDefault="002046CB" w:rsidP="002046C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3474" w:rsidRPr="00441E03">
        <w:rPr>
          <w:sz w:val="28"/>
          <w:szCs w:val="28"/>
        </w:rPr>
        <w:t>наименование</w:t>
      </w:r>
      <w:r w:rsidR="00613474">
        <w:rPr>
          <w:sz w:val="28"/>
          <w:szCs w:val="28"/>
        </w:rPr>
        <w:t>исполнителя</w:t>
      </w:r>
      <w:r w:rsidR="00613474" w:rsidRPr="00441E03">
        <w:rPr>
          <w:sz w:val="28"/>
          <w:szCs w:val="28"/>
        </w:rPr>
        <w:t xml:space="preserve"> услуг</w:t>
      </w:r>
      <w:r w:rsidR="00613474">
        <w:rPr>
          <w:sz w:val="28"/>
          <w:szCs w:val="28"/>
        </w:rPr>
        <w:t xml:space="preserve"> и уполномоченного органа</w:t>
      </w:r>
      <w:r w:rsidR="00613474" w:rsidRPr="00441E03">
        <w:rPr>
          <w:sz w:val="28"/>
          <w:szCs w:val="28"/>
        </w:rPr>
        <w:t>;</w:t>
      </w:r>
    </w:p>
    <w:p w:rsidR="00613474" w:rsidRDefault="002046CB" w:rsidP="002046C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3474">
        <w:rPr>
          <w:sz w:val="28"/>
          <w:szCs w:val="28"/>
        </w:rPr>
        <w:t>обязательствоисполнителяуслуг о приеме на обучение по образовательной программе (части образовательной программы) определенного числа обучающихся</w:t>
      </w:r>
      <w:r w:rsidR="00613474" w:rsidRPr="00441E03">
        <w:rPr>
          <w:sz w:val="28"/>
          <w:szCs w:val="28"/>
        </w:rPr>
        <w:t>;</w:t>
      </w:r>
    </w:p>
    <w:p w:rsidR="00613474" w:rsidRPr="00270A01" w:rsidRDefault="002046CB" w:rsidP="002046C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13474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613474" w:rsidRDefault="002046CB" w:rsidP="002046C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13474" w:rsidRPr="00E35CB5">
        <w:rPr>
          <w:sz w:val="28"/>
          <w:szCs w:val="28"/>
        </w:rPr>
        <w:t xml:space="preserve">условие осогласии </w:t>
      </w:r>
      <w:r w:rsidR="00613474">
        <w:rPr>
          <w:sz w:val="28"/>
          <w:szCs w:val="28"/>
        </w:rPr>
        <w:t>исполнителяуслуг</w:t>
      </w:r>
      <w:r w:rsidR="00613474" w:rsidRPr="00E35CB5">
        <w:rPr>
          <w:sz w:val="28"/>
          <w:szCs w:val="28"/>
        </w:rPr>
        <w:t xml:space="preserve">на осуществление в отношении него проверки </w:t>
      </w:r>
      <w:r w:rsidR="00613474">
        <w:rPr>
          <w:sz w:val="28"/>
          <w:szCs w:val="28"/>
        </w:rPr>
        <w:t>уполномоченным органом и</w:t>
      </w:r>
      <w:r w:rsidR="00E110C1">
        <w:rPr>
          <w:sz w:val="28"/>
          <w:szCs w:val="28"/>
        </w:rPr>
        <w:t xml:space="preserve">администрацией Назаровского района </w:t>
      </w:r>
      <w:r w:rsidR="00613474" w:rsidRPr="00E35CB5">
        <w:rPr>
          <w:sz w:val="28"/>
          <w:szCs w:val="28"/>
        </w:rPr>
        <w:t>соблюдения целей, условий и порядка предоставления гранта</w:t>
      </w:r>
      <w:r w:rsidR="00613474">
        <w:rPr>
          <w:sz w:val="28"/>
          <w:szCs w:val="28"/>
        </w:rPr>
        <w:t>;</w:t>
      </w:r>
    </w:p>
    <w:p w:rsidR="00613474" w:rsidRPr="00161646" w:rsidRDefault="002046CB" w:rsidP="002046C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5) </w:t>
      </w:r>
      <w:r w:rsidR="00613474" w:rsidRPr="00274FC7">
        <w:rPr>
          <w:rStyle w:val="blk"/>
          <w:sz w:val="28"/>
          <w:szCs w:val="28"/>
        </w:rPr>
        <w:t>условие осогласовании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613474">
        <w:rPr>
          <w:sz w:val="28"/>
          <w:szCs w:val="28"/>
        </w:rPr>
        <w:t>.</w:t>
      </w:r>
    </w:p>
    <w:p w:rsidR="00613474" w:rsidRPr="00FF18E8" w:rsidRDefault="00613474" w:rsidP="00613474">
      <w:pPr>
        <w:ind w:firstLine="709"/>
        <w:jc w:val="both"/>
        <w:rPr>
          <w:sz w:val="28"/>
          <w:szCs w:val="28"/>
        </w:rPr>
      </w:pPr>
    </w:p>
    <w:p w:rsidR="00613474" w:rsidRDefault="00613474" w:rsidP="0061347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613474" w:rsidRPr="009319EE" w:rsidRDefault="00613474" w:rsidP="00613474">
      <w:pPr>
        <w:jc w:val="center"/>
        <w:rPr>
          <w:b/>
          <w:bCs/>
          <w:sz w:val="28"/>
          <w:szCs w:val="28"/>
        </w:rPr>
      </w:pPr>
    </w:p>
    <w:p w:rsidR="00613474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613474" w:rsidRPr="00441E03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</w:t>
      </w:r>
      <w:r w:rsidR="00EA2CC7">
        <w:rPr>
          <w:sz w:val="28"/>
          <w:szCs w:val="28"/>
        </w:rPr>
        <w:t>уполномоченным органом</w:t>
      </w:r>
      <w:r w:rsidRPr="00F034A7">
        <w:rPr>
          <w:sz w:val="28"/>
          <w:szCs w:val="28"/>
        </w:rPr>
        <w:t xml:space="preserve">, </w:t>
      </w:r>
      <w:r w:rsidRPr="00441E03">
        <w:rPr>
          <w:sz w:val="28"/>
          <w:szCs w:val="28"/>
        </w:rPr>
        <w:t>формирует и направляет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 w:rsidR="00156E12"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на авансированиесредств из бюджета</w:t>
      </w:r>
      <w:r w:rsidR="0038618C">
        <w:rPr>
          <w:sz w:val="28"/>
          <w:szCs w:val="28"/>
        </w:rPr>
        <w:t xml:space="preserve"> Назаровского района</w:t>
      </w:r>
      <w:r w:rsidRPr="00441E03">
        <w:rPr>
          <w:sz w:val="28"/>
          <w:szCs w:val="28"/>
        </w:rPr>
        <w:t xml:space="preserve">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</w:p>
    <w:p w:rsidR="00714DC0" w:rsidRDefault="00613474" w:rsidP="00714DC0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613474" w:rsidRPr="00714DC0" w:rsidRDefault="00714DC0" w:rsidP="00714DC0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714DC0">
        <w:rPr>
          <w:sz w:val="28"/>
          <w:szCs w:val="28"/>
        </w:rPr>
        <w:lastRenderedPageBreak/>
        <w:t>1)</w:t>
      </w:r>
      <w:r w:rsidR="00613474" w:rsidRPr="00714DC0">
        <w:rPr>
          <w:sz w:val="28"/>
          <w:szCs w:val="28"/>
        </w:rPr>
        <w:t>наименование исполнителя услуг;</w:t>
      </w:r>
    </w:p>
    <w:p w:rsidR="00613474" w:rsidRPr="00F65386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3474"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13474" w:rsidRPr="00F65386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13474" w:rsidRPr="00F65386">
        <w:rPr>
          <w:sz w:val="28"/>
          <w:szCs w:val="28"/>
        </w:rPr>
        <w:t>месяц, на который предполагается авансирование;</w:t>
      </w:r>
    </w:p>
    <w:p w:rsidR="00613474" w:rsidRPr="00714DC0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13474" w:rsidRPr="00714DC0">
        <w:rPr>
          <w:sz w:val="28"/>
          <w:szCs w:val="28"/>
        </w:rPr>
        <w:t>идентификаторы(номера) сертификатов дополнительного образования;</w:t>
      </w:r>
    </w:p>
    <w:p w:rsidR="00613474" w:rsidRPr="00F65386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13474" w:rsidRPr="00F65386">
        <w:rPr>
          <w:sz w:val="28"/>
          <w:szCs w:val="28"/>
        </w:rPr>
        <w:t xml:space="preserve">реквизиты (даты и номера заключения) договоров </w:t>
      </w:r>
      <w:r w:rsidR="00613474">
        <w:rPr>
          <w:sz w:val="28"/>
          <w:szCs w:val="28"/>
        </w:rPr>
        <w:t>об</w:t>
      </w:r>
      <w:r w:rsidR="00613474" w:rsidRPr="00F65386">
        <w:rPr>
          <w:sz w:val="28"/>
          <w:szCs w:val="28"/>
        </w:rPr>
        <w:t xml:space="preserve"> образовании;</w:t>
      </w:r>
    </w:p>
    <w:p w:rsidR="00613474" w:rsidRPr="00441E03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13474"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 w:rsidR="00613474">
        <w:rPr>
          <w:sz w:val="28"/>
          <w:szCs w:val="28"/>
        </w:rPr>
        <w:t>об</w:t>
      </w:r>
      <w:r w:rsidR="00613474" w:rsidRPr="00441E03">
        <w:rPr>
          <w:sz w:val="28"/>
          <w:szCs w:val="28"/>
        </w:rPr>
        <w:t xml:space="preserve"> образовании.</w:t>
      </w:r>
    </w:p>
    <w:p w:rsidR="00613474" w:rsidRPr="00441E03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613474" w:rsidRPr="00441E03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613474" w:rsidRPr="00441E03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613474" w:rsidRPr="00441E03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</w:t>
      </w:r>
      <w:r w:rsidR="00156E12">
        <w:rPr>
          <w:sz w:val="28"/>
          <w:szCs w:val="28"/>
        </w:rPr>
        <w:t>уполномоченным органом</w:t>
      </w:r>
      <w:r w:rsidRPr="00F034A7">
        <w:rPr>
          <w:sz w:val="28"/>
          <w:szCs w:val="28"/>
        </w:rPr>
        <w:t>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информационной системы в </w:t>
      </w:r>
      <w:r w:rsidR="00156E12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>средств из бюджета</w:t>
      </w:r>
      <w:r w:rsidR="00272A04">
        <w:rPr>
          <w:sz w:val="28"/>
          <w:szCs w:val="28"/>
        </w:rPr>
        <w:t xml:space="preserve"> Назаровского района</w:t>
      </w:r>
      <w:r w:rsidRPr="00441E03">
        <w:rPr>
          <w:sz w:val="28"/>
          <w:szCs w:val="28"/>
        </w:rPr>
        <w:t xml:space="preserve">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 </w:t>
      </w:r>
    </w:p>
    <w:p w:rsidR="00613474" w:rsidRPr="00441E03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613474" w:rsidRPr="00441E03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3474" w:rsidRPr="00441E03">
        <w:rPr>
          <w:sz w:val="28"/>
          <w:szCs w:val="28"/>
        </w:rPr>
        <w:t xml:space="preserve">наименование </w:t>
      </w:r>
      <w:r w:rsidR="00613474">
        <w:rPr>
          <w:sz w:val="28"/>
          <w:szCs w:val="28"/>
        </w:rPr>
        <w:t>исполнителя</w:t>
      </w:r>
      <w:r w:rsidR="00613474" w:rsidRPr="00441E03">
        <w:rPr>
          <w:sz w:val="28"/>
          <w:szCs w:val="28"/>
        </w:rPr>
        <w:t xml:space="preserve"> услуг;</w:t>
      </w:r>
    </w:p>
    <w:p w:rsidR="00613474" w:rsidRPr="00441E03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3474"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13474" w:rsidRPr="00441E03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13474" w:rsidRPr="00441E03">
        <w:rPr>
          <w:sz w:val="28"/>
          <w:szCs w:val="28"/>
        </w:rPr>
        <w:t xml:space="preserve">месяц, за который </w:t>
      </w:r>
      <w:r w:rsidR="00613474">
        <w:rPr>
          <w:sz w:val="28"/>
          <w:szCs w:val="28"/>
        </w:rPr>
        <w:t>сформирован реестр</w:t>
      </w:r>
      <w:r w:rsidR="00613474" w:rsidRPr="00441E03">
        <w:rPr>
          <w:sz w:val="28"/>
          <w:szCs w:val="28"/>
        </w:rPr>
        <w:t>;</w:t>
      </w:r>
    </w:p>
    <w:p w:rsidR="00613474" w:rsidRPr="00441E03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13474" w:rsidRPr="00441E03">
        <w:rPr>
          <w:sz w:val="28"/>
          <w:szCs w:val="28"/>
        </w:rPr>
        <w:t>идентификаторы (номера)</w:t>
      </w:r>
      <w:r w:rsidR="00613474">
        <w:rPr>
          <w:sz w:val="28"/>
          <w:szCs w:val="28"/>
        </w:rPr>
        <w:t>сертификатов дополнительного образования</w:t>
      </w:r>
      <w:r w:rsidR="00613474" w:rsidRPr="00441E03">
        <w:rPr>
          <w:sz w:val="28"/>
          <w:szCs w:val="28"/>
        </w:rPr>
        <w:t>;</w:t>
      </w:r>
    </w:p>
    <w:p w:rsidR="00613474" w:rsidRPr="00441E03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13474" w:rsidRPr="00441E03">
        <w:rPr>
          <w:sz w:val="28"/>
          <w:szCs w:val="28"/>
        </w:rPr>
        <w:t xml:space="preserve">реквизиты (даты и номера заключения) договоров </w:t>
      </w:r>
      <w:r w:rsidR="00613474">
        <w:rPr>
          <w:sz w:val="28"/>
          <w:szCs w:val="28"/>
        </w:rPr>
        <w:t>об</w:t>
      </w:r>
      <w:r w:rsidR="00613474" w:rsidRPr="00441E03">
        <w:rPr>
          <w:sz w:val="28"/>
          <w:szCs w:val="28"/>
        </w:rPr>
        <w:t xml:space="preserve"> образовании;</w:t>
      </w:r>
    </w:p>
    <w:p w:rsidR="00613474" w:rsidRPr="00441E03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13474"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 w:rsidR="00613474">
        <w:rPr>
          <w:sz w:val="28"/>
          <w:szCs w:val="28"/>
        </w:rPr>
        <w:t>об</w:t>
      </w:r>
      <w:r w:rsidR="00613474" w:rsidRPr="00441E03">
        <w:rPr>
          <w:sz w:val="28"/>
          <w:szCs w:val="28"/>
        </w:rPr>
        <w:t>образовании (в процентах);</w:t>
      </w:r>
    </w:p>
    <w:p w:rsidR="00613474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13474"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613474" w:rsidRPr="00FE69F6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 xml:space="preserve">объемом </w:t>
      </w:r>
      <w:r>
        <w:rPr>
          <w:sz w:val="28"/>
          <w:szCs w:val="28"/>
        </w:rPr>
        <w:lastRenderedPageBreak/>
        <w:t>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613474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36F5">
        <w:rPr>
          <w:sz w:val="28"/>
          <w:szCs w:val="28"/>
        </w:rPr>
        <w:t>Выполнение действий, предусмотренных пунктом настоящ</w:t>
      </w:r>
      <w:r>
        <w:rPr>
          <w:sz w:val="28"/>
          <w:szCs w:val="28"/>
        </w:rPr>
        <w:t xml:space="preserve">его </w:t>
      </w:r>
      <w:r w:rsidR="00627C3F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</w:p>
    <w:p w:rsidR="00613474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613474" w:rsidRPr="00250A40" w:rsidRDefault="002046CB" w:rsidP="002046CB">
      <w:pPr>
        <w:pStyle w:val="a3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1) </w:t>
      </w:r>
      <w:r w:rsidR="00613474" w:rsidRPr="00250A40">
        <w:rPr>
          <w:rStyle w:val="blk"/>
          <w:sz w:val="28"/>
          <w:szCs w:val="28"/>
        </w:rPr>
        <w:t xml:space="preserve">несоответствие представленных исполнителем услуг документов требованиям настоящего </w:t>
      </w:r>
      <w:r w:rsidR="00627C3F">
        <w:rPr>
          <w:rStyle w:val="blk"/>
          <w:sz w:val="28"/>
          <w:szCs w:val="28"/>
        </w:rPr>
        <w:t>П</w:t>
      </w:r>
      <w:r w:rsidR="00613474" w:rsidRPr="00250A40">
        <w:rPr>
          <w:rStyle w:val="blk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613474" w:rsidRPr="00250A40" w:rsidRDefault="002046CB" w:rsidP="002046CB">
      <w:pPr>
        <w:pStyle w:val="a3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2) </w:t>
      </w:r>
      <w:r w:rsidR="0038618C" w:rsidRPr="00250A40">
        <w:rPr>
          <w:rStyle w:val="blk"/>
          <w:sz w:val="28"/>
          <w:szCs w:val="28"/>
        </w:rPr>
        <w:t>установлениефакта недостоверности,</w:t>
      </w:r>
      <w:r w:rsidR="00613474" w:rsidRPr="00250A40">
        <w:rPr>
          <w:rStyle w:val="blk"/>
          <w:sz w:val="28"/>
          <w:szCs w:val="28"/>
        </w:rPr>
        <w:t xml:space="preserve"> представленной исполнителем услуг</w:t>
      </w:r>
      <w:r w:rsidR="00613474">
        <w:rPr>
          <w:rStyle w:val="blk"/>
          <w:sz w:val="28"/>
          <w:szCs w:val="28"/>
        </w:rPr>
        <w:t xml:space="preserve"> информации.</w:t>
      </w:r>
    </w:p>
    <w:p w:rsidR="00613474" w:rsidRPr="007F6861" w:rsidRDefault="008B0FA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613474" w:rsidRPr="007F6861">
        <w:rPr>
          <w:sz w:val="28"/>
          <w:szCs w:val="28"/>
        </w:rPr>
        <w:t xml:space="preserve"> в течение 5 рабочих дней с момента получения заявки на авансирование средств из бюджета</w:t>
      </w:r>
      <w:r w:rsidR="00DB747C">
        <w:rPr>
          <w:sz w:val="28"/>
          <w:szCs w:val="28"/>
        </w:rPr>
        <w:t xml:space="preserve"> Назаровского района</w:t>
      </w:r>
      <w:r w:rsidR="00613474" w:rsidRPr="007F6861">
        <w:rPr>
          <w:sz w:val="28"/>
          <w:szCs w:val="28"/>
        </w:rPr>
        <w:t xml:space="preserve"> (заявки на перечисление средств из бюджета</w:t>
      </w:r>
      <w:r w:rsidR="00DB747C">
        <w:rPr>
          <w:sz w:val="28"/>
          <w:szCs w:val="28"/>
        </w:rPr>
        <w:t xml:space="preserve"> Назаровского района</w:t>
      </w:r>
      <w:r w:rsidR="00613474" w:rsidRPr="007F6861">
        <w:rPr>
          <w:sz w:val="28"/>
          <w:szCs w:val="28"/>
        </w:rPr>
        <w:t>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613474" w:rsidRPr="00441E03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8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3474" w:rsidRPr="00441E03">
        <w:rPr>
          <w:sz w:val="28"/>
          <w:szCs w:val="28"/>
        </w:rPr>
        <w:t xml:space="preserve">наименование </w:t>
      </w:r>
      <w:r w:rsidR="00613474">
        <w:rPr>
          <w:sz w:val="28"/>
          <w:szCs w:val="28"/>
        </w:rPr>
        <w:t>исполнителя</w:t>
      </w:r>
      <w:r w:rsidR="00613474" w:rsidRPr="00441E03">
        <w:rPr>
          <w:sz w:val="28"/>
          <w:szCs w:val="28"/>
        </w:rPr>
        <w:t xml:space="preserve"> услуг</w:t>
      </w:r>
      <w:r w:rsidR="00613474">
        <w:rPr>
          <w:sz w:val="28"/>
          <w:szCs w:val="28"/>
        </w:rPr>
        <w:t xml:space="preserve"> и уполномоченного органа</w:t>
      </w:r>
      <w:r w:rsidR="00613474" w:rsidRPr="00441E03">
        <w:rPr>
          <w:sz w:val="28"/>
          <w:szCs w:val="28"/>
        </w:rPr>
        <w:t>;</w:t>
      </w:r>
    </w:p>
    <w:p w:rsidR="00613474" w:rsidRPr="00C05A80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3474" w:rsidRPr="00C05A80">
        <w:rPr>
          <w:sz w:val="28"/>
          <w:szCs w:val="28"/>
        </w:rPr>
        <w:t>размер гранта вформе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613474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613474">
        <w:rPr>
          <w:sz w:val="28"/>
          <w:szCs w:val="28"/>
        </w:rPr>
        <w:t>бязательство уполномоченного органа о перечислениисредств  бюджета</w:t>
      </w:r>
      <w:r w:rsidR="00DB747C">
        <w:rPr>
          <w:sz w:val="28"/>
          <w:szCs w:val="28"/>
        </w:rPr>
        <w:t xml:space="preserve"> Назаровского района</w:t>
      </w:r>
      <w:r w:rsidR="00613474">
        <w:rPr>
          <w:sz w:val="28"/>
          <w:szCs w:val="28"/>
        </w:rPr>
        <w:t xml:space="preserve"> исполнителю услуг;</w:t>
      </w:r>
    </w:p>
    <w:p w:rsidR="00613474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13474">
        <w:rPr>
          <w:sz w:val="28"/>
          <w:szCs w:val="28"/>
        </w:rPr>
        <w:t>заключение соглашения путем подписанияисполнителем услуг соглашения в форме безотзывной оферты;</w:t>
      </w:r>
    </w:p>
    <w:p w:rsidR="00613474" w:rsidRPr="00C05A80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13474" w:rsidRPr="00C05A80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</w:t>
      </w:r>
      <w:r w:rsidR="008A511A">
        <w:rPr>
          <w:sz w:val="28"/>
          <w:szCs w:val="28"/>
        </w:rPr>
        <w:t>ке (поставке) высоко</w:t>
      </w:r>
      <w:r w:rsidR="00627C3F">
        <w:rPr>
          <w:sz w:val="28"/>
          <w:szCs w:val="28"/>
        </w:rPr>
        <w:t>-</w:t>
      </w:r>
      <w:r w:rsidR="008A511A">
        <w:rPr>
          <w:sz w:val="28"/>
          <w:szCs w:val="28"/>
        </w:rPr>
        <w:t xml:space="preserve"> т</w:t>
      </w:r>
      <w:r w:rsidR="00613474" w:rsidRPr="00C05A80">
        <w:rPr>
          <w:sz w:val="28"/>
          <w:szCs w:val="28"/>
        </w:rPr>
        <w:t>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</w:t>
      </w:r>
      <w:r w:rsidR="00627C3F">
        <w:rPr>
          <w:sz w:val="28"/>
          <w:szCs w:val="28"/>
        </w:rPr>
        <w:t xml:space="preserve"> администрации Назаровского района</w:t>
      </w:r>
      <w:r w:rsidR="00613474" w:rsidRPr="00C05A80">
        <w:rPr>
          <w:sz w:val="28"/>
          <w:szCs w:val="28"/>
        </w:rPr>
        <w:t>, регулирующими порядок предоставления грантов в форме субсидий;</w:t>
      </w:r>
    </w:p>
    <w:p w:rsidR="00613474" w:rsidRPr="00B16CAC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8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13474" w:rsidRPr="00B16CAC">
        <w:rPr>
          <w:sz w:val="28"/>
          <w:szCs w:val="28"/>
        </w:rPr>
        <w:t>порядок и сроки перечисления гранта в форме субсидии;</w:t>
      </w:r>
    </w:p>
    <w:p w:rsidR="00613474" w:rsidRPr="00B16CAC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13474"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613474" w:rsidRPr="00183B6C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8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13474" w:rsidRPr="00183B6C">
        <w:rPr>
          <w:sz w:val="28"/>
          <w:szCs w:val="28"/>
        </w:rPr>
        <w:t>порядок, формы и сроки представления отчетов;</w:t>
      </w:r>
    </w:p>
    <w:p w:rsidR="00613474" w:rsidRDefault="00714DC0" w:rsidP="00714DC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786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13474"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613474" w:rsidRPr="001878D8" w:rsidRDefault="001878D8" w:rsidP="001878D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8D8">
        <w:rPr>
          <w:rStyle w:val="blk"/>
          <w:sz w:val="28"/>
          <w:szCs w:val="28"/>
        </w:rPr>
        <w:t>10)</w:t>
      </w:r>
      <w:r w:rsidR="00613474" w:rsidRPr="001878D8">
        <w:rPr>
          <w:rStyle w:val="blk"/>
          <w:sz w:val="28"/>
          <w:szCs w:val="28"/>
        </w:rPr>
        <w:t xml:space="preserve">условиео согласовании новых условийсоглашения или о расторжении соглашения при недостижении согласия по новым условиям в </w:t>
      </w:r>
      <w:r w:rsidR="00613474" w:rsidRPr="001878D8">
        <w:rPr>
          <w:rStyle w:val="blk"/>
          <w:sz w:val="28"/>
          <w:szCs w:val="28"/>
        </w:rPr>
        <w:lastRenderedPageBreak/>
        <w:t>случае уменьшения главному распорядителю</w:t>
      </w:r>
      <w:r w:rsidR="00DB747C">
        <w:rPr>
          <w:rStyle w:val="blk"/>
          <w:sz w:val="28"/>
          <w:szCs w:val="28"/>
        </w:rPr>
        <w:t xml:space="preserve"> - администрации Назаровского района,</w:t>
      </w:r>
      <w:r w:rsidR="00613474" w:rsidRPr="001878D8">
        <w:rPr>
          <w:rStyle w:val="blk"/>
          <w:sz w:val="28"/>
          <w:szCs w:val="28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613474" w:rsidRPr="001878D8">
        <w:rPr>
          <w:sz w:val="28"/>
          <w:szCs w:val="28"/>
        </w:rPr>
        <w:t>.</w:t>
      </w:r>
    </w:p>
    <w:p w:rsidR="00613474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</w:t>
      </w:r>
      <w:r w:rsidR="00627C3F">
        <w:rPr>
          <w:sz w:val="28"/>
          <w:szCs w:val="28"/>
        </w:rPr>
        <w:t xml:space="preserve"> администрацией Назаровского района</w:t>
      </w:r>
      <w:r w:rsidRPr="00FF18E8">
        <w:rPr>
          <w:sz w:val="28"/>
          <w:szCs w:val="28"/>
        </w:rPr>
        <w:t>.</w:t>
      </w:r>
    </w:p>
    <w:p w:rsidR="00613474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dst100088"/>
      <w:bookmarkStart w:id="10" w:name="dst100089"/>
      <w:bookmarkEnd w:id="9"/>
      <w:bookmarkEnd w:id="10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613474" w:rsidRPr="00F36880" w:rsidRDefault="00613474" w:rsidP="007518D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13474" w:rsidRPr="00F36880" w:rsidRDefault="00613474" w:rsidP="007518D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613474" w:rsidRPr="00F36880" w:rsidRDefault="00613474" w:rsidP="007518D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613474" w:rsidRPr="00FF18E8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613474" w:rsidRPr="000D2151" w:rsidRDefault="00613474" w:rsidP="007518D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613474" w:rsidRPr="000D2151" w:rsidRDefault="00613474" w:rsidP="007518D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627C3F">
        <w:rPr>
          <w:sz w:val="28"/>
          <w:szCs w:val="28"/>
        </w:rPr>
        <w:t>правовыми актами администрации Назаровского района</w:t>
      </w:r>
      <w:r w:rsidRPr="000D2151">
        <w:rPr>
          <w:sz w:val="28"/>
          <w:szCs w:val="28"/>
        </w:rPr>
        <w:t>, регулирующими порядок предоставления грантов в форме субсидии;</w:t>
      </w:r>
    </w:p>
    <w:p w:rsidR="00613474" w:rsidRPr="000D2151" w:rsidRDefault="00613474" w:rsidP="007518D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</w:t>
      </w:r>
      <w:r w:rsidR="00627C3F">
        <w:rPr>
          <w:sz w:val="28"/>
          <w:szCs w:val="28"/>
        </w:rPr>
        <w:t xml:space="preserve"> Российской Федерации</w:t>
      </w:r>
      <w:r w:rsidRPr="000D2151">
        <w:rPr>
          <w:sz w:val="28"/>
          <w:szCs w:val="28"/>
        </w:rPr>
        <w:t>.</w:t>
      </w:r>
    </w:p>
    <w:p w:rsidR="00613474" w:rsidRPr="00FF18E8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="002F302E">
        <w:rPr>
          <w:sz w:val="28"/>
          <w:szCs w:val="28"/>
        </w:rPr>
        <w:t xml:space="preserve"> условий соглашения</w:t>
      </w:r>
      <w:r w:rsidRPr="00FF18E8">
        <w:rPr>
          <w:sz w:val="28"/>
          <w:szCs w:val="28"/>
        </w:rPr>
        <w:t xml:space="preserve"> о предоставлении гранта в форме субсидии и </w:t>
      </w:r>
      <w:r w:rsidR="00627C3F">
        <w:rPr>
          <w:sz w:val="28"/>
          <w:szCs w:val="28"/>
        </w:rPr>
        <w:t>П</w:t>
      </w:r>
      <w:r w:rsidRPr="00FF18E8">
        <w:rPr>
          <w:sz w:val="28"/>
          <w:szCs w:val="28"/>
        </w:rPr>
        <w:t>орядка предоставления грантов в форме субсидии</w:t>
      </w:r>
      <w:r w:rsidR="008B0FA4">
        <w:rPr>
          <w:sz w:val="28"/>
          <w:szCs w:val="28"/>
        </w:rPr>
        <w:t>уполномоченный орган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A66080" w:rsidRPr="00FF18E8" w:rsidRDefault="00A66080" w:rsidP="003B7425">
      <w:pPr>
        <w:jc w:val="both"/>
        <w:rPr>
          <w:sz w:val="28"/>
          <w:szCs w:val="28"/>
        </w:rPr>
      </w:pPr>
    </w:p>
    <w:p w:rsidR="00613474" w:rsidRDefault="00613474" w:rsidP="0061347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613474" w:rsidRPr="009319EE" w:rsidRDefault="00613474" w:rsidP="00613474">
      <w:pPr>
        <w:jc w:val="center"/>
        <w:rPr>
          <w:b/>
          <w:bCs/>
          <w:sz w:val="28"/>
          <w:szCs w:val="28"/>
        </w:rPr>
      </w:pPr>
    </w:p>
    <w:p w:rsidR="00613474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бюджета </w:t>
      </w:r>
      <w:r w:rsidR="00DB747C">
        <w:rPr>
          <w:sz w:val="28"/>
          <w:szCs w:val="28"/>
        </w:rPr>
        <w:t xml:space="preserve">Назаровского района </w:t>
      </w:r>
      <w:r>
        <w:rPr>
          <w:sz w:val="28"/>
          <w:szCs w:val="28"/>
        </w:rPr>
        <w:t>(заявках на перечисление средств из бюджета</w:t>
      </w:r>
      <w:r w:rsidR="00DB747C">
        <w:rPr>
          <w:sz w:val="28"/>
          <w:szCs w:val="28"/>
        </w:rPr>
        <w:t xml:space="preserve"> Назаровского района</w:t>
      </w:r>
      <w:r>
        <w:rPr>
          <w:sz w:val="28"/>
          <w:szCs w:val="28"/>
        </w:rPr>
        <w:t>).</w:t>
      </w:r>
      <w:bookmarkEnd w:id="11"/>
    </w:p>
    <w:p w:rsidR="00613474" w:rsidRPr="00CE34DD" w:rsidRDefault="00613474" w:rsidP="00F968E0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34DD">
        <w:rPr>
          <w:sz w:val="28"/>
          <w:szCs w:val="28"/>
        </w:rPr>
        <w:t xml:space="preserve">Исполнитель услуг предоставляет в </w:t>
      </w:r>
      <w:r w:rsidR="0064635B">
        <w:rPr>
          <w:sz w:val="28"/>
          <w:szCs w:val="28"/>
        </w:rPr>
        <w:t>уполномоченный орган</w:t>
      </w:r>
      <w:r w:rsidRPr="00CE34DD">
        <w:rPr>
          <w:sz w:val="28"/>
          <w:szCs w:val="28"/>
        </w:rPr>
        <w:t>:</w:t>
      </w:r>
    </w:p>
    <w:p w:rsidR="00613474" w:rsidRDefault="00613474" w:rsidP="00613474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lastRenderedPageBreak/>
        <w:t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</w:t>
      </w:r>
      <w:r w:rsidR="00627C3F">
        <w:rPr>
          <w:rStyle w:val="blk"/>
          <w:sz w:val="28"/>
          <w:szCs w:val="28"/>
        </w:rPr>
        <w:t xml:space="preserve"> администрацией Назаровского района</w:t>
      </w:r>
      <w:r w:rsidRPr="00E84167">
        <w:rPr>
          <w:rStyle w:val="blk"/>
          <w:sz w:val="28"/>
          <w:szCs w:val="28"/>
        </w:rPr>
        <w:t xml:space="preserve">; </w:t>
      </w:r>
    </w:p>
    <w:p w:rsidR="00613474" w:rsidRPr="00E84167" w:rsidRDefault="00613474" w:rsidP="00613474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613474" w:rsidRPr="00FF18E8" w:rsidRDefault="00613474" w:rsidP="00613474">
      <w:pPr>
        <w:ind w:firstLine="709"/>
        <w:jc w:val="both"/>
        <w:rPr>
          <w:sz w:val="28"/>
          <w:szCs w:val="28"/>
        </w:rPr>
      </w:pPr>
    </w:p>
    <w:p w:rsidR="00613474" w:rsidRDefault="00613474" w:rsidP="0061347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613474" w:rsidRPr="009319EE" w:rsidRDefault="00613474" w:rsidP="00613474">
      <w:pPr>
        <w:jc w:val="center"/>
        <w:rPr>
          <w:b/>
          <w:bCs/>
          <w:sz w:val="28"/>
          <w:szCs w:val="28"/>
        </w:rPr>
      </w:pPr>
    </w:p>
    <w:p w:rsidR="00613474" w:rsidRPr="00FF18E8" w:rsidRDefault="00617DF9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Назаровского района</w:t>
      </w:r>
      <w:r w:rsidR="00613474" w:rsidRPr="00FF18E8">
        <w:rPr>
          <w:sz w:val="28"/>
          <w:szCs w:val="28"/>
        </w:rPr>
        <w:t xml:space="preserve"> осуществля</w:t>
      </w:r>
      <w:r w:rsidR="00613474">
        <w:rPr>
          <w:sz w:val="28"/>
          <w:szCs w:val="28"/>
        </w:rPr>
        <w:t>е</w:t>
      </w:r>
      <w:r w:rsidR="00613474"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613474" w:rsidRPr="00FD3BB2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617DF9">
        <w:rPr>
          <w:sz w:val="28"/>
          <w:szCs w:val="28"/>
        </w:rPr>
        <w:t xml:space="preserve">администрация Назаровского района </w:t>
      </w:r>
      <w:r w:rsidRPr="00FD3BB2">
        <w:rPr>
          <w:sz w:val="28"/>
          <w:szCs w:val="28"/>
        </w:rPr>
        <w:t>осуществляет обязательную проверку получателей грантов в форме субсидий, направленную на:</w:t>
      </w:r>
    </w:p>
    <w:p w:rsidR="00613474" w:rsidRPr="00FD3BB2" w:rsidRDefault="00613474" w:rsidP="007518D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13474" w:rsidRPr="00FD3BB2" w:rsidRDefault="00613474" w:rsidP="007518D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613474" w:rsidRPr="00FD3BB2" w:rsidRDefault="00613474" w:rsidP="007518D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63064B" w:rsidRPr="006E4924" w:rsidRDefault="0063064B" w:rsidP="00613474">
      <w:pPr>
        <w:ind w:firstLine="709"/>
        <w:jc w:val="both"/>
        <w:rPr>
          <w:sz w:val="28"/>
          <w:szCs w:val="28"/>
        </w:rPr>
      </w:pPr>
      <w:r w:rsidRPr="006E4924">
        <w:rPr>
          <w:sz w:val="28"/>
          <w:szCs w:val="28"/>
        </w:rPr>
        <w:t>Ежегодно, в срок до 25 марта финансового года следующего за отчетным, администрацией Назаровского района проводится проверка соблюдения условий, целей и порядка предоставления грантов в форме субсидий их получателями.</w:t>
      </w:r>
    </w:p>
    <w:p w:rsidR="00613474" w:rsidRPr="00FF18E8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613474" w:rsidRPr="009700F9" w:rsidRDefault="00617DF9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Назаровского района</w:t>
      </w:r>
      <w:r w:rsidR="00613474" w:rsidRPr="009700F9">
        <w:rPr>
          <w:sz w:val="28"/>
          <w:szCs w:val="28"/>
        </w:rPr>
        <w:t xml:space="preserve"> осуществляет последующий финансовый контроль за целевым использованием грантов в форме субсидии.</w:t>
      </w:r>
    </w:p>
    <w:p w:rsidR="00A66080" w:rsidRPr="00FF18E8" w:rsidRDefault="00A66080" w:rsidP="00714DC0">
      <w:pPr>
        <w:jc w:val="both"/>
        <w:rPr>
          <w:sz w:val="28"/>
          <w:szCs w:val="28"/>
        </w:rPr>
      </w:pPr>
    </w:p>
    <w:p w:rsidR="00613474" w:rsidRDefault="00613474" w:rsidP="0061347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613474" w:rsidRPr="009319EE" w:rsidRDefault="00613474" w:rsidP="00613474">
      <w:pPr>
        <w:jc w:val="center"/>
        <w:rPr>
          <w:b/>
          <w:bCs/>
          <w:sz w:val="28"/>
          <w:szCs w:val="28"/>
        </w:rPr>
      </w:pPr>
    </w:p>
    <w:p w:rsidR="00613474" w:rsidRPr="00FF18E8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="00617DF9">
        <w:rPr>
          <w:sz w:val="28"/>
          <w:szCs w:val="28"/>
        </w:rPr>
        <w:t xml:space="preserve"> Назаровск</w:t>
      </w:r>
      <w:r w:rsidR="00272A04">
        <w:rPr>
          <w:sz w:val="28"/>
          <w:szCs w:val="28"/>
        </w:rPr>
        <w:t>ий муниципальный</w:t>
      </w:r>
      <w:r w:rsidR="00617DF9">
        <w:rPr>
          <w:sz w:val="28"/>
          <w:szCs w:val="28"/>
        </w:rPr>
        <w:t xml:space="preserve"> район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</w:t>
      </w:r>
      <w:r w:rsidRPr="00FF18E8">
        <w:rPr>
          <w:sz w:val="28"/>
          <w:szCs w:val="28"/>
        </w:rPr>
        <w:lastRenderedPageBreak/>
        <w:t>числе непредставления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613474" w:rsidRPr="00FF18E8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613474" w:rsidRDefault="00613474" w:rsidP="007518D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Возврат гранта в форме субсидии вбюджет</w:t>
      </w:r>
      <w:r w:rsidR="00622108">
        <w:rPr>
          <w:sz w:val="28"/>
          <w:szCs w:val="28"/>
        </w:rPr>
        <w:t xml:space="preserve"> Назаровского района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613474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Pr="00DE1CFD" w:rsidRDefault="00DE1CFD" w:rsidP="00DE1CFD"/>
    <w:p w:rsidR="00DE1CFD" w:rsidRDefault="00DE1CFD" w:rsidP="00DE1CFD"/>
    <w:p w:rsidR="00DE1CFD" w:rsidRDefault="00DE1CFD" w:rsidP="000771E0"/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56210A" w:rsidTr="00690A82">
        <w:tc>
          <w:tcPr>
            <w:tcW w:w="4927" w:type="dxa"/>
          </w:tcPr>
          <w:p w:rsidR="0056210A" w:rsidRDefault="0056210A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6210A" w:rsidRDefault="0056210A" w:rsidP="000771E0"/>
    <w:p w:rsidR="00A66080" w:rsidRDefault="00A66080" w:rsidP="000771E0"/>
    <w:p w:rsidR="009E38E7" w:rsidRDefault="009E38E7" w:rsidP="000771E0"/>
    <w:p w:rsidR="003B7425" w:rsidRDefault="003B7425" w:rsidP="000771E0"/>
    <w:p w:rsidR="008B0F10" w:rsidRDefault="008B0F10" w:rsidP="000771E0"/>
    <w:p w:rsidR="008B0F10" w:rsidRDefault="008B0F10" w:rsidP="000771E0"/>
    <w:p w:rsidR="008B0F10" w:rsidRDefault="008B0F10" w:rsidP="000771E0"/>
    <w:p w:rsidR="008B0F10" w:rsidRDefault="008B0F10" w:rsidP="000771E0"/>
    <w:p w:rsidR="008B0F10" w:rsidRDefault="008B0F10" w:rsidP="000771E0"/>
    <w:p w:rsidR="008B0F10" w:rsidRDefault="008B0F10" w:rsidP="000771E0"/>
    <w:p w:rsidR="008B0F10" w:rsidRDefault="008B0F10" w:rsidP="000771E0"/>
    <w:p w:rsidR="008B0F10" w:rsidRDefault="008B0F10" w:rsidP="000771E0"/>
    <w:p w:rsidR="008B0F10" w:rsidRDefault="008B0F10" w:rsidP="000771E0"/>
    <w:p w:rsidR="008B0F10" w:rsidRDefault="008B0F10" w:rsidP="000771E0"/>
    <w:p w:rsidR="008B0F10" w:rsidRDefault="008B0F10" w:rsidP="000771E0"/>
    <w:p w:rsidR="008B0F10" w:rsidRDefault="008B0F10" w:rsidP="000771E0"/>
    <w:p w:rsidR="00714DC0" w:rsidRPr="00C34B00" w:rsidRDefault="00714DC0" w:rsidP="000771E0"/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1B3618" w:rsidTr="00690A82">
        <w:tc>
          <w:tcPr>
            <w:tcW w:w="4927" w:type="dxa"/>
          </w:tcPr>
          <w:p w:rsidR="001B3618" w:rsidRPr="001B3618" w:rsidRDefault="001B3618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lastRenderedPageBreak/>
              <w:t xml:space="preserve">Приложение 1 </w:t>
            </w:r>
          </w:p>
          <w:p w:rsidR="001B3618" w:rsidRPr="001B3618" w:rsidRDefault="001B3618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>к Порядку</w:t>
            </w:r>
            <w:r w:rsidR="00B01A7F">
              <w:rPr>
                <w:color w:val="000000"/>
                <w:sz w:val="28"/>
                <w:szCs w:val="28"/>
              </w:rPr>
              <w:t xml:space="preserve"> предоставления грантов в форме</w:t>
            </w:r>
            <w:r w:rsidRPr="001B3618">
              <w:rPr>
                <w:color w:val="000000"/>
                <w:sz w:val="28"/>
                <w:szCs w:val="28"/>
              </w:rPr>
              <w:t xml:space="preserve"> субсидии частным</w:t>
            </w:r>
            <w:r w:rsidR="00B01A7F">
              <w:rPr>
                <w:color w:val="000000"/>
                <w:sz w:val="28"/>
                <w:szCs w:val="28"/>
              </w:rPr>
              <w:t xml:space="preserve"> образовательным организациям, </w:t>
            </w:r>
            <w:r w:rsidRPr="001B3618">
              <w:rPr>
                <w:color w:val="000000"/>
                <w:sz w:val="28"/>
                <w:szCs w:val="28"/>
              </w:rPr>
              <w:t>организациям, осуществляющим обучение, ин</w:t>
            </w:r>
            <w:r w:rsidR="00961480">
              <w:rPr>
                <w:color w:val="000000"/>
                <w:sz w:val="28"/>
                <w:szCs w:val="28"/>
              </w:rPr>
              <w:t xml:space="preserve">дивидуальным предпринимателям, </w:t>
            </w:r>
          </w:p>
          <w:p w:rsidR="001B3618" w:rsidRDefault="001B3618" w:rsidP="00827CE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>государственным образовательным организациям, муниципальным образовательным организациям, в отношении которых администраци</w:t>
            </w:r>
            <w:r w:rsidR="00617DF9">
              <w:rPr>
                <w:color w:val="000000"/>
                <w:sz w:val="28"/>
                <w:szCs w:val="28"/>
              </w:rPr>
              <w:t>ей</w:t>
            </w:r>
            <w:r w:rsidRPr="001B3618">
              <w:rPr>
                <w:color w:val="000000"/>
                <w:sz w:val="28"/>
                <w:szCs w:val="28"/>
              </w:rPr>
              <w:t xml:space="preserve"> Назаровского района не осуществляются функции и полномочия учредителя, включенными в реестр </w:t>
            </w:r>
            <w:r w:rsidR="008B0FA4">
              <w:rPr>
                <w:color w:val="000000"/>
                <w:sz w:val="28"/>
                <w:szCs w:val="28"/>
              </w:rPr>
              <w:t>исполнителей</w:t>
            </w:r>
            <w:r w:rsidRPr="001B3618">
              <w:rPr>
                <w:color w:val="000000"/>
                <w:sz w:val="28"/>
                <w:szCs w:val="28"/>
              </w:rPr>
              <w:t xml:space="preserve"> образовательных услуг в рамках системы персонифицированного финансирования </w:t>
            </w:r>
          </w:p>
          <w:p w:rsidR="001B3618" w:rsidRDefault="001B3618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B3618" w:rsidRDefault="001B3618" w:rsidP="00DE1CFD">
      <w:pPr>
        <w:spacing w:after="15" w:line="269" w:lineRule="auto"/>
        <w:ind w:left="-15" w:right="59"/>
        <w:jc w:val="right"/>
        <w:rPr>
          <w:color w:val="000000"/>
          <w:sz w:val="26"/>
          <w:szCs w:val="22"/>
          <w:lang w:eastAsia="en-US"/>
        </w:rPr>
      </w:pPr>
    </w:p>
    <w:p w:rsidR="00DE1CFD" w:rsidRPr="00DE1CFD" w:rsidRDefault="00DE1CFD" w:rsidP="00DE1CFD">
      <w:pPr>
        <w:spacing w:after="38" w:line="259" w:lineRule="auto"/>
        <w:jc w:val="right"/>
        <w:rPr>
          <w:color w:val="000000"/>
          <w:sz w:val="26"/>
          <w:szCs w:val="22"/>
          <w:lang w:eastAsia="en-US"/>
        </w:rPr>
      </w:pPr>
    </w:p>
    <w:p w:rsidR="00DE1CFD" w:rsidRPr="00DE1CFD" w:rsidRDefault="00DE1CFD" w:rsidP="00DE1CFD">
      <w:pPr>
        <w:keepNext/>
        <w:keepLines/>
        <w:spacing w:after="11" w:line="249" w:lineRule="auto"/>
        <w:ind w:left="10" w:right="7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РАМОЧНОЕ СОГЛАШЕНИЕ №______ </w:t>
      </w:r>
    </w:p>
    <w:p w:rsidR="00DE1CFD" w:rsidRPr="00DE1CFD" w:rsidRDefault="00DE1CFD" w:rsidP="00DE1CFD">
      <w:pPr>
        <w:spacing w:after="27" w:line="259" w:lineRule="auto"/>
        <w:ind w:left="540"/>
        <w:rPr>
          <w:color w:val="000000"/>
          <w:sz w:val="28"/>
          <w:szCs w:val="28"/>
          <w:lang w:eastAsia="en-US"/>
        </w:rPr>
      </w:pPr>
    </w:p>
    <w:p w:rsidR="00DE1CFD" w:rsidRPr="00DE1CFD" w:rsidRDefault="007B0065" w:rsidP="00DE1CFD">
      <w:pPr>
        <w:spacing w:after="15" w:line="269" w:lineRule="auto"/>
        <w:ind w:left="-15" w:right="5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г. Назарово</w:t>
      </w:r>
      <w:r w:rsidR="00F4236B">
        <w:rPr>
          <w:color w:val="000000"/>
          <w:sz w:val="28"/>
          <w:szCs w:val="28"/>
          <w:lang w:eastAsia="en-US"/>
        </w:rPr>
        <w:t xml:space="preserve"> «__» _____________ 20__</w:t>
      </w:r>
    </w:p>
    <w:p w:rsidR="00DE1CFD" w:rsidRPr="00DE1CFD" w:rsidRDefault="00DE1CFD" w:rsidP="00DE1CFD">
      <w:pPr>
        <w:spacing w:after="24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272A04" w:rsidP="00B01A7F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Уполномоченный орган</w:t>
      </w:r>
      <w:r w:rsidR="005F5362">
        <w:rPr>
          <w:color w:val="000000"/>
          <w:sz w:val="28"/>
          <w:szCs w:val="28"/>
          <w:lang w:eastAsia="en-US"/>
        </w:rPr>
        <w:t xml:space="preserve"> (</w:t>
      </w:r>
      <w:r>
        <w:rPr>
          <w:color w:val="000000"/>
          <w:sz w:val="28"/>
          <w:szCs w:val="28"/>
          <w:lang w:eastAsia="en-US"/>
        </w:rPr>
        <w:t>Управление образования администрации Назаровского района</w:t>
      </w:r>
      <w:r w:rsidR="00342394">
        <w:rPr>
          <w:color w:val="000000"/>
          <w:sz w:val="28"/>
          <w:szCs w:val="28"/>
          <w:lang w:eastAsia="en-US"/>
        </w:rPr>
        <w:t>)</w:t>
      </w:r>
      <w:r w:rsidR="00DE1CFD" w:rsidRPr="00DE1CFD">
        <w:rPr>
          <w:color w:val="000000"/>
          <w:sz w:val="28"/>
          <w:szCs w:val="28"/>
          <w:lang w:eastAsia="en-US"/>
        </w:rPr>
        <w:t xml:space="preserve"> в лице</w:t>
      </w:r>
      <w:r w:rsidR="005F5362">
        <w:rPr>
          <w:color w:val="000000"/>
          <w:sz w:val="28"/>
          <w:szCs w:val="28"/>
          <w:lang w:eastAsia="en-US"/>
        </w:rPr>
        <w:t xml:space="preserve"> заместителя</w:t>
      </w:r>
      <w:r w:rsidR="00B01A7F">
        <w:rPr>
          <w:color w:val="000000"/>
          <w:sz w:val="28"/>
          <w:szCs w:val="28"/>
          <w:lang w:eastAsia="en-US"/>
        </w:rPr>
        <w:t>главы</w:t>
      </w:r>
      <w:r w:rsidR="005F5362">
        <w:rPr>
          <w:color w:val="000000"/>
          <w:sz w:val="28"/>
          <w:szCs w:val="28"/>
          <w:lang w:eastAsia="en-US"/>
        </w:rPr>
        <w:t xml:space="preserve"> района, управления образования администрации Назаровского района Парамоновой Т.А.</w:t>
      </w:r>
      <w:r w:rsidR="00DE1CFD" w:rsidRPr="00DE1CFD">
        <w:rPr>
          <w:color w:val="000000"/>
          <w:sz w:val="28"/>
          <w:szCs w:val="28"/>
          <w:lang w:eastAsia="en-US"/>
        </w:rPr>
        <w:t>, действующего на основании Устава, с одной стороны, и ______________________</w:t>
      </w:r>
      <w:r w:rsidR="00B01A7F">
        <w:rPr>
          <w:color w:val="000000"/>
          <w:sz w:val="28"/>
          <w:szCs w:val="28"/>
          <w:lang w:eastAsia="en-US"/>
        </w:rPr>
        <w:t>____________________________</w:t>
      </w:r>
      <w:r w:rsidR="00DE1CFD" w:rsidRPr="00DE1CFD">
        <w:rPr>
          <w:color w:val="000000"/>
          <w:sz w:val="28"/>
          <w:szCs w:val="28"/>
          <w:lang w:eastAsia="en-US"/>
        </w:rPr>
        <w:t>, именуемое в дальнейшем «Исполнитель услуг», в лице ____________________________________________________</w:t>
      </w:r>
      <w:r w:rsidR="00B01A7F">
        <w:rPr>
          <w:color w:val="000000"/>
          <w:sz w:val="28"/>
          <w:szCs w:val="28"/>
          <w:lang w:eastAsia="en-US"/>
        </w:rPr>
        <w:t>______________</w:t>
      </w:r>
      <w:r w:rsidR="00DE1CFD" w:rsidRPr="00DE1CFD">
        <w:rPr>
          <w:color w:val="000000"/>
          <w:sz w:val="28"/>
          <w:szCs w:val="28"/>
          <w:lang w:eastAsia="en-US"/>
        </w:rPr>
        <w:t>, действующего на основании ____________________________________</w:t>
      </w:r>
      <w:r w:rsidR="00B01A7F">
        <w:rPr>
          <w:color w:val="000000"/>
          <w:sz w:val="28"/>
          <w:szCs w:val="28"/>
          <w:lang w:eastAsia="en-US"/>
        </w:rPr>
        <w:t>_____, с другой стороны, именуемые в дальнейшем</w:t>
      </w:r>
      <w:r w:rsidR="00DE1CFD" w:rsidRPr="00DE1CFD">
        <w:rPr>
          <w:color w:val="000000"/>
          <w:sz w:val="28"/>
          <w:szCs w:val="28"/>
          <w:lang w:eastAsia="en-US"/>
        </w:rPr>
        <w:t xml:space="preserve"> «Стороны»,  руководствуясь Правилами персонифицированного финансирования дополнительног</w:t>
      </w:r>
      <w:r w:rsidR="00DE1CFD">
        <w:rPr>
          <w:color w:val="000000"/>
          <w:sz w:val="28"/>
          <w:szCs w:val="28"/>
          <w:lang w:eastAsia="en-US"/>
        </w:rPr>
        <w:t>о образования детей в Назаровском районе</w:t>
      </w:r>
      <w:r w:rsidR="00DE1CFD" w:rsidRPr="00DE1CFD">
        <w:rPr>
          <w:color w:val="000000"/>
          <w:sz w:val="28"/>
          <w:szCs w:val="28"/>
          <w:lang w:eastAsia="en-US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DE1CFD">
        <w:rPr>
          <w:color w:val="000000"/>
          <w:sz w:val="28"/>
          <w:szCs w:val="28"/>
          <w:lang w:eastAsia="en-US"/>
        </w:rPr>
        <w:t>администраци</w:t>
      </w:r>
      <w:r w:rsidR="005A68A5">
        <w:rPr>
          <w:color w:val="000000"/>
          <w:sz w:val="28"/>
          <w:szCs w:val="28"/>
          <w:lang w:eastAsia="en-US"/>
        </w:rPr>
        <w:t>ей</w:t>
      </w:r>
      <w:r w:rsidR="00DE1CFD">
        <w:rPr>
          <w:color w:val="000000"/>
          <w:sz w:val="28"/>
          <w:szCs w:val="28"/>
          <w:lang w:eastAsia="en-US"/>
        </w:rPr>
        <w:t xml:space="preserve"> Назаровского района</w:t>
      </w:r>
      <w:r w:rsidR="00DE1CFD" w:rsidRPr="00DE1CFD">
        <w:rPr>
          <w:color w:val="000000"/>
          <w:sz w:val="28"/>
          <w:szCs w:val="28"/>
          <w:lang w:eastAsia="en-US"/>
        </w:rPr>
        <w:t xml:space="preserve"> не осуществляются функции и полномочия учредителя, включенными в </w:t>
      </w:r>
      <w:r w:rsidR="00B914DB">
        <w:rPr>
          <w:color w:val="000000"/>
          <w:sz w:val="28"/>
          <w:szCs w:val="28"/>
          <w:lang w:eastAsia="en-US"/>
        </w:rPr>
        <w:t>р</w:t>
      </w:r>
      <w:r w:rsidR="00DE1CFD" w:rsidRPr="00DE1CFD">
        <w:rPr>
          <w:color w:val="000000"/>
          <w:sz w:val="28"/>
          <w:szCs w:val="28"/>
          <w:lang w:eastAsia="en-US"/>
        </w:rPr>
        <w:t xml:space="preserve">еестр </w:t>
      </w:r>
      <w:r w:rsidR="008B0FA4">
        <w:rPr>
          <w:color w:val="000000"/>
          <w:sz w:val="28"/>
          <w:szCs w:val="28"/>
          <w:lang w:eastAsia="en-US"/>
        </w:rPr>
        <w:t>исполнителей</w:t>
      </w:r>
      <w:r w:rsidR="00DE1CFD" w:rsidRPr="00DE1CFD">
        <w:rPr>
          <w:color w:val="000000"/>
          <w:sz w:val="28"/>
          <w:szCs w:val="28"/>
          <w:lang w:eastAsia="en-US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="00DE1CFD" w:rsidRPr="00DE1CFD">
        <w:rPr>
          <w:color w:val="000000"/>
          <w:sz w:val="28"/>
          <w:szCs w:val="28"/>
          <w:lang w:eastAsia="en-US"/>
        </w:rPr>
        <w:lastRenderedPageBreak/>
        <w:t xml:space="preserve">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 </w:t>
      </w:r>
    </w:p>
    <w:p w:rsidR="00DE1CFD" w:rsidRPr="00DE1CFD" w:rsidRDefault="00DE1CFD" w:rsidP="00DE1CFD">
      <w:pPr>
        <w:spacing w:after="31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7B0065">
      <w:pPr>
        <w:keepNext/>
        <w:keepLines/>
        <w:tabs>
          <w:tab w:val="center" w:pos="3296"/>
          <w:tab w:val="center" w:pos="5172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I</w:t>
      </w:r>
      <w:r w:rsidRPr="00DE1CFD">
        <w:rPr>
          <w:b/>
          <w:color w:val="000000"/>
          <w:sz w:val="28"/>
          <w:szCs w:val="28"/>
          <w:lang w:eastAsia="en-US"/>
        </w:rPr>
        <w:t>.Предмет соглашения</w:t>
      </w:r>
    </w:p>
    <w:p w:rsidR="00DE1CFD" w:rsidRPr="00DE1CFD" w:rsidRDefault="00DE1CFD" w:rsidP="00DE1CFD">
      <w:pPr>
        <w:spacing w:after="2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B01A7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1.1.Предметом настоящего Соглашения является порядок взаимодействия Сторон по предоставлению в 20__-20__ годах гранта в ф</w:t>
      </w:r>
      <w:r>
        <w:rPr>
          <w:color w:val="000000"/>
          <w:sz w:val="28"/>
          <w:szCs w:val="28"/>
          <w:lang w:eastAsia="en-US"/>
        </w:rPr>
        <w:t xml:space="preserve">орме субсидии из </w:t>
      </w:r>
      <w:r w:rsidRPr="00DE1CFD">
        <w:rPr>
          <w:color w:val="000000"/>
          <w:sz w:val="28"/>
          <w:szCs w:val="28"/>
          <w:lang w:eastAsia="en-US"/>
        </w:rPr>
        <w:t>б</w:t>
      </w:r>
      <w:r>
        <w:rPr>
          <w:color w:val="000000"/>
          <w:sz w:val="28"/>
          <w:szCs w:val="28"/>
          <w:lang w:eastAsia="en-US"/>
        </w:rPr>
        <w:t xml:space="preserve">юджета Назаровского района </w:t>
      </w:r>
      <w:r w:rsidRPr="00DE1CFD">
        <w:rPr>
          <w:color w:val="000000"/>
          <w:sz w:val="28"/>
          <w:szCs w:val="28"/>
          <w:lang w:eastAsia="en-US"/>
        </w:rPr>
        <w:t>Исполнителю услуг в рамках мероприятия «Внедрение и обеспечение функционирования модели персонифицированного финансирования дополнительного образования детей» основного мероприятия «Обеспечение функционирования модели персонифицированного финансирования дополнительного образования д</w:t>
      </w:r>
      <w:r>
        <w:rPr>
          <w:color w:val="000000"/>
          <w:sz w:val="28"/>
          <w:szCs w:val="28"/>
          <w:lang w:eastAsia="en-US"/>
        </w:rPr>
        <w:t>етей» муниципальной программы «Развитие о</w:t>
      </w:r>
      <w:r w:rsidRPr="00DE1CFD">
        <w:rPr>
          <w:color w:val="000000"/>
          <w:sz w:val="28"/>
          <w:szCs w:val="28"/>
          <w:lang w:eastAsia="en-US"/>
        </w:rPr>
        <w:t xml:space="preserve">бразование» (далее - грант). </w:t>
      </w:r>
    </w:p>
    <w:p w:rsidR="00DE1CFD" w:rsidRPr="00DE1CFD" w:rsidRDefault="00DE1CFD" w:rsidP="00B01A7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1.2.Целью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 </w:t>
      </w:r>
    </w:p>
    <w:p w:rsidR="00DE1CFD" w:rsidRPr="00DE1CFD" w:rsidRDefault="00DE1CFD" w:rsidP="007B0065">
      <w:pPr>
        <w:spacing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7B0065">
      <w:pPr>
        <w:keepNext/>
        <w:keepLines/>
        <w:tabs>
          <w:tab w:val="center" w:pos="2048"/>
          <w:tab w:val="center" w:pos="5172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II</w:t>
      </w:r>
      <w:r w:rsidRPr="00DE1CFD">
        <w:rPr>
          <w:b/>
          <w:color w:val="000000"/>
          <w:sz w:val="28"/>
          <w:szCs w:val="28"/>
          <w:lang w:eastAsia="en-US"/>
        </w:rPr>
        <w:t>.Порядок и условия предоставления гранта</w:t>
      </w:r>
    </w:p>
    <w:p w:rsidR="00DE1CFD" w:rsidRPr="00DE1CFD" w:rsidRDefault="00DE1CFD" w:rsidP="00DE1CFD">
      <w:pPr>
        <w:spacing w:after="4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2.1.Грант предоставляется </w:t>
      </w:r>
      <w:r w:rsidR="00272A04">
        <w:rPr>
          <w:color w:val="000000"/>
          <w:sz w:val="28"/>
          <w:szCs w:val="28"/>
          <w:lang w:eastAsia="en-US"/>
        </w:rPr>
        <w:t>У</w:t>
      </w:r>
      <w:r w:rsidR="005F5362">
        <w:rPr>
          <w:color w:val="000000"/>
          <w:sz w:val="28"/>
          <w:szCs w:val="28"/>
          <w:lang w:eastAsia="en-US"/>
        </w:rPr>
        <w:t>полномоченным органом</w:t>
      </w:r>
      <w:r w:rsidRPr="00DE1CFD">
        <w:rPr>
          <w:color w:val="000000"/>
          <w:sz w:val="28"/>
          <w:szCs w:val="28"/>
          <w:lang w:eastAsia="en-US"/>
        </w:rPr>
        <w:t xml:space="preserve"> Исполнителю услуг в размере, определяемом согласно Разделу </w:t>
      </w:r>
      <w:r w:rsidRPr="00DE1CFD">
        <w:rPr>
          <w:color w:val="000000"/>
          <w:sz w:val="28"/>
          <w:szCs w:val="28"/>
          <w:lang w:val="en-US" w:eastAsia="en-US"/>
        </w:rPr>
        <w:t>III</w:t>
      </w:r>
      <w:r w:rsidRPr="00DE1CFD">
        <w:rPr>
          <w:color w:val="000000"/>
          <w:sz w:val="28"/>
          <w:szCs w:val="28"/>
          <w:lang w:eastAsia="en-US"/>
        </w:rPr>
        <w:t xml:space="preserve"> Порядка предоставления грантов.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2.2.При предоставлении гранта Исполнитель обязуется соблюдать требования Правил персонифицированно</w:t>
      </w:r>
      <w:r w:rsidR="001B3618">
        <w:rPr>
          <w:color w:val="000000"/>
          <w:sz w:val="28"/>
          <w:szCs w:val="28"/>
          <w:lang w:eastAsia="en-US"/>
        </w:rPr>
        <w:t>го финансирования, утвержденных приказом Министерства образованияКрасноярского краяот 23.09.2020 № 434-11-05</w:t>
      </w:r>
      <w:r w:rsidRPr="00DE1CFD">
        <w:rPr>
          <w:color w:val="000000"/>
          <w:sz w:val="28"/>
          <w:szCs w:val="28"/>
          <w:lang w:eastAsia="en-US"/>
        </w:rPr>
        <w:t xml:space="preserve"> (далее – Правила персонифицированного финансирования) и Порядка предоставления грантов.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2.3.При заключении настоящего Соглашения Исполнитель услуг выражает свое согласие на осуществление управлением образования администрации </w:t>
      </w:r>
      <w:r>
        <w:rPr>
          <w:color w:val="000000"/>
          <w:sz w:val="28"/>
          <w:szCs w:val="28"/>
          <w:lang w:eastAsia="en-US"/>
        </w:rPr>
        <w:t xml:space="preserve">Назаровского района </w:t>
      </w:r>
      <w:r w:rsidRPr="00DE1CFD">
        <w:rPr>
          <w:color w:val="000000"/>
          <w:sz w:val="28"/>
          <w:szCs w:val="28"/>
          <w:lang w:eastAsia="en-US"/>
        </w:rPr>
        <w:t>и администраци</w:t>
      </w:r>
      <w:r w:rsidR="005A68A5">
        <w:rPr>
          <w:color w:val="000000"/>
          <w:sz w:val="28"/>
          <w:szCs w:val="28"/>
          <w:lang w:eastAsia="en-US"/>
        </w:rPr>
        <w:t>ей</w:t>
      </w:r>
      <w:r w:rsidR="00C83D04">
        <w:rPr>
          <w:color w:val="000000"/>
          <w:sz w:val="28"/>
          <w:szCs w:val="28"/>
          <w:lang w:eastAsia="en-US"/>
        </w:rPr>
        <w:t>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проверок соблюдения Исполнителем услуг цели, порядка и условий предоставления Гранта.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2.4.Предоставление гранта осуществляется в пределах бюджетных ассигнований, утвержденных решением</w:t>
      </w:r>
      <w:r w:rsidR="005A68A5">
        <w:rPr>
          <w:color w:val="000000"/>
          <w:sz w:val="28"/>
          <w:szCs w:val="28"/>
          <w:lang w:eastAsia="en-US"/>
        </w:rPr>
        <w:t xml:space="preserve"> Назаровского</w:t>
      </w:r>
      <w:r w:rsidR="00C83D04">
        <w:rPr>
          <w:color w:val="000000"/>
          <w:sz w:val="28"/>
          <w:szCs w:val="28"/>
          <w:lang w:eastAsia="en-US"/>
        </w:rPr>
        <w:t xml:space="preserve"> районного Совета депутатов</w:t>
      </w:r>
      <w:r w:rsidRPr="00DE1CFD">
        <w:rPr>
          <w:color w:val="000000"/>
          <w:sz w:val="28"/>
          <w:szCs w:val="28"/>
          <w:lang w:eastAsia="en-US"/>
        </w:rPr>
        <w:t xml:space="preserve"> об</w:t>
      </w:r>
      <w:r w:rsidR="00C83D04">
        <w:rPr>
          <w:color w:val="000000"/>
          <w:sz w:val="28"/>
          <w:szCs w:val="28"/>
          <w:lang w:eastAsia="en-US"/>
        </w:rPr>
        <w:t>юджете</w:t>
      </w:r>
      <w:r w:rsidR="00622108">
        <w:rPr>
          <w:color w:val="000000"/>
          <w:sz w:val="28"/>
          <w:szCs w:val="28"/>
          <w:lang w:eastAsia="en-US"/>
        </w:rPr>
        <w:t xml:space="preserve"> Назаровского района</w:t>
      </w:r>
      <w:r w:rsidRPr="00DE1CFD">
        <w:rPr>
          <w:color w:val="000000"/>
          <w:sz w:val="28"/>
          <w:szCs w:val="28"/>
          <w:lang w:eastAsia="en-US"/>
        </w:rPr>
        <w:t>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C83D04">
        <w:rPr>
          <w:color w:val="000000"/>
          <w:sz w:val="28"/>
          <w:szCs w:val="28"/>
          <w:lang w:eastAsia="en-US"/>
        </w:rPr>
        <w:t>Развитие образования</w:t>
      </w:r>
      <w:r w:rsidRPr="00DE1CFD">
        <w:rPr>
          <w:color w:val="000000"/>
          <w:sz w:val="28"/>
          <w:szCs w:val="28"/>
          <w:lang w:eastAsia="en-US"/>
        </w:rPr>
        <w:t xml:space="preserve">».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2.5.Перечисление гранта осуществляется на счет Исполнителя услуг, указанный в разделе </w:t>
      </w:r>
      <w:r w:rsidRPr="00DE1CFD">
        <w:rPr>
          <w:color w:val="000000"/>
          <w:sz w:val="28"/>
          <w:szCs w:val="28"/>
          <w:lang w:val="en-US" w:eastAsia="en-US"/>
        </w:rPr>
        <w:t>VII</w:t>
      </w:r>
      <w:r w:rsidRPr="00DE1CFD">
        <w:rPr>
          <w:color w:val="000000"/>
          <w:sz w:val="28"/>
          <w:szCs w:val="28"/>
          <w:lang w:eastAsia="en-US"/>
        </w:rPr>
        <w:t xml:space="preserve"> настоящего Соглашения, с учетом требований пункта 25 Порядка предоставления грантов. </w:t>
      </w:r>
    </w:p>
    <w:p w:rsidR="00DE1CFD" w:rsidRPr="00DE1CFD" w:rsidRDefault="00DE1CFD" w:rsidP="00C12CA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2.6.Перечисление гранта Исполнителюуслуг осуществляется в пределах суммы, необходимой для оплаты денежных обязательств </w:t>
      </w:r>
      <w:r w:rsidRPr="00DE1CFD">
        <w:rPr>
          <w:color w:val="000000"/>
          <w:sz w:val="28"/>
          <w:szCs w:val="28"/>
          <w:lang w:eastAsia="en-US"/>
        </w:rPr>
        <w:lastRenderedPageBreak/>
        <w:t xml:space="preserve">Исполнителя услуг, источником финансового обеспечения которых является указанный грант. </w:t>
      </w:r>
    </w:p>
    <w:p w:rsidR="00DE1CFD" w:rsidRPr="00DE1CFD" w:rsidRDefault="00DE1CFD" w:rsidP="00DE1CFD">
      <w:pPr>
        <w:spacing w:after="31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C34B00" w:rsidRDefault="00DE1CFD" w:rsidP="007B0065">
      <w:pPr>
        <w:keepNext/>
        <w:keepLines/>
        <w:tabs>
          <w:tab w:val="center" w:pos="4445"/>
          <w:tab w:val="center" w:pos="6667"/>
        </w:tabs>
        <w:spacing w:after="33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III</w:t>
      </w:r>
      <w:r w:rsidRPr="00DE1CFD">
        <w:rPr>
          <w:b/>
          <w:color w:val="000000"/>
          <w:sz w:val="28"/>
          <w:szCs w:val="28"/>
          <w:lang w:eastAsia="en-US"/>
        </w:rPr>
        <w:t>.Права и обязанности сторон</w:t>
      </w:r>
    </w:p>
    <w:p w:rsidR="009E38E7" w:rsidRPr="00C34B00" w:rsidRDefault="009E38E7" w:rsidP="007B0065">
      <w:pPr>
        <w:keepNext/>
        <w:keepLines/>
        <w:tabs>
          <w:tab w:val="center" w:pos="4445"/>
          <w:tab w:val="center" w:pos="6667"/>
        </w:tabs>
        <w:spacing w:after="33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</w:p>
    <w:p w:rsidR="00DE1CFD" w:rsidRPr="00DE1CFD" w:rsidRDefault="00DE1CFD" w:rsidP="00C12CAA">
      <w:pPr>
        <w:tabs>
          <w:tab w:val="center" w:pos="888"/>
          <w:tab w:val="center" w:pos="2920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3.1.Исполнитель услуг обязан: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3.1.1.Осуществлять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3.1.2.Соблюдать Правила персонифицированного финансирования, в том числе при: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3.1.2.1.заключении договоров об образованиис родителями (законными представителями) обучающихся или обучающимися, достигшими возраста 14 лет;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3.1.2.2.установлении цен на оказываемые образовательные услуги в рамках системы персонифицированного финансирования; </w:t>
      </w:r>
    </w:p>
    <w:p w:rsidR="00DE1CFD" w:rsidRPr="00DE1CFD" w:rsidRDefault="00DE1CFD" w:rsidP="00C12CAA">
      <w:pPr>
        <w:tabs>
          <w:tab w:val="center" w:pos="1068"/>
          <w:tab w:val="center" w:pos="5568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3.1.2.3.предложении образовательных программ для обучения детей.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3.1.3.Вести реестрзаключенных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</w:t>
      </w:r>
      <w:r w:rsidR="00C83D04">
        <w:rPr>
          <w:color w:val="000000"/>
          <w:sz w:val="28"/>
          <w:szCs w:val="28"/>
          <w:lang w:eastAsia="en-US"/>
        </w:rPr>
        <w:t>вания в Назаровском районе.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3.1.4.Предоставлять </w:t>
      </w:r>
      <w:r w:rsidR="005F5362">
        <w:rPr>
          <w:color w:val="000000"/>
          <w:sz w:val="28"/>
          <w:szCs w:val="28"/>
          <w:lang w:eastAsia="en-US"/>
        </w:rPr>
        <w:t>Уполномоченному органу</w:t>
      </w:r>
      <w:r w:rsidRPr="00DE1CFD">
        <w:rPr>
          <w:color w:val="000000"/>
          <w:sz w:val="28"/>
          <w:szCs w:val="28"/>
          <w:lang w:eastAsia="en-US"/>
        </w:rPr>
        <w:t>ежемесячно реестр договоров на авансирование в текущ</w:t>
      </w:r>
      <w:r w:rsidR="00C83D04">
        <w:rPr>
          <w:color w:val="000000"/>
          <w:sz w:val="28"/>
          <w:szCs w:val="28"/>
          <w:lang w:eastAsia="en-US"/>
        </w:rPr>
        <w:t xml:space="preserve">ем месяце и реестр договоров за </w:t>
      </w:r>
      <w:r w:rsidRPr="00DE1CFD">
        <w:rPr>
          <w:color w:val="000000"/>
          <w:sz w:val="28"/>
          <w:szCs w:val="28"/>
          <w:lang w:eastAsia="en-US"/>
        </w:rPr>
        <w:t>прошедший месяц в соответствии с пр</w:t>
      </w:r>
      <w:r w:rsidR="00E37D34">
        <w:rPr>
          <w:color w:val="000000"/>
          <w:sz w:val="28"/>
          <w:szCs w:val="28"/>
          <w:lang w:eastAsia="en-US"/>
        </w:rPr>
        <w:t xml:space="preserve">иложениями </w:t>
      </w:r>
      <w:r w:rsidRPr="00DE1CFD">
        <w:rPr>
          <w:color w:val="000000"/>
          <w:sz w:val="28"/>
          <w:szCs w:val="28"/>
          <w:lang w:eastAsia="en-US"/>
        </w:rPr>
        <w:t xml:space="preserve">1, 2 к настоящему Соглашению.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3.1.5.По запросу </w:t>
      </w:r>
      <w:r w:rsidR="005F5362">
        <w:rPr>
          <w:color w:val="000000"/>
          <w:sz w:val="28"/>
          <w:szCs w:val="28"/>
          <w:lang w:eastAsia="en-US"/>
        </w:rPr>
        <w:t>Уполномоченного органа</w:t>
      </w:r>
      <w:r w:rsidRPr="00DE1CFD">
        <w:rPr>
          <w:color w:val="000000"/>
          <w:sz w:val="28"/>
          <w:szCs w:val="28"/>
          <w:lang w:eastAsia="en-US"/>
        </w:rPr>
        <w:t>предоставлять заверенные копии заключенных договоров об образовании в рамках системы персонифицированного финансирования до</w:t>
      </w:r>
      <w:r w:rsidR="00C83D04">
        <w:rPr>
          <w:color w:val="000000"/>
          <w:sz w:val="28"/>
          <w:szCs w:val="28"/>
          <w:lang w:eastAsia="en-US"/>
        </w:rPr>
        <w:t>полнительного образования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C12CAA">
      <w:pPr>
        <w:tabs>
          <w:tab w:val="center" w:pos="888"/>
          <w:tab w:val="center" w:pos="322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3.2.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Исполнитель услуг имеет право: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3.2.1.</w:t>
      </w:r>
      <w:r w:rsidR="00622108">
        <w:rPr>
          <w:color w:val="000000"/>
          <w:sz w:val="28"/>
          <w:szCs w:val="28"/>
          <w:lang w:eastAsia="en-US"/>
        </w:rPr>
        <w:t>З</w:t>
      </w:r>
      <w:r w:rsidRPr="00DE1CFD">
        <w:rPr>
          <w:color w:val="000000"/>
          <w:sz w:val="28"/>
          <w:szCs w:val="28"/>
          <w:lang w:eastAsia="en-US"/>
        </w:rPr>
        <w:t xml:space="preserve">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3.2.1.1.образовательная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3.2.1.2.направленность образовательной программы предусмотрена Программой персонифицирова</w:t>
      </w:r>
      <w:r w:rsidR="00C83D04">
        <w:rPr>
          <w:color w:val="000000"/>
          <w:sz w:val="28"/>
          <w:szCs w:val="28"/>
          <w:lang w:eastAsia="en-US"/>
        </w:rPr>
        <w:t>нного финансирования Назаровского района</w:t>
      </w:r>
      <w:r w:rsidRPr="00DE1CFD">
        <w:rPr>
          <w:color w:val="000000"/>
          <w:sz w:val="28"/>
          <w:szCs w:val="28"/>
          <w:lang w:eastAsia="en-US"/>
        </w:rPr>
        <w:t>, утвержденной приказом управления образования админи</w:t>
      </w:r>
      <w:r w:rsidR="00C83D04">
        <w:rPr>
          <w:color w:val="000000"/>
          <w:sz w:val="28"/>
          <w:szCs w:val="28"/>
          <w:lang w:eastAsia="en-US"/>
        </w:rPr>
        <w:t>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;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>3.2.1.3.число договоров об образовании по образовательным программам аналогичной направленности меньше установленного Программой персонифицирова</w:t>
      </w:r>
      <w:r w:rsidR="00C83D04">
        <w:rPr>
          <w:color w:val="000000"/>
          <w:sz w:val="28"/>
          <w:szCs w:val="28"/>
          <w:lang w:eastAsia="en-US"/>
        </w:rPr>
        <w:t>нного финансирования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лимита зачисления на обучение для соответствующей направленности;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3.2.1.4.доступный остаток обеспечения сертификата персонифицированного финансирования ребенка в соответствующем учебном году больше 0 рублей.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3.2.2.Указывать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</w:t>
      </w:r>
      <w:r w:rsidR="00C83D04">
        <w:rPr>
          <w:color w:val="000000"/>
          <w:sz w:val="28"/>
          <w:szCs w:val="28"/>
          <w:lang w:eastAsia="en-US"/>
        </w:rPr>
        <w:t xml:space="preserve">я </w:t>
      </w:r>
      <w:r w:rsidR="005F5362">
        <w:rPr>
          <w:color w:val="000000"/>
          <w:sz w:val="28"/>
          <w:szCs w:val="28"/>
          <w:lang w:eastAsia="en-US"/>
        </w:rPr>
        <w:t>Уполномоченным органом</w:t>
      </w:r>
      <w:r w:rsidRPr="00DE1CFD">
        <w:rPr>
          <w:color w:val="000000"/>
          <w:sz w:val="28"/>
          <w:szCs w:val="28"/>
          <w:lang w:eastAsia="en-US"/>
        </w:rPr>
        <w:t xml:space="preserve"> в соответствии с настоящим Соглашением.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3.2.3.</w:t>
      </w:r>
      <w:r w:rsidR="00C83D04">
        <w:rPr>
          <w:color w:val="000000"/>
          <w:sz w:val="28"/>
          <w:szCs w:val="28"/>
          <w:lang w:eastAsia="en-US"/>
        </w:rPr>
        <w:t>Т</w:t>
      </w:r>
      <w:r w:rsidR="007B0065">
        <w:rPr>
          <w:color w:val="000000"/>
          <w:sz w:val="28"/>
          <w:szCs w:val="28"/>
          <w:lang w:eastAsia="en-US"/>
        </w:rPr>
        <w:t xml:space="preserve">ребовать от </w:t>
      </w:r>
      <w:r w:rsidR="001D65BE">
        <w:rPr>
          <w:color w:val="000000"/>
          <w:sz w:val="28"/>
          <w:szCs w:val="28"/>
          <w:lang w:eastAsia="en-US"/>
        </w:rPr>
        <w:t>Уполномоченного органа</w:t>
      </w:r>
      <w:r w:rsidRPr="00DE1CFD">
        <w:rPr>
          <w:color w:val="000000"/>
          <w:sz w:val="28"/>
          <w:szCs w:val="28"/>
          <w:lang w:eastAsia="en-US"/>
        </w:rPr>
        <w:t>своевременной и в полном</w:t>
      </w:r>
      <w:r w:rsidR="00C83D04">
        <w:rPr>
          <w:color w:val="000000"/>
          <w:sz w:val="28"/>
          <w:szCs w:val="28"/>
          <w:lang w:eastAsia="en-US"/>
        </w:rPr>
        <w:t xml:space="preserve"> объеме оплаты за оказанные обра</w:t>
      </w:r>
      <w:r w:rsidRPr="00DE1CFD">
        <w:rPr>
          <w:color w:val="000000"/>
          <w:sz w:val="28"/>
          <w:szCs w:val="28"/>
          <w:lang w:eastAsia="en-US"/>
        </w:rPr>
        <w:t xml:space="preserve">зовательные услуги в рамках настоящего Соглашения.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3.2.4.Отказаться от участия в системе персонифицированного финансирования дополнительного образования</w:t>
      </w:r>
      <w:r w:rsidR="00C83D04">
        <w:rPr>
          <w:color w:val="000000"/>
          <w:sz w:val="28"/>
          <w:szCs w:val="28"/>
          <w:lang w:eastAsia="en-US"/>
        </w:rPr>
        <w:t xml:space="preserve"> детей в </w:t>
      </w:r>
      <w:r w:rsidR="005F5362">
        <w:rPr>
          <w:color w:val="000000"/>
          <w:sz w:val="28"/>
          <w:szCs w:val="28"/>
          <w:lang w:eastAsia="en-US"/>
        </w:rPr>
        <w:t>Уполномоченного органа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C12CAA">
      <w:pPr>
        <w:tabs>
          <w:tab w:val="center" w:pos="888"/>
          <w:tab w:val="center" w:pos="2797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3.3.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="005F5362">
        <w:rPr>
          <w:color w:val="000000"/>
          <w:sz w:val="28"/>
          <w:szCs w:val="28"/>
          <w:lang w:eastAsia="en-US"/>
        </w:rPr>
        <w:t>Уполномоченный орган</w:t>
      </w:r>
      <w:r w:rsidRPr="00DE1CFD">
        <w:rPr>
          <w:color w:val="000000"/>
          <w:sz w:val="28"/>
          <w:szCs w:val="28"/>
          <w:lang w:eastAsia="en-US"/>
        </w:rPr>
        <w:t xml:space="preserve">обязан: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3.3.1.Своевременно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</w:t>
      </w:r>
      <w:r w:rsidR="00D80D35"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3.3.2.Давать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 </w:t>
      </w:r>
    </w:p>
    <w:p w:rsidR="00DE1CFD" w:rsidRPr="00DE1CFD" w:rsidRDefault="00DE1CFD" w:rsidP="00C12CAA">
      <w:pPr>
        <w:tabs>
          <w:tab w:val="center" w:pos="888"/>
          <w:tab w:val="center" w:pos="304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3.4.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="008B0FA4">
        <w:rPr>
          <w:color w:val="000000"/>
          <w:sz w:val="28"/>
          <w:szCs w:val="28"/>
          <w:lang w:eastAsia="en-US"/>
        </w:rPr>
        <w:t>Уполномоченный орган</w:t>
      </w:r>
      <w:r w:rsidRPr="00DE1CFD">
        <w:rPr>
          <w:color w:val="000000"/>
          <w:sz w:val="28"/>
          <w:szCs w:val="28"/>
          <w:lang w:eastAsia="en-US"/>
        </w:rPr>
        <w:t xml:space="preserve">имеет право: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3.4.1.Пользоваться услугами оператораперсонифицированного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 </w:t>
      </w:r>
    </w:p>
    <w:p w:rsidR="00DE1CFD" w:rsidRPr="00DE1CFD" w:rsidRDefault="00DE1CFD" w:rsidP="00C12CA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3.4.2.В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 </w:t>
      </w:r>
    </w:p>
    <w:p w:rsid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3.4.3.Требовать от Исполнителя услуг соблюдения Правил персонифицированного финансирования, в том числе в части взаимодействия с оператором персон</w:t>
      </w:r>
      <w:r w:rsidR="00AA1638">
        <w:rPr>
          <w:color w:val="000000"/>
          <w:sz w:val="28"/>
          <w:szCs w:val="28"/>
          <w:lang w:eastAsia="en-US"/>
        </w:rPr>
        <w:t>ифицированного финансирования.</w:t>
      </w:r>
    </w:p>
    <w:p w:rsidR="001878D8" w:rsidRPr="00DE1CFD" w:rsidRDefault="001878D8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keepNext/>
        <w:keepLines/>
        <w:ind w:left="193" w:hanging="193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IV</w:t>
      </w:r>
      <w:r w:rsidRPr="00DE1CFD">
        <w:rPr>
          <w:b/>
          <w:color w:val="000000"/>
          <w:sz w:val="28"/>
          <w:szCs w:val="28"/>
          <w:lang w:eastAsia="en-US"/>
        </w:rPr>
        <w:t>.Порядок формирования и направ</w:t>
      </w:r>
      <w:r w:rsidR="00D80D35">
        <w:rPr>
          <w:b/>
          <w:color w:val="000000"/>
          <w:sz w:val="28"/>
          <w:szCs w:val="28"/>
          <w:lang w:eastAsia="en-US"/>
        </w:rPr>
        <w:t>ления адм</w:t>
      </w:r>
      <w:r w:rsidR="007B0065">
        <w:rPr>
          <w:b/>
          <w:color w:val="000000"/>
          <w:sz w:val="28"/>
          <w:szCs w:val="28"/>
          <w:lang w:eastAsia="en-US"/>
        </w:rPr>
        <w:t>инистрацией Назаровского района</w:t>
      </w:r>
      <w:r w:rsidRPr="00DE1CFD">
        <w:rPr>
          <w:b/>
          <w:color w:val="000000"/>
          <w:sz w:val="28"/>
          <w:szCs w:val="28"/>
          <w:lang w:eastAsia="en-US"/>
        </w:rPr>
        <w:t xml:space="preserve"> Исполнителю услуг соглашений о предоставлении </w:t>
      </w:r>
      <w:r w:rsidR="00215812">
        <w:rPr>
          <w:b/>
          <w:color w:val="000000"/>
          <w:sz w:val="28"/>
          <w:szCs w:val="28"/>
          <w:lang w:eastAsia="en-US"/>
        </w:rPr>
        <w:t>исполнителю</w:t>
      </w:r>
      <w:r w:rsidRPr="00DE1CFD">
        <w:rPr>
          <w:b/>
          <w:color w:val="000000"/>
          <w:sz w:val="28"/>
          <w:szCs w:val="28"/>
          <w:lang w:eastAsia="en-US"/>
        </w:rPr>
        <w:t xml:space="preserve"> услуг гранта в форме субсидии в форме безотзывной оферты</w:t>
      </w:r>
    </w:p>
    <w:p w:rsidR="00DE1CFD" w:rsidRPr="00DE1CFD" w:rsidRDefault="00DE1CFD" w:rsidP="00DE1CFD">
      <w:pPr>
        <w:spacing w:after="4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 xml:space="preserve">4.1.Согласно пункту </w:t>
      </w:r>
      <w:r w:rsidR="00754E1C">
        <w:rPr>
          <w:color w:val="000000"/>
          <w:sz w:val="28"/>
          <w:szCs w:val="28"/>
          <w:lang w:eastAsia="en-US"/>
        </w:rPr>
        <w:t>9.8</w:t>
      </w:r>
      <w:r w:rsidRPr="00DE1CFD">
        <w:rPr>
          <w:color w:val="000000"/>
          <w:sz w:val="28"/>
          <w:szCs w:val="28"/>
          <w:lang w:eastAsia="en-US"/>
        </w:rPr>
        <w:t xml:space="preserve"> Правил персонифицированного финансирования, Исполнитель услуг ежемесячно, не ранее 2-го рабочего дня текущего ме</w:t>
      </w:r>
      <w:r w:rsidR="00D80D35">
        <w:rPr>
          <w:color w:val="000000"/>
          <w:sz w:val="28"/>
          <w:szCs w:val="28"/>
          <w:lang w:eastAsia="en-US"/>
        </w:rPr>
        <w:t xml:space="preserve">сяца, формирует и направляет в администрацию Назаровского района </w:t>
      </w:r>
      <w:r w:rsidRPr="00DE1CFD">
        <w:rPr>
          <w:color w:val="000000"/>
          <w:sz w:val="28"/>
          <w:szCs w:val="28"/>
          <w:lang w:eastAsia="en-US"/>
        </w:rPr>
        <w:t>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</w:t>
      </w:r>
      <w:r w:rsidR="00E37D34">
        <w:rPr>
          <w:color w:val="000000"/>
          <w:sz w:val="28"/>
          <w:szCs w:val="28"/>
          <w:lang w:eastAsia="en-US"/>
        </w:rPr>
        <w:t xml:space="preserve">о в соответствии с приложением </w:t>
      </w:r>
      <w:r w:rsidRPr="00DE1CFD">
        <w:rPr>
          <w:color w:val="000000"/>
          <w:sz w:val="28"/>
          <w:szCs w:val="28"/>
          <w:lang w:eastAsia="en-US"/>
        </w:rPr>
        <w:t xml:space="preserve">1 к настоящему Соглашению.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4.2.Согласно пункту </w:t>
      </w:r>
      <w:r w:rsidR="00754E1C">
        <w:rPr>
          <w:color w:val="000000"/>
          <w:sz w:val="28"/>
          <w:szCs w:val="28"/>
          <w:lang w:eastAsia="en-US"/>
        </w:rPr>
        <w:t>9.13</w:t>
      </w:r>
      <w:r w:rsidRPr="00DE1CFD">
        <w:rPr>
          <w:color w:val="000000"/>
          <w:sz w:val="28"/>
          <w:szCs w:val="28"/>
          <w:lang w:eastAsia="en-US"/>
        </w:rPr>
        <w:t xml:space="preserve"> Правил персон</w:t>
      </w:r>
      <w:r w:rsidR="007B0065">
        <w:rPr>
          <w:color w:val="000000"/>
          <w:sz w:val="28"/>
          <w:szCs w:val="28"/>
          <w:lang w:eastAsia="en-US"/>
        </w:rPr>
        <w:t xml:space="preserve">ифицированного финансирования, </w:t>
      </w:r>
      <w:r w:rsidRPr="00DE1CFD">
        <w:rPr>
          <w:color w:val="000000"/>
          <w:sz w:val="28"/>
          <w:szCs w:val="28"/>
          <w:lang w:eastAsia="en-US"/>
        </w:rPr>
        <w:t>Исполнитель услуг ежемесячно, не позднее 2-го числа месяца, следующего за отче</w:t>
      </w:r>
      <w:r w:rsidR="00D80D35">
        <w:rPr>
          <w:color w:val="000000"/>
          <w:sz w:val="28"/>
          <w:szCs w:val="28"/>
          <w:lang w:eastAsia="en-US"/>
        </w:rPr>
        <w:t xml:space="preserve">тным, формирует и направляет в </w:t>
      </w:r>
      <w:r w:rsidR="005F5362">
        <w:rPr>
          <w:color w:val="000000"/>
          <w:sz w:val="28"/>
          <w:szCs w:val="28"/>
          <w:lang w:eastAsia="en-US"/>
        </w:rPr>
        <w:t>Уполномоченный орган</w:t>
      </w:r>
      <w:r w:rsidRPr="00DE1CFD">
        <w:rPr>
          <w:color w:val="000000"/>
          <w:sz w:val="28"/>
          <w:szCs w:val="28"/>
          <w:lang w:eastAsia="en-US"/>
        </w:rPr>
        <w:t>счет на оплату оказанных Услуг, содерж</w:t>
      </w:r>
      <w:r w:rsidR="00D80D35">
        <w:rPr>
          <w:color w:val="000000"/>
          <w:sz w:val="28"/>
          <w:szCs w:val="28"/>
          <w:lang w:eastAsia="en-US"/>
        </w:rPr>
        <w:t>ащий общую су</w:t>
      </w:r>
      <w:r w:rsidR="00AA1638">
        <w:rPr>
          <w:color w:val="000000"/>
          <w:sz w:val="28"/>
          <w:szCs w:val="28"/>
          <w:lang w:eastAsia="en-US"/>
        </w:rPr>
        <w:t xml:space="preserve">мму обязательств </w:t>
      </w:r>
      <w:r w:rsidR="005F5362">
        <w:rPr>
          <w:color w:val="000000"/>
          <w:sz w:val="28"/>
          <w:szCs w:val="28"/>
          <w:lang w:eastAsia="en-US"/>
        </w:rPr>
        <w:t xml:space="preserve">уполномоченного органа </w:t>
      </w:r>
      <w:r w:rsidRPr="00DE1CFD">
        <w:rPr>
          <w:color w:val="000000"/>
          <w:sz w:val="28"/>
          <w:szCs w:val="28"/>
          <w:lang w:eastAsia="en-US"/>
        </w:rPr>
        <w:t>по оплате Услуг, с приложением реестра договоров, оформляемого в соответствии с приложени</w:t>
      </w:r>
      <w:r w:rsidR="00E37D34">
        <w:rPr>
          <w:color w:val="000000"/>
          <w:sz w:val="28"/>
          <w:szCs w:val="28"/>
          <w:lang w:eastAsia="en-US"/>
        </w:rPr>
        <w:t xml:space="preserve">ем </w:t>
      </w:r>
      <w:r w:rsidR="00AA1638">
        <w:rPr>
          <w:color w:val="000000"/>
          <w:sz w:val="28"/>
          <w:szCs w:val="28"/>
          <w:lang w:eastAsia="en-US"/>
        </w:rPr>
        <w:t>2 к настоящему Соглашению.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4.3.</w:t>
      </w:r>
      <w:r w:rsidR="005F5362">
        <w:rPr>
          <w:color w:val="000000"/>
          <w:sz w:val="28"/>
          <w:szCs w:val="28"/>
          <w:lang w:eastAsia="en-US"/>
        </w:rPr>
        <w:t>Уполномоченный орган</w:t>
      </w:r>
      <w:r w:rsidRPr="00DE1CFD">
        <w:rPr>
          <w:color w:val="000000"/>
          <w:sz w:val="28"/>
          <w:szCs w:val="28"/>
          <w:lang w:eastAsia="en-US"/>
        </w:rPr>
        <w:t xml:space="preserve">в течение 5-ти рабочих дней после получения счетов и приложений к ним, направленных согласно пунктам 4.1-4.2.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 </w:t>
      </w:r>
    </w:p>
    <w:p w:rsidR="00DE1CFD" w:rsidRPr="00DE1CFD" w:rsidRDefault="00DE1CFD" w:rsidP="00DE1CFD">
      <w:pPr>
        <w:spacing w:after="34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7B0065">
      <w:pPr>
        <w:keepNext/>
        <w:keepLines/>
        <w:tabs>
          <w:tab w:val="center" w:pos="3139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V</w:t>
      </w:r>
      <w:r w:rsidRPr="00DE1CFD">
        <w:rPr>
          <w:b/>
          <w:color w:val="000000"/>
          <w:sz w:val="28"/>
          <w:szCs w:val="28"/>
          <w:lang w:eastAsia="en-US"/>
        </w:rPr>
        <w:t>.Ответственность сторон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5.1.В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5.2.Стороны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 </w:t>
      </w:r>
    </w:p>
    <w:p w:rsidR="00DE1CFD" w:rsidRPr="00DE1CFD" w:rsidRDefault="00DE1CFD" w:rsidP="00DE1CFD">
      <w:pPr>
        <w:spacing w:after="31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7B0065">
      <w:pPr>
        <w:keepNext/>
        <w:keepLines/>
        <w:tabs>
          <w:tab w:val="center" w:pos="2919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val="en-US" w:eastAsia="en-US"/>
        </w:rPr>
        <w:t>VI</w:t>
      </w:r>
      <w:r w:rsidRPr="00DE1CFD">
        <w:rPr>
          <w:b/>
          <w:color w:val="000000"/>
          <w:sz w:val="28"/>
          <w:szCs w:val="28"/>
          <w:lang w:eastAsia="en-US"/>
        </w:rPr>
        <w:t>.Заключительные положения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6.1.Настоящее Соглашение может быть расто</w:t>
      </w:r>
      <w:r w:rsidR="00D80D35">
        <w:rPr>
          <w:color w:val="000000"/>
          <w:sz w:val="28"/>
          <w:szCs w:val="28"/>
          <w:lang w:eastAsia="en-US"/>
        </w:rPr>
        <w:t xml:space="preserve">ргнуто в одностороннем порядке </w:t>
      </w:r>
      <w:r w:rsidR="005F5362">
        <w:rPr>
          <w:color w:val="000000"/>
          <w:sz w:val="28"/>
          <w:szCs w:val="28"/>
          <w:lang w:eastAsia="en-US"/>
        </w:rPr>
        <w:t>Уполномоченным органом</w:t>
      </w:r>
      <w:r w:rsidRPr="00DE1CFD">
        <w:rPr>
          <w:color w:val="000000"/>
          <w:sz w:val="28"/>
          <w:szCs w:val="28"/>
          <w:lang w:eastAsia="en-US"/>
        </w:rPr>
        <w:t xml:space="preserve">в следующих случаях: 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6.1.1.приостановление деятельности Исполнителя услуг в рамках системы персонифицированного финанси</w:t>
      </w:r>
      <w:r w:rsidR="00D80D35">
        <w:rPr>
          <w:color w:val="000000"/>
          <w:sz w:val="28"/>
          <w:szCs w:val="28"/>
          <w:lang w:eastAsia="en-US"/>
        </w:rPr>
        <w:t>рования</w:t>
      </w:r>
      <w:r w:rsidR="001B2335">
        <w:rPr>
          <w:color w:val="000000"/>
          <w:sz w:val="28"/>
          <w:szCs w:val="28"/>
          <w:lang w:eastAsia="en-US"/>
        </w:rPr>
        <w:t xml:space="preserve"> дополнительного образования детей </w:t>
      </w:r>
      <w:r w:rsidR="00D80D35">
        <w:rPr>
          <w:color w:val="000000"/>
          <w:sz w:val="28"/>
          <w:szCs w:val="28"/>
          <w:lang w:eastAsia="en-US"/>
        </w:rPr>
        <w:t>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;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6.1.2.завершение реализации программы персонифицированного финансирования дополнительного образ</w:t>
      </w:r>
      <w:r w:rsidR="00D80D35">
        <w:rPr>
          <w:color w:val="000000"/>
          <w:sz w:val="28"/>
          <w:szCs w:val="28"/>
          <w:lang w:eastAsia="en-US"/>
        </w:rPr>
        <w:t>ования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6.2.Настоящее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 xml:space="preserve">6.3.Все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6.4.По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</w:t>
      </w:r>
      <w:r w:rsidR="00D80D35"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6.5.Настоящее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6.6.</w:t>
      </w:r>
      <w:r w:rsidRPr="00DE1CFD">
        <w:rPr>
          <w:rFonts w:ascii="Arial" w:eastAsia="Arial" w:hAnsi="Arial" w:cs="Arial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 Все приложения к настоящему Соглашению являются его неотъемлемой частью. 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6.7.Настоящее Соглашение вступает в силу со дня его подписания Сторонами и действует до исполнения Сторонами своих обязательств. </w:t>
      </w:r>
    </w:p>
    <w:p w:rsidR="00DE1CFD" w:rsidRPr="00DE1CFD" w:rsidRDefault="00DE1CFD" w:rsidP="00DE1CFD">
      <w:pPr>
        <w:spacing w:after="30" w:line="259" w:lineRule="auto"/>
        <w:ind w:left="708"/>
        <w:rPr>
          <w:color w:val="000000"/>
          <w:sz w:val="28"/>
          <w:szCs w:val="28"/>
          <w:lang w:eastAsia="en-US"/>
        </w:rPr>
      </w:pPr>
    </w:p>
    <w:p w:rsidR="009E38E7" w:rsidRPr="009E38E7" w:rsidRDefault="00DE1CFD" w:rsidP="009E38E7">
      <w:pPr>
        <w:keepNext/>
        <w:keepLines/>
        <w:tabs>
          <w:tab w:val="center" w:pos="3050"/>
          <w:tab w:val="center" w:pos="5172"/>
        </w:tabs>
        <w:spacing w:after="11" w:line="249" w:lineRule="auto"/>
        <w:outlineLvl w:val="0"/>
        <w:rPr>
          <w:b/>
          <w:color w:val="000000"/>
          <w:sz w:val="28"/>
          <w:szCs w:val="28"/>
          <w:lang w:val="en-US"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b/>
          <w:color w:val="000000"/>
          <w:sz w:val="28"/>
          <w:szCs w:val="28"/>
          <w:lang w:val="en-US" w:eastAsia="en-US"/>
        </w:rPr>
        <w:t>VII</w:t>
      </w:r>
      <w:r w:rsidRPr="00DE1CFD">
        <w:rPr>
          <w:b/>
          <w:color w:val="000000"/>
          <w:sz w:val="28"/>
          <w:szCs w:val="28"/>
          <w:lang w:eastAsia="en-US"/>
        </w:rPr>
        <w:t>.</w:t>
      </w:r>
      <w:r w:rsidRPr="00DE1CFD">
        <w:rPr>
          <w:rFonts w:ascii="Arial" w:eastAsia="Arial" w:hAnsi="Arial" w:cs="Arial"/>
          <w:b/>
          <w:color w:val="000000"/>
          <w:sz w:val="28"/>
          <w:szCs w:val="28"/>
          <w:lang w:eastAsia="en-US"/>
        </w:rPr>
        <w:tab/>
      </w:r>
      <w:r w:rsidRPr="00DE1CFD">
        <w:rPr>
          <w:b/>
          <w:color w:val="000000"/>
          <w:sz w:val="28"/>
          <w:szCs w:val="28"/>
          <w:lang w:eastAsia="en-US"/>
        </w:rPr>
        <w:t xml:space="preserve">Адреса и реквизиты сторон </w:t>
      </w:r>
    </w:p>
    <w:p w:rsidR="00902650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br w:type="page"/>
      </w: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902650" w:rsidTr="00690A82">
        <w:tc>
          <w:tcPr>
            <w:tcW w:w="4927" w:type="dxa"/>
          </w:tcPr>
          <w:p w:rsidR="00902650" w:rsidRDefault="007B0065" w:rsidP="00902650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902650" w:rsidRPr="00902650">
              <w:rPr>
                <w:color w:val="000000"/>
                <w:sz w:val="28"/>
                <w:szCs w:val="28"/>
              </w:rPr>
              <w:t>1</w:t>
            </w:r>
          </w:p>
          <w:p w:rsidR="00902650" w:rsidRDefault="00902650" w:rsidP="00902650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902650">
              <w:rPr>
                <w:color w:val="000000"/>
                <w:sz w:val="28"/>
                <w:szCs w:val="28"/>
              </w:rPr>
              <w:t>к Рамочному соглашению</w:t>
            </w:r>
          </w:p>
          <w:p w:rsidR="00902650" w:rsidRDefault="00902650" w:rsidP="0090265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02650">
              <w:rPr>
                <w:color w:val="000000"/>
                <w:sz w:val="28"/>
                <w:szCs w:val="28"/>
              </w:rPr>
              <w:t xml:space="preserve">от «__» _________ </w:t>
            </w:r>
            <w:r w:rsidR="00F4236B">
              <w:rPr>
                <w:color w:val="000000"/>
                <w:sz w:val="28"/>
                <w:szCs w:val="28"/>
              </w:rPr>
              <w:t>20___  № ___</w:t>
            </w:r>
          </w:p>
          <w:p w:rsidR="00902650" w:rsidRDefault="00902650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6027D9" w:rsidRDefault="006027D9" w:rsidP="006027D9">
      <w:pPr>
        <w:spacing w:after="54"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</w:p>
    <w:p w:rsidR="00DE1CFD" w:rsidRPr="006027D9" w:rsidRDefault="00DE1CFD" w:rsidP="006027D9">
      <w:pPr>
        <w:spacing w:after="54"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РЕЕСТР договоров на авансирование </w:t>
      </w:r>
    </w:p>
    <w:p w:rsidR="00DE1CFD" w:rsidRPr="00DE1CFD" w:rsidRDefault="00DE1CFD" w:rsidP="00DE1CFD">
      <w:pPr>
        <w:spacing w:line="259" w:lineRule="auto"/>
        <w:jc w:val="center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Месяц, за который сформирован реестр: _______</w:t>
      </w:r>
      <w:r w:rsidR="00AA1638">
        <w:rPr>
          <w:color w:val="000000"/>
          <w:sz w:val="28"/>
          <w:szCs w:val="28"/>
          <w:lang w:eastAsia="en-US"/>
        </w:rPr>
        <w:t>___________________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 w:rsidR="00215812"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услуг:______</w:t>
      </w:r>
      <w:r w:rsidR="00AA1638">
        <w:rPr>
          <w:color w:val="000000"/>
          <w:sz w:val="28"/>
          <w:szCs w:val="28"/>
          <w:lang w:eastAsia="en-US"/>
        </w:rPr>
        <w:t>__________</w:t>
      </w:r>
      <w:r w:rsidR="00613474">
        <w:rPr>
          <w:color w:val="000000"/>
          <w:sz w:val="28"/>
          <w:szCs w:val="28"/>
          <w:lang w:eastAsia="en-US"/>
        </w:rPr>
        <w:t>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ОГРН </w:t>
      </w:r>
      <w:r w:rsidR="00215812">
        <w:rPr>
          <w:color w:val="000000"/>
          <w:sz w:val="28"/>
          <w:szCs w:val="28"/>
          <w:lang w:eastAsia="en-US"/>
        </w:rPr>
        <w:t>исполнителя</w:t>
      </w:r>
      <w:r w:rsidR="00AA1638">
        <w:rPr>
          <w:color w:val="000000"/>
          <w:sz w:val="28"/>
          <w:szCs w:val="28"/>
          <w:lang w:eastAsia="en-US"/>
        </w:rPr>
        <w:t xml:space="preserve"> образовательных услуг: </w:t>
      </w:r>
      <w:r w:rsidRPr="00DE1CFD">
        <w:rPr>
          <w:color w:val="000000"/>
          <w:sz w:val="28"/>
          <w:szCs w:val="28"/>
          <w:lang w:eastAsia="en-US"/>
        </w:rPr>
        <w:t>_____</w:t>
      </w:r>
      <w:r w:rsidR="00D80D35">
        <w:rPr>
          <w:color w:val="000000"/>
          <w:sz w:val="28"/>
          <w:szCs w:val="28"/>
          <w:lang w:eastAsia="en-US"/>
        </w:rPr>
        <w:t>_______________</w:t>
      </w:r>
      <w:r w:rsidR="00AA1638">
        <w:rPr>
          <w:color w:val="000000"/>
          <w:sz w:val="28"/>
          <w:szCs w:val="28"/>
          <w:lang w:eastAsia="en-US"/>
        </w:rPr>
        <w:t>__</w:t>
      </w:r>
      <w:r w:rsidR="00215812">
        <w:rPr>
          <w:color w:val="000000"/>
          <w:sz w:val="28"/>
          <w:szCs w:val="28"/>
          <w:lang w:eastAsia="en-US"/>
        </w:rPr>
        <w:t>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Всего подлежит к оплате: _____________________ рублей, что составляет 80% от совокупных о</w:t>
      </w:r>
      <w:r w:rsidR="00D80D35">
        <w:rPr>
          <w:color w:val="000000"/>
          <w:sz w:val="28"/>
          <w:szCs w:val="28"/>
          <w:lang w:eastAsia="en-US"/>
        </w:rPr>
        <w:t>б</w:t>
      </w:r>
      <w:r w:rsidR="0013271B">
        <w:rPr>
          <w:color w:val="000000"/>
          <w:sz w:val="28"/>
          <w:szCs w:val="28"/>
          <w:lang w:eastAsia="en-US"/>
        </w:rPr>
        <w:t>язательств</w:t>
      </w:r>
      <w:r w:rsidR="00D80D35">
        <w:rPr>
          <w:color w:val="000000"/>
          <w:sz w:val="28"/>
          <w:szCs w:val="28"/>
          <w:lang w:eastAsia="en-US"/>
        </w:rPr>
        <w:t>предусмотренных в рамках персонифицированного финансирования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tbl>
      <w:tblPr>
        <w:tblW w:w="9254" w:type="dxa"/>
        <w:tblInd w:w="194" w:type="dxa"/>
        <w:tblCellMar>
          <w:top w:w="9" w:type="dxa"/>
          <w:left w:w="106" w:type="dxa"/>
          <w:right w:w="46" w:type="dxa"/>
        </w:tblCellMar>
        <w:tblLook w:val="04A0"/>
      </w:tblPr>
      <w:tblGrid>
        <w:gridCol w:w="588"/>
        <w:gridCol w:w="1228"/>
        <w:gridCol w:w="1366"/>
        <w:gridCol w:w="1651"/>
        <w:gridCol w:w="1185"/>
        <w:gridCol w:w="1342"/>
        <w:gridCol w:w="1894"/>
      </w:tblGrid>
      <w:tr w:rsidR="00DE1CFD" w:rsidRPr="00DE1CFD" w:rsidTr="008E45A4">
        <w:trPr>
          <w:trHeight w:val="9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after="19" w:line="259" w:lineRule="auto"/>
              <w:ind w:lef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DE1CFD" w:rsidRPr="00DE1CFD" w:rsidRDefault="00DE1CFD" w:rsidP="00AA1638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after="24" w:line="259" w:lineRule="auto"/>
              <w:ind w:right="6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DE1CFD" w:rsidRPr="00DE1CFD" w:rsidRDefault="00DE1CFD" w:rsidP="00AA1638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A4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Дата</w:t>
            </w:r>
          </w:p>
          <w:p w:rsidR="00DE1CFD" w:rsidRPr="00DE1CFD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A4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Номер</w:t>
            </w:r>
          </w:p>
          <w:p w:rsidR="00DE1CFD" w:rsidRPr="00DE1CFD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сертификата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A4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Цена</w:t>
            </w:r>
          </w:p>
          <w:p w:rsidR="00DE1CFD" w:rsidRPr="00DE1CFD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услуги, руб.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line="259" w:lineRule="auto"/>
              <w:ind w:right="63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Объем</w:t>
            </w:r>
          </w:p>
          <w:p w:rsidR="00DE1CFD" w:rsidRPr="00DE1CFD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услуги, часов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A4" w:rsidRDefault="00DE1CFD" w:rsidP="00AA1638">
            <w:pPr>
              <w:spacing w:line="259" w:lineRule="auto"/>
              <w:ind w:left="9" w:hanging="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Обязательство</w:t>
            </w:r>
          </w:p>
          <w:p w:rsidR="008E45A4" w:rsidRDefault="008E45A4" w:rsidP="00AA1638">
            <w:pPr>
              <w:spacing w:line="259" w:lineRule="auto"/>
              <w:ind w:left="9" w:hanging="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="00DE1CFD" w:rsidRPr="00DE1CFD">
              <w:rPr>
                <w:color w:val="000000"/>
                <w:sz w:val="28"/>
                <w:szCs w:val="28"/>
                <w:lang w:val="en-US" w:eastAsia="en-US"/>
              </w:rPr>
              <w:t>о</w:t>
            </w:r>
          </w:p>
          <w:p w:rsidR="00DE1CFD" w:rsidRPr="00DE1CFD" w:rsidRDefault="00DE1CFD" w:rsidP="00AA1638">
            <w:pPr>
              <w:spacing w:line="259" w:lineRule="auto"/>
              <w:ind w:left="9" w:hanging="9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оплате, рублей</w:t>
            </w:r>
          </w:p>
        </w:tc>
      </w:tr>
      <w:tr w:rsidR="00DE1CFD" w:rsidRPr="00DE1CFD" w:rsidTr="008E45A4">
        <w:trPr>
          <w:trHeight w:val="3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8E45A4">
        <w:trPr>
          <w:trHeight w:val="3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8E45A4">
        <w:trPr>
          <w:trHeight w:val="3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5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8E45A4">
        <w:trPr>
          <w:trHeight w:val="608"/>
        </w:trPr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13271B" w:rsidP="00D80D35">
            <w:pPr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D80D35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E1CFD" w:rsidRPr="00DE1CFD" w:rsidRDefault="00DE1CFD" w:rsidP="00D80D35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F35252">
      <w:pPr>
        <w:spacing w:line="259" w:lineRule="auto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13271B">
      <w:pPr>
        <w:spacing w:after="222" w:line="269" w:lineRule="auto"/>
        <w:ind w:right="2263"/>
        <w:jc w:val="center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 w:rsidR="00215812"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</w:t>
      </w:r>
    </w:p>
    <w:p w:rsidR="00DE1CFD" w:rsidRPr="00DE1CFD" w:rsidRDefault="00DE1CFD" w:rsidP="00D80D35">
      <w:pPr>
        <w:tabs>
          <w:tab w:val="center" w:pos="6017"/>
        </w:tabs>
        <w:spacing w:after="173" w:line="269" w:lineRule="auto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Руководитель </w:t>
      </w:r>
      <w:r w:rsidRPr="00DE1CFD">
        <w:rPr>
          <w:color w:val="000000"/>
          <w:sz w:val="28"/>
          <w:szCs w:val="28"/>
          <w:lang w:eastAsia="en-US"/>
        </w:rPr>
        <w:tab/>
        <w:t xml:space="preserve">Главный бухгалтер </w:t>
      </w:r>
    </w:p>
    <w:p w:rsidR="00DE1CFD" w:rsidRPr="00DE1CFD" w:rsidRDefault="00DE1CFD" w:rsidP="00D80D35">
      <w:pPr>
        <w:tabs>
          <w:tab w:val="right" w:pos="9705"/>
        </w:tabs>
        <w:spacing w:after="15" w:line="269" w:lineRule="auto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___</w:t>
      </w:r>
      <w:r w:rsidR="0013271B">
        <w:rPr>
          <w:color w:val="000000"/>
          <w:sz w:val="28"/>
          <w:szCs w:val="28"/>
          <w:lang w:eastAsia="en-US"/>
        </w:rPr>
        <w:t xml:space="preserve">_______/_______________/                 </w:t>
      </w:r>
      <w:r w:rsidRPr="00DE1CFD">
        <w:rPr>
          <w:color w:val="000000"/>
          <w:sz w:val="28"/>
          <w:szCs w:val="28"/>
          <w:lang w:eastAsia="en-US"/>
        </w:rPr>
        <w:t>____________</w:t>
      </w:r>
      <w:r w:rsidR="0013271B">
        <w:rPr>
          <w:color w:val="000000"/>
          <w:sz w:val="28"/>
          <w:szCs w:val="28"/>
          <w:lang w:eastAsia="en-US"/>
        </w:rPr>
        <w:t>____/_______________</w:t>
      </w:r>
      <w:r w:rsidRPr="00DE1CFD">
        <w:rPr>
          <w:color w:val="000000"/>
          <w:sz w:val="28"/>
          <w:szCs w:val="28"/>
          <w:lang w:eastAsia="en-US"/>
        </w:rPr>
        <w:t xml:space="preserve">/ </w:t>
      </w:r>
    </w:p>
    <w:p w:rsidR="00DE1CFD" w:rsidRPr="00DE1CFD" w:rsidRDefault="00DE1CFD" w:rsidP="00D80D35">
      <w:pPr>
        <w:tabs>
          <w:tab w:val="center" w:pos="7269"/>
        </w:tabs>
        <w:spacing w:after="72" w:line="269" w:lineRule="auto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М.П. </w:t>
      </w:r>
      <w:r w:rsidRPr="00DE1CFD">
        <w:rPr>
          <w:color w:val="000000"/>
          <w:sz w:val="28"/>
          <w:szCs w:val="28"/>
          <w:lang w:eastAsia="en-US"/>
        </w:rPr>
        <w:tab/>
      </w:r>
    </w:p>
    <w:p w:rsidR="00DE1CFD" w:rsidRPr="00DE1CFD" w:rsidRDefault="00DE1CFD" w:rsidP="00DE1CFD">
      <w:pPr>
        <w:spacing w:after="204" w:line="259" w:lineRule="auto"/>
        <w:rPr>
          <w:color w:val="000000"/>
          <w:sz w:val="28"/>
          <w:szCs w:val="28"/>
          <w:lang w:eastAsia="en-US"/>
        </w:rPr>
      </w:pPr>
    </w:p>
    <w:p w:rsidR="0013271B" w:rsidRDefault="009E38E7" w:rsidP="00DE1CFD">
      <w:pPr>
        <w:spacing w:line="259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</w:p>
    <w:p w:rsidR="009857F3" w:rsidRDefault="009857F3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9857F3" w:rsidRDefault="009857F3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9857F3" w:rsidRDefault="009857F3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AA1638" w:rsidRDefault="00AA1638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35252" w:rsidRDefault="00F3525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35252" w:rsidRDefault="00F3525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35252" w:rsidRDefault="00F3525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35252" w:rsidRDefault="00F35252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F4236B" w:rsidRDefault="00F4236B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8B0F10" w:rsidRPr="00152616" w:rsidRDefault="008B0F10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902650" w:rsidTr="00690A82">
        <w:tc>
          <w:tcPr>
            <w:tcW w:w="4927" w:type="dxa"/>
          </w:tcPr>
          <w:p w:rsidR="00902650" w:rsidRDefault="007B0065" w:rsidP="00690A82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902650">
              <w:rPr>
                <w:color w:val="000000"/>
                <w:sz w:val="28"/>
                <w:szCs w:val="28"/>
              </w:rPr>
              <w:t>2</w:t>
            </w:r>
          </w:p>
          <w:p w:rsidR="00902650" w:rsidRDefault="00902650" w:rsidP="00690A82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902650">
              <w:rPr>
                <w:color w:val="000000"/>
                <w:sz w:val="28"/>
                <w:szCs w:val="28"/>
              </w:rPr>
              <w:t>к Рамочному соглашению</w:t>
            </w:r>
          </w:p>
          <w:p w:rsidR="00902650" w:rsidRDefault="00F4236B" w:rsidP="00690A8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«__» _________ 20____ № ___</w:t>
            </w:r>
          </w:p>
          <w:p w:rsidR="00902650" w:rsidRDefault="00902650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spacing w:after="31"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keepNext/>
        <w:keepLines/>
        <w:spacing w:line="259" w:lineRule="auto"/>
        <w:ind w:right="68"/>
        <w:jc w:val="center"/>
        <w:outlineLvl w:val="1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РЕЕСТР ДОГОВОРОВ </w:t>
      </w:r>
    </w:p>
    <w:p w:rsidR="00DE1CFD" w:rsidRPr="00DE1CFD" w:rsidRDefault="00DE1CFD" w:rsidP="00DE1CFD">
      <w:pPr>
        <w:spacing w:line="259" w:lineRule="auto"/>
        <w:ind w:right="4"/>
        <w:jc w:val="center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Месяц, за который сформирован реестр: ______</w:t>
      </w:r>
      <w:r w:rsidR="00AA1638">
        <w:rPr>
          <w:color w:val="000000"/>
          <w:sz w:val="28"/>
          <w:szCs w:val="28"/>
          <w:lang w:eastAsia="en-US"/>
        </w:rPr>
        <w:t>____________________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 w:rsidR="00215812"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</w:t>
      </w:r>
      <w:r w:rsidR="00AA1638">
        <w:rPr>
          <w:color w:val="000000"/>
          <w:sz w:val="28"/>
          <w:szCs w:val="28"/>
          <w:lang w:eastAsia="en-US"/>
        </w:rPr>
        <w:t>г: ________________</w:t>
      </w:r>
    </w:p>
    <w:p w:rsidR="00DE1CFD" w:rsidRP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ОГРН </w:t>
      </w:r>
      <w:r w:rsidR="00215812">
        <w:rPr>
          <w:color w:val="000000"/>
          <w:sz w:val="28"/>
          <w:szCs w:val="28"/>
          <w:lang w:eastAsia="en-US"/>
        </w:rPr>
        <w:t>исполнителя</w:t>
      </w:r>
      <w:r w:rsidR="00AA1638">
        <w:rPr>
          <w:color w:val="000000"/>
          <w:sz w:val="28"/>
          <w:szCs w:val="28"/>
          <w:lang w:eastAsia="en-US"/>
        </w:rPr>
        <w:t xml:space="preserve"> образовательных услуг:</w:t>
      </w:r>
      <w:r w:rsidRPr="00DE1CFD">
        <w:rPr>
          <w:color w:val="000000"/>
          <w:sz w:val="28"/>
          <w:szCs w:val="28"/>
          <w:lang w:eastAsia="en-US"/>
        </w:rPr>
        <w:t xml:space="preserve"> _________________</w:t>
      </w:r>
      <w:r w:rsidR="00AA1638">
        <w:rPr>
          <w:color w:val="000000"/>
          <w:sz w:val="28"/>
          <w:szCs w:val="28"/>
          <w:lang w:eastAsia="en-US"/>
        </w:rPr>
        <w:t>____</w:t>
      </w:r>
      <w:r w:rsidR="00215812">
        <w:rPr>
          <w:color w:val="000000"/>
          <w:sz w:val="28"/>
          <w:szCs w:val="28"/>
          <w:lang w:eastAsia="en-US"/>
        </w:rPr>
        <w:t>__</w:t>
      </w:r>
    </w:p>
    <w:p w:rsidR="00AA1638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Проавансировано услуг за месяц на с</w:t>
      </w:r>
      <w:r w:rsidR="0013271B">
        <w:rPr>
          <w:color w:val="000000"/>
          <w:sz w:val="28"/>
          <w:szCs w:val="28"/>
          <w:lang w:eastAsia="en-US"/>
        </w:rPr>
        <w:t>умму: _____________________</w:t>
      </w:r>
      <w:r w:rsidR="00AA1638">
        <w:rPr>
          <w:color w:val="000000"/>
          <w:sz w:val="28"/>
          <w:szCs w:val="28"/>
          <w:lang w:eastAsia="en-US"/>
        </w:rPr>
        <w:t xml:space="preserve"> рублей</w:t>
      </w:r>
    </w:p>
    <w:p w:rsidR="00DE1CFD" w:rsidRDefault="00DE1CFD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Подлежит оплате: _______</w:t>
      </w:r>
      <w:r w:rsidR="00033252">
        <w:rPr>
          <w:color w:val="000000"/>
          <w:sz w:val="28"/>
          <w:szCs w:val="28"/>
          <w:lang w:eastAsia="en-US"/>
        </w:rPr>
        <w:t>________________________ рублей</w:t>
      </w:r>
    </w:p>
    <w:p w:rsidR="00033252" w:rsidRPr="00DE1CFD" w:rsidRDefault="00033252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9312" w:type="dxa"/>
        <w:tblInd w:w="194" w:type="dxa"/>
        <w:tblLayout w:type="fixed"/>
        <w:tblCellMar>
          <w:top w:w="9" w:type="dxa"/>
          <w:left w:w="106" w:type="dxa"/>
          <w:right w:w="46" w:type="dxa"/>
        </w:tblCellMar>
        <w:tblLook w:val="04A0"/>
      </w:tblPr>
      <w:tblGrid>
        <w:gridCol w:w="493"/>
        <w:gridCol w:w="1262"/>
        <w:gridCol w:w="1276"/>
        <w:gridCol w:w="1773"/>
        <w:gridCol w:w="1062"/>
        <w:gridCol w:w="1134"/>
        <w:gridCol w:w="2312"/>
      </w:tblGrid>
      <w:tr w:rsidR="00DE1CFD" w:rsidRPr="00DE1CFD" w:rsidTr="00387C25">
        <w:trPr>
          <w:trHeight w:val="90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after="16" w:line="259" w:lineRule="auto"/>
              <w:ind w:lef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DE1CFD" w:rsidRPr="00DE1CFD" w:rsidRDefault="00DE1CFD" w:rsidP="00AA1638"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after="21" w:line="259" w:lineRule="auto"/>
              <w:ind w:right="6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  <w:p w:rsidR="00DE1CFD" w:rsidRPr="00DE1CFD" w:rsidRDefault="00DE1CFD" w:rsidP="00AA1638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Датадоговора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Номерсертификата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Ценауслуги,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line="259" w:lineRule="auto"/>
              <w:ind w:right="63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Объем</w:t>
            </w:r>
          </w:p>
          <w:p w:rsidR="00DE1CFD" w:rsidRPr="00DE1CFD" w:rsidRDefault="00DE1CFD" w:rsidP="00AA1638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услуги, часов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AA1638">
            <w:pPr>
              <w:spacing w:line="259" w:lineRule="auto"/>
              <w:ind w:left="9" w:hanging="9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Обязательствопооплате, рублей</w:t>
            </w:r>
          </w:p>
        </w:tc>
      </w:tr>
      <w:tr w:rsidR="00DE1CFD" w:rsidRPr="00DE1CFD" w:rsidTr="00387C25">
        <w:trPr>
          <w:trHeight w:val="3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387C25">
        <w:trPr>
          <w:trHeight w:val="3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387C25">
        <w:trPr>
          <w:trHeight w:val="30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387C25">
        <w:trPr>
          <w:trHeight w:val="610"/>
        </w:trPr>
        <w:tc>
          <w:tcPr>
            <w:tcW w:w="7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13271B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766BDE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13271B">
      <w:pPr>
        <w:spacing w:after="219" w:line="269" w:lineRule="auto"/>
        <w:ind w:right="2263"/>
        <w:jc w:val="center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 w:rsidR="00215812"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</w:t>
      </w:r>
    </w:p>
    <w:p w:rsidR="00DE1CFD" w:rsidRPr="00DE1CFD" w:rsidRDefault="00DE1CFD" w:rsidP="00DE1CFD">
      <w:pPr>
        <w:tabs>
          <w:tab w:val="center" w:pos="6017"/>
        </w:tabs>
        <w:spacing w:after="176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Руководитель </w:t>
      </w:r>
      <w:r w:rsidRPr="00DE1CFD">
        <w:rPr>
          <w:color w:val="000000"/>
          <w:sz w:val="28"/>
          <w:szCs w:val="28"/>
          <w:lang w:eastAsia="en-US"/>
        </w:rPr>
        <w:tab/>
        <w:t xml:space="preserve">Главный бухгалтер </w:t>
      </w:r>
    </w:p>
    <w:p w:rsidR="00DE1CFD" w:rsidRPr="00DE1CFD" w:rsidRDefault="00DE1CFD" w:rsidP="00DE1CFD">
      <w:pPr>
        <w:tabs>
          <w:tab w:val="right" w:pos="9705"/>
        </w:tabs>
        <w:spacing w:after="15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_________________/____</w:t>
      </w:r>
      <w:r w:rsidR="0013271B">
        <w:rPr>
          <w:color w:val="000000"/>
          <w:sz w:val="28"/>
          <w:szCs w:val="28"/>
          <w:lang w:eastAsia="en-US"/>
        </w:rPr>
        <w:t>______/          ______________</w:t>
      </w:r>
      <w:r w:rsidRPr="00DE1CFD">
        <w:rPr>
          <w:color w:val="000000"/>
          <w:sz w:val="28"/>
          <w:szCs w:val="28"/>
          <w:lang w:eastAsia="en-US"/>
        </w:rPr>
        <w:t xml:space="preserve">_/_________________/ </w:t>
      </w:r>
    </w:p>
    <w:p w:rsidR="00DE1CFD" w:rsidRPr="00DE1CFD" w:rsidRDefault="00DE1CFD" w:rsidP="00DE1CFD">
      <w:pPr>
        <w:tabs>
          <w:tab w:val="center" w:pos="7269"/>
        </w:tabs>
        <w:spacing w:after="56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М.П. </w:t>
      </w:r>
      <w:r w:rsidRPr="00DE1CFD">
        <w:rPr>
          <w:color w:val="000000"/>
          <w:sz w:val="28"/>
          <w:szCs w:val="28"/>
          <w:lang w:eastAsia="en-US"/>
        </w:rPr>
        <w:tab/>
      </w:r>
    </w:p>
    <w:p w:rsidR="0056210A" w:rsidRPr="00DE1CFD" w:rsidRDefault="0056210A" w:rsidP="0056210A">
      <w:pPr>
        <w:spacing w:after="216" w:line="259" w:lineRule="auto"/>
        <w:jc w:val="right"/>
        <w:rPr>
          <w:color w:val="000000"/>
          <w:sz w:val="28"/>
          <w:szCs w:val="28"/>
          <w:lang w:eastAsia="en-US"/>
        </w:rPr>
      </w:pPr>
    </w:p>
    <w:p w:rsidR="00DE1CFD" w:rsidRPr="00DE2B42" w:rsidRDefault="00DE1CFD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9E38E7" w:rsidRDefault="009E38E7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152616" w:rsidRDefault="00152616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8B0F10" w:rsidRDefault="008B0F10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9E38E7" w:rsidRDefault="009E38E7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766BDE" w:rsidRDefault="00766BDE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p w:rsidR="00387C25" w:rsidRPr="006027D9" w:rsidRDefault="00387C25" w:rsidP="0056210A">
      <w:pPr>
        <w:spacing w:after="218" w:line="259" w:lineRule="auto"/>
        <w:rPr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902650" w:rsidTr="00690A82">
        <w:tc>
          <w:tcPr>
            <w:tcW w:w="4927" w:type="dxa"/>
          </w:tcPr>
          <w:p w:rsidR="00902650" w:rsidRPr="001B3618" w:rsidRDefault="00902650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lastRenderedPageBreak/>
              <w:t>Приложен</w:t>
            </w:r>
            <w:r>
              <w:rPr>
                <w:color w:val="000000"/>
                <w:sz w:val="28"/>
                <w:szCs w:val="28"/>
              </w:rPr>
              <w:t>ие 2</w:t>
            </w:r>
          </w:p>
          <w:p w:rsidR="00902650" w:rsidRPr="001B3618" w:rsidRDefault="00902650" w:rsidP="00827CE1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 xml:space="preserve"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 </w:t>
            </w:r>
          </w:p>
          <w:p w:rsidR="00902650" w:rsidRDefault="00902650" w:rsidP="00827CE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B3618">
              <w:rPr>
                <w:color w:val="000000"/>
                <w:sz w:val="28"/>
                <w:szCs w:val="28"/>
              </w:rPr>
              <w:t>государственным образовательным организациям, муниципальным образовательным организациям, в отношении которых администраци</w:t>
            </w:r>
            <w:r w:rsidR="00F76B59">
              <w:rPr>
                <w:color w:val="000000"/>
                <w:sz w:val="28"/>
                <w:szCs w:val="28"/>
              </w:rPr>
              <w:t>ей</w:t>
            </w:r>
            <w:r w:rsidRPr="001B3618">
              <w:rPr>
                <w:color w:val="000000"/>
                <w:sz w:val="28"/>
                <w:szCs w:val="28"/>
              </w:rPr>
              <w:t xml:space="preserve"> Назаровского района не осуществляются функции и полномочия учредителя, включенными в реестр </w:t>
            </w:r>
            <w:r w:rsidR="00215812">
              <w:rPr>
                <w:color w:val="000000"/>
                <w:sz w:val="28"/>
                <w:szCs w:val="28"/>
              </w:rPr>
              <w:t>исполнителя</w:t>
            </w:r>
            <w:r w:rsidRPr="001B3618">
              <w:rPr>
                <w:color w:val="000000"/>
                <w:sz w:val="28"/>
                <w:szCs w:val="28"/>
              </w:rPr>
              <w:t xml:space="preserve"> образовательных услуг в рамках системы персонифицированного финансирования </w:t>
            </w:r>
          </w:p>
          <w:p w:rsidR="00902650" w:rsidRDefault="00902650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1CFD" w:rsidRPr="00DE1CFD" w:rsidRDefault="00DE1CFD" w:rsidP="00DE1CFD">
      <w:pPr>
        <w:spacing w:after="76" w:line="259" w:lineRule="auto"/>
        <w:ind w:right="10"/>
        <w:jc w:val="right"/>
        <w:rPr>
          <w:color w:val="000000"/>
          <w:sz w:val="28"/>
          <w:szCs w:val="28"/>
          <w:lang w:eastAsia="en-US"/>
        </w:rPr>
      </w:pPr>
    </w:p>
    <w:p w:rsidR="0013271B" w:rsidRDefault="00DE1CFD" w:rsidP="00DE1CFD">
      <w:pPr>
        <w:keepNext/>
        <w:keepLines/>
        <w:spacing w:after="33" w:line="249" w:lineRule="auto"/>
        <w:ind w:left="10" w:right="69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>СОГЛАШЕНИЕ №______</w:t>
      </w:r>
    </w:p>
    <w:p w:rsidR="00DE1CFD" w:rsidRPr="00DE1CFD" w:rsidRDefault="00DE1CFD" w:rsidP="00DE1CFD">
      <w:pPr>
        <w:keepNext/>
        <w:keepLines/>
        <w:spacing w:after="33" w:line="249" w:lineRule="auto"/>
        <w:ind w:left="10" w:right="69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>о предоставлении гранта в форме суб</w:t>
      </w:r>
      <w:r w:rsidR="00AA1638">
        <w:rPr>
          <w:b/>
          <w:color w:val="000000"/>
          <w:sz w:val="28"/>
          <w:szCs w:val="28"/>
          <w:lang w:eastAsia="en-US"/>
        </w:rPr>
        <w:t>сидии из муниципального бюджета</w:t>
      </w:r>
      <w:r w:rsidRPr="00DE1CFD">
        <w:rPr>
          <w:b/>
          <w:color w:val="000000"/>
          <w:sz w:val="28"/>
          <w:szCs w:val="28"/>
          <w:lang w:eastAsia="en-US"/>
        </w:rPr>
        <w:t xml:space="preserve"> в форме безотзывной оферты </w:t>
      </w:r>
    </w:p>
    <w:p w:rsidR="00DE1CFD" w:rsidRPr="00C34B00" w:rsidRDefault="00DE1CFD" w:rsidP="009E38E7">
      <w:pPr>
        <w:spacing w:line="259" w:lineRule="auto"/>
        <w:ind w:left="540"/>
        <w:rPr>
          <w:color w:val="000000"/>
          <w:sz w:val="28"/>
          <w:szCs w:val="28"/>
          <w:lang w:eastAsia="en-US"/>
        </w:rPr>
      </w:pPr>
    </w:p>
    <w:p w:rsidR="00DE1CFD" w:rsidRPr="00DE1CFD" w:rsidRDefault="0013271B" w:rsidP="00DE1CFD">
      <w:pPr>
        <w:spacing w:after="15" w:line="269" w:lineRule="auto"/>
        <w:ind w:left="-15" w:right="5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г. Назарово</w:t>
      </w:r>
      <w:r w:rsidR="00F4236B">
        <w:rPr>
          <w:color w:val="000000"/>
          <w:sz w:val="28"/>
          <w:szCs w:val="28"/>
          <w:lang w:eastAsia="en-US"/>
        </w:rPr>
        <w:t>«__» _____________ 20___</w:t>
      </w:r>
    </w:p>
    <w:p w:rsidR="00DE1CFD" w:rsidRPr="00DE1CFD" w:rsidRDefault="00DE1CFD" w:rsidP="00DE1CFD">
      <w:pPr>
        <w:spacing w:after="14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8B0FA4" w:rsidP="00AA1638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Уп</w:t>
      </w:r>
      <w:r w:rsidR="001D65BE">
        <w:rPr>
          <w:color w:val="000000"/>
          <w:sz w:val="28"/>
          <w:szCs w:val="28"/>
          <w:lang w:eastAsia="en-US"/>
        </w:rPr>
        <w:t>равление образования администрации Назаровского района</w:t>
      </w:r>
      <w:r w:rsidR="00DE1CFD" w:rsidRPr="00DE1CFD">
        <w:rPr>
          <w:color w:val="000000"/>
          <w:sz w:val="28"/>
          <w:szCs w:val="28"/>
          <w:lang w:eastAsia="en-US"/>
        </w:rPr>
        <w:t xml:space="preserve"> (далее – </w:t>
      </w:r>
      <w:r w:rsidR="001D65BE">
        <w:rPr>
          <w:color w:val="000000"/>
          <w:sz w:val="28"/>
          <w:szCs w:val="28"/>
          <w:lang w:eastAsia="en-US"/>
        </w:rPr>
        <w:t>Уполномоченный орган</w:t>
      </w:r>
      <w:r w:rsidR="00DE1CFD" w:rsidRPr="00DE1CFD">
        <w:rPr>
          <w:color w:val="000000"/>
          <w:sz w:val="28"/>
          <w:szCs w:val="28"/>
          <w:lang w:eastAsia="en-US"/>
        </w:rPr>
        <w:t>) в лице</w:t>
      </w:r>
      <w:r w:rsidR="001D65BE">
        <w:rPr>
          <w:color w:val="000000"/>
          <w:sz w:val="28"/>
          <w:szCs w:val="28"/>
          <w:lang w:eastAsia="en-US"/>
        </w:rPr>
        <w:t xml:space="preserve"> заместителя</w:t>
      </w:r>
      <w:r w:rsidR="0013271B">
        <w:rPr>
          <w:color w:val="000000"/>
          <w:sz w:val="28"/>
          <w:szCs w:val="28"/>
          <w:lang w:eastAsia="en-US"/>
        </w:rPr>
        <w:t>главы</w:t>
      </w:r>
      <w:r w:rsidR="00513CFD">
        <w:rPr>
          <w:color w:val="000000"/>
          <w:sz w:val="28"/>
          <w:szCs w:val="28"/>
          <w:lang w:eastAsia="en-US"/>
        </w:rPr>
        <w:t xml:space="preserve"> района</w:t>
      </w:r>
      <w:r w:rsidR="001D65BE">
        <w:rPr>
          <w:color w:val="000000"/>
          <w:sz w:val="28"/>
          <w:szCs w:val="28"/>
          <w:lang w:eastAsia="en-US"/>
        </w:rPr>
        <w:t>, руководителя управления образования администрации Назаровского районаПарамоновой Т.А</w:t>
      </w:r>
      <w:r w:rsidR="002F2E98">
        <w:rPr>
          <w:color w:val="000000"/>
          <w:sz w:val="28"/>
          <w:szCs w:val="28"/>
          <w:lang w:eastAsia="en-US"/>
        </w:rPr>
        <w:t>.</w:t>
      </w:r>
      <w:r w:rsidR="00DE1CFD" w:rsidRPr="00DE1CFD">
        <w:rPr>
          <w:color w:val="000000"/>
          <w:sz w:val="28"/>
          <w:szCs w:val="28"/>
          <w:lang w:eastAsia="en-US"/>
        </w:rPr>
        <w:t>, действующего на основании Устава, с одной стороны, и ______________________</w:t>
      </w:r>
      <w:r w:rsidR="0013271B">
        <w:rPr>
          <w:color w:val="000000"/>
          <w:sz w:val="28"/>
          <w:szCs w:val="28"/>
          <w:lang w:eastAsia="en-US"/>
        </w:rPr>
        <w:t>______________</w:t>
      </w:r>
      <w:r w:rsidR="00DE1CFD" w:rsidRPr="00DE1CFD">
        <w:rPr>
          <w:color w:val="000000"/>
          <w:sz w:val="28"/>
          <w:szCs w:val="28"/>
          <w:lang w:eastAsia="en-US"/>
        </w:rPr>
        <w:t>, именуемое в дальнейшем «Исполнитель услуг», в лице ____________________</w:t>
      </w:r>
      <w:r w:rsidR="00AA1638">
        <w:rPr>
          <w:color w:val="000000"/>
          <w:sz w:val="28"/>
          <w:szCs w:val="28"/>
          <w:lang w:eastAsia="en-US"/>
        </w:rPr>
        <w:t>_________</w:t>
      </w:r>
      <w:r w:rsidR="00DE1CFD" w:rsidRPr="00DE1CFD">
        <w:rPr>
          <w:color w:val="000000"/>
          <w:sz w:val="28"/>
          <w:szCs w:val="28"/>
          <w:lang w:eastAsia="en-US"/>
        </w:rPr>
        <w:t>, действующего на основании ____________________________</w:t>
      </w:r>
      <w:r w:rsidR="00AA1638">
        <w:rPr>
          <w:color w:val="000000"/>
          <w:sz w:val="28"/>
          <w:szCs w:val="28"/>
          <w:lang w:eastAsia="en-US"/>
        </w:rPr>
        <w:t>___________, с другой стороны, именуемые в дальнейшем</w:t>
      </w:r>
      <w:r w:rsidR="00DE1CFD" w:rsidRPr="00DE1CFD">
        <w:rPr>
          <w:color w:val="000000"/>
          <w:sz w:val="28"/>
          <w:szCs w:val="28"/>
          <w:lang w:eastAsia="en-US"/>
        </w:rPr>
        <w:t xml:space="preserve"> «С</w:t>
      </w:r>
      <w:r w:rsidR="00AA1638">
        <w:rPr>
          <w:color w:val="000000"/>
          <w:sz w:val="28"/>
          <w:szCs w:val="28"/>
          <w:lang w:eastAsia="en-US"/>
        </w:rPr>
        <w:t>тороны»,</w:t>
      </w:r>
      <w:r w:rsidR="00DE1CFD" w:rsidRPr="00DE1CFD">
        <w:rPr>
          <w:color w:val="000000"/>
          <w:sz w:val="28"/>
          <w:szCs w:val="28"/>
          <w:lang w:eastAsia="en-US"/>
        </w:rPr>
        <w:t xml:space="preserve"> руководствуясь правилами персонифицированного финансирования дополнительного образования </w:t>
      </w:r>
      <w:r w:rsidR="00513CFD">
        <w:rPr>
          <w:color w:val="000000"/>
          <w:sz w:val="28"/>
          <w:szCs w:val="28"/>
          <w:lang w:eastAsia="en-US"/>
        </w:rPr>
        <w:t>детей в Назаровском районе</w:t>
      </w:r>
      <w:r w:rsidR="00DE1CFD" w:rsidRPr="00DE1CFD">
        <w:rPr>
          <w:color w:val="000000"/>
          <w:sz w:val="28"/>
          <w:szCs w:val="28"/>
          <w:lang w:eastAsia="en-US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</w:t>
      </w:r>
      <w:r w:rsidR="00AC427E">
        <w:rPr>
          <w:color w:val="000000"/>
          <w:sz w:val="28"/>
          <w:szCs w:val="28"/>
          <w:lang w:eastAsia="en-US"/>
        </w:rPr>
        <w:t xml:space="preserve">оторых </w:t>
      </w:r>
      <w:r w:rsidR="001D65BE">
        <w:rPr>
          <w:color w:val="000000"/>
          <w:sz w:val="28"/>
          <w:szCs w:val="28"/>
          <w:lang w:eastAsia="en-US"/>
        </w:rPr>
        <w:t xml:space="preserve">администрация Назаровского района </w:t>
      </w:r>
      <w:r w:rsidR="00DE1CFD" w:rsidRPr="00DE1CFD">
        <w:rPr>
          <w:color w:val="000000"/>
          <w:sz w:val="28"/>
          <w:szCs w:val="28"/>
          <w:lang w:eastAsia="en-US"/>
        </w:rPr>
        <w:t xml:space="preserve">не осуществляются функции и полномочия учредителя, включенными в </w:t>
      </w:r>
      <w:r w:rsidR="001D65BE">
        <w:rPr>
          <w:color w:val="000000"/>
          <w:sz w:val="28"/>
          <w:szCs w:val="28"/>
          <w:lang w:eastAsia="en-US"/>
        </w:rPr>
        <w:t>Р</w:t>
      </w:r>
      <w:r w:rsidR="00DE1CFD" w:rsidRPr="00DE1CFD">
        <w:rPr>
          <w:color w:val="000000"/>
          <w:sz w:val="28"/>
          <w:szCs w:val="28"/>
          <w:lang w:eastAsia="en-US"/>
        </w:rPr>
        <w:t xml:space="preserve">еестр </w:t>
      </w:r>
      <w:r w:rsidR="001B2335">
        <w:rPr>
          <w:color w:val="000000"/>
          <w:sz w:val="28"/>
          <w:szCs w:val="28"/>
          <w:lang w:eastAsia="en-US"/>
        </w:rPr>
        <w:t>исполнителей</w:t>
      </w:r>
      <w:r w:rsidR="00DE1CFD" w:rsidRPr="00DE1CFD">
        <w:rPr>
          <w:color w:val="000000"/>
          <w:sz w:val="28"/>
          <w:szCs w:val="28"/>
          <w:lang w:eastAsia="en-US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="00DE1CFD" w:rsidRPr="00DE1CFD">
        <w:rPr>
          <w:color w:val="000000"/>
          <w:sz w:val="28"/>
          <w:szCs w:val="28"/>
          <w:lang w:eastAsia="en-US"/>
        </w:rPr>
        <w:lastRenderedPageBreak/>
        <w:t>общеобразовательных программ в рамках системы персонифицированного финансирования, утвержденными</w:t>
      </w:r>
      <w:r w:rsidR="00AC427E">
        <w:rPr>
          <w:color w:val="000000"/>
          <w:sz w:val="28"/>
          <w:szCs w:val="28"/>
          <w:lang w:eastAsia="en-US"/>
        </w:rPr>
        <w:t xml:space="preserve"> постановлением администрации Назаровского района</w:t>
      </w:r>
      <w:r w:rsidR="00DE1CFD" w:rsidRPr="00DE1CFD">
        <w:rPr>
          <w:color w:val="000000"/>
          <w:sz w:val="28"/>
          <w:szCs w:val="28"/>
          <w:lang w:eastAsia="en-US"/>
        </w:rPr>
        <w:t xml:space="preserve"> от ____________ №______ (далее – Порядок предоставления грантов), а также Рамочным соглашением от _____ №__ заключили настоящее Соглашение о нижеследующем. </w:t>
      </w:r>
    </w:p>
    <w:p w:rsidR="00DE1CFD" w:rsidRPr="00DE1CFD" w:rsidRDefault="00DE1CFD" w:rsidP="00DE1CFD">
      <w:pPr>
        <w:spacing w:after="35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keepNext/>
        <w:keepLines/>
        <w:spacing w:after="11" w:line="249" w:lineRule="auto"/>
        <w:ind w:left="30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1.Предмет соглашения </w:t>
      </w:r>
    </w:p>
    <w:p w:rsidR="00DE1CFD" w:rsidRPr="00DE1CFD" w:rsidRDefault="00DE1CFD" w:rsidP="00DE1CFD">
      <w:pPr>
        <w:spacing w:after="21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1.1.Предметом настоящего Соглашения является предоставление в ____ 20__ года гранта в форме субсидии изб</w:t>
      </w:r>
      <w:r w:rsidR="00AC427E">
        <w:rPr>
          <w:color w:val="000000"/>
          <w:sz w:val="28"/>
          <w:szCs w:val="28"/>
          <w:lang w:eastAsia="en-US"/>
        </w:rPr>
        <w:t>юджета</w:t>
      </w:r>
      <w:r w:rsidR="00F76B59">
        <w:rPr>
          <w:color w:val="000000"/>
          <w:sz w:val="28"/>
          <w:szCs w:val="28"/>
          <w:lang w:eastAsia="en-US"/>
        </w:rPr>
        <w:t xml:space="preserve"> Назаровского района</w:t>
      </w:r>
      <w:r w:rsidRPr="00DE1CFD">
        <w:rPr>
          <w:color w:val="000000"/>
          <w:sz w:val="28"/>
          <w:szCs w:val="28"/>
          <w:lang w:eastAsia="en-US"/>
        </w:rPr>
        <w:t>Исполнителю услуг в рамках мероприятия «Внедрение и обеспечение функционирования модели персонифицированного финансирования дополнительного образования детей» основного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</w:t>
      </w:r>
      <w:r w:rsidR="00AC427E">
        <w:rPr>
          <w:color w:val="000000"/>
          <w:sz w:val="28"/>
          <w:szCs w:val="28"/>
          <w:lang w:eastAsia="en-US"/>
        </w:rPr>
        <w:t>Развитие образования</w:t>
      </w:r>
      <w:r w:rsidRPr="00DE1CFD">
        <w:rPr>
          <w:color w:val="000000"/>
          <w:sz w:val="28"/>
          <w:szCs w:val="28"/>
          <w:lang w:eastAsia="en-US"/>
        </w:rPr>
        <w:t xml:space="preserve">» (далее - грант). </w:t>
      </w: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1.2.Целью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финансирования, согласно заявке на авансирование, заявке на перечисление средств из </w:t>
      </w:r>
      <w:r w:rsidR="00AC427E">
        <w:rPr>
          <w:color w:val="000000"/>
          <w:sz w:val="28"/>
          <w:szCs w:val="28"/>
          <w:lang w:eastAsia="en-US"/>
        </w:rPr>
        <w:t xml:space="preserve">районного </w:t>
      </w:r>
      <w:r w:rsidRPr="00DE1CFD">
        <w:rPr>
          <w:color w:val="000000"/>
          <w:sz w:val="28"/>
          <w:szCs w:val="28"/>
          <w:lang w:eastAsia="en-US"/>
        </w:rPr>
        <w:t xml:space="preserve">бюджета, направленной Исполнителем услуг в адрес </w:t>
      </w:r>
      <w:r w:rsidR="001D65BE">
        <w:rPr>
          <w:color w:val="000000"/>
          <w:sz w:val="28"/>
          <w:szCs w:val="28"/>
          <w:lang w:eastAsia="en-US"/>
        </w:rPr>
        <w:t>Уполномоченного органа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DE1CFD">
      <w:pPr>
        <w:spacing w:after="39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keepNext/>
        <w:keepLines/>
        <w:spacing w:after="11" w:line="249" w:lineRule="auto"/>
        <w:ind w:left="1623" w:hanging="10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2.Размер гранта, порядок и условия его предоставления </w:t>
      </w:r>
    </w:p>
    <w:p w:rsidR="00DE1CFD" w:rsidRPr="00DE1CFD" w:rsidRDefault="00DE1CFD" w:rsidP="00DE1CFD">
      <w:pPr>
        <w:spacing w:after="20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2.1.Размер Гранта, предоставляемого Получателю по настоя</w:t>
      </w:r>
      <w:r w:rsidR="00AA1638">
        <w:rPr>
          <w:color w:val="000000"/>
          <w:sz w:val="28"/>
          <w:szCs w:val="28"/>
          <w:lang w:eastAsia="en-US"/>
        </w:rPr>
        <w:t>щему Соглашению по разделу ___ «</w:t>
      </w:r>
      <w:r w:rsidR="00035B8A">
        <w:rPr>
          <w:color w:val="000000"/>
          <w:sz w:val="28"/>
          <w:szCs w:val="28"/>
          <w:lang w:eastAsia="en-US"/>
        </w:rPr>
        <w:t>__________», подразделу ___ «___________»</w:t>
      </w:r>
      <w:r w:rsidRPr="00DE1CFD">
        <w:rPr>
          <w:color w:val="000000"/>
          <w:sz w:val="28"/>
          <w:szCs w:val="28"/>
          <w:lang w:eastAsia="en-US"/>
        </w:rPr>
        <w:t xml:space="preserve">, целевой статье __________, виду расходов составляет _____ рублей. </w:t>
      </w: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2.2.Грант предоставляется Исполнителю услуг согласно объему финансовых обязательств, предусмотренных договорами об образовании.  </w:t>
      </w:r>
    </w:p>
    <w:p w:rsidR="00DE1CFD" w:rsidRPr="00DE1CFD" w:rsidRDefault="00DE1CFD" w:rsidP="00AA1638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2.3.Грант перечисляется на счет Исполнителя услуг, указанный в Разделе 7 настоящего Соглашения в течение 5-ти рабочих дней с момента заключения данного Соглашения. </w:t>
      </w:r>
    </w:p>
    <w:p w:rsidR="00DE1CFD" w:rsidRPr="00DE1CFD" w:rsidRDefault="00DE1CFD" w:rsidP="00DE1CFD">
      <w:pPr>
        <w:spacing w:after="37" w:line="259" w:lineRule="auto"/>
        <w:ind w:left="566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keepNext/>
        <w:keepLines/>
        <w:spacing w:after="11" w:line="249" w:lineRule="auto"/>
        <w:ind w:left="10" w:right="69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 xml:space="preserve">3.Права и обязанности сторон </w:t>
      </w:r>
    </w:p>
    <w:p w:rsidR="00033252" w:rsidRDefault="00DE1CFD" w:rsidP="00035B8A">
      <w:pPr>
        <w:tabs>
          <w:tab w:val="center" w:pos="902"/>
          <w:tab w:val="center" w:pos="2920"/>
        </w:tabs>
        <w:ind w:firstLine="680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</w:p>
    <w:p w:rsidR="00DE1CFD" w:rsidRPr="00DE1CFD" w:rsidRDefault="00DE1CFD" w:rsidP="00035B8A">
      <w:pPr>
        <w:tabs>
          <w:tab w:val="center" w:pos="902"/>
          <w:tab w:val="center" w:pos="2920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3.1.Исполнитель услуг обязан: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3.1.1.Использовать средства гранта в соответствии с их целевым назначением.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3.1.2.Не использовать средства гранта на: </w:t>
      </w:r>
    </w:p>
    <w:p w:rsidR="00DE1CFD" w:rsidRPr="00DE1CFD" w:rsidRDefault="00DE1CFD" w:rsidP="00035B8A">
      <w:pPr>
        <w:tabs>
          <w:tab w:val="center" w:pos="1097"/>
          <w:tab w:val="center" w:pos="4461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3.1.2.1.капитальное строительство и инвестиции;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3.1.2.2.приобретение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DE1CFD">
        <w:rPr>
          <w:color w:val="000000"/>
          <w:sz w:val="28"/>
          <w:szCs w:val="28"/>
          <w:lang w:eastAsia="en-US"/>
        </w:rPr>
        <w:lastRenderedPageBreak/>
        <w:t>достижением целей предоставления этих средств иных операций, определенных правовыми актами</w:t>
      </w:r>
      <w:r w:rsidR="005A68A5">
        <w:rPr>
          <w:color w:val="000000"/>
          <w:sz w:val="28"/>
          <w:szCs w:val="28"/>
          <w:lang w:eastAsia="en-US"/>
        </w:rPr>
        <w:t xml:space="preserve"> администрации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, регулирующими порядок предоставления грантов в форме субсидии; </w:t>
      </w:r>
    </w:p>
    <w:p w:rsidR="00DE1CFD" w:rsidRPr="00DE1CFD" w:rsidRDefault="00DE1CFD" w:rsidP="00035B8A">
      <w:pPr>
        <w:tabs>
          <w:tab w:val="center" w:pos="1097"/>
          <w:tab w:val="center" w:pos="5616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3.1.2.3.деятельность, запрещенную</w:t>
      </w:r>
      <w:r w:rsidR="00F4236B">
        <w:rPr>
          <w:color w:val="000000"/>
          <w:sz w:val="28"/>
          <w:szCs w:val="28"/>
          <w:lang w:eastAsia="en-US"/>
        </w:rPr>
        <w:t xml:space="preserve"> действующим законодательством</w:t>
      </w:r>
      <w:r w:rsidR="005A68A5">
        <w:rPr>
          <w:color w:val="000000"/>
          <w:sz w:val="28"/>
          <w:szCs w:val="28"/>
          <w:lang w:eastAsia="en-US"/>
        </w:rPr>
        <w:t xml:space="preserve"> Российской Федерации</w:t>
      </w:r>
      <w:r w:rsidR="00F4236B">
        <w:rPr>
          <w:color w:val="000000"/>
          <w:sz w:val="28"/>
          <w:szCs w:val="28"/>
          <w:lang w:eastAsia="en-US"/>
        </w:rPr>
        <w:t>.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3.1.3.Предс</w:t>
      </w:r>
      <w:r w:rsidR="00AC427E">
        <w:rPr>
          <w:color w:val="000000"/>
          <w:sz w:val="28"/>
          <w:szCs w:val="28"/>
          <w:lang w:eastAsia="en-US"/>
        </w:rPr>
        <w:t xml:space="preserve">тавить в </w:t>
      </w:r>
      <w:r w:rsidR="001D65BE">
        <w:rPr>
          <w:color w:val="000000"/>
          <w:sz w:val="28"/>
          <w:szCs w:val="28"/>
          <w:lang w:eastAsia="en-US"/>
        </w:rPr>
        <w:t>Уполномоченный орган</w:t>
      </w:r>
      <w:r w:rsidRPr="00DE1CFD">
        <w:rPr>
          <w:color w:val="000000"/>
          <w:sz w:val="28"/>
          <w:szCs w:val="28"/>
          <w:lang w:eastAsia="en-US"/>
        </w:rPr>
        <w:t>отчет об оказанных образовательных услугах в рамках системы персонифицированного финансирования в течение 25-ти рабочих дней с момента получения гранта в форме субсиди</w:t>
      </w:r>
      <w:r w:rsidR="00E37D34">
        <w:rPr>
          <w:color w:val="000000"/>
          <w:sz w:val="28"/>
          <w:szCs w:val="28"/>
          <w:lang w:eastAsia="en-US"/>
        </w:rPr>
        <w:t xml:space="preserve">и по форме согласно приложению </w:t>
      </w:r>
      <w:r w:rsidRPr="00DE1CFD">
        <w:rPr>
          <w:color w:val="000000"/>
          <w:sz w:val="28"/>
          <w:szCs w:val="28"/>
          <w:lang w:eastAsia="en-US"/>
        </w:rPr>
        <w:t xml:space="preserve">1 к настоящему Соглашению.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3.1.4.Вернуть средства гранта в форме субсидии в случае направле</w:t>
      </w:r>
      <w:r w:rsidR="00AC427E">
        <w:rPr>
          <w:color w:val="000000"/>
          <w:sz w:val="28"/>
          <w:szCs w:val="28"/>
          <w:lang w:eastAsia="en-US"/>
        </w:rPr>
        <w:t xml:space="preserve">ния </w:t>
      </w:r>
      <w:r w:rsidR="001D65BE">
        <w:rPr>
          <w:color w:val="000000"/>
          <w:sz w:val="28"/>
          <w:szCs w:val="28"/>
          <w:lang w:eastAsia="en-US"/>
        </w:rPr>
        <w:t>Уполномоченного органа</w:t>
      </w:r>
      <w:r w:rsidRPr="00DE1CFD">
        <w:rPr>
          <w:color w:val="000000"/>
          <w:sz w:val="28"/>
          <w:szCs w:val="28"/>
          <w:lang w:eastAsia="en-US"/>
        </w:rPr>
        <w:t xml:space="preserve"> требования о совершении таких действий. </w:t>
      </w:r>
    </w:p>
    <w:p w:rsidR="00DE1CFD" w:rsidRPr="00DE1CFD" w:rsidRDefault="00DE1CFD" w:rsidP="00035B8A">
      <w:pPr>
        <w:tabs>
          <w:tab w:val="center" w:pos="902"/>
          <w:tab w:val="center" w:pos="322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 xml:space="preserve">3.2.Исполнитель услуг имеет право: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3.2.1.Требовать от </w:t>
      </w:r>
      <w:r w:rsidR="001D65BE">
        <w:rPr>
          <w:color w:val="000000"/>
          <w:sz w:val="28"/>
          <w:szCs w:val="28"/>
          <w:lang w:eastAsia="en-US"/>
        </w:rPr>
        <w:t>Уполномоченного органа</w:t>
      </w:r>
      <w:r w:rsidRPr="00DE1CFD">
        <w:rPr>
          <w:color w:val="000000"/>
          <w:sz w:val="28"/>
          <w:szCs w:val="28"/>
          <w:lang w:eastAsia="en-US"/>
        </w:rPr>
        <w:t xml:space="preserve"> своевременной и в полном объеме оплаты за оказанные образовательные услуги в рамках настоящего Соглашения.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3.2.2.Отказаться от участия в системе персонифицированного финансирования дополнительного образования детей в </w:t>
      </w:r>
      <w:r w:rsidR="002B34C6">
        <w:rPr>
          <w:color w:val="000000"/>
          <w:sz w:val="28"/>
          <w:szCs w:val="28"/>
          <w:lang w:eastAsia="en-US"/>
        </w:rPr>
        <w:t>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035B8A">
      <w:pPr>
        <w:tabs>
          <w:tab w:val="center" w:pos="902"/>
          <w:tab w:val="center" w:pos="2797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3.3.</w:t>
      </w:r>
      <w:r w:rsidR="001D65BE">
        <w:rPr>
          <w:color w:val="000000"/>
          <w:sz w:val="28"/>
          <w:szCs w:val="28"/>
          <w:lang w:eastAsia="en-US"/>
        </w:rPr>
        <w:t xml:space="preserve">Уполномоченный орган </w:t>
      </w:r>
      <w:r w:rsidRPr="00DE1CFD">
        <w:rPr>
          <w:color w:val="000000"/>
          <w:sz w:val="28"/>
          <w:szCs w:val="28"/>
          <w:lang w:eastAsia="en-US"/>
        </w:rPr>
        <w:t xml:space="preserve">обязан: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3.3.1.Своевременно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</w:t>
      </w:r>
      <w:r w:rsidR="00AC427E">
        <w:rPr>
          <w:color w:val="000000"/>
          <w:sz w:val="28"/>
          <w:szCs w:val="28"/>
          <w:lang w:eastAsia="en-US"/>
        </w:rPr>
        <w:t xml:space="preserve">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 на основании выставляемой Исполнителем услуг заявке на авансирование.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3.3.2.Давать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3.3.3.Осуществлять контроль за исполнением обязательств Исполнителем услуг, вытекающих из настоящего Соглашения. </w:t>
      </w:r>
    </w:p>
    <w:p w:rsidR="00DE1CFD" w:rsidRPr="00DE1CFD" w:rsidRDefault="00DE1CFD" w:rsidP="00035B8A">
      <w:pPr>
        <w:tabs>
          <w:tab w:val="center" w:pos="902"/>
          <w:tab w:val="center" w:pos="3045"/>
        </w:tabs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DE1CFD">
        <w:rPr>
          <w:color w:val="000000"/>
          <w:sz w:val="28"/>
          <w:szCs w:val="28"/>
          <w:lang w:eastAsia="en-US"/>
        </w:rPr>
        <w:t>3.4.</w:t>
      </w:r>
      <w:r w:rsidR="001D65BE">
        <w:rPr>
          <w:color w:val="000000"/>
          <w:sz w:val="28"/>
          <w:szCs w:val="28"/>
          <w:lang w:eastAsia="en-US"/>
        </w:rPr>
        <w:t>Уполномоченный орган</w:t>
      </w:r>
      <w:r w:rsidRPr="00DE1CFD">
        <w:rPr>
          <w:color w:val="000000"/>
          <w:sz w:val="28"/>
          <w:szCs w:val="28"/>
          <w:lang w:eastAsia="en-US"/>
        </w:rPr>
        <w:t xml:space="preserve"> имеет право: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3.4.1.Обращаться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3.4.2.В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 </w:t>
      </w:r>
    </w:p>
    <w:p w:rsidR="00DE1CFD" w:rsidRPr="00DE1CFD" w:rsidRDefault="00DE1CFD" w:rsidP="00035B8A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3.4.3.Требовать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 </w:t>
      </w:r>
    </w:p>
    <w:p w:rsidR="001D65BE" w:rsidRDefault="00DE1CFD" w:rsidP="00A66080">
      <w:pPr>
        <w:ind w:firstLine="680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3.4.4.Направить Исполнителю услуг требование о возврате суммы гранта в случае выявления нарушения </w:t>
      </w:r>
      <w:r w:rsidR="005A68A5">
        <w:rPr>
          <w:color w:val="000000"/>
          <w:sz w:val="28"/>
          <w:szCs w:val="28"/>
          <w:lang w:eastAsia="en-US"/>
        </w:rPr>
        <w:t>П</w:t>
      </w:r>
      <w:r w:rsidRPr="00DE1CFD">
        <w:rPr>
          <w:color w:val="000000"/>
          <w:sz w:val="28"/>
          <w:szCs w:val="28"/>
          <w:lang w:eastAsia="en-US"/>
        </w:rPr>
        <w:t xml:space="preserve">равил и </w:t>
      </w:r>
      <w:r w:rsidR="005A68A5">
        <w:rPr>
          <w:color w:val="000000"/>
          <w:sz w:val="28"/>
          <w:szCs w:val="28"/>
          <w:lang w:eastAsia="en-US"/>
        </w:rPr>
        <w:t>П</w:t>
      </w:r>
      <w:r w:rsidRPr="00DE1CFD">
        <w:rPr>
          <w:color w:val="000000"/>
          <w:sz w:val="28"/>
          <w:szCs w:val="28"/>
          <w:lang w:eastAsia="en-US"/>
        </w:rPr>
        <w:t>орядка использ</w:t>
      </w:r>
      <w:r w:rsidR="00035B8A">
        <w:rPr>
          <w:color w:val="000000"/>
          <w:sz w:val="28"/>
          <w:szCs w:val="28"/>
          <w:lang w:eastAsia="en-US"/>
        </w:rPr>
        <w:t>ования предоставленных средств.</w:t>
      </w:r>
    </w:p>
    <w:p w:rsidR="003B7425" w:rsidRPr="00DE1CFD" w:rsidRDefault="003B7425" w:rsidP="00A66080">
      <w:pPr>
        <w:ind w:firstLine="680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keepNext/>
        <w:keepLines/>
        <w:spacing w:after="43" w:line="249" w:lineRule="auto"/>
        <w:ind w:left="1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lastRenderedPageBreak/>
        <w:t xml:space="preserve">4.Порядок взыскания (возврата) средств гранта в форме субсидии в случае нарушения порядка, целей и условий его предоставления </w:t>
      </w:r>
    </w:p>
    <w:p w:rsidR="00DE1CFD" w:rsidRPr="00DE1CFD" w:rsidRDefault="00DE1CFD" w:rsidP="00DE1CFD">
      <w:pPr>
        <w:spacing w:after="21" w:line="259" w:lineRule="auto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4.1.Уп</w:t>
      </w:r>
      <w:r w:rsidR="00272A04">
        <w:rPr>
          <w:color w:val="000000"/>
          <w:sz w:val="28"/>
          <w:szCs w:val="28"/>
          <w:lang w:eastAsia="en-US"/>
        </w:rPr>
        <w:t>олномоченный орган</w:t>
      </w:r>
      <w:r w:rsidRPr="00DE1CFD">
        <w:rPr>
          <w:color w:val="000000"/>
          <w:sz w:val="28"/>
          <w:szCs w:val="28"/>
          <w:lang w:eastAsia="en-US"/>
        </w:rPr>
        <w:t xml:space="preserve"> и </w:t>
      </w:r>
      <w:r w:rsidR="005A68A5">
        <w:rPr>
          <w:color w:val="000000"/>
          <w:sz w:val="28"/>
          <w:szCs w:val="28"/>
          <w:lang w:eastAsia="en-US"/>
        </w:rPr>
        <w:t>администрация</w:t>
      </w:r>
      <w:r w:rsidR="00AC427E">
        <w:rPr>
          <w:color w:val="000000"/>
          <w:sz w:val="28"/>
          <w:szCs w:val="28"/>
          <w:lang w:eastAsia="en-US"/>
        </w:rPr>
        <w:t xml:space="preserve">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 осуществляют финансовый контроль за целевым использованием грантов в форме субсидии.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4.2.Гранты в форме субсидии подлежат возврату исполнителем услуг в </w:t>
      </w:r>
      <w:r w:rsidR="00B914DB">
        <w:rPr>
          <w:color w:val="000000"/>
          <w:sz w:val="28"/>
          <w:szCs w:val="28"/>
          <w:lang w:eastAsia="en-US"/>
        </w:rPr>
        <w:t>бюджет Назаровского района</w:t>
      </w:r>
      <w:r w:rsidRPr="00DE1CFD">
        <w:rPr>
          <w:color w:val="000000"/>
          <w:sz w:val="28"/>
          <w:szCs w:val="28"/>
          <w:lang w:eastAsia="en-US"/>
        </w:rPr>
        <w:t xml:space="preserve"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в пункте 3.1.3. настоящего Соглашения.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4.3.В случае выявления нарушений целевого использования грантов в форме субсидий </w:t>
      </w:r>
      <w:r w:rsidR="00BF6611">
        <w:rPr>
          <w:color w:val="000000"/>
          <w:sz w:val="28"/>
          <w:szCs w:val="28"/>
          <w:lang w:eastAsia="en-US"/>
        </w:rPr>
        <w:t>Уполномоченный орган</w:t>
      </w:r>
      <w:r w:rsidRPr="00DE1CFD">
        <w:rPr>
          <w:color w:val="000000"/>
          <w:sz w:val="28"/>
          <w:szCs w:val="28"/>
          <w:lang w:eastAsia="en-US"/>
        </w:rPr>
        <w:t xml:space="preserve"> направляет Исполнителю услуг уведомление о выявлении указанного нарушения с указанием причин и оснований для возврата гранта.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4.4.Исполнитель услуг в течение 10-и рабочих дней с момента получения уведомления осуществляет возврат гранта в </w:t>
      </w:r>
      <w:r w:rsidR="00B914DB">
        <w:rPr>
          <w:color w:val="000000"/>
          <w:sz w:val="28"/>
          <w:szCs w:val="28"/>
          <w:lang w:eastAsia="en-US"/>
        </w:rPr>
        <w:t>бюджет Назаровского района.</w:t>
      </w:r>
    </w:p>
    <w:p w:rsidR="00DE1CFD" w:rsidRPr="00DE1CFD" w:rsidRDefault="00DE1CFD" w:rsidP="00DE1CFD">
      <w:pPr>
        <w:spacing w:after="36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2F2E98" w:rsidRDefault="00DE1CFD" w:rsidP="007B0065">
      <w:pPr>
        <w:keepNext/>
        <w:keepLines/>
        <w:tabs>
          <w:tab w:val="center" w:pos="3119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2F2E98">
        <w:rPr>
          <w:b/>
          <w:color w:val="000000"/>
          <w:sz w:val="28"/>
          <w:szCs w:val="28"/>
          <w:lang w:eastAsia="en-US"/>
        </w:rPr>
        <w:t>5.Ответственность сторон</w:t>
      </w:r>
    </w:p>
    <w:p w:rsidR="00DE1CFD" w:rsidRPr="002F2E98" w:rsidRDefault="00DE1CFD" w:rsidP="00DE1CFD">
      <w:pPr>
        <w:spacing w:after="18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5.1.В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5.2.Стороны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 </w:t>
      </w:r>
    </w:p>
    <w:p w:rsidR="00DE1CFD" w:rsidRPr="00DE1CFD" w:rsidRDefault="00DE1CFD" w:rsidP="00DE1CFD">
      <w:pPr>
        <w:spacing w:after="35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2F2E98" w:rsidRDefault="00DE1CFD" w:rsidP="007B0065">
      <w:pPr>
        <w:keepNext/>
        <w:keepLines/>
        <w:tabs>
          <w:tab w:val="center" w:pos="2853"/>
          <w:tab w:val="center" w:pos="5171"/>
        </w:tabs>
        <w:spacing w:after="11" w:line="249" w:lineRule="auto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2F2E98">
        <w:rPr>
          <w:b/>
          <w:color w:val="000000"/>
          <w:sz w:val="28"/>
          <w:szCs w:val="28"/>
          <w:lang w:eastAsia="en-US"/>
        </w:rPr>
        <w:t>6.Заключительные положения</w:t>
      </w:r>
    </w:p>
    <w:p w:rsidR="00DE1CFD" w:rsidRPr="002F2E98" w:rsidRDefault="00DE1CFD" w:rsidP="00DE1CFD">
      <w:pPr>
        <w:spacing w:after="18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6.1.Настоящее Соглашение может быть расторгнуто в одностороннем порядке </w:t>
      </w:r>
      <w:r w:rsidR="00BF6611">
        <w:rPr>
          <w:color w:val="000000"/>
          <w:sz w:val="28"/>
          <w:szCs w:val="28"/>
          <w:lang w:eastAsia="en-US"/>
        </w:rPr>
        <w:t>Уполномоченным органом</w:t>
      </w:r>
      <w:r w:rsidRPr="00DE1CFD">
        <w:rPr>
          <w:color w:val="000000"/>
          <w:sz w:val="28"/>
          <w:szCs w:val="28"/>
          <w:lang w:eastAsia="en-US"/>
        </w:rPr>
        <w:t xml:space="preserve"> в следующих случаях: 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6.1.1.приостановление деятельности Исполнителя услуг в рамках системы персонифицированного финанси</w:t>
      </w:r>
      <w:r w:rsidR="001B3618">
        <w:rPr>
          <w:color w:val="000000"/>
          <w:sz w:val="28"/>
          <w:szCs w:val="28"/>
          <w:lang w:eastAsia="en-US"/>
        </w:rPr>
        <w:t>рования дополнительного образования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;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>6.1.2.завершение реализации программы персонифицированного финансирования дополнительного образ</w:t>
      </w:r>
      <w:r w:rsidR="001B3618">
        <w:rPr>
          <w:color w:val="000000"/>
          <w:sz w:val="28"/>
          <w:szCs w:val="28"/>
          <w:lang w:eastAsia="en-US"/>
        </w:rPr>
        <w:t>ования детей в Назаровском районе</w:t>
      </w:r>
      <w:r w:rsidRPr="00DE1CFD">
        <w:rPr>
          <w:color w:val="000000"/>
          <w:sz w:val="28"/>
          <w:szCs w:val="28"/>
          <w:lang w:eastAsia="en-US"/>
        </w:rPr>
        <w:t xml:space="preserve">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6.2.Настоящее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lastRenderedPageBreak/>
        <w:t xml:space="preserve">6.3.Все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6.4.По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6.5.Настоящее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6.6.Все приложения к настоящему Соглашению являются его неотъемлемой частью. </w:t>
      </w:r>
    </w:p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6.7.Настоящее Соглашение вступает в силу со дня его подписания Сторонами и действует до исполнения Сторонами своих обязательств. </w:t>
      </w:r>
    </w:p>
    <w:p w:rsidR="00DE1CFD" w:rsidRPr="00DE1CFD" w:rsidRDefault="00DE1CFD" w:rsidP="00DE1CFD">
      <w:pPr>
        <w:spacing w:after="34" w:line="259" w:lineRule="auto"/>
        <w:ind w:left="708"/>
        <w:rPr>
          <w:color w:val="000000"/>
          <w:sz w:val="28"/>
          <w:szCs w:val="28"/>
          <w:lang w:eastAsia="en-US"/>
        </w:rPr>
      </w:pPr>
    </w:p>
    <w:p w:rsidR="00DE1CFD" w:rsidRPr="00902650" w:rsidRDefault="00DE1CFD" w:rsidP="00DE1CFD">
      <w:pPr>
        <w:keepNext/>
        <w:keepLines/>
        <w:tabs>
          <w:tab w:val="center" w:pos="2937"/>
          <w:tab w:val="center" w:pos="5172"/>
        </w:tabs>
        <w:spacing w:after="11" w:line="249" w:lineRule="auto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rFonts w:ascii="Calibri" w:eastAsia="Calibri" w:hAnsi="Calibri" w:cs="Calibri"/>
          <w:color w:val="000000"/>
          <w:sz w:val="28"/>
          <w:szCs w:val="28"/>
          <w:lang w:eastAsia="en-US"/>
        </w:rPr>
        <w:tab/>
      </w:r>
      <w:r w:rsidRPr="00902650">
        <w:rPr>
          <w:b/>
          <w:color w:val="000000"/>
          <w:sz w:val="28"/>
          <w:szCs w:val="28"/>
          <w:lang w:eastAsia="en-US"/>
        </w:rPr>
        <w:t>7.</w:t>
      </w:r>
      <w:r w:rsidRPr="00902650">
        <w:rPr>
          <w:rFonts w:ascii="Arial" w:eastAsia="Arial" w:hAnsi="Arial" w:cs="Arial"/>
          <w:b/>
          <w:color w:val="000000"/>
          <w:sz w:val="28"/>
          <w:szCs w:val="28"/>
          <w:lang w:eastAsia="en-US"/>
        </w:rPr>
        <w:tab/>
      </w:r>
      <w:r w:rsidRPr="00902650">
        <w:rPr>
          <w:b/>
          <w:color w:val="000000"/>
          <w:sz w:val="28"/>
          <w:szCs w:val="28"/>
          <w:lang w:eastAsia="en-US"/>
        </w:rPr>
        <w:t xml:space="preserve">Адреса и реквизиты сторон </w:t>
      </w:r>
    </w:p>
    <w:p w:rsidR="00DE1CFD" w:rsidRDefault="00DE1CFD" w:rsidP="009E38E7">
      <w:pPr>
        <w:spacing w:line="259" w:lineRule="auto"/>
        <w:rPr>
          <w:color w:val="000000"/>
          <w:sz w:val="28"/>
          <w:szCs w:val="28"/>
          <w:lang w:val="en-US" w:eastAsia="en-US"/>
        </w:rPr>
      </w:pPr>
    </w:p>
    <w:p w:rsidR="009E38E7" w:rsidRDefault="009E38E7" w:rsidP="009E38E7">
      <w:pPr>
        <w:spacing w:line="259" w:lineRule="auto"/>
        <w:rPr>
          <w:color w:val="000000"/>
          <w:sz w:val="28"/>
          <w:szCs w:val="28"/>
          <w:lang w:val="en-US" w:eastAsia="en-US"/>
        </w:rPr>
      </w:pPr>
    </w:p>
    <w:p w:rsidR="009E38E7" w:rsidRDefault="009E38E7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827CE1" w:rsidRDefault="00827CE1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DE2B42" w:rsidRDefault="00DE2B42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3B7425" w:rsidRDefault="003B7425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A66080" w:rsidRDefault="00A66080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8B0F10" w:rsidRDefault="008B0F10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8B0F10" w:rsidRDefault="008B0F10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8B0F10" w:rsidRDefault="008B0F10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8B0F10" w:rsidRDefault="008B0F10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p w:rsidR="008B0F10" w:rsidRPr="00827CE1" w:rsidRDefault="008B0F10" w:rsidP="009E38E7">
      <w:pPr>
        <w:spacing w:line="259" w:lineRule="auto"/>
        <w:rPr>
          <w:color w:val="000000"/>
          <w:sz w:val="28"/>
          <w:szCs w:val="28"/>
          <w:lang w:eastAsia="en-US"/>
        </w:rPr>
      </w:pP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56210A" w:rsidTr="00690A82">
        <w:tc>
          <w:tcPr>
            <w:tcW w:w="4927" w:type="dxa"/>
          </w:tcPr>
          <w:p w:rsidR="0056210A" w:rsidRPr="0056210A" w:rsidRDefault="007B0065" w:rsidP="0056210A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56210A" w:rsidRPr="0056210A">
              <w:rPr>
                <w:color w:val="000000"/>
                <w:sz w:val="28"/>
                <w:szCs w:val="28"/>
              </w:rPr>
              <w:t xml:space="preserve">1 </w:t>
            </w:r>
          </w:p>
          <w:p w:rsidR="0056210A" w:rsidRDefault="0056210A" w:rsidP="005621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6210A">
              <w:rPr>
                <w:color w:val="000000"/>
                <w:sz w:val="28"/>
                <w:szCs w:val="28"/>
              </w:rPr>
              <w:t xml:space="preserve">к Соглашению о предоставлении гранта в </w:t>
            </w:r>
            <w:r w:rsidR="007B0065">
              <w:rPr>
                <w:color w:val="000000"/>
                <w:sz w:val="28"/>
                <w:szCs w:val="28"/>
              </w:rPr>
              <w:t>форме субсидии из районного</w:t>
            </w:r>
            <w:r w:rsidRPr="0056210A">
              <w:rPr>
                <w:color w:val="000000"/>
                <w:sz w:val="28"/>
                <w:szCs w:val="28"/>
              </w:rPr>
              <w:t xml:space="preserve"> бюджета в форме безотзывной </w:t>
            </w:r>
            <w:r w:rsidR="00E37D34">
              <w:rPr>
                <w:color w:val="000000"/>
                <w:sz w:val="28"/>
                <w:szCs w:val="28"/>
              </w:rPr>
              <w:t>оферты от «__» _________ 20____</w:t>
            </w:r>
            <w:r w:rsidRPr="0056210A">
              <w:rPr>
                <w:color w:val="000000"/>
                <w:sz w:val="28"/>
                <w:szCs w:val="28"/>
              </w:rPr>
              <w:t xml:space="preserve"> № ___ </w:t>
            </w:r>
          </w:p>
          <w:p w:rsidR="0056210A" w:rsidRDefault="0056210A" w:rsidP="00690A8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6210A" w:rsidRPr="001B3618" w:rsidRDefault="0056210A" w:rsidP="0056210A">
      <w:pPr>
        <w:spacing w:after="218" w:line="259" w:lineRule="auto"/>
        <w:jc w:val="right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56210A">
      <w:pPr>
        <w:spacing w:after="294" w:line="259" w:lineRule="auto"/>
        <w:ind w:right="565"/>
        <w:rPr>
          <w:color w:val="000000"/>
          <w:sz w:val="28"/>
          <w:szCs w:val="28"/>
          <w:lang w:eastAsia="en-US"/>
        </w:rPr>
      </w:pPr>
    </w:p>
    <w:p w:rsidR="002A4845" w:rsidRDefault="00DE1CFD" w:rsidP="00DE1CFD">
      <w:pPr>
        <w:keepNext/>
        <w:keepLines/>
        <w:spacing w:after="11" w:line="249" w:lineRule="auto"/>
        <w:ind w:left="10" w:right="7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>ОТЧЕТ</w:t>
      </w:r>
    </w:p>
    <w:p w:rsidR="00DE1CFD" w:rsidRPr="00DE1CFD" w:rsidRDefault="00DE1CFD" w:rsidP="00DE1CFD">
      <w:pPr>
        <w:keepNext/>
        <w:keepLines/>
        <w:spacing w:after="11" w:line="249" w:lineRule="auto"/>
        <w:ind w:left="10" w:right="70" w:hanging="10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DE1CFD">
        <w:rPr>
          <w:b/>
          <w:color w:val="000000"/>
          <w:sz w:val="28"/>
          <w:szCs w:val="28"/>
          <w:lang w:eastAsia="en-US"/>
        </w:rPr>
        <w:t>об использовании гранта в форме субс</w:t>
      </w:r>
      <w:r w:rsidR="00DE2B42">
        <w:rPr>
          <w:b/>
          <w:color w:val="000000"/>
          <w:sz w:val="28"/>
          <w:szCs w:val="28"/>
          <w:lang w:eastAsia="en-US"/>
        </w:rPr>
        <w:t>идии из муниципального бюджета в форме безотзывной оферты</w:t>
      </w:r>
    </w:p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eastAsia="en-US"/>
        </w:rPr>
      </w:pPr>
    </w:p>
    <w:tbl>
      <w:tblPr>
        <w:tblW w:w="9367" w:type="dxa"/>
        <w:tblInd w:w="139" w:type="dxa"/>
        <w:tblLayout w:type="fixed"/>
        <w:tblCellMar>
          <w:top w:w="9" w:type="dxa"/>
          <w:left w:w="106" w:type="dxa"/>
          <w:right w:w="46" w:type="dxa"/>
        </w:tblCellMar>
        <w:tblLook w:val="04A0"/>
      </w:tblPr>
      <w:tblGrid>
        <w:gridCol w:w="518"/>
        <w:gridCol w:w="1292"/>
        <w:gridCol w:w="1487"/>
        <w:gridCol w:w="2236"/>
        <w:gridCol w:w="1522"/>
        <w:gridCol w:w="2312"/>
      </w:tblGrid>
      <w:tr w:rsidR="00DE1CFD" w:rsidRPr="00DE1CFD" w:rsidTr="008E45A4">
        <w:trPr>
          <w:trHeight w:val="1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DE1CFD">
            <w:pPr>
              <w:spacing w:line="259" w:lineRule="auto"/>
              <w:ind w:left="22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№ п/п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FD" w:rsidRPr="00DE1CFD" w:rsidRDefault="00DE1CFD" w:rsidP="00DE1CFD">
            <w:pPr>
              <w:spacing w:after="24" w:line="259" w:lineRule="auto"/>
              <w:ind w:right="63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№ </w:t>
            </w:r>
          </w:p>
          <w:p w:rsidR="00DE1CFD" w:rsidRPr="00DE1CFD" w:rsidRDefault="00DE1CFD" w:rsidP="00DE1CFD">
            <w:pPr>
              <w:spacing w:line="259" w:lineRule="auto"/>
              <w:ind w:left="2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A4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Дата</w:t>
            </w:r>
          </w:p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договора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A4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Номер</w:t>
            </w:r>
          </w:p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сертификата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8" w:right="8" w:firstLine="2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E1CFD">
              <w:rPr>
                <w:color w:val="000000"/>
                <w:sz w:val="28"/>
                <w:szCs w:val="28"/>
                <w:lang w:eastAsia="en-US"/>
              </w:rPr>
              <w:t xml:space="preserve">Общая стоимость услуги по договору, руб.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A4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>Фактические</w:t>
            </w:r>
          </w:p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E1CFD">
              <w:rPr>
                <w:color w:val="000000"/>
                <w:sz w:val="28"/>
                <w:szCs w:val="28"/>
                <w:lang w:val="en-US" w:eastAsia="en-US"/>
              </w:rPr>
              <w:t xml:space="preserve">расходы, руб. </w:t>
            </w:r>
          </w:p>
        </w:tc>
      </w:tr>
      <w:tr w:rsidR="00DE1CFD" w:rsidRPr="00DE1CFD" w:rsidTr="008E45A4">
        <w:trPr>
          <w:trHeight w:val="30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8E45A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DE1CFD" w:rsidRPr="00DE1CFD" w:rsidTr="008E45A4">
        <w:trPr>
          <w:trHeight w:val="3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left="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ind w:right="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CFD" w:rsidRPr="00DE1CFD" w:rsidRDefault="00DE1CFD" w:rsidP="00DE1CFD">
            <w:pPr>
              <w:spacing w:line="259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DE1CFD" w:rsidRP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Полноту и достоверность сведений, содержащихся в настоящем отчете, подтверждаю: </w:t>
      </w:r>
    </w:p>
    <w:p w:rsidR="00DE1CFD" w:rsidRDefault="00DE1CFD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Наименование </w:t>
      </w:r>
      <w:r w:rsidR="00215812">
        <w:rPr>
          <w:color w:val="000000"/>
          <w:sz w:val="28"/>
          <w:szCs w:val="28"/>
          <w:lang w:eastAsia="en-US"/>
        </w:rPr>
        <w:t>Исполнителя</w:t>
      </w:r>
      <w:r w:rsidRPr="00DE1CFD">
        <w:rPr>
          <w:color w:val="000000"/>
          <w:sz w:val="28"/>
          <w:szCs w:val="28"/>
          <w:lang w:eastAsia="en-US"/>
        </w:rPr>
        <w:t xml:space="preserve"> образовательных услуг</w:t>
      </w:r>
    </w:p>
    <w:p w:rsidR="00DE2B42" w:rsidRDefault="00DE2B42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E2B42" w:rsidRPr="00DE1CFD" w:rsidRDefault="00DE2B42" w:rsidP="00DE2B4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E1CFD" w:rsidRPr="00DE1CFD" w:rsidRDefault="00DE1CFD" w:rsidP="00DE1CFD">
      <w:pPr>
        <w:tabs>
          <w:tab w:val="center" w:pos="6017"/>
        </w:tabs>
        <w:spacing w:after="173" w:line="269" w:lineRule="auto"/>
        <w:rPr>
          <w:color w:val="000000"/>
          <w:sz w:val="28"/>
          <w:szCs w:val="28"/>
          <w:lang w:eastAsia="en-US"/>
        </w:rPr>
      </w:pPr>
      <w:r w:rsidRPr="00DE1CFD">
        <w:rPr>
          <w:color w:val="000000"/>
          <w:sz w:val="28"/>
          <w:szCs w:val="28"/>
          <w:lang w:eastAsia="en-US"/>
        </w:rPr>
        <w:t xml:space="preserve">Руководитель </w:t>
      </w:r>
      <w:r w:rsidRPr="00DE1CFD">
        <w:rPr>
          <w:color w:val="000000"/>
          <w:sz w:val="28"/>
          <w:szCs w:val="28"/>
          <w:lang w:eastAsia="en-US"/>
        </w:rPr>
        <w:tab/>
        <w:t xml:space="preserve">Главный бухгалтер </w:t>
      </w:r>
    </w:p>
    <w:p w:rsidR="00DE1CFD" w:rsidRPr="00DE1CFD" w:rsidRDefault="00DE1CFD" w:rsidP="00DE1CFD">
      <w:pPr>
        <w:tabs>
          <w:tab w:val="right" w:pos="9705"/>
        </w:tabs>
        <w:spacing w:after="15" w:line="269" w:lineRule="auto"/>
        <w:rPr>
          <w:color w:val="000000"/>
          <w:sz w:val="28"/>
          <w:szCs w:val="28"/>
          <w:lang w:val="en-US" w:eastAsia="en-US"/>
        </w:rPr>
      </w:pPr>
      <w:r w:rsidRPr="00DE1CFD">
        <w:rPr>
          <w:color w:val="000000"/>
          <w:sz w:val="28"/>
          <w:szCs w:val="28"/>
          <w:lang w:val="en-US" w:eastAsia="en-US"/>
        </w:rPr>
        <w:t>___</w:t>
      </w:r>
      <w:r w:rsidR="001B3618">
        <w:rPr>
          <w:color w:val="000000"/>
          <w:sz w:val="28"/>
          <w:szCs w:val="28"/>
          <w:lang w:val="en-US" w:eastAsia="en-US"/>
        </w:rPr>
        <w:t>______________/____________/ _______________</w:t>
      </w:r>
      <w:r w:rsidRPr="00DE1CFD">
        <w:rPr>
          <w:color w:val="000000"/>
          <w:sz w:val="28"/>
          <w:szCs w:val="28"/>
          <w:lang w:val="en-US" w:eastAsia="en-US"/>
        </w:rPr>
        <w:t xml:space="preserve">/_________________/ </w:t>
      </w:r>
    </w:p>
    <w:p w:rsidR="00DE1CFD" w:rsidRPr="00DE1CFD" w:rsidRDefault="00DE1CFD" w:rsidP="00DE1CFD">
      <w:pPr>
        <w:tabs>
          <w:tab w:val="center" w:pos="7269"/>
        </w:tabs>
        <w:spacing w:after="72" w:line="269" w:lineRule="auto"/>
        <w:rPr>
          <w:color w:val="000000"/>
          <w:sz w:val="28"/>
          <w:szCs w:val="28"/>
          <w:lang w:val="en-US" w:eastAsia="en-US"/>
        </w:rPr>
      </w:pPr>
      <w:r w:rsidRPr="00DE1CFD">
        <w:rPr>
          <w:color w:val="000000"/>
          <w:sz w:val="28"/>
          <w:szCs w:val="28"/>
          <w:lang w:val="en-US" w:eastAsia="en-US"/>
        </w:rPr>
        <w:t xml:space="preserve">М.П. </w:t>
      </w:r>
      <w:r w:rsidRPr="00DE1CFD">
        <w:rPr>
          <w:color w:val="000000"/>
          <w:sz w:val="28"/>
          <w:szCs w:val="28"/>
          <w:lang w:val="en-US" w:eastAsia="en-US"/>
        </w:rPr>
        <w:tab/>
      </w:r>
    </w:p>
    <w:p w:rsidR="00DE1CFD" w:rsidRPr="00DE1CFD" w:rsidRDefault="00DE1CFD" w:rsidP="00DE1CFD">
      <w:pPr>
        <w:spacing w:line="259" w:lineRule="auto"/>
        <w:rPr>
          <w:color w:val="000000"/>
          <w:sz w:val="28"/>
          <w:szCs w:val="28"/>
          <w:lang w:val="en-US" w:eastAsia="en-US"/>
        </w:rPr>
      </w:pPr>
    </w:p>
    <w:p w:rsidR="00DE1CFD" w:rsidRPr="00DE1CFD" w:rsidRDefault="00DE1CFD" w:rsidP="00DE1CFD">
      <w:pPr>
        <w:ind w:firstLine="708"/>
        <w:rPr>
          <w:sz w:val="28"/>
          <w:szCs w:val="28"/>
        </w:rPr>
      </w:pPr>
    </w:p>
    <w:sectPr w:rsidR="00DE1CFD" w:rsidRPr="00DE1CFD" w:rsidSect="008B0F1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AD" w:rsidRDefault="00F04DAD" w:rsidP="009E38E7">
      <w:r>
        <w:separator/>
      </w:r>
    </w:p>
  </w:endnote>
  <w:endnote w:type="continuationSeparator" w:id="1">
    <w:p w:rsidR="00F04DAD" w:rsidRDefault="00F04DAD" w:rsidP="009E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AD" w:rsidRDefault="00F04DAD" w:rsidP="009E38E7">
      <w:r>
        <w:separator/>
      </w:r>
    </w:p>
  </w:footnote>
  <w:footnote w:type="continuationSeparator" w:id="1">
    <w:p w:rsidR="00F04DAD" w:rsidRDefault="00F04DAD" w:rsidP="009E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FAB07E7"/>
    <w:multiLevelType w:val="hybridMultilevel"/>
    <w:tmpl w:val="C430F5D2"/>
    <w:lvl w:ilvl="0" w:tplc="E9B2D2BA">
      <w:start w:val="1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A1BAE8DC"/>
    <w:lvl w:ilvl="0" w:tplc="99FABBFE">
      <w:start w:val="1"/>
      <w:numFmt w:val="decimal"/>
      <w:lvlText w:val="%1."/>
      <w:lvlJc w:val="left"/>
      <w:pPr>
        <w:ind w:left="1251" w:hanging="684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5757D"/>
    <w:multiLevelType w:val="hybridMultilevel"/>
    <w:tmpl w:val="1722E62A"/>
    <w:lvl w:ilvl="0" w:tplc="6DE8C55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7169E6"/>
    <w:multiLevelType w:val="hybridMultilevel"/>
    <w:tmpl w:val="3E06F51E"/>
    <w:lvl w:ilvl="0" w:tplc="36F259E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4"/>
  </w:num>
  <w:num w:numId="18">
    <w:abstractNumId w:val="6"/>
  </w:num>
  <w:num w:numId="19">
    <w:abstractNumId w:val="16"/>
  </w:num>
  <w:num w:numId="20">
    <w:abstractNumId w:val="28"/>
  </w:num>
  <w:num w:numId="21">
    <w:abstractNumId w:val="10"/>
  </w:num>
  <w:num w:numId="22">
    <w:abstractNumId w:val="9"/>
  </w:num>
  <w:num w:numId="23">
    <w:abstractNumId w:val="5"/>
  </w:num>
  <w:num w:numId="24">
    <w:abstractNumId w:val="18"/>
  </w:num>
  <w:num w:numId="25">
    <w:abstractNumId w:val="2"/>
  </w:num>
  <w:num w:numId="26">
    <w:abstractNumId w:val="12"/>
  </w:num>
  <w:num w:numId="27">
    <w:abstractNumId w:val="21"/>
  </w:num>
  <w:num w:numId="28">
    <w:abstractNumId w:val="27"/>
  </w:num>
  <w:num w:numId="29">
    <w:abstractNumId w:val="2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840"/>
    <w:rsid w:val="000026E7"/>
    <w:rsid w:val="00002C8B"/>
    <w:rsid w:val="0001532F"/>
    <w:rsid w:val="00016565"/>
    <w:rsid w:val="00017865"/>
    <w:rsid w:val="00023F49"/>
    <w:rsid w:val="00027384"/>
    <w:rsid w:val="00033252"/>
    <w:rsid w:val="00035B8A"/>
    <w:rsid w:val="00044B41"/>
    <w:rsid w:val="00052EE0"/>
    <w:rsid w:val="00053ED1"/>
    <w:rsid w:val="000771E0"/>
    <w:rsid w:val="00077BD7"/>
    <w:rsid w:val="00086AF9"/>
    <w:rsid w:val="000903FC"/>
    <w:rsid w:val="000C10A5"/>
    <w:rsid w:val="000D2151"/>
    <w:rsid w:val="000D34A9"/>
    <w:rsid w:val="000D7594"/>
    <w:rsid w:val="000E2726"/>
    <w:rsid w:val="000F23FA"/>
    <w:rsid w:val="000F48D6"/>
    <w:rsid w:val="00111437"/>
    <w:rsid w:val="001211AE"/>
    <w:rsid w:val="00124375"/>
    <w:rsid w:val="0013271B"/>
    <w:rsid w:val="00144E4D"/>
    <w:rsid w:val="00147CCB"/>
    <w:rsid w:val="00152616"/>
    <w:rsid w:val="00156E12"/>
    <w:rsid w:val="00183B6C"/>
    <w:rsid w:val="001878D8"/>
    <w:rsid w:val="00191F4B"/>
    <w:rsid w:val="001A1CFE"/>
    <w:rsid w:val="001A5D2F"/>
    <w:rsid w:val="001A750B"/>
    <w:rsid w:val="001A782D"/>
    <w:rsid w:val="001B2335"/>
    <w:rsid w:val="001B3618"/>
    <w:rsid w:val="001D1FA8"/>
    <w:rsid w:val="001D65BE"/>
    <w:rsid w:val="001E4ECE"/>
    <w:rsid w:val="001E55D1"/>
    <w:rsid w:val="001E6F93"/>
    <w:rsid w:val="001F1746"/>
    <w:rsid w:val="002011D0"/>
    <w:rsid w:val="002046CB"/>
    <w:rsid w:val="0021052A"/>
    <w:rsid w:val="00212516"/>
    <w:rsid w:val="00215812"/>
    <w:rsid w:val="00220BD3"/>
    <w:rsid w:val="00222C4C"/>
    <w:rsid w:val="00231982"/>
    <w:rsid w:val="002433E1"/>
    <w:rsid w:val="0025101B"/>
    <w:rsid w:val="00251ABA"/>
    <w:rsid w:val="00270A01"/>
    <w:rsid w:val="00272A04"/>
    <w:rsid w:val="00275100"/>
    <w:rsid w:val="002833A7"/>
    <w:rsid w:val="00286D19"/>
    <w:rsid w:val="002919BD"/>
    <w:rsid w:val="00295C7A"/>
    <w:rsid w:val="002A2000"/>
    <w:rsid w:val="002A4845"/>
    <w:rsid w:val="002B34C6"/>
    <w:rsid w:val="002B41F7"/>
    <w:rsid w:val="002B66BD"/>
    <w:rsid w:val="002C6A6F"/>
    <w:rsid w:val="002D2E99"/>
    <w:rsid w:val="002D7021"/>
    <w:rsid w:val="002E3DBA"/>
    <w:rsid w:val="002F2E98"/>
    <w:rsid w:val="002F302E"/>
    <w:rsid w:val="002F76E0"/>
    <w:rsid w:val="0030080C"/>
    <w:rsid w:val="00300C13"/>
    <w:rsid w:val="00304EB6"/>
    <w:rsid w:val="003265A4"/>
    <w:rsid w:val="00336D31"/>
    <w:rsid w:val="0033785E"/>
    <w:rsid w:val="00342394"/>
    <w:rsid w:val="00350C83"/>
    <w:rsid w:val="00352561"/>
    <w:rsid w:val="00354016"/>
    <w:rsid w:val="00356E17"/>
    <w:rsid w:val="00363EA3"/>
    <w:rsid w:val="00373A3E"/>
    <w:rsid w:val="00382F7E"/>
    <w:rsid w:val="003855A4"/>
    <w:rsid w:val="003859A8"/>
    <w:rsid w:val="0038618C"/>
    <w:rsid w:val="00387C25"/>
    <w:rsid w:val="003971F6"/>
    <w:rsid w:val="003B7425"/>
    <w:rsid w:val="003C31E7"/>
    <w:rsid w:val="003D7A2C"/>
    <w:rsid w:val="003E3F4E"/>
    <w:rsid w:val="003F0898"/>
    <w:rsid w:val="003F4C29"/>
    <w:rsid w:val="003F6856"/>
    <w:rsid w:val="00401410"/>
    <w:rsid w:val="00402A0E"/>
    <w:rsid w:val="004163FC"/>
    <w:rsid w:val="00420DD9"/>
    <w:rsid w:val="00442BD9"/>
    <w:rsid w:val="00462D60"/>
    <w:rsid w:val="00473FD0"/>
    <w:rsid w:val="004A0957"/>
    <w:rsid w:val="004A5322"/>
    <w:rsid w:val="004B5588"/>
    <w:rsid w:val="004B5838"/>
    <w:rsid w:val="004B5840"/>
    <w:rsid w:val="004B6DC8"/>
    <w:rsid w:val="004C1743"/>
    <w:rsid w:val="004C6B8A"/>
    <w:rsid w:val="004E034E"/>
    <w:rsid w:val="004E68FB"/>
    <w:rsid w:val="004F3DC0"/>
    <w:rsid w:val="00505B9E"/>
    <w:rsid w:val="00506AF5"/>
    <w:rsid w:val="00513CFD"/>
    <w:rsid w:val="00532A53"/>
    <w:rsid w:val="00541C73"/>
    <w:rsid w:val="00547B44"/>
    <w:rsid w:val="0056210A"/>
    <w:rsid w:val="005646F1"/>
    <w:rsid w:val="00587F50"/>
    <w:rsid w:val="00597B52"/>
    <w:rsid w:val="005A68A5"/>
    <w:rsid w:val="005B17DD"/>
    <w:rsid w:val="005B4D68"/>
    <w:rsid w:val="005D1555"/>
    <w:rsid w:val="005D6918"/>
    <w:rsid w:val="005E0C0A"/>
    <w:rsid w:val="005E182F"/>
    <w:rsid w:val="005F402A"/>
    <w:rsid w:val="005F5362"/>
    <w:rsid w:val="005F5CD7"/>
    <w:rsid w:val="006027D9"/>
    <w:rsid w:val="006065D2"/>
    <w:rsid w:val="00613474"/>
    <w:rsid w:val="00616679"/>
    <w:rsid w:val="00617DF9"/>
    <w:rsid w:val="00622108"/>
    <w:rsid w:val="00627C3F"/>
    <w:rsid w:val="0063064B"/>
    <w:rsid w:val="006343BC"/>
    <w:rsid w:val="00642E19"/>
    <w:rsid w:val="00643C32"/>
    <w:rsid w:val="0064635B"/>
    <w:rsid w:val="00664545"/>
    <w:rsid w:val="006739D9"/>
    <w:rsid w:val="00675553"/>
    <w:rsid w:val="00682725"/>
    <w:rsid w:val="006830FC"/>
    <w:rsid w:val="00690A82"/>
    <w:rsid w:val="006A1CA9"/>
    <w:rsid w:val="006B13AF"/>
    <w:rsid w:val="006C5CBD"/>
    <w:rsid w:val="006E369B"/>
    <w:rsid w:val="006E4924"/>
    <w:rsid w:val="00703AFC"/>
    <w:rsid w:val="00706EB0"/>
    <w:rsid w:val="00711A8E"/>
    <w:rsid w:val="00714DC0"/>
    <w:rsid w:val="007151BE"/>
    <w:rsid w:val="00721349"/>
    <w:rsid w:val="00745446"/>
    <w:rsid w:val="007518DE"/>
    <w:rsid w:val="0075327F"/>
    <w:rsid w:val="00754E1C"/>
    <w:rsid w:val="0076250E"/>
    <w:rsid w:val="00763D81"/>
    <w:rsid w:val="00766BDE"/>
    <w:rsid w:val="007779C0"/>
    <w:rsid w:val="00793390"/>
    <w:rsid w:val="007B0065"/>
    <w:rsid w:val="007B0F55"/>
    <w:rsid w:val="007C21E1"/>
    <w:rsid w:val="007C4911"/>
    <w:rsid w:val="007D26C5"/>
    <w:rsid w:val="007D295E"/>
    <w:rsid w:val="007E108C"/>
    <w:rsid w:val="007E2B09"/>
    <w:rsid w:val="007F6861"/>
    <w:rsid w:val="00816603"/>
    <w:rsid w:val="00821E38"/>
    <w:rsid w:val="00823C03"/>
    <w:rsid w:val="00827CE1"/>
    <w:rsid w:val="00831E9C"/>
    <w:rsid w:val="00836377"/>
    <w:rsid w:val="008471BE"/>
    <w:rsid w:val="00851C9B"/>
    <w:rsid w:val="008572D0"/>
    <w:rsid w:val="00861777"/>
    <w:rsid w:val="00871D0F"/>
    <w:rsid w:val="008868D1"/>
    <w:rsid w:val="008A2C9D"/>
    <w:rsid w:val="008A511A"/>
    <w:rsid w:val="008A7F53"/>
    <w:rsid w:val="008B0F10"/>
    <w:rsid w:val="008B0FA4"/>
    <w:rsid w:val="008B1204"/>
    <w:rsid w:val="008C5E00"/>
    <w:rsid w:val="008C66A4"/>
    <w:rsid w:val="008E45A4"/>
    <w:rsid w:val="008E78F7"/>
    <w:rsid w:val="008F0016"/>
    <w:rsid w:val="008F5E76"/>
    <w:rsid w:val="008F6B7D"/>
    <w:rsid w:val="008F74E1"/>
    <w:rsid w:val="0090056A"/>
    <w:rsid w:val="00900EA8"/>
    <w:rsid w:val="00902650"/>
    <w:rsid w:val="0090355A"/>
    <w:rsid w:val="00911900"/>
    <w:rsid w:val="0092135F"/>
    <w:rsid w:val="009311D4"/>
    <w:rsid w:val="0093175C"/>
    <w:rsid w:val="009319EE"/>
    <w:rsid w:val="00935BBA"/>
    <w:rsid w:val="00936E09"/>
    <w:rsid w:val="00945B9A"/>
    <w:rsid w:val="009472E5"/>
    <w:rsid w:val="00947DAB"/>
    <w:rsid w:val="00952DD4"/>
    <w:rsid w:val="00961480"/>
    <w:rsid w:val="009671E8"/>
    <w:rsid w:val="009700F9"/>
    <w:rsid w:val="009857F3"/>
    <w:rsid w:val="009D34F5"/>
    <w:rsid w:val="009E38E7"/>
    <w:rsid w:val="009F088F"/>
    <w:rsid w:val="009F28FC"/>
    <w:rsid w:val="00A230C1"/>
    <w:rsid w:val="00A30805"/>
    <w:rsid w:val="00A35C3B"/>
    <w:rsid w:val="00A4436B"/>
    <w:rsid w:val="00A60B2A"/>
    <w:rsid w:val="00A66080"/>
    <w:rsid w:val="00A66D2B"/>
    <w:rsid w:val="00A70C38"/>
    <w:rsid w:val="00A81435"/>
    <w:rsid w:val="00A92711"/>
    <w:rsid w:val="00A97811"/>
    <w:rsid w:val="00AA1638"/>
    <w:rsid w:val="00AA27BC"/>
    <w:rsid w:val="00AA298D"/>
    <w:rsid w:val="00AC427E"/>
    <w:rsid w:val="00AD31F7"/>
    <w:rsid w:val="00AF35C7"/>
    <w:rsid w:val="00B01A7F"/>
    <w:rsid w:val="00B10467"/>
    <w:rsid w:val="00B10BD3"/>
    <w:rsid w:val="00B16CAC"/>
    <w:rsid w:val="00B41DF9"/>
    <w:rsid w:val="00B45539"/>
    <w:rsid w:val="00B46CEC"/>
    <w:rsid w:val="00B520FF"/>
    <w:rsid w:val="00B73D9B"/>
    <w:rsid w:val="00B83436"/>
    <w:rsid w:val="00B914DB"/>
    <w:rsid w:val="00B936B4"/>
    <w:rsid w:val="00BA2191"/>
    <w:rsid w:val="00BB7C20"/>
    <w:rsid w:val="00BB7FF1"/>
    <w:rsid w:val="00BC5F81"/>
    <w:rsid w:val="00BD00F5"/>
    <w:rsid w:val="00BD317B"/>
    <w:rsid w:val="00BF6611"/>
    <w:rsid w:val="00BF6628"/>
    <w:rsid w:val="00C005A9"/>
    <w:rsid w:val="00C05A80"/>
    <w:rsid w:val="00C11D45"/>
    <w:rsid w:val="00C12CAA"/>
    <w:rsid w:val="00C17F9E"/>
    <w:rsid w:val="00C2154A"/>
    <w:rsid w:val="00C34B00"/>
    <w:rsid w:val="00C4529B"/>
    <w:rsid w:val="00C5191C"/>
    <w:rsid w:val="00C6281D"/>
    <w:rsid w:val="00C70AF2"/>
    <w:rsid w:val="00C83D04"/>
    <w:rsid w:val="00C86E0A"/>
    <w:rsid w:val="00CA5ED4"/>
    <w:rsid w:val="00CC2168"/>
    <w:rsid w:val="00CD4CFC"/>
    <w:rsid w:val="00CD50CF"/>
    <w:rsid w:val="00CD783D"/>
    <w:rsid w:val="00CE0665"/>
    <w:rsid w:val="00CE418C"/>
    <w:rsid w:val="00CF5718"/>
    <w:rsid w:val="00D02DFB"/>
    <w:rsid w:val="00D23738"/>
    <w:rsid w:val="00D25AB9"/>
    <w:rsid w:val="00D40A03"/>
    <w:rsid w:val="00D7177A"/>
    <w:rsid w:val="00D80D35"/>
    <w:rsid w:val="00D85117"/>
    <w:rsid w:val="00D864FC"/>
    <w:rsid w:val="00D9448E"/>
    <w:rsid w:val="00D97AF9"/>
    <w:rsid w:val="00DA1311"/>
    <w:rsid w:val="00DA7DDA"/>
    <w:rsid w:val="00DB36F2"/>
    <w:rsid w:val="00DB68A1"/>
    <w:rsid w:val="00DB747C"/>
    <w:rsid w:val="00DC6C52"/>
    <w:rsid w:val="00DD04B9"/>
    <w:rsid w:val="00DE1CFD"/>
    <w:rsid w:val="00DE2B42"/>
    <w:rsid w:val="00DF78B3"/>
    <w:rsid w:val="00E01AF5"/>
    <w:rsid w:val="00E110C1"/>
    <w:rsid w:val="00E12A75"/>
    <w:rsid w:val="00E26DEA"/>
    <w:rsid w:val="00E31010"/>
    <w:rsid w:val="00E33903"/>
    <w:rsid w:val="00E35CB5"/>
    <w:rsid w:val="00E37D34"/>
    <w:rsid w:val="00E37E86"/>
    <w:rsid w:val="00E432A0"/>
    <w:rsid w:val="00E54429"/>
    <w:rsid w:val="00E57FCD"/>
    <w:rsid w:val="00E72676"/>
    <w:rsid w:val="00E72703"/>
    <w:rsid w:val="00E91DD5"/>
    <w:rsid w:val="00EA2CC7"/>
    <w:rsid w:val="00EA6F2A"/>
    <w:rsid w:val="00EC1960"/>
    <w:rsid w:val="00EC33C7"/>
    <w:rsid w:val="00EC666F"/>
    <w:rsid w:val="00ED31BE"/>
    <w:rsid w:val="00ED5E59"/>
    <w:rsid w:val="00ED70C2"/>
    <w:rsid w:val="00EE3457"/>
    <w:rsid w:val="00EF4758"/>
    <w:rsid w:val="00F034A7"/>
    <w:rsid w:val="00F04DAD"/>
    <w:rsid w:val="00F1114B"/>
    <w:rsid w:val="00F12813"/>
    <w:rsid w:val="00F172E6"/>
    <w:rsid w:val="00F26528"/>
    <w:rsid w:val="00F35252"/>
    <w:rsid w:val="00F35774"/>
    <w:rsid w:val="00F36880"/>
    <w:rsid w:val="00F4236B"/>
    <w:rsid w:val="00F446AF"/>
    <w:rsid w:val="00F44E68"/>
    <w:rsid w:val="00F44F99"/>
    <w:rsid w:val="00F45F19"/>
    <w:rsid w:val="00F556D1"/>
    <w:rsid w:val="00F71EA3"/>
    <w:rsid w:val="00F76B59"/>
    <w:rsid w:val="00F968E0"/>
    <w:rsid w:val="00FB3F59"/>
    <w:rsid w:val="00FC168D"/>
    <w:rsid w:val="00FC3074"/>
    <w:rsid w:val="00FD3BB2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table" w:styleId="af0">
    <w:name w:val="Table Grid"/>
    <w:basedOn w:val="a1"/>
    <w:uiPriority w:val="39"/>
    <w:unhideWhenUsed/>
    <w:rsid w:val="001A5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C1743"/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20BD3"/>
  </w:style>
  <w:style w:type="character" w:customStyle="1" w:styleId="contextualspellingandgrammarerror">
    <w:name w:val="contextualspellingandgrammarerror"/>
    <w:basedOn w:val="a0"/>
    <w:rsid w:val="00220BD3"/>
  </w:style>
  <w:style w:type="character" w:customStyle="1" w:styleId="spellingerror">
    <w:name w:val="spellingerror"/>
    <w:basedOn w:val="a0"/>
    <w:rsid w:val="00220BD3"/>
  </w:style>
  <w:style w:type="character" w:customStyle="1" w:styleId="eop">
    <w:name w:val="eop"/>
    <w:basedOn w:val="a0"/>
    <w:rsid w:val="00220BD3"/>
  </w:style>
  <w:style w:type="character" w:customStyle="1" w:styleId="10">
    <w:name w:val="Заголовок 1 Знак"/>
    <w:basedOn w:val="a0"/>
    <w:link w:val="1"/>
    <w:uiPriority w:val="9"/>
    <w:rsid w:val="002510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C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9E38E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38E7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9E38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38E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A56A-BD19-42DC-A793-C23AA5F8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27</Pages>
  <Words>8096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User</cp:lastModifiedBy>
  <cp:revision>16</cp:revision>
  <cp:lastPrinted>2021-04-13T01:57:00Z</cp:lastPrinted>
  <dcterms:created xsi:type="dcterms:W3CDTF">2021-04-12T05:13:00Z</dcterms:created>
  <dcterms:modified xsi:type="dcterms:W3CDTF">2021-05-18T08:12:00Z</dcterms:modified>
</cp:coreProperties>
</file>