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D05" w:rsidRDefault="00700E84" w:rsidP="00700E84">
      <w:pPr>
        <w:ind w:right="-5"/>
        <w:jc w:val="center"/>
        <w:rPr>
          <w:sz w:val="28"/>
          <w:szCs w:val="28"/>
        </w:rPr>
      </w:pPr>
      <w:r>
        <w:rPr>
          <w:noProof/>
        </w:rPr>
        <w:drawing>
          <wp:inline distT="0" distB="0" distL="0" distR="0">
            <wp:extent cx="676275" cy="1104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76275" cy="1104900"/>
                    </a:xfrm>
                    <a:prstGeom prst="rect">
                      <a:avLst/>
                    </a:prstGeom>
                    <a:noFill/>
                    <a:ln w="9525">
                      <a:noFill/>
                      <a:miter lim="800000"/>
                      <a:headEnd/>
                      <a:tailEnd/>
                    </a:ln>
                  </pic:spPr>
                </pic:pic>
              </a:graphicData>
            </a:graphic>
          </wp:inline>
        </w:drawing>
      </w:r>
    </w:p>
    <w:p w:rsidR="00A26D05" w:rsidRDefault="00A26D05" w:rsidP="00A26D05">
      <w:pPr>
        <w:ind w:right="-5"/>
        <w:rPr>
          <w:sz w:val="28"/>
          <w:szCs w:val="28"/>
        </w:rPr>
      </w:pPr>
    </w:p>
    <w:p w:rsidR="00A26D05" w:rsidRDefault="00A26D05" w:rsidP="00A26D05">
      <w:pPr>
        <w:pStyle w:val="3"/>
        <w:ind w:right="99"/>
      </w:pPr>
      <w:r>
        <w:t>Администрация Назаровского района</w:t>
      </w:r>
    </w:p>
    <w:p w:rsidR="00A26D05" w:rsidRDefault="00A26D05" w:rsidP="00A26D05">
      <w:pPr>
        <w:pStyle w:val="1"/>
        <w:ind w:right="99"/>
        <w:rPr>
          <w:sz w:val="32"/>
        </w:rPr>
      </w:pPr>
      <w:r>
        <w:rPr>
          <w:sz w:val="32"/>
        </w:rPr>
        <w:t>Красноярского края</w:t>
      </w:r>
    </w:p>
    <w:p w:rsidR="00A26D05" w:rsidRDefault="00A26D05" w:rsidP="00A26D05">
      <w:pPr>
        <w:pStyle w:val="2"/>
        <w:ind w:right="99"/>
      </w:pPr>
    </w:p>
    <w:p w:rsidR="00A26D05" w:rsidRDefault="00A26D05" w:rsidP="00A26D05">
      <w:pPr>
        <w:pStyle w:val="2"/>
        <w:ind w:right="99"/>
      </w:pPr>
      <w:r>
        <w:t>ПОСТАНОВЛЕНИЕ</w:t>
      </w:r>
    </w:p>
    <w:p w:rsidR="00A26D05" w:rsidRPr="009664C5" w:rsidRDefault="00A26D05" w:rsidP="00A26D05">
      <w:pPr>
        <w:ind w:right="99"/>
        <w:jc w:val="center"/>
        <w:rPr>
          <w:sz w:val="28"/>
          <w:szCs w:val="28"/>
        </w:rPr>
      </w:pPr>
    </w:p>
    <w:p w:rsidR="00A26D05" w:rsidRPr="00A92E7E" w:rsidRDefault="00A26D05" w:rsidP="00A26D05">
      <w:pPr>
        <w:ind w:right="99"/>
        <w:rPr>
          <w:sz w:val="28"/>
          <w:szCs w:val="28"/>
        </w:rPr>
      </w:pPr>
      <w:r>
        <w:rPr>
          <w:sz w:val="28"/>
          <w:szCs w:val="28"/>
        </w:rPr>
        <w:t>«</w:t>
      </w:r>
      <w:r w:rsidR="00722E94">
        <w:rPr>
          <w:sz w:val="28"/>
          <w:szCs w:val="28"/>
        </w:rPr>
        <w:t>30</w:t>
      </w:r>
      <w:r w:rsidR="009F6402">
        <w:rPr>
          <w:sz w:val="28"/>
          <w:szCs w:val="28"/>
        </w:rPr>
        <w:t>»</w:t>
      </w:r>
      <w:r w:rsidR="00722E94">
        <w:rPr>
          <w:sz w:val="28"/>
          <w:szCs w:val="28"/>
        </w:rPr>
        <w:t xml:space="preserve"> 04</w:t>
      </w:r>
      <w:r w:rsidR="009F6402">
        <w:rPr>
          <w:sz w:val="28"/>
          <w:szCs w:val="28"/>
        </w:rPr>
        <w:t xml:space="preserve"> 20</w:t>
      </w:r>
      <w:r w:rsidR="00722E94">
        <w:rPr>
          <w:sz w:val="28"/>
          <w:szCs w:val="28"/>
        </w:rPr>
        <w:t xml:space="preserve">20                             </w:t>
      </w:r>
      <w:r>
        <w:rPr>
          <w:sz w:val="28"/>
          <w:szCs w:val="28"/>
        </w:rPr>
        <w:t xml:space="preserve">    </w:t>
      </w:r>
      <w:r w:rsidRPr="00A92E7E">
        <w:rPr>
          <w:sz w:val="28"/>
          <w:szCs w:val="28"/>
        </w:rPr>
        <w:t xml:space="preserve">  г. Назарово           </w:t>
      </w:r>
      <w:r>
        <w:rPr>
          <w:sz w:val="28"/>
          <w:szCs w:val="28"/>
        </w:rPr>
        <w:t xml:space="preserve">          </w:t>
      </w:r>
      <w:r w:rsidR="00722E94">
        <w:rPr>
          <w:sz w:val="28"/>
          <w:szCs w:val="28"/>
        </w:rPr>
        <w:t xml:space="preserve">          </w:t>
      </w:r>
      <w:r>
        <w:rPr>
          <w:sz w:val="28"/>
          <w:szCs w:val="28"/>
        </w:rPr>
        <w:t xml:space="preserve">          №</w:t>
      </w:r>
      <w:r w:rsidR="00722E94">
        <w:rPr>
          <w:sz w:val="28"/>
          <w:szCs w:val="28"/>
        </w:rPr>
        <w:t xml:space="preserve"> 154-п</w:t>
      </w:r>
    </w:p>
    <w:p w:rsidR="00A26D05" w:rsidRDefault="00A26D05" w:rsidP="00A26D05">
      <w:pPr>
        <w:ind w:right="-5"/>
        <w:rPr>
          <w:sz w:val="28"/>
          <w:szCs w:val="28"/>
        </w:rPr>
      </w:pPr>
    </w:p>
    <w:p w:rsidR="00A26D05" w:rsidRDefault="009F6402" w:rsidP="009F6402">
      <w:pPr>
        <w:ind w:right="-5"/>
        <w:jc w:val="both"/>
        <w:rPr>
          <w:sz w:val="28"/>
          <w:szCs w:val="28"/>
        </w:rPr>
      </w:pPr>
      <w:r>
        <w:rPr>
          <w:sz w:val="28"/>
          <w:szCs w:val="28"/>
        </w:rPr>
        <w:t xml:space="preserve">Об утверждении Положения о комиссии по делам несовершеннолетних                    и защите их прав администрации Назаровского </w:t>
      </w:r>
      <w:r w:rsidR="00A26D05">
        <w:rPr>
          <w:sz w:val="28"/>
          <w:szCs w:val="28"/>
        </w:rPr>
        <w:t>района</w:t>
      </w:r>
    </w:p>
    <w:p w:rsidR="00A26D05" w:rsidRDefault="00A26D05" w:rsidP="00A26D05">
      <w:pPr>
        <w:ind w:right="-5"/>
        <w:jc w:val="both"/>
        <w:rPr>
          <w:sz w:val="28"/>
          <w:szCs w:val="28"/>
        </w:rPr>
      </w:pPr>
    </w:p>
    <w:p w:rsidR="00A26D05" w:rsidRDefault="00A26D05" w:rsidP="00A26D05">
      <w:pPr>
        <w:widowControl w:val="0"/>
        <w:autoSpaceDE w:val="0"/>
        <w:autoSpaceDN w:val="0"/>
        <w:adjustRightInd w:val="0"/>
        <w:jc w:val="both"/>
        <w:rPr>
          <w:sz w:val="28"/>
          <w:szCs w:val="28"/>
        </w:rPr>
      </w:pPr>
      <w:r>
        <w:rPr>
          <w:sz w:val="28"/>
          <w:szCs w:val="28"/>
        </w:rPr>
        <w:tab/>
      </w:r>
      <w:proofErr w:type="gramStart"/>
      <w:r>
        <w:rPr>
          <w:sz w:val="28"/>
          <w:szCs w:val="28"/>
        </w:rPr>
        <w:t>На основании Федерального за</w:t>
      </w:r>
      <w:r w:rsidR="00584F43">
        <w:rPr>
          <w:sz w:val="28"/>
          <w:szCs w:val="28"/>
        </w:rPr>
        <w:t>кона от 24.06.1999 № 120-</w:t>
      </w:r>
      <w:r w:rsidR="009F6402">
        <w:rPr>
          <w:sz w:val="28"/>
          <w:szCs w:val="28"/>
        </w:rPr>
        <w:t xml:space="preserve">ФЗ </w:t>
      </w:r>
      <w:r w:rsidR="009F6402">
        <w:rPr>
          <w:sz w:val="28"/>
          <w:szCs w:val="28"/>
        </w:rPr>
        <w:br/>
        <w:t>«</w:t>
      </w:r>
      <w:r>
        <w:rPr>
          <w:sz w:val="28"/>
          <w:szCs w:val="28"/>
        </w:rPr>
        <w:t>Об основах системы профилактики безнадзорности и пр</w:t>
      </w:r>
      <w:r w:rsidR="009F6402">
        <w:rPr>
          <w:sz w:val="28"/>
          <w:szCs w:val="28"/>
        </w:rPr>
        <w:t>авонарушений несовершеннолетних»</w:t>
      </w:r>
      <w:r>
        <w:rPr>
          <w:sz w:val="28"/>
          <w:szCs w:val="28"/>
        </w:rPr>
        <w:t xml:space="preserve">, </w:t>
      </w:r>
      <w:r w:rsidRPr="00EA5EFA">
        <w:rPr>
          <w:sz w:val="28"/>
          <w:szCs w:val="28"/>
        </w:rPr>
        <w:t xml:space="preserve">Постановления Правительства Российской Федерации </w:t>
      </w:r>
      <w:r w:rsidRPr="00EA5EFA">
        <w:rPr>
          <w:bCs/>
          <w:sz w:val="28"/>
          <w:szCs w:val="28"/>
        </w:rPr>
        <w:t>от 06.1</w:t>
      </w:r>
      <w:r w:rsidR="00584F43">
        <w:rPr>
          <w:bCs/>
          <w:sz w:val="28"/>
          <w:szCs w:val="28"/>
        </w:rPr>
        <w:t>1.2013 №</w:t>
      </w:r>
      <w:r w:rsidR="009F6402">
        <w:rPr>
          <w:bCs/>
          <w:sz w:val="28"/>
          <w:szCs w:val="28"/>
        </w:rPr>
        <w:t xml:space="preserve"> 995 </w:t>
      </w:r>
      <w:r w:rsidR="009F6402">
        <w:rPr>
          <w:sz w:val="28"/>
          <w:szCs w:val="28"/>
        </w:rPr>
        <w:t>«</w:t>
      </w:r>
      <w:r w:rsidR="008B431E">
        <w:rPr>
          <w:bCs/>
          <w:sz w:val="28"/>
          <w:szCs w:val="28"/>
        </w:rPr>
        <w:t>Об утверждении Примерного п</w:t>
      </w:r>
      <w:r w:rsidRPr="00EA5EFA">
        <w:rPr>
          <w:bCs/>
          <w:sz w:val="28"/>
          <w:szCs w:val="28"/>
        </w:rPr>
        <w:t xml:space="preserve">оложения о комиссиях </w:t>
      </w:r>
      <w:r>
        <w:rPr>
          <w:bCs/>
          <w:sz w:val="28"/>
          <w:szCs w:val="28"/>
        </w:rPr>
        <w:br/>
      </w:r>
      <w:r w:rsidRPr="00EA5EFA">
        <w:rPr>
          <w:bCs/>
          <w:sz w:val="28"/>
          <w:szCs w:val="28"/>
        </w:rPr>
        <w:t>по делам несовершеннолетних и защите их прав</w:t>
      </w:r>
      <w:r w:rsidR="009F6402">
        <w:rPr>
          <w:sz w:val="28"/>
          <w:szCs w:val="28"/>
        </w:rPr>
        <w:t>»</w:t>
      </w:r>
      <w:r>
        <w:rPr>
          <w:bCs/>
          <w:szCs w:val="28"/>
        </w:rPr>
        <w:t xml:space="preserve">, </w:t>
      </w:r>
      <w:r>
        <w:rPr>
          <w:sz w:val="28"/>
          <w:szCs w:val="28"/>
        </w:rPr>
        <w:t xml:space="preserve">Закона Красноярского края от 31.10.2002 № 4-608 «О системе профилактики безнадзорности </w:t>
      </w:r>
      <w:r>
        <w:rPr>
          <w:sz w:val="28"/>
          <w:szCs w:val="28"/>
        </w:rPr>
        <w:br/>
        <w:t xml:space="preserve">и правонарушений несовершеннолетних», Закона Красноярского края </w:t>
      </w:r>
      <w:r>
        <w:rPr>
          <w:sz w:val="28"/>
          <w:szCs w:val="28"/>
        </w:rPr>
        <w:br/>
        <w:t>от 26.12.2006 № 21-5589 «О наделении органов местного самоуправления муниципальных</w:t>
      </w:r>
      <w:proofErr w:type="gramEnd"/>
      <w:r>
        <w:rPr>
          <w:sz w:val="28"/>
          <w:szCs w:val="28"/>
        </w:rPr>
        <w:t xml:space="preserve">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 руководствуясь Уставом муниципального образования Назаровский район Красноярского края, ПОСТАНОВЛЯЮ:</w:t>
      </w:r>
    </w:p>
    <w:p w:rsidR="00A26D05" w:rsidRDefault="008B431E" w:rsidP="00A26D05">
      <w:pPr>
        <w:ind w:right="-5"/>
        <w:jc w:val="both"/>
        <w:rPr>
          <w:sz w:val="28"/>
          <w:szCs w:val="28"/>
        </w:rPr>
      </w:pPr>
      <w:r>
        <w:rPr>
          <w:sz w:val="28"/>
          <w:szCs w:val="28"/>
        </w:rPr>
        <w:tab/>
        <w:t xml:space="preserve">1. </w:t>
      </w:r>
      <w:r w:rsidR="00A26D05">
        <w:rPr>
          <w:sz w:val="28"/>
          <w:szCs w:val="28"/>
        </w:rPr>
        <w:t xml:space="preserve">Утвердить Положение о комиссии по делам несовершеннолетних </w:t>
      </w:r>
      <w:r w:rsidR="00A26D05">
        <w:rPr>
          <w:sz w:val="28"/>
          <w:szCs w:val="28"/>
        </w:rPr>
        <w:br/>
        <w:t>и защите их прав администрации</w:t>
      </w:r>
      <w:r w:rsidR="0070650A">
        <w:rPr>
          <w:sz w:val="28"/>
          <w:szCs w:val="28"/>
        </w:rPr>
        <w:t xml:space="preserve"> Назаровск</w:t>
      </w:r>
      <w:r>
        <w:rPr>
          <w:sz w:val="28"/>
          <w:szCs w:val="28"/>
        </w:rPr>
        <w:t xml:space="preserve">ого района согласно </w:t>
      </w:r>
      <w:r>
        <w:rPr>
          <w:sz w:val="28"/>
          <w:szCs w:val="28"/>
        </w:rPr>
        <w:br/>
        <w:t>приложению</w:t>
      </w:r>
      <w:r w:rsidR="00A26D05">
        <w:rPr>
          <w:sz w:val="28"/>
          <w:szCs w:val="28"/>
        </w:rPr>
        <w:t>.</w:t>
      </w:r>
    </w:p>
    <w:p w:rsidR="009F4DB7" w:rsidRDefault="008B431E" w:rsidP="00A26D05">
      <w:pPr>
        <w:ind w:right="-5"/>
        <w:jc w:val="both"/>
        <w:rPr>
          <w:sz w:val="28"/>
          <w:szCs w:val="28"/>
        </w:rPr>
      </w:pPr>
      <w:r>
        <w:rPr>
          <w:sz w:val="28"/>
          <w:szCs w:val="28"/>
        </w:rPr>
        <w:tab/>
        <w:t xml:space="preserve">2. </w:t>
      </w:r>
      <w:r w:rsidR="009F6402">
        <w:rPr>
          <w:sz w:val="28"/>
          <w:szCs w:val="28"/>
        </w:rPr>
        <w:t>Признать утратившим</w:t>
      </w:r>
      <w:r w:rsidR="00A26D05">
        <w:rPr>
          <w:sz w:val="28"/>
          <w:szCs w:val="28"/>
        </w:rPr>
        <w:t xml:space="preserve"> силу</w:t>
      </w:r>
      <w:r w:rsidR="00700E84">
        <w:rPr>
          <w:sz w:val="28"/>
          <w:szCs w:val="28"/>
        </w:rPr>
        <w:t xml:space="preserve"> постановление</w:t>
      </w:r>
      <w:r w:rsidR="009F4DB7">
        <w:rPr>
          <w:sz w:val="28"/>
          <w:szCs w:val="28"/>
        </w:rPr>
        <w:t xml:space="preserve"> администрации Назаровского ра</w:t>
      </w:r>
      <w:r w:rsidR="00700E84">
        <w:rPr>
          <w:sz w:val="28"/>
          <w:szCs w:val="28"/>
        </w:rPr>
        <w:t xml:space="preserve">йона </w:t>
      </w:r>
      <w:r w:rsidR="009F6402">
        <w:rPr>
          <w:sz w:val="28"/>
          <w:szCs w:val="28"/>
        </w:rPr>
        <w:t>от 16.10.2014 № 435-п «</w:t>
      </w:r>
      <w:r w:rsidR="009F4DB7">
        <w:rPr>
          <w:sz w:val="28"/>
          <w:szCs w:val="28"/>
        </w:rPr>
        <w:t xml:space="preserve">Об утверждении Положения </w:t>
      </w:r>
      <w:r w:rsidR="00700E84">
        <w:rPr>
          <w:sz w:val="28"/>
          <w:szCs w:val="28"/>
        </w:rPr>
        <w:t xml:space="preserve">                </w:t>
      </w:r>
      <w:r w:rsidR="009F4DB7">
        <w:rPr>
          <w:sz w:val="28"/>
          <w:szCs w:val="28"/>
        </w:rPr>
        <w:t>о комиссии по делам несовершеннолетних и защите их прав ад</w:t>
      </w:r>
      <w:r w:rsidR="009F6402">
        <w:rPr>
          <w:sz w:val="28"/>
          <w:szCs w:val="28"/>
        </w:rPr>
        <w:t>министрации Назаровского района».</w:t>
      </w:r>
    </w:p>
    <w:p w:rsidR="00700E84" w:rsidRDefault="00994DBF" w:rsidP="00700E84">
      <w:pPr>
        <w:jc w:val="both"/>
        <w:rPr>
          <w:sz w:val="28"/>
          <w:szCs w:val="28"/>
        </w:rPr>
      </w:pPr>
      <w:r>
        <w:rPr>
          <w:sz w:val="28"/>
          <w:szCs w:val="28"/>
        </w:rPr>
        <w:tab/>
      </w:r>
      <w:r w:rsidR="0025301E">
        <w:rPr>
          <w:sz w:val="28"/>
          <w:szCs w:val="28"/>
        </w:rPr>
        <w:t>3</w:t>
      </w:r>
      <w:r w:rsidR="008B431E">
        <w:rPr>
          <w:sz w:val="28"/>
          <w:szCs w:val="28"/>
        </w:rPr>
        <w:t xml:space="preserve">.  </w:t>
      </w:r>
      <w:r w:rsidR="00700E84">
        <w:rPr>
          <w:sz w:val="28"/>
          <w:szCs w:val="28"/>
        </w:rPr>
        <w:t xml:space="preserve">Отделу организационной работы и документационного обеспечения администрации района (Любавина) </w:t>
      </w:r>
      <w:proofErr w:type="gramStart"/>
      <w:r w:rsidR="00700E84">
        <w:rPr>
          <w:sz w:val="28"/>
          <w:szCs w:val="28"/>
        </w:rPr>
        <w:t xml:space="preserve">разместить </w:t>
      </w:r>
      <w:r w:rsidR="00153D89">
        <w:rPr>
          <w:sz w:val="28"/>
          <w:szCs w:val="28"/>
        </w:rPr>
        <w:t>постановление</w:t>
      </w:r>
      <w:proofErr w:type="gramEnd"/>
      <w:r w:rsidR="00700E84">
        <w:rPr>
          <w:sz w:val="28"/>
          <w:szCs w:val="28"/>
        </w:rPr>
        <w:t xml:space="preserve">                                   на официальном сайте муниципального образования Назаровский район Красноярского края в информационно-телекоммуникационной сети </w:t>
      </w:r>
      <w:r w:rsidR="00700E84" w:rsidRPr="003B02A1">
        <w:rPr>
          <w:sz w:val="28"/>
          <w:szCs w:val="28"/>
        </w:rPr>
        <w:t>«</w:t>
      </w:r>
      <w:r w:rsidR="00700E84">
        <w:rPr>
          <w:sz w:val="28"/>
          <w:szCs w:val="28"/>
        </w:rPr>
        <w:t>Интернет</w:t>
      </w:r>
      <w:r w:rsidR="00700E84" w:rsidRPr="003B02A1">
        <w:rPr>
          <w:sz w:val="28"/>
          <w:szCs w:val="28"/>
        </w:rPr>
        <w:t>»</w:t>
      </w:r>
      <w:r w:rsidR="00700E84">
        <w:rPr>
          <w:sz w:val="28"/>
          <w:szCs w:val="28"/>
        </w:rPr>
        <w:t>.</w:t>
      </w:r>
    </w:p>
    <w:p w:rsidR="00700E84" w:rsidRPr="003C5D36" w:rsidRDefault="00700E84" w:rsidP="00700E84">
      <w:pPr>
        <w:jc w:val="both"/>
        <w:rPr>
          <w:sz w:val="28"/>
          <w:szCs w:val="28"/>
        </w:rPr>
      </w:pPr>
      <w:r>
        <w:rPr>
          <w:sz w:val="28"/>
          <w:szCs w:val="28"/>
        </w:rPr>
        <w:tab/>
        <w:t xml:space="preserve">4. </w:t>
      </w:r>
      <w:r w:rsidR="008B431E">
        <w:rPr>
          <w:sz w:val="28"/>
          <w:szCs w:val="28"/>
        </w:rPr>
        <w:t xml:space="preserve"> </w:t>
      </w:r>
      <w:proofErr w:type="gramStart"/>
      <w:r w:rsidRPr="003C5D36">
        <w:rPr>
          <w:sz w:val="28"/>
          <w:szCs w:val="28"/>
        </w:rPr>
        <w:t>Контроль за</w:t>
      </w:r>
      <w:proofErr w:type="gramEnd"/>
      <w:r w:rsidRPr="003C5D36">
        <w:rPr>
          <w:sz w:val="28"/>
          <w:szCs w:val="28"/>
        </w:rPr>
        <w:t xml:space="preserve"> исполнением </w:t>
      </w:r>
      <w:r>
        <w:rPr>
          <w:sz w:val="28"/>
          <w:szCs w:val="28"/>
        </w:rPr>
        <w:t>постановления возложить на заместителя главы района по социальным вопросам (</w:t>
      </w:r>
      <w:proofErr w:type="spellStart"/>
      <w:r>
        <w:rPr>
          <w:sz w:val="28"/>
          <w:szCs w:val="28"/>
        </w:rPr>
        <w:t>Дедюхина</w:t>
      </w:r>
      <w:proofErr w:type="spellEnd"/>
      <w:r>
        <w:rPr>
          <w:sz w:val="28"/>
          <w:szCs w:val="28"/>
        </w:rPr>
        <w:t>)</w:t>
      </w:r>
      <w:r w:rsidRPr="003C5D36">
        <w:rPr>
          <w:sz w:val="28"/>
          <w:szCs w:val="28"/>
        </w:rPr>
        <w:t>.</w:t>
      </w:r>
    </w:p>
    <w:p w:rsidR="00700E84" w:rsidRPr="003C5D36" w:rsidRDefault="00700E84" w:rsidP="00700E84">
      <w:pPr>
        <w:jc w:val="both"/>
        <w:rPr>
          <w:sz w:val="28"/>
          <w:szCs w:val="28"/>
        </w:rPr>
      </w:pPr>
      <w:r>
        <w:rPr>
          <w:sz w:val="28"/>
          <w:szCs w:val="28"/>
        </w:rPr>
        <w:lastRenderedPageBreak/>
        <w:tab/>
        <w:t xml:space="preserve">5. </w:t>
      </w:r>
      <w:r w:rsidR="00153D89">
        <w:rPr>
          <w:sz w:val="28"/>
          <w:szCs w:val="28"/>
        </w:rPr>
        <w:t>Постановление</w:t>
      </w:r>
      <w:r w:rsidR="00153D89" w:rsidRPr="003C5D36">
        <w:rPr>
          <w:sz w:val="28"/>
          <w:szCs w:val="28"/>
        </w:rPr>
        <w:t xml:space="preserve"> </w:t>
      </w:r>
      <w:r w:rsidRPr="003C5D36">
        <w:rPr>
          <w:sz w:val="28"/>
          <w:szCs w:val="28"/>
        </w:rPr>
        <w:t xml:space="preserve">вступает в силу </w:t>
      </w:r>
      <w:r w:rsidR="00044497">
        <w:rPr>
          <w:sz w:val="28"/>
          <w:szCs w:val="28"/>
        </w:rPr>
        <w:t>в день, следующий за днем его официального опубликования в газете «</w:t>
      </w:r>
      <w:r w:rsidR="002D21D9">
        <w:rPr>
          <w:sz w:val="28"/>
          <w:szCs w:val="28"/>
        </w:rPr>
        <w:t xml:space="preserve">Советское </w:t>
      </w:r>
      <w:proofErr w:type="spellStart"/>
      <w:r w:rsidR="002D21D9">
        <w:rPr>
          <w:sz w:val="28"/>
          <w:szCs w:val="28"/>
        </w:rPr>
        <w:t>Причулымье</w:t>
      </w:r>
      <w:proofErr w:type="spellEnd"/>
      <w:r w:rsidR="002D21D9">
        <w:rPr>
          <w:sz w:val="28"/>
          <w:szCs w:val="28"/>
        </w:rPr>
        <w:t>»</w:t>
      </w:r>
      <w:r w:rsidRPr="003C5D36">
        <w:rPr>
          <w:sz w:val="28"/>
          <w:szCs w:val="28"/>
        </w:rPr>
        <w:t>.</w:t>
      </w:r>
    </w:p>
    <w:p w:rsidR="00700E84" w:rsidRDefault="00700E84" w:rsidP="00700E84">
      <w:pPr>
        <w:jc w:val="both"/>
        <w:rPr>
          <w:sz w:val="28"/>
          <w:szCs w:val="28"/>
        </w:rPr>
      </w:pPr>
    </w:p>
    <w:p w:rsidR="00700E84" w:rsidRDefault="00700E84" w:rsidP="00700E84">
      <w:pPr>
        <w:jc w:val="both"/>
        <w:rPr>
          <w:sz w:val="28"/>
          <w:szCs w:val="28"/>
        </w:rPr>
      </w:pPr>
    </w:p>
    <w:p w:rsidR="00700E84" w:rsidRDefault="00700E84" w:rsidP="00700E84">
      <w:pPr>
        <w:jc w:val="both"/>
        <w:rPr>
          <w:bCs/>
          <w:sz w:val="28"/>
          <w:szCs w:val="28"/>
        </w:rPr>
      </w:pPr>
      <w:r>
        <w:rPr>
          <w:bCs/>
          <w:sz w:val="28"/>
          <w:szCs w:val="28"/>
        </w:rPr>
        <w:t>Глава</w:t>
      </w:r>
      <w:r w:rsidRPr="00861002">
        <w:rPr>
          <w:bCs/>
          <w:sz w:val="28"/>
          <w:szCs w:val="28"/>
        </w:rPr>
        <w:t xml:space="preserve"> района</w:t>
      </w:r>
      <w:r>
        <w:rPr>
          <w:bCs/>
          <w:sz w:val="28"/>
          <w:szCs w:val="28"/>
        </w:rPr>
        <w:t xml:space="preserve">                                                                                  Г.В. Ампилогова</w:t>
      </w:r>
    </w:p>
    <w:p w:rsidR="00700E84" w:rsidRDefault="00700E84" w:rsidP="00700E84">
      <w:pPr>
        <w:jc w:val="both"/>
        <w:rPr>
          <w:bCs/>
          <w:sz w:val="28"/>
          <w:szCs w:val="28"/>
        </w:rPr>
      </w:pPr>
    </w:p>
    <w:p w:rsidR="00700E84" w:rsidRDefault="00700E84" w:rsidP="0025301E">
      <w:pPr>
        <w:ind w:right="-5"/>
        <w:jc w:val="both"/>
        <w:rPr>
          <w:sz w:val="28"/>
          <w:szCs w:val="28"/>
        </w:rPr>
      </w:pPr>
    </w:p>
    <w:p w:rsidR="00A26D05" w:rsidRPr="002477C7" w:rsidRDefault="0025301E" w:rsidP="00700E84">
      <w:pPr>
        <w:ind w:right="-5"/>
        <w:jc w:val="both"/>
        <w:rPr>
          <w:sz w:val="28"/>
          <w:szCs w:val="28"/>
        </w:rPr>
      </w:pPr>
      <w:r>
        <w:rPr>
          <w:sz w:val="28"/>
          <w:szCs w:val="28"/>
        </w:rPr>
        <w:tab/>
      </w:r>
    </w:p>
    <w:p w:rsidR="007C5487" w:rsidRDefault="007C5487"/>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p w:rsidR="00722E94" w:rsidRDefault="00722E94" w:rsidP="00722E94">
      <w:pPr>
        <w:autoSpaceDE w:val="0"/>
        <w:autoSpaceDN w:val="0"/>
        <w:adjustRightInd w:val="0"/>
        <w:ind w:left="4860"/>
        <w:outlineLvl w:val="0"/>
        <w:rPr>
          <w:sz w:val="28"/>
          <w:szCs w:val="28"/>
        </w:rPr>
      </w:pPr>
      <w:r>
        <w:rPr>
          <w:sz w:val="28"/>
          <w:szCs w:val="28"/>
        </w:rPr>
        <w:lastRenderedPageBreak/>
        <w:t xml:space="preserve">Приложение </w:t>
      </w:r>
    </w:p>
    <w:p w:rsidR="00722E94" w:rsidRDefault="00722E94" w:rsidP="00722E94">
      <w:pPr>
        <w:autoSpaceDE w:val="0"/>
        <w:autoSpaceDN w:val="0"/>
        <w:adjustRightInd w:val="0"/>
        <w:ind w:left="4860"/>
        <w:rPr>
          <w:sz w:val="28"/>
          <w:szCs w:val="28"/>
        </w:rPr>
      </w:pPr>
      <w:r>
        <w:rPr>
          <w:sz w:val="28"/>
          <w:szCs w:val="28"/>
        </w:rPr>
        <w:t>к постановлению</w:t>
      </w:r>
    </w:p>
    <w:p w:rsidR="00722E94" w:rsidRDefault="00722E94" w:rsidP="00722E94">
      <w:pPr>
        <w:autoSpaceDE w:val="0"/>
        <w:autoSpaceDN w:val="0"/>
        <w:adjustRightInd w:val="0"/>
        <w:ind w:left="4860"/>
        <w:rPr>
          <w:sz w:val="28"/>
          <w:szCs w:val="28"/>
        </w:rPr>
      </w:pPr>
      <w:r>
        <w:rPr>
          <w:sz w:val="28"/>
          <w:szCs w:val="28"/>
        </w:rPr>
        <w:t>администрации Назаровского района</w:t>
      </w:r>
    </w:p>
    <w:p w:rsidR="00722E94" w:rsidRDefault="00722E94" w:rsidP="00722E94">
      <w:pPr>
        <w:autoSpaceDE w:val="0"/>
        <w:autoSpaceDN w:val="0"/>
        <w:adjustRightInd w:val="0"/>
        <w:ind w:left="4860"/>
        <w:rPr>
          <w:sz w:val="28"/>
          <w:szCs w:val="28"/>
        </w:rPr>
      </w:pPr>
      <w:r>
        <w:rPr>
          <w:sz w:val="28"/>
          <w:szCs w:val="28"/>
        </w:rPr>
        <w:t>от «30» 04 2020 № 154-п</w:t>
      </w:r>
    </w:p>
    <w:p w:rsidR="00722E94" w:rsidRDefault="00722E94" w:rsidP="00722E94">
      <w:pPr>
        <w:autoSpaceDE w:val="0"/>
        <w:autoSpaceDN w:val="0"/>
        <w:adjustRightInd w:val="0"/>
        <w:jc w:val="right"/>
        <w:rPr>
          <w:sz w:val="28"/>
          <w:szCs w:val="28"/>
        </w:rPr>
      </w:pPr>
    </w:p>
    <w:p w:rsidR="00722E94" w:rsidRDefault="00722E94" w:rsidP="00722E94">
      <w:pPr>
        <w:pStyle w:val="ConsPlusTitle"/>
        <w:widowControl/>
        <w:jc w:val="center"/>
        <w:rPr>
          <w:b w:val="0"/>
          <w:sz w:val="28"/>
          <w:szCs w:val="28"/>
        </w:rPr>
      </w:pPr>
      <w:r>
        <w:rPr>
          <w:b w:val="0"/>
          <w:sz w:val="28"/>
          <w:szCs w:val="28"/>
        </w:rPr>
        <w:t>ПОЛОЖЕНИЕ</w:t>
      </w:r>
    </w:p>
    <w:p w:rsidR="00722E94" w:rsidRDefault="00722E94" w:rsidP="00722E94">
      <w:pPr>
        <w:pStyle w:val="ConsPlusTitle"/>
        <w:widowControl/>
        <w:jc w:val="center"/>
        <w:rPr>
          <w:b w:val="0"/>
          <w:sz w:val="28"/>
          <w:szCs w:val="28"/>
        </w:rPr>
      </w:pPr>
      <w:r>
        <w:rPr>
          <w:b w:val="0"/>
          <w:sz w:val="28"/>
          <w:szCs w:val="28"/>
        </w:rPr>
        <w:t>О КОМИССИИ ПО ДЕЛАМ НЕСОВЕРШЕННОЛЕТНИХ И ЗАЩИТЕ</w:t>
      </w:r>
    </w:p>
    <w:p w:rsidR="00722E94" w:rsidRDefault="00722E94" w:rsidP="00722E94">
      <w:pPr>
        <w:pStyle w:val="ConsPlusTitle"/>
        <w:widowControl/>
        <w:jc w:val="center"/>
        <w:rPr>
          <w:b w:val="0"/>
          <w:sz w:val="28"/>
          <w:szCs w:val="28"/>
        </w:rPr>
      </w:pPr>
      <w:r>
        <w:rPr>
          <w:b w:val="0"/>
          <w:sz w:val="28"/>
          <w:szCs w:val="28"/>
        </w:rPr>
        <w:t>ИХ ПРАВ АДМИНИСТРАЦИИ НАЗАРОВСКОГО РАЙОНА</w:t>
      </w:r>
    </w:p>
    <w:p w:rsidR="00722E94" w:rsidRDefault="00722E94" w:rsidP="00722E94">
      <w:pPr>
        <w:autoSpaceDE w:val="0"/>
        <w:autoSpaceDN w:val="0"/>
        <w:adjustRightInd w:val="0"/>
        <w:jc w:val="center"/>
        <w:rPr>
          <w:sz w:val="28"/>
          <w:szCs w:val="28"/>
        </w:rPr>
      </w:pPr>
    </w:p>
    <w:p w:rsidR="00722E94" w:rsidRDefault="00722E94" w:rsidP="00722E94">
      <w:pPr>
        <w:autoSpaceDE w:val="0"/>
        <w:autoSpaceDN w:val="0"/>
        <w:adjustRightInd w:val="0"/>
        <w:jc w:val="center"/>
        <w:outlineLvl w:val="1"/>
        <w:rPr>
          <w:sz w:val="28"/>
          <w:szCs w:val="28"/>
        </w:rPr>
      </w:pPr>
      <w:r>
        <w:rPr>
          <w:sz w:val="28"/>
          <w:szCs w:val="28"/>
        </w:rPr>
        <w:t>1. ОБЩИЕ ПОЛОЖЕНИЯ</w:t>
      </w:r>
    </w:p>
    <w:p w:rsidR="00722E94" w:rsidRPr="0049785B" w:rsidRDefault="00722E94" w:rsidP="00722E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49785B">
        <w:rPr>
          <w:rFonts w:ascii="Times New Roman" w:hAnsi="Times New Roman" w:cs="Times New Roman"/>
          <w:sz w:val="28"/>
          <w:szCs w:val="28"/>
        </w:rPr>
        <w:t>Комиссия по делам несовершеннол</w:t>
      </w:r>
      <w:r>
        <w:rPr>
          <w:rFonts w:ascii="Times New Roman" w:hAnsi="Times New Roman" w:cs="Times New Roman"/>
          <w:sz w:val="28"/>
          <w:szCs w:val="28"/>
        </w:rPr>
        <w:t>етних и защите их прав администрации Назаровского района</w:t>
      </w:r>
      <w:r w:rsidRPr="0049785B">
        <w:rPr>
          <w:rFonts w:ascii="Times New Roman" w:hAnsi="Times New Roman" w:cs="Times New Roman"/>
          <w:sz w:val="28"/>
          <w:szCs w:val="28"/>
        </w:rPr>
        <w:t xml:space="preserve"> (далее - комиссия) создана в </w:t>
      </w:r>
      <w:proofErr w:type="gramStart"/>
      <w:r w:rsidRPr="0049785B">
        <w:rPr>
          <w:rFonts w:ascii="Times New Roman" w:hAnsi="Times New Roman" w:cs="Times New Roman"/>
          <w:sz w:val="28"/>
          <w:szCs w:val="28"/>
        </w:rPr>
        <w:t>порядке, установленном законодательством Российской Федерации и законодательством Красноярского края и осуществляет</w:t>
      </w:r>
      <w:proofErr w:type="gramEnd"/>
      <w:r w:rsidRPr="0049785B">
        <w:rPr>
          <w:rFonts w:ascii="Times New Roman" w:hAnsi="Times New Roman" w:cs="Times New Roman"/>
          <w:sz w:val="28"/>
          <w:szCs w:val="28"/>
        </w:rPr>
        <w:t xml:space="preserve"> свою дея</w:t>
      </w:r>
      <w:r>
        <w:rPr>
          <w:rFonts w:ascii="Times New Roman" w:hAnsi="Times New Roman" w:cs="Times New Roman"/>
          <w:sz w:val="28"/>
          <w:szCs w:val="28"/>
        </w:rPr>
        <w:t>тельность на территории Назаровского</w:t>
      </w:r>
      <w:r w:rsidRPr="0049785B">
        <w:rPr>
          <w:rFonts w:ascii="Times New Roman" w:hAnsi="Times New Roman" w:cs="Times New Roman"/>
          <w:sz w:val="28"/>
          <w:szCs w:val="28"/>
        </w:rPr>
        <w:t xml:space="preserve"> района.</w:t>
      </w:r>
    </w:p>
    <w:p w:rsidR="00722E94" w:rsidRDefault="00722E94" w:rsidP="00722E94">
      <w:pPr>
        <w:widowControl w:val="0"/>
        <w:autoSpaceDE w:val="0"/>
        <w:autoSpaceDN w:val="0"/>
        <w:adjustRightInd w:val="0"/>
        <w:ind w:firstLine="709"/>
        <w:jc w:val="both"/>
        <w:rPr>
          <w:sz w:val="28"/>
          <w:szCs w:val="28"/>
        </w:rPr>
      </w:pPr>
      <w:r>
        <w:rPr>
          <w:sz w:val="28"/>
          <w:szCs w:val="28"/>
        </w:rPr>
        <w:t xml:space="preserve">1.2. </w:t>
      </w:r>
      <w:proofErr w:type="gramStart"/>
      <w:r>
        <w:rPr>
          <w:sz w:val="28"/>
          <w:szCs w:val="28"/>
        </w:rPr>
        <w:t>Комиссия является постоянно действующим коллегиальным органом</w:t>
      </w:r>
      <w:r>
        <w:rPr>
          <w:szCs w:val="28"/>
        </w:rPr>
        <w:t xml:space="preserve">, </w:t>
      </w:r>
      <w:r>
        <w:rPr>
          <w:sz w:val="28"/>
          <w:szCs w:val="28"/>
        </w:rPr>
        <w:t>обеспечивающим координацию деятельности органов и учреждений системы профилактики безнадзорности и правонарушений несовершеннолетних (далее - система профилактики), направленной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w:t>
      </w:r>
      <w:proofErr w:type="gramEnd"/>
      <w:r>
        <w:rPr>
          <w:sz w:val="28"/>
          <w:szCs w:val="28"/>
        </w:rPr>
        <w:t xml:space="preserve"> в совершение преступлений, других противоправных и (или) антиобщественных действий, а также случаев склонения их к суицидальным действиям на территории Назаровского района.</w:t>
      </w:r>
    </w:p>
    <w:p w:rsidR="00722E94" w:rsidRPr="000C57DA" w:rsidRDefault="00722E94" w:rsidP="00722E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0C57DA">
        <w:rPr>
          <w:rFonts w:ascii="Times New Roman" w:hAnsi="Times New Roman" w:cs="Times New Roman"/>
          <w:sz w:val="28"/>
          <w:szCs w:val="28"/>
        </w:rPr>
        <w:t>3.</w:t>
      </w:r>
      <w:r>
        <w:rPr>
          <w:sz w:val="28"/>
          <w:szCs w:val="28"/>
        </w:rPr>
        <w:t xml:space="preserve"> </w:t>
      </w:r>
      <w:proofErr w:type="gramStart"/>
      <w:r>
        <w:rPr>
          <w:rFonts w:ascii="Times New Roman" w:hAnsi="Times New Roman" w:cs="Times New Roman"/>
          <w:sz w:val="28"/>
          <w:szCs w:val="28"/>
        </w:rPr>
        <w:t>Комиссия руководствуе</w:t>
      </w:r>
      <w:r w:rsidRPr="000C57DA">
        <w:rPr>
          <w:rFonts w:ascii="Times New Roman" w:hAnsi="Times New Roman" w:cs="Times New Roman"/>
          <w:sz w:val="28"/>
          <w:szCs w:val="28"/>
        </w:rPr>
        <w:t xml:space="preserve">тся в своей деятельности </w:t>
      </w:r>
      <w:hyperlink r:id="rId6" w:history="1">
        <w:r w:rsidRPr="00722E94">
          <w:rPr>
            <w:rStyle w:val="a5"/>
            <w:rFonts w:ascii="Times New Roman" w:hAnsi="Times New Roman" w:cs="Times New Roman"/>
            <w:color w:val="auto"/>
            <w:sz w:val="28"/>
            <w:szCs w:val="28"/>
            <w:u w:val="none"/>
          </w:rPr>
          <w:t>Конституцией</w:t>
        </w:r>
      </w:hyperlink>
      <w:r w:rsidRPr="000C57DA">
        <w:rPr>
          <w:rFonts w:ascii="Times New Roman" w:hAnsi="Times New Roman" w:cs="Times New Roman"/>
          <w:sz w:val="28"/>
          <w:szCs w:val="28"/>
        </w:rP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 актами Красноярского края, Уставом муниципального образования Назаровский район Красноярского края, Постановлением </w:t>
      </w:r>
      <w:r>
        <w:rPr>
          <w:rFonts w:ascii="Times New Roman" w:hAnsi="Times New Roman" w:cs="Times New Roman"/>
          <w:sz w:val="28"/>
          <w:szCs w:val="28"/>
        </w:rPr>
        <w:t>Правительства РФ от 06.11.2013 №</w:t>
      </w:r>
      <w:r w:rsidRPr="000C57DA">
        <w:rPr>
          <w:rFonts w:ascii="Times New Roman" w:hAnsi="Times New Roman" w:cs="Times New Roman"/>
          <w:sz w:val="28"/>
          <w:szCs w:val="28"/>
        </w:rPr>
        <w:t xml:space="preserve"> 995 «Об утверждении Примерного положения о комиссиях по</w:t>
      </w:r>
      <w:proofErr w:type="gramEnd"/>
      <w:r w:rsidRPr="000C57DA">
        <w:rPr>
          <w:rFonts w:ascii="Times New Roman" w:hAnsi="Times New Roman" w:cs="Times New Roman"/>
          <w:sz w:val="28"/>
          <w:szCs w:val="28"/>
        </w:rPr>
        <w:t xml:space="preserve"> делам несовершеннолетних и защите их прав», а также Фед</w:t>
      </w:r>
      <w:r>
        <w:rPr>
          <w:rFonts w:ascii="Times New Roman" w:hAnsi="Times New Roman" w:cs="Times New Roman"/>
          <w:sz w:val="28"/>
          <w:szCs w:val="28"/>
        </w:rPr>
        <w:t>еральным законом от 24.06.1999 №</w:t>
      </w:r>
      <w:r w:rsidRPr="000C57DA">
        <w:rPr>
          <w:rFonts w:ascii="Times New Roman" w:hAnsi="Times New Roman" w:cs="Times New Roman"/>
          <w:sz w:val="28"/>
          <w:szCs w:val="28"/>
        </w:rPr>
        <w:t xml:space="preserve"> 120-ФЗ «Об основах системы профилактики безнадзорности и правонарушений несовершеннолетних», законо</w:t>
      </w:r>
      <w:r>
        <w:rPr>
          <w:rFonts w:ascii="Times New Roman" w:hAnsi="Times New Roman" w:cs="Times New Roman"/>
          <w:sz w:val="28"/>
          <w:szCs w:val="28"/>
        </w:rPr>
        <w:t xml:space="preserve">дательством  Красноярского края, </w:t>
      </w:r>
      <w:r w:rsidRPr="000C57DA">
        <w:rPr>
          <w:rFonts w:ascii="Times New Roman" w:hAnsi="Times New Roman" w:cs="Times New Roman"/>
          <w:sz w:val="28"/>
          <w:szCs w:val="28"/>
        </w:rPr>
        <w:t>а также настоящим Положением</w:t>
      </w:r>
      <w:r w:rsidRPr="000C57DA">
        <w:rPr>
          <w:rFonts w:ascii="Times New Roman" w:hAnsi="Times New Roman" w:cs="Times New Roman"/>
          <w:szCs w:val="28"/>
        </w:rPr>
        <w:t>.</w:t>
      </w:r>
    </w:p>
    <w:p w:rsidR="00722E94" w:rsidRDefault="00722E94" w:rsidP="00722E94">
      <w:pPr>
        <w:widowControl w:val="0"/>
        <w:autoSpaceDE w:val="0"/>
        <w:autoSpaceDN w:val="0"/>
        <w:adjustRightInd w:val="0"/>
        <w:ind w:firstLine="709"/>
        <w:jc w:val="both"/>
        <w:rPr>
          <w:sz w:val="28"/>
          <w:szCs w:val="28"/>
        </w:rPr>
      </w:pPr>
      <w:r>
        <w:rPr>
          <w:sz w:val="28"/>
          <w:szCs w:val="28"/>
        </w:rPr>
        <w:t xml:space="preserve">1.4. </w:t>
      </w:r>
      <w:proofErr w:type="gramStart"/>
      <w:r>
        <w:rPr>
          <w:sz w:val="28"/>
          <w:szCs w:val="28"/>
        </w:rPr>
        <w:t xml:space="preserve">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w:t>
      </w:r>
      <w:r>
        <w:rPr>
          <w:sz w:val="28"/>
          <w:szCs w:val="28"/>
        </w:rPr>
        <w:lastRenderedPageBreak/>
        <w:t>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722E94" w:rsidRDefault="00722E94" w:rsidP="00722E94">
      <w:pPr>
        <w:widowControl w:val="0"/>
        <w:autoSpaceDE w:val="0"/>
        <w:autoSpaceDN w:val="0"/>
        <w:adjustRightInd w:val="0"/>
        <w:ind w:firstLine="709"/>
        <w:jc w:val="both"/>
        <w:rPr>
          <w:sz w:val="28"/>
          <w:szCs w:val="28"/>
        </w:rPr>
      </w:pPr>
      <w:r>
        <w:rPr>
          <w:sz w:val="28"/>
          <w:szCs w:val="28"/>
        </w:rPr>
        <w:t>1.5. Порядок рассмотрения комиссией материалов (дел), не связанных с делами об административных правонарушениях, определяется законодательством Красноярского края, если иное не установлено федеральным законодательством.</w:t>
      </w:r>
    </w:p>
    <w:p w:rsidR="00722E94" w:rsidRDefault="00722E94" w:rsidP="00722E94">
      <w:pPr>
        <w:autoSpaceDE w:val="0"/>
        <w:autoSpaceDN w:val="0"/>
        <w:adjustRightInd w:val="0"/>
        <w:ind w:firstLine="709"/>
        <w:jc w:val="both"/>
        <w:rPr>
          <w:sz w:val="28"/>
          <w:szCs w:val="28"/>
        </w:rPr>
      </w:pPr>
      <w:r>
        <w:rPr>
          <w:sz w:val="28"/>
          <w:szCs w:val="28"/>
        </w:rPr>
        <w:t>1.6. Комиссия имеет бланк и печать со своим наименованием.</w:t>
      </w:r>
    </w:p>
    <w:p w:rsidR="00722E94" w:rsidRDefault="00722E94" w:rsidP="00722E94">
      <w:pPr>
        <w:autoSpaceDE w:val="0"/>
        <w:autoSpaceDN w:val="0"/>
        <w:adjustRightInd w:val="0"/>
        <w:ind w:firstLine="709"/>
        <w:jc w:val="both"/>
        <w:rPr>
          <w:sz w:val="28"/>
          <w:szCs w:val="28"/>
        </w:rPr>
      </w:pPr>
    </w:p>
    <w:p w:rsidR="00722E94" w:rsidRPr="0049785B" w:rsidRDefault="00722E94" w:rsidP="00722E94">
      <w:pPr>
        <w:pStyle w:val="ConsPlusNormal"/>
        <w:jc w:val="center"/>
        <w:rPr>
          <w:rFonts w:ascii="Times New Roman" w:hAnsi="Times New Roman" w:cs="Times New Roman"/>
          <w:sz w:val="28"/>
          <w:szCs w:val="28"/>
        </w:rPr>
      </w:pPr>
      <w:r>
        <w:rPr>
          <w:rFonts w:ascii="Times New Roman" w:hAnsi="Times New Roman" w:cs="Times New Roman"/>
          <w:sz w:val="28"/>
          <w:szCs w:val="28"/>
        </w:rPr>
        <w:t>2. ЗАДАЧИ КОМИССИИ</w:t>
      </w:r>
    </w:p>
    <w:p w:rsidR="00722E94" w:rsidRPr="0049785B" w:rsidRDefault="00722E94" w:rsidP="00722E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П</w:t>
      </w:r>
      <w:r w:rsidRPr="0049785B">
        <w:rPr>
          <w:rFonts w:ascii="Times New Roman" w:hAnsi="Times New Roman" w:cs="Times New Roman"/>
          <w:sz w:val="28"/>
          <w:szCs w:val="28"/>
        </w:rPr>
        <w:t xml:space="preserve">редупреждение безнадзорности, беспризорности, правонарушений и антиобщественных действий несовершеннолетних, выявление и устранение причин </w:t>
      </w:r>
      <w:r>
        <w:rPr>
          <w:rFonts w:ascii="Times New Roman" w:hAnsi="Times New Roman" w:cs="Times New Roman"/>
          <w:sz w:val="28"/>
          <w:szCs w:val="28"/>
        </w:rPr>
        <w:t>и условий, способствующих этому.</w:t>
      </w:r>
    </w:p>
    <w:p w:rsidR="00722E94" w:rsidRPr="0049785B" w:rsidRDefault="00722E94" w:rsidP="00722E94">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2.2. О</w:t>
      </w:r>
      <w:r w:rsidRPr="0049785B">
        <w:rPr>
          <w:rFonts w:ascii="Times New Roman" w:hAnsi="Times New Roman" w:cs="Times New Roman"/>
          <w:sz w:val="28"/>
          <w:szCs w:val="28"/>
        </w:rPr>
        <w:t>беспечение защиты прав и законных интересов несовершеннолетних;</w:t>
      </w:r>
    </w:p>
    <w:p w:rsidR="00722E94" w:rsidRPr="0049785B" w:rsidRDefault="00722E94" w:rsidP="00722E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С</w:t>
      </w:r>
      <w:r w:rsidRPr="0049785B">
        <w:rPr>
          <w:rFonts w:ascii="Times New Roman" w:hAnsi="Times New Roman" w:cs="Times New Roman"/>
          <w:sz w:val="28"/>
          <w:szCs w:val="28"/>
        </w:rPr>
        <w:t xml:space="preserve">оциально-педагогическая реабилитация несовершеннолетних, находящихся в социально опасном положении, в том </w:t>
      </w:r>
      <w:proofErr w:type="gramStart"/>
      <w:r w:rsidRPr="0049785B">
        <w:rPr>
          <w:rFonts w:ascii="Times New Roman" w:hAnsi="Times New Roman" w:cs="Times New Roman"/>
          <w:sz w:val="28"/>
          <w:szCs w:val="28"/>
        </w:rPr>
        <w:t>числе</w:t>
      </w:r>
      <w:proofErr w:type="gramEnd"/>
      <w:r w:rsidRPr="0049785B">
        <w:rPr>
          <w:rFonts w:ascii="Times New Roman" w:hAnsi="Times New Roman" w:cs="Times New Roman"/>
          <w:sz w:val="28"/>
          <w:szCs w:val="28"/>
        </w:rPr>
        <w:t xml:space="preserve"> связанном </w:t>
      </w:r>
      <w:r>
        <w:rPr>
          <w:rFonts w:ascii="Times New Roman" w:hAnsi="Times New Roman" w:cs="Times New Roman"/>
          <w:sz w:val="28"/>
          <w:szCs w:val="28"/>
        </w:rPr>
        <w:t xml:space="preserve">                        </w:t>
      </w:r>
      <w:r w:rsidRPr="0049785B">
        <w:rPr>
          <w:rFonts w:ascii="Times New Roman" w:hAnsi="Times New Roman" w:cs="Times New Roman"/>
          <w:sz w:val="28"/>
          <w:szCs w:val="28"/>
        </w:rPr>
        <w:t>с немедицинским потреблением наркотических</w:t>
      </w:r>
      <w:r>
        <w:rPr>
          <w:rFonts w:ascii="Times New Roman" w:hAnsi="Times New Roman" w:cs="Times New Roman"/>
          <w:sz w:val="28"/>
          <w:szCs w:val="28"/>
        </w:rPr>
        <w:t xml:space="preserve"> средств и психотропных веществ.</w:t>
      </w:r>
    </w:p>
    <w:p w:rsidR="00722E94" w:rsidRPr="0049785B" w:rsidRDefault="00722E94" w:rsidP="00722E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В</w:t>
      </w:r>
      <w:r w:rsidRPr="0049785B">
        <w:rPr>
          <w:rFonts w:ascii="Times New Roman" w:hAnsi="Times New Roman" w:cs="Times New Roman"/>
          <w:sz w:val="28"/>
          <w:szCs w:val="28"/>
        </w:rPr>
        <w:t xml:space="preserve">ыявление и пресечение случаев вовлечения несовершеннолетних </w:t>
      </w:r>
      <w:r>
        <w:rPr>
          <w:rFonts w:ascii="Times New Roman" w:hAnsi="Times New Roman" w:cs="Times New Roman"/>
          <w:sz w:val="28"/>
          <w:szCs w:val="28"/>
        </w:rPr>
        <w:t xml:space="preserve">                    </w:t>
      </w:r>
      <w:r w:rsidRPr="0049785B">
        <w:rPr>
          <w:rFonts w:ascii="Times New Roman" w:hAnsi="Times New Roman" w:cs="Times New Roman"/>
          <w:sz w:val="28"/>
          <w:szCs w:val="28"/>
        </w:rPr>
        <w:t>в совершение преступлений, других противоправных и (или) антиобщественных действий, а также случаев склонения их к суицидальным действиям.</w:t>
      </w:r>
    </w:p>
    <w:p w:rsidR="00722E94" w:rsidRDefault="00722E94" w:rsidP="00722E94">
      <w:pPr>
        <w:autoSpaceDE w:val="0"/>
        <w:autoSpaceDN w:val="0"/>
        <w:adjustRightInd w:val="0"/>
        <w:ind w:firstLine="709"/>
        <w:jc w:val="center"/>
        <w:outlineLvl w:val="1"/>
        <w:rPr>
          <w:sz w:val="28"/>
          <w:szCs w:val="28"/>
        </w:rPr>
      </w:pPr>
    </w:p>
    <w:p w:rsidR="00722E94" w:rsidRDefault="00722E94" w:rsidP="00722E94">
      <w:pPr>
        <w:autoSpaceDE w:val="0"/>
        <w:autoSpaceDN w:val="0"/>
        <w:adjustRightInd w:val="0"/>
        <w:ind w:firstLine="709"/>
        <w:jc w:val="center"/>
        <w:outlineLvl w:val="1"/>
        <w:rPr>
          <w:sz w:val="28"/>
          <w:szCs w:val="28"/>
        </w:rPr>
      </w:pPr>
      <w:r>
        <w:rPr>
          <w:sz w:val="28"/>
          <w:szCs w:val="28"/>
        </w:rPr>
        <w:t>3. ОСНОВНЫЕ НАПРАВЛЕНИЯ ДЕЯТЕЛЬНОСТИ КОМИССИИ</w:t>
      </w:r>
    </w:p>
    <w:p w:rsidR="00722E94" w:rsidRDefault="00722E94" w:rsidP="00722E94">
      <w:pPr>
        <w:widowControl w:val="0"/>
        <w:autoSpaceDE w:val="0"/>
        <w:autoSpaceDN w:val="0"/>
        <w:adjustRightInd w:val="0"/>
        <w:ind w:firstLine="709"/>
        <w:jc w:val="both"/>
        <w:rPr>
          <w:sz w:val="28"/>
          <w:szCs w:val="28"/>
        </w:rPr>
      </w:pPr>
      <w:r w:rsidRPr="0049785B">
        <w:rPr>
          <w:sz w:val="28"/>
          <w:szCs w:val="28"/>
        </w:rPr>
        <w:t>Для решения возложенных задач комиссия</w:t>
      </w:r>
      <w:r>
        <w:rPr>
          <w:sz w:val="28"/>
          <w:szCs w:val="28"/>
        </w:rPr>
        <w:t>:</w:t>
      </w:r>
    </w:p>
    <w:p w:rsidR="00722E94" w:rsidRPr="0049785B" w:rsidRDefault="00722E94" w:rsidP="00722E94">
      <w:pPr>
        <w:widowControl w:val="0"/>
        <w:autoSpaceDE w:val="0"/>
        <w:autoSpaceDN w:val="0"/>
        <w:adjustRightInd w:val="0"/>
        <w:ind w:firstLine="709"/>
        <w:jc w:val="both"/>
        <w:rPr>
          <w:sz w:val="28"/>
          <w:szCs w:val="28"/>
        </w:rPr>
      </w:pPr>
      <w:r>
        <w:rPr>
          <w:sz w:val="28"/>
          <w:szCs w:val="28"/>
        </w:rPr>
        <w:t xml:space="preserve">3.1. </w:t>
      </w:r>
      <w:proofErr w:type="gramStart"/>
      <w:r>
        <w:rPr>
          <w:sz w:val="28"/>
          <w:szCs w:val="28"/>
        </w:rPr>
        <w:t>К</w:t>
      </w:r>
      <w:r w:rsidRPr="0049785B">
        <w:rPr>
          <w:sz w:val="28"/>
          <w:szCs w:val="28"/>
        </w:rPr>
        <w:t xml:space="preserve">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w:t>
      </w:r>
      <w:r>
        <w:rPr>
          <w:sz w:val="28"/>
          <w:szCs w:val="28"/>
        </w:rPr>
        <w:t xml:space="preserve">                </w:t>
      </w:r>
      <w:r w:rsidRPr="0049785B">
        <w:rPr>
          <w:sz w:val="28"/>
          <w:szCs w:val="28"/>
        </w:rPr>
        <w:t>в социально опасном положении, выявлению и пресечению случаев вовлечения несовершеннолетних в совершение преступлений, других противоправных</w:t>
      </w:r>
      <w:r>
        <w:rPr>
          <w:sz w:val="28"/>
          <w:szCs w:val="28"/>
        </w:rPr>
        <w:t xml:space="preserve"> </w:t>
      </w:r>
      <w:r w:rsidRPr="0049785B">
        <w:rPr>
          <w:sz w:val="28"/>
          <w:szCs w:val="28"/>
        </w:rPr>
        <w:t>и (или) антиобщественных действий, а также случаев склонения</w:t>
      </w:r>
      <w:r>
        <w:rPr>
          <w:sz w:val="28"/>
          <w:szCs w:val="28"/>
        </w:rPr>
        <w:t xml:space="preserve"> их </w:t>
      </w:r>
      <w:r w:rsidRPr="0049785B">
        <w:rPr>
          <w:sz w:val="28"/>
          <w:szCs w:val="28"/>
        </w:rPr>
        <w:t>к</w:t>
      </w:r>
      <w:proofErr w:type="gramEnd"/>
      <w:r w:rsidRPr="0049785B">
        <w:rPr>
          <w:sz w:val="28"/>
          <w:szCs w:val="28"/>
        </w:rPr>
        <w:t xml:space="preserve"> суицидальным действиям, осуществля</w:t>
      </w:r>
      <w:r>
        <w:rPr>
          <w:sz w:val="28"/>
          <w:szCs w:val="28"/>
        </w:rPr>
        <w:t>е</w:t>
      </w:r>
      <w:r w:rsidRPr="0049785B">
        <w:rPr>
          <w:sz w:val="28"/>
          <w:szCs w:val="28"/>
        </w:rPr>
        <w:t>т мониторинг их деятельности в пределах и порядке, которые установлены законодательством Российской Федерации и законодательством Красноярского края</w:t>
      </w:r>
      <w:r>
        <w:rPr>
          <w:sz w:val="28"/>
          <w:szCs w:val="28"/>
        </w:rPr>
        <w:t>.</w:t>
      </w:r>
    </w:p>
    <w:p w:rsidR="00722E94" w:rsidRPr="0049785B" w:rsidRDefault="00722E94" w:rsidP="00722E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Организует</w:t>
      </w:r>
      <w:r w:rsidRPr="0049785B">
        <w:rPr>
          <w:rFonts w:ascii="Times New Roman" w:hAnsi="Times New Roman" w:cs="Times New Roman"/>
          <w:sz w:val="28"/>
          <w:szCs w:val="28"/>
        </w:rPr>
        <w:t xml:space="preserve">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w:t>
      </w:r>
      <w:r w:rsidRPr="0049785B">
        <w:rPr>
          <w:rFonts w:ascii="Times New Roman" w:hAnsi="Times New Roman" w:cs="Times New Roman"/>
          <w:sz w:val="28"/>
          <w:szCs w:val="28"/>
        </w:rPr>
        <w:lastRenderedPageBreak/>
        <w:t>беспризорности, правонарушениям и антиобщественным действиям несовершеннолетних</w:t>
      </w:r>
      <w:r>
        <w:rPr>
          <w:rFonts w:ascii="Times New Roman" w:hAnsi="Times New Roman" w:cs="Times New Roman"/>
          <w:sz w:val="28"/>
          <w:szCs w:val="28"/>
        </w:rPr>
        <w:t>.</w:t>
      </w:r>
    </w:p>
    <w:p w:rsidR="00722E94" w:rsidRPr="0049785B" w:rsidRDefault="00722E94" w:rsidP="00722E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 А</w:t>
      </w:r>
      <w:r w:rsidRPr="0049785B">
        <w:rPr>
          <w:rFonts w:ascii="Times New Roman" w:hAnsi="Times New Roman" w:cs="Times New Roman"/>
          <w:sz w:val="28"/>
          <w:szCs w:val="28"/>
        </w:rPr>
        <w:t>нализирует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r>
        <w:rPr>
          <w:rFonts w:ascii="Times New Roman" w:hAnsi="Times New Roman" w:cs="Times New Roman"/>
          <w:sz w:val="28"/>
          <w:szCs w:val="28"/>
        </w:rPr>
        <w:t>.</w:t>
      </w:r>
      <w:r w:rsidRPr="0049785B">
        <w:rPr>
          <w:rFonts w:ascii="Times New Roman" w:hAnsi="Times New Roman" w:cs="Times New Roman"/>
          <w:sz w:val="28"/>
          <w:szCs w:val="28"/>
        </w:rPr>
        <w:t xml:space="preserve"> </w:t>
      </w:r>
    </w:p>
    <w:p w:rsidR="00722E94" w:rsidRPr="0049785B" w:rsidRDefault="00722E94" w:rsidP="00722E94">
      <w:pPr>
        <w:widowControl w:val="0"/>
        <w:autoSpaceDE w:val="0"/>
        <w:autoSpaceDN w:val="0"/>
        <w:adjustRightInd w:val="0"/>
        <w:ind w:firstLine="709"/>
        <w:jc w:val="both"/>
        <w:rPr>
          <w:sz w:val="28"/>
          <w:szCs w:val="28"/>
        </w:rPr>
      </w:pPr>
      <w:r>
        <w:rPr>
          <w:sz w:val="28"/>
          <w:szCs w:val="28"/>
        </w:rPr>
        <w:t>3.4.</w:t>
      </w:r>
      <w:r w:rsidRPr="00E63D9E">
        <w:rPr>
          <w:sz w:val="28"/>
          <w:szCs w:val="28"/>
        </w:rPr>
        <w:t xml:space="preserve"> </w:t>
      </w:r>
      <w:proofErr w:type="gramStart"/>
      <w:r>
        <w:rPr>
          <w:sz w:val="28"/>
          <w:szCs w:val="28"/>
        </w:rPr>
        <w:t>Утверждает программы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 находящихся                  в социально опасном положении, по предупреждению случаев насилия и всех форм посягательств на жизнь, здоровье и половую неприкосновенность несовершеннолетних, привлекают социально ориентированные общественные объединения к реализации планов индивидуальной профилактической работы, координирует и контролирует их выполнение.</w:t>
      </w:r>
      <w:proofErr w:type="gramEnd"/>
    </w:p>
    <w:p w:rsidR="00722E94" w:rsidRDefault="00722E94" w:rsidP="00722E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proofErr w:type="gramStart"/>
      <w:r>
        <w:rPr>
          <w:rFonts w:ascii="Times New Roman" w:hAnsi="Times New Roman" w:cs="Times New Roman"/>
          <w:sz w:val="28"/>
          <w:szCs w:val="28"/>
        </w:rPr>
        <w:t>У</w:t>
      </w:r>
      <w:r w:rsidRPr="0049785B">
        <w:rPr>
          <w:rFonts w:ascii="Times New Roman" w:hAnsi="Times New Roman" w:cs="Times New Roman"/>
          <w:sz w:val="28"/>
          <w:szCs w:val="28"/>
        </w:rPr>
        <w:t>тверждает межведомственные планы (программы) индивидуальной проф</w:t>
      </w:r>
      <w:r>
        <w:rPr>
          <w:rFonts w:ascii="Times New Roman" w:hAnsi="Times New Roman" w:cs="Times New Roman"/>
          <w:sz w:val="28"/>
          <w:szCs w:val="28"/>
        </w:rPr>
        <w:t>илактической работы или принимае</w:t>
      </w:r>
      <w:r w:rsidRPr="0049785B">
        <w:rPr>
          <w:rFonts w:ascii="Times New Roman" w:hAnsi="Times New Roman" w:cs="Times New Roman"/>
          <w:sz w:val="28"/>
          <w:szCs w:val="28"/>
        </w:rPr>
        <w:t xml:space="preserve">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w:t>
      </w:r>
      <w:r>
        <w:rPr>
          <w:rFonts w:ascii="Times New Roman" w:hAnsi="Times New Roman" w:cs="Times New Roman"/>
          <w:sz w:val="28"/>
          <w:szCs w:val="28"/>
        </w:rPr>
        <w:t xml:space="preserve">                      </w:t>
      </w:r>
      <w:r w:rsidRPr="0049785B">
        <w:rPr>
          <w:rFonts w:ascii="Times New Roman" w:hAnsi="Times New Roman" w:cs="Times New Roman"/>
          <w:sz w:val="28"/>
          <w:szCs w:val="28"/>
        </w:rPr>
        <w:t xml:space="preserve">в </w:t>
      </w:r>
      <w:hyperlink r:id="rId7" w:history="1">
        <w:r w:rsidRPr="0049785B">
          <w:rPr>
            <w:rFonts w:ascii="Times New Roman" w:hAnsi="Times New Roman" w:cs="Times New Roman"/>
            <w:sz w:val="28"/>
            <w:szCs w:val="28"/>
          </w:rPr>
          <w:t>статье 5</w:t>
        </w:r>
      </w:hyperlink>
      <w:r w:rsidRPr="0049785B">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w:t>
      </w:r>
      <w:r w:rsidRPr="00166B67">
        <w:rPr>
          <w:rFonts w:ascii="Times New Roman" w:hAnsi="Times New Roman" w:cs="Times New Roman"/>
        </w:rPr>
        <w:t>«</w:t>
      </w:r>
      <w:r w:rsidRPr="0049785B">
        <w:rPr>
          <w:rFonts w:ascii="Times New Roman" w:hAnsi="Times New Roman" w:cs="Times New Roman"/>
          <w:sz w:val="28"/>
          <w:szCs w:val="28"/>
        </w:rPr>
        <w:t>Об основах системы профилактики безнадзорности и пр</w:t>
      </w:r>
      <w:r>
        <w:rPr>
          <w:rFonts w:ascii="Times New Roman" w:hAnsi="Times New Roman" w:cs="Times New Roman"/>
          <w:sz w:val="28"/>
          <w:szCs w:val="28"/>
        </w:rPr>
        <w:t>авонарушений несовершеннолетних</w:t>
      </w:r>
      <w:r w:rsidRPr="00166B67">
        <w:rPr>
          <w:rFonts w:ascii="Times New Roman" w:hAnsi="Times New Roman" w:cs="Times New Roman"/>
        </w:rPr>
        <w:t>»</w:t>
      </w:r>
      <w:r w:rsidRPr="0049785B">
        <w:rPr>
          <w:rFonts w:ascii="Times New Roman" w:hAnsi="Times New Roman" w:cs="Times New Roman"/>
          <w:sz w:val="28"/>
          <w:szCs w:val="28"/>
        </w:rPr>
        <w:t>, требует использования ресурсов нескольких органов и (или) учреждений сис</w:t>
      </w:r>
      <w:r>
        <w:rPr>
          <w:rFonts w:ascii="Times New Roman" w:hAnsi="Times New Roman" w:cs="Times New Roman"/>
          <w:sz w:val="28"/>
          <w:szCs w:val="28"/>
        </w:rPr>
        <w:t>темы профилактики, и контролирует их исполнение.</w:t>
      </w:r>
      <w:proofErr w:type="gramEnd"/>
    </w:p>
    <w:p w:rsidR="00722E94" w:rsidRPr="0049785B" w:rsidRDefault="00722E94" w:rsidP="00722E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 У</w:t>
      </w:r>
      <w:r w:rsidRPr="0049785B">
        <w:rPr>
          <w:rFonts w:ascii="Times New Roman" w:hAnsi="Times New Roman" w:cs="Times New Roman"/>
          <w:sz w:val="28"/>
          <w:szCs w:val="28"/>
        </w:rPr>
        <w:t>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w:t>
      </w:r>
      <w:r>
        <w:rPr>
          <w:rFonts w:ascii="Times New Roman" w:hAnsi="Times New Roman" w:cs="Times New Roman"/>
          <w:sz w:val="28"/>
          <w:szCs w:val="28"/>
        </w:rPr>
        <w:t>ты их прав и законных интересов.</w:t>
      </w:r>
    </w:p>
    <w:p w:rsidR="00722E94" w:rsidRPr="0049785B" w:rsidRDefault="00722E94" w:rsidP="00722E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 У</w:t>
      </w:r>
      <w:r w:rsidRPr="0049785B">
        <w:rPr>
          <w:rFonts w:ascii="Times New Roman" w:hAnsi="Times New Roman" w:cs="Times New Roman"/>
          <w:sz w:val="28"/>
          <w:szCs w:val="28"/>
        </w:rPr>
        <w:t>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r>
        <w:rPr>
          <w:rFonts w:ascii="Times New Roman" w:hAnsi="Times New Roman" w:cs="Times New Roman"/>
          <w:sz w:val="28"/>
          <w:szCs w:val="28"/>
        </w:rPr>
        <w:t>.</w:t>
      </w:r>
      <w:r w:rsidRPr="0049785B">
        <w:rPr>
          <w:rFonts w:ascii="Times New Roman" w:hAnsi="Times New Roman" w:cs="Times New Roman"/>
          <w:sz w:val="28"/>
          <w:szCs w:val="28"/>
        </w:rPr>
        <w:t xml:space="preserve"> </w:t>
      </w:r>
    </w:p>
    <w:p w:rsidR="00722E94" w:rsidRPr="0049785B" w:rsidRDefault="00722E94" w:rsidP="00722E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 П</w:t>
      </w:r>
      <w:r w:rsidRPr="0049785B">
        <w:rPr>
          <w:rFonts w:ascii="Times New Roman" w:hAnsi="Times New Roman" w:cs="Times New Roman"/>
          <w:sz w:val="28"/>
          <w:szCs w:val="28"/>
        </w:rPr>
        <w:t xml:space="preserve">ринимает меры по совершенствованию деятельности органов </w:t>
      </w:r>
      <w:r>
        <w:rPr>
          <w:rFonts w:ascii="Times New Roman" w:hAnsi="Times New Roman" w:cs="Times New Roman"/>
          <w:sz w:val="28"/>
          <w:szCs w:val="28"/>
        </w:rPr>
        <w:t xml:space="preserve">                 </w:t>
      </w:r>
      <w:r w:rsidRPr="0049785B">
        <w:rPr>
          <w:rFonts w:ascii="Times New Roman" w:hAnsi="Times New Roman" w:cs="Times New Roman"/>
          <w:sz w:val="28"/>
          <w:szCs w:val="28"/>
        </w:rPr>
        <w:t xml:space="preserve">и учреждений системы профилактики по итогам анализа и </w:t>
      </w:r>
      <w:proofErr w:type="gramStart"/>
      <w:r w:rsidRPr="0049785B">
        <w:rPr>
          <w:rFonts w:ascii="Times New Roman" w:hAnsi="Times New Roman" w:cs="Times New Roman"/>
          <w:sz w:val="28"/>
          <w:szCs w:val="28"/>
        </w:rPr>
        <w:t>обобщения</w:t>
      </w:r>
      <w:proofErr w:type="gramEnd"/>
      <w:r w:rsidRPr="0049785B">
        <w:rPr>
          <w:rFonts w:ascii="Times New Roman" w:hAnsi="Times New Roman" w:cs="Times New Roman"/>
          <w:sz w:val="28"/>
          <w:szCs w:val="28"/>
        </w:rPr>
        <w:t xml:space="preserve"> представляемых органами и учреждениями системы профилактики сведений </w:t>
      </w:r>
      <w:r>
        <w:rPr>
          <w:rFonts w:ascii="Times New Roman" w:hAnsi="Times New Roman" w:cs="Times New Roman"/>
          <w:sz w:val="28"/>
          <w:szCs w:val="28"/>
        </w:rPr>
        <w:t xml:space="preserve">               </w:t>
      </w:r>
      <w:r w:rsidRPr="0049785B">
        <w:rPr>
          <w:rFonts w:ascii="Times New Roman" w:hAnsi="Times New Roman" w:cs="Times New Roman"/>
          <w:sz w:val="28"/>
          <w:szCs w:val="28"/>
        </w:rPr>
        <w:t xml:space="preserve">об эффективности принимаемых ими мер по обеспечению защиты прав </w:t>
      </w:r>
      <w:r>
        <w:rPr>
          <w:rFonts w:ascii="Times New Roman" w:hAnsi="Times New Roman" w:cs="Times New Roman"/>
          <w:sz w:val="28"/>
          <w:szCs w:val="28"/>
        </w:rPr>
        <w:t xml:space="preserve">                       </w:t>
      </w:r>
      <w:r w:rsidRPr="0049785B">
        <w:rPr>
          <w:rFonts w:ascii="Times New Roman" w:hAnsi="Times New Roman" w:cs="Times New Roman"/>
          <w:sz w:val="28"/>
          <w:szCs w:val="28"/>
        </w:rPr>
        <w:t>и законных интересов несовершеннолетних, профилактике их безнадзорности и правонарушений</w:t>
      </w:r>
      <w:r>
        <w:rPr>
          <w:rFonts w:ascii="Times New Roman" w:hAnsi="Times New Roman" w:cs="Times New Roman"/>
          <w:sz w:val="28"/>
          <w:szCs w:val="28"/>
        </w:rPr>
        <w:t>.</w:t>
      </w:r>
    </w:p>
    <w:p w:rsidR="00722E94" w:rsidRPr="0049785B" w:rsidRDefault="00722E94" w:rsidP="00722E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 П</w:t>
      </w:r>
      <w:r w:rsidRPr="0049785B">
        <w:rPr>
          <w:rFonts w:ascii="Times New Roman" w:hAnsi="Times New Roman" w:cs="Times New Roman"/>
          <w:sz w:val="28"/>
          <w:szCs w:val="28"/>
        </w:rPr>
        <w:t xml:space="preserve">ринимает меры по совершенствованию взаимодействия органов </w:t>
      </w:r>
      <w:r>
        <w:rPr>
          <w:rFonts w:ascii="Times New Roman" w:hAnsi="Times New Roman" w:cs="Times New Roman"/>
          <w:sz w:val="28"/>
          <w:szCs w:val="28"/>
        </w:rPr>
        <w:t xml:space="preserve">                </w:t>
      </w:r>
      <w:r w:rsidRPr="0049785B">
        <w:rPr>
          <w:rFonts w:ascii="Times New Roman" w:hAnsi="Times New Roman" w:cs="Times New Roman"/>
          <w:sz w:val="28"/>
          <w:szCs w:val="28"/>
        </w:rPr>
        <w:t xml:space="preserve">и учреждений системы профилактики с социально ориентированными некоммерческими организациями, общественными объединениями </w:t>
      </w:r>
      <w:r>
        <w:rPr>
          <w:rFonts w:ascii="Times New Roman" w:hAnsi="Times New Roman" w:cs="Times New Roman"/>
          <w:sz w:val="28"/>
          <w:szCs w:val="28"/>
        </w:rPr>
        <w:t xml:space="preserve">                              </w:t>
      </w:r>
      <w:r w:rsidRPr="0049785B">
        <w:rPr>
          <w:rFonts w:ascii="Times New Roman" w:hAnsi="Times New Roman" w:cs="Times New Roman"/>
          <w:sz w:val="28"/>
          <w:szCs w:val="28"/>
        </w:rPr>
        <w:t>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r>
        <w:rPr>
          <w:rFonts w:ascii="Times New Roman" w:hAnsi="Times New Roman" w:cs="Times New Roman"/>
          <w:sz w:val="28"/>
          <w:szCs w:val="28"/>
        </w:rPr>
        <w:t>.</w:t>
      </w:r>
    </w:p>
    <w:p w:rsidR="00722E94" w:rsidRDefault="00722E94" w:rsidP="00722E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w:t>
      </w:r>
      <w:r w:rsidRPr="0049785B">
        <w:rPr>
          <w:rFonts w:ascii="Times New Roman" w:hAnsi="Times New Roman" w:cs="Times New Roman"/>
          <w:sz w:val="28"/>
          <w:szCs w:val="28"/>
        </w:rPr>
        <w:t xml:space="preserve"> </w:t>
      </w:r>
      <w:r>
        <w:rPr>
          <w:rFonts w:ascii="Times New Roman" w:hAnsi="Times New Roman" w:cs="Times New Roman"/>
          <w:sz w:val="28"/>
          <w:szCs w:val="28"/>
        </w:rPr>
        <w:t xml:space="preserve">Обеспечивает взаимодействие органов и учреждений </w:t>
      </w:r>
      <w:r w:rsidRPr="0049785B">
        <w:rPr>
          <w:rFonts w:ascii="Times New Roman" w:hAnsi="Times New Roman" w:cs="Times New Roman"/>
          <w:sz w:val="28"/>
          <w:szCs w:val="28"/>
        </w:rPr>
        <w:t>системы профилактики</w:t>
      </w:r>
      <w:r>
        <w:rPr>
          <w:rFonts w:ascii="Times New Roman" w:hAnsi="Times New Roman" w:cs="Times New Roman"/>
          <w:sz w:val="28"/>
          <w:szCs w:val="28"/>
        </w:rPr>
        <w:t xml:space="preserve"> по вопросам взаимодействия со средствами массовой информации в части освещения мер по профилактике безнадзорности                           </w:t>
      </w:r>
      <w:r>
        <w:rPr>
          <w:rFonts w:ascii="Times New Roman" w:hAnsi="Times New Roman" w:cs="Times New Roman"/>
          <w:sz w:val="28"/>
          <w:szCs w:val="28"/>
        </w:rPr>
        <w:lastRenderedPageBreak/>
        <w:t>и правонарушений несовершеннолетних, защите их прав и интересов.</w:t>
      </w:r>
    </w:p>
    <w:p w:rsidR="00722E94" w:rsidRDefault="00722E94" w:rsidP="00722E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  Размещает в средствах массовой информации и информационной сети «Интернет</w:t>
      </w:r>
      <w:r w:rsidRPr="000C57DA">
        <w:rPr>
          <w:rFonts w:ascii="Times New Roman" w:hAnsi="Times New Roman" w:cs="Times New Roman"/>
          <w:sz w:val="28"/>
          <w:szCs w:val="28"/>
        </w:rPr>
        <w:t>»</w:t>
      </w:r>
      <w:r>
        <w:rPr>
          <w:rFonts w:ascii="Times New Roman" w:hAnsi="Times New Roman" w:cs="Times New Roman"/>
          <w:sz w:val="28"/>
          <w:szCs w:val="28"/>
        </w:rPr>
        <w:t xml:space="preserve"> материалы о деятельности комиссии.</w:t>
      </w:r>
    </w:p>
    <w:p w:rsidR="00722E94" w:rsidRDefault="00722E94" w:rsidP="00722E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proofErr w:type="gramStart"/>
      <w:r>
        <w:rPr>
          <w:rFonts w:ascii="Times New Roman" w:hAnsi="Times New Roman" w:cs="Times New Roman"/>
          <w:sz w:val="28"/>
          <w:szCs w:val="28"/>
        </w:rPr>
        <w:t>Утверждает</w:t>
      </w:r>
      <w:r w:rsidRPr="0049785B">
        <w:rPr>
          <w:rFonts w:ascii="Times New Roman" w:hAnsi="Times New Roman" w:cs="Times New Roman"/>
          <w:sz w:val="28"/>
          <w:szCs w:val="28"/>
        </w:rPr>
        <w:t xml:space="preserve"> </w:t>
      </w:r>
      <w:r>
        <w:rPr>
          <w:rFonts w:ascii="Times New Roman" w:hAnsi="Times New Roman" w:cs="Times New Roman"/>
          <w:sz w:val="28"/>
          <w:szCs w:val="28"/>
        </w:rPr>
        <w:t>состав</w:t>
      </w:r>
      <w:r w:rsidRPr="0049785B">
        <w:rPr>
          <w:rFonts w:ascii="Times New Roman" w:hAnsi="Times New Roman" w:cs="Times New Roman"/>
          <w:sz w:val="28"/>
          <w:szCs w:val="28"/>
        </w:rPr>
        <w:t xml:space="preserve"> межведомственных рабочих групп </w:t>
      </w:r>
      <w:r>
        <w:rPr>
          <w:rFonts w:ascii="Times New Roman" w:hAnsi="Times New Roman" w:cs="Times New Roman"/>
          <w:sz w:val="28"/>
          <w:szCs w:val="28"/>
        </w:rPr>
        <w:t xml:space="preserve"> </w:t>
      </w:r>
      <w:r w:rsidRPr="0049785B">
        <w:rPr>
          <w:rFonts w:ascii="Times New Roman" w:hAnsi="Times New Roman" w:cs="Times New Roman"/>
          <w:sz w:val="28"/>
          <w:szCs w:val="28"/>
        </w:rPr>
        <w:t xml:space="preserve">по изучению деятельности органов и </w:t>
      </w:r>
      <w:r>
        <w:rPr>
          <w:rFonts w:ascii="Times New Roman" w:hAnsi="Times New Roman" w:cs="Times New Roman"/>
          <w:sz w:val="28"/>
          <w:szCs w:val="28"/>
        </w:rPr>
        <w:t xml:space="preserve">учреждений системы профилактики </w:t>
      </w:r>
      <w:r w:rsidRPr="0049785B">
        <w:rPr>
          <w:rFonts w:ascii="Times New Roman" w:hAnsi="Times New Roman" w:cs="Times New Roman"/>
          <w:sz w:val="28"/>
          <w:szCs w:val="28"/>
        </w:rPr>
        <w:t>и порядок их работы с несовершенно</w:t>
      </w:r>
      <w:r>
        <w:rPr>
          <w:rFonts w:ascii="Times New Roman" w:hAnsi="Times New Roman" w:cs="Times New Roman"/>
          <w:sz w:val="28"/>
          <w:szCs w:val="28"/>
        </w:rPr>
        <w:t xml:space="preserve">летними и семьями, находящимися </w:t>
      </w:r>
      <w:r w:rsidRPr="0049785B">
        <w:rPr>
          <w:rFonts w:ascii="Times New Roman" w:hAnsi="Times New Roman" w:cs="Times New Roman"/>
          <w:sz w:val="28"/>
          <w:szCs w:val="28"/>
        </w:rPr>
        <w:t>в социально опасном положении, а также деятельности по профилактике вовлечения несовершеннолет</w:t>
      </w:r>
      <w:r>
        <w:rPr>
          <w:rFonts w:ascii="Times New Roman" w:hAnsi="Times New Roman" w:cs="Times New Roman"/>
          <w:sz w:val="28"/>
          <w:szCs w:val="28"/>
        </w:rPr>
        <w:t xml:space="preserve">них в совершение правонарушений </w:t>
      </w:r>
      <w:r w:rsidRPr="0049785B">
        <w:rPr>
          <w:rFonts w:ascii="Times New Roman" w:hAnsi="Times New Roman" w:cs="Times New Roman"/>
          <w:sz w:val="28"/>
          <w:szCs w:val="28"/>
        </w:rPr>
        <w:t>и антиобщественных действий, предупреждению случаев насилия и всех форм посягательств на жизнь, здоровье и половую неприк</w:t>
      </w:r>
      <w:r>
        <w:rPr>
          <w:rFonts w:ascii="Times New Roman" w:hAnsi="Times New Roman" w:cs="Times New Roman"/>
          <w:sz w:val="28"/>
          <w:szCs w:val="28"/>
        </w:rPr>
        <w:t>основенность несовершеннолетних.</w:t>
      </w:r>
      <w:proofErr w:type="gramEnd"/>
    </w:p>
    <w:p w:rsidR="00722E94" w:rsidRDefault="00722E94" w:rsidP="00722E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 П</w:t>
      </w:r>
      <w:r w:rsidRPr="0049785B">
        <w:rPr>
          <w:rFonts w:ascii="Times New Roman" w:hAnsi="Times New Roman" w:cs="Times New Roman"/>
          <w:sz w:val="28"/>
          <w:szCs w:val="28"/>
        </w:rPr>
        <w:t xml:space="preserve">одготавливает совместно с соответствующими органами </w:t>
      </w:r>
      <w:r>
        <w:rPr>
          <w:rFonts w:ascii="Times New Roman" w:hAnsi="Times New Roman" w:cs="Times New Roman"/>
          <w:sz w:val="28"/>
          <w:szCs w:val="28"/>
        </w:rPr>
        <w:t xml:space="preserve">                       </w:t>
      </w:r>
      <w:r w:rsidRPr="0049785B">
        <w:rPr>
          <w:rFonts w:ascii="Times New Roman" w:hAnsi="Times New Roman" w:cs="Times New Roman"/>
          <w:sz w:val="28"/>
          <w:szCs w:val="28"/>
        </w:rPr>
        <w:t xml:space="preserve">или </w:t>
      </w:r>
      <w:proofErr w:type="gramStart"/>
      <w:r w:rsidRPr="0049785B">
        <w:rPr>
          <w:rFonts w:ascii="Times New Roman" w:hAnsi="Times New Roman" w:cs="Times New Roman"/>
          <w:sz w:val="28"/>
          <w:szCs w:val="28"/>
        </w:rPr>
        <w:t>учреждениями</w:t>
      </w:r>
      <w:proofErr w:type="gramEnd"/>
      <w:r w:rsidRPr="0049785B">
        <w:rPr>
          <w:rFonts w:ascii="Times New Roman" w:hAnsi="Times New Roman" w:cs="Times New Roman"/>
          <w:sz w:val="28"/>
          <w:szCs w:val="28"/>
        </w:rPr>
        <w:t xml:space="preserve"> представляемые в суд материалы по вопросам, связанным </w:t>
      </w:r>
      <w:r>
        <w:rPr>
          <w:rFonts w:ascii="Times New Roman" w:hAnsi="Times New Roman" w:cs="Times New Roman"/>
          <w:sz w:val="28"/>
          <w:szCs w:val="28"/>
        </w:rPr>
        <w:t xml:space="preserve">                 </w:t>
      </w:r>
      <w:r w:rsidRPr="0049785B">
        <w:rPr>
          <w:rFonts w:ascii="Times New Roman" w:hAnsi="Times New Roman" w:cs="Times New Roman"/>
          <w:sz w:val="28"/>
          <w:szCs w:val="28"/>
        </w:rPr>
        <w:t>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r>
        <w:rPr>
          <w:rFonts w:ascii="Times New Roman" w:hAnsi="Times New Roman" w:cs="Times New Roman"/>
          <w:sz w:val="28"/>
          <w:szCs w:val="28"/>
        </w:rPr>
        <w:t>.</w:t>
      </w:r>
    </w:p>
    <w:p w:rsidR="00722E94" w:rsidRDefault="00722E94" w:rsidP="00722E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 Д</w:t>
      </w:r>
      <w:r w:rsidRPr="0049785B">
        <w:rPr>
          <w:rFonts w:ascii="Times New Roman" w:hAnsi="Times New Roman" w:cs="Times New Roman"/>
          <w:sz w:val="28"/>
          <w:szCs w:val="28"/>
        </w:rPr>
        <w:t>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w:t>
      </w:r>
      <w:r>
        <w:rPr>
          <w:rFonts w:ascii="Times New Roman" w:hAnsi="Times New Roman" w:cs="Times New Roman"/>
          <w:sz w:val="28"/>
          <w:szCs w:val="28"/>
        </w:rPr>
        <w:t>я.</w:t>
      </w:r>
    </w:p>
    <w:p w:rsidR="00722E94" w:rsidRPr="0049785B" w:rsidRDefault="00722E94" w:rsidP="00722E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 Д</w:t>
      </w:r>
      <w:r w:rsidRPr="0049785B">
        <w:rPr>
          <w:rFonts w:ascii="Times New Roman" w:hAnsi="Times New Roman" w:cs="Times New Roman"/>
          <w:sz w:val="28"/>
          <w:szCs w:val="28"/>
        </w:rPr>
        <w:t xml:space="preserve">ает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w:t>
      </w:r>
      <w:proofErr w:type="gramStart"/>
      <w:r w:rsidRPr="0049785B">
        <w:rPr>
          <w:rFonts w:ascii="Times New Roman" w:hAnsi="Times New Roman" w:cs="Times New Roman"/>
          <w:sz w:val="28"/>
          <w:szCs w:val="28"/>
        </w:rPr>
        <w:t xml:space="preserve">Комиссии принимают совместно с родителями (законными представителями) несовершеннолетнего, достигшего возраста 15 лет </w:t>
      </w:r>
      <w:r>
        <w:rPr>
          <w:rFonts w:ascii="Times New Roman" w:hAnsi="Times New Roman" w:cs="Times New Roman"/>
          <w:sz w:val="28"/>
          <w:szCs w:val="28"/>
        </w:rPr>
        <w:t xml:space="preserve">                           </w:t>
      </w:r>
      <w:r w:rsidRPr="0049785B">
        <w:rPr>
          <w:rFonts w:ascii="Times New Roman" w:hAnsi="Times New Roman" w:cs="Times New Roman"/>
          <w:sz w:val="28"/>
          <w:szCs w:val="28"/>
        </w:rPr>
        <w:t xml:space="preserve">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w:t>
      </w:r>
      <w:r>
        <w:rPr>
          <w:rFonts w:ascii="Times New Roman" w:hAnsi="Times New Roman" w:cs="Times New Roman"/>
          <w:sz w:val="28"/>
          <w:szCs w:val="28"/>
        </w:rPr>
        <w:t>его согласия по трудоустройству.</w:t>
      </w:r>
      <w:proofErr w:type="gramEnd"/>
    </w:p>
    <w:p w:rsidR="00722E94" w:rsidRPr="0049785B" w:rsidRDefault="00722E94" w:rsidP="00722E94">
      <w:pPr>
        <w:pStyle w:val="ConsPlusNormal"/>
        <w:ind w:firstLine="709"/>
        <w:jc w:val="both"/>
        <w:rPr>
          <w:rFonts w:ascii="Times New Roman" w:hAnsi="Times New Roman" w:cs="Times New Roman"/>
          <w:sz w:val="28"/>
          <w:szCs w:val="28"/>
        </w:rPr>
      </w:pPr>
      <w:r w:rsidRPr="0049785B">
        <w:rPr>
          <w:rFonts w:ascii="Times New Roman" w:hAnsi="Times New Roman" w:cs="Times New Roman"/>
          <w:sz w:val="28"/>
          <w:szCs w:val="28"/>
        </w:rPr>
        <w:t>3.1</w:t>
      </w:r>
      <w:r>
        <w:rPr>
          <w:rFonts w:ascii="Times New Roman" w:hAnsi="Times New Roman" w:cs="Times New Roman"/>
          <w:sz w:val="28"/>
          <w:szCs w:val="28"/>
        </w:rPr>
        <w:t>6. О</w:t>
      </w:r>
      <w:r w:rsidRPr="0049785B">
        <w:rPr>
          <w:rFonts w:ascii="Times New Roman" w:hAnsi="Times New Roman" w:cs="Times New Roman"/>
          <w:sz w:val="28"/>
          <w:szCs w:val="28"/>
        </w:rPr>
        <w:t>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w:t>
      </w:r>
      <w:r>
        <w:rPr>
          <w:rFonts w:ascii="Times New Roman" w:hAnsi="Times New Roman" w:cs="Times New Roman"/>
          <w:sz w:val="28"/>
          <w:szCs w:val="28"/>
        </w:rPr>
        <w:t>с их согласия).</w:t>
      </w:r>
    </w:p>
    <w:p w:rsidR="00722E94" w:rsidRPr="0049785B" w:rsidRDefault="00722E94" w:rsidP="00722E94">
      <w:pPr>
        <w:pStyle w:val="ConsPlusNormal"/>
        <w:ind w:firstLine="709"/>
        <w:jc w:val="both"/>
        <w:rPr>
          <w:rFonts w:ascii="Times New Roman" w:hAnsi="Times New Roman" w:cs="Times New Roman"/>
          <w:sz w:val="28"/>
          <w:szCs w:val="28"/>
        </w:rPr>
      </w:pPr>
      <w:r w:rsidRPr="0049785B">
        <w:rPr>
          <w:rFonts w:ascii="Times New Roman" w:hAnsi="Times New Roman" w:cs="Times New Roman"/>
          <w:sz w:val="28"/>
          <w:szCs w:val="28"/>
        </w:rPr>
        <w:t>3.1</w:t>
      </w:r>
      <w:r>
        <w:rPr>
          <w:rFonts w:ascii="Times New Roman" w:hAnsi="Times New Roman" w:cs="Times New Roman"/>
          <w:sz w:val="28"/>
          <w:szCs w:val="28"/>
        </w:rPr>
        <w:t>7.  П</w:t>
      </w:r>
      <w:r w:rsidRPr="0049785B">
        <w:rPr>
          <w:rFonts w:ascii="Times New Roman" w:hAnsi="Times New Roman" w:cs="Times New Roman"/>
          <w:sz w:val="28"/>
          <w:szCs w:val="28"/>
        </w:rPr>
        <w:t xml:space="preserve">рименяет меры воздействия в отношении несовершеннолетних, </w:t>
      </w:r>
      <w:r>
        <w:rPr>
          <w:rFonts w:ascii="Times New Roman" w:hAnsi="Times New Roman" w:cs="Times New Roman"/>
          <w:sz w:val="28"/>
          <w:szCs w:val="28"/>
        </w:rPr>
        <w:t xml:space="preserve">                </w:t>
      </w:r>
      <w:r w:rsidRPr="0049785B">
        <w:rPr>
          <w:rFonts w:ascii="Times New Roman" w:hAnsi="Times New Roman" w:cs="Times New Roman"/>
          <w:sz w:val="28"/>
          <w:szCs w:val="28"/>
        </w:rPr>
        <w:t>их родителей или иных законных представителей в случаях и порядке, которые предусмотрены законодательством Российской Федерации и законодательством Красноярского края</w:t>
      </w:r>
      <w:r>
        <w:rPr>
          <w:rFonts w:ascii="Times New Roman" w:hAnsi="Times New Roman" w:cs="Times New Roman"/>
          <w:sz w:val="28"/>
          <w:szCs w:val="28"/>
        </w:rPr>
        <w:t>.</w:t>
      </w:r>
    </w:p>
    <w:p w:rsidR="00722E94" w:rsidRPr="0049785B" w:rsidRDefault="00722E94" w:rsidP="00722E94">
      <w:pPr>
        <w:pStyle w:val="ConsPlusNormal"/>
        <w:ind w:firstLine="709"/>
        <w:jc w:val="both"/>
        <w:rPr>
          <w:rFonts w:ascii="Times New Roman" w:hAnsi="Times New Roman" w:cs="Times New Roman"/>
          <w:sz w:val="28"/>
          <w:szCs w:val="28"/>
        </w:rPr>
      </w:pPr>
      <w:r w:rsidRPr="0049785B">
        <w:rPr>
          <w:rFonts w:ascii="Times New Roman" w:hAnsi="Times New Roman" w:cs="Times New Roman"/>
          <w:sz w:val="28"/>
          <w:szCs w:val="28"/>
        </w:rPr>
        <w:t>3.1</w:t>
      </w:r>
      <w:r>
        <w:rPr>
          <w:rFonts w:ascii="Times New Roman" w:hAnsi="Times New Roman" w:cs="Times New Roman"/>
          <w:sz w:val="28"/>
          <w:szCs w:val="28"/>
        </w:rPr>
        <w:t>8. П</w:t>
      </w:r>
      <w:r w:rsidRPr="0049785B">
        <w:rPr>
          <w:rFonts w:ascii="Times New Roman" w:hAnsi="Times New Roman" w:cs="Times New Roman"/>
          <w:sz w:val="28"/>
          <w:szCs w:val="28"/>
        </w:rPr>
        <w:t xml:space="preserve">ринимает решения на основании заключения </w:t>
      </w:r>
      <w:proofErr w:type="spellStart"/>
      <w:r w:rsidRPr="0049785B">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 </w:t>
      </w:r>
      <w:r w:rsidRPr="0049785B">
        <w:rPr>
          <w:rFonts w:ascii="Times New Roman" w:hAnsi="Times New Roman" w:cs="Times New Roman"/>
          <w:sz w:val="28"/>
          <w:szCs w:val="28"/>
        </w:rPr>
        <w:t>-</w:t>
      </w:r>
      <w:r>
        <w:rPr>
          <w:rFonts w:ascii="Times New Roman" w:hAnsi="Times New Roman" w:cs="Times New Roman"/>
          <w:sz w:val="28"/>
          <w:szCs w:val="28"/>
        </w:rPr>
        <w:t xml:space="preserve"> </w:t>
      </w:r>
      <w:proofErr w:type="spellStart"/>
      <w:proofErr w:type="gramStart"/>
      <w:r w:rsidRPr="0049785B">
        <w:rPr>
          <w:rFonts w:ascii="Times New Roman" w:hAnsi="Times New Roman" w:cs="Times New Roman"/>
          <w:sz w:val="28"/>
          <w:szCs w:val="28"/>
        </w:rPr>
        <w:t>медико</w:t>
      </w:r>
      <w:proofErr w:type="spellEnd"/>
      <w:r>
        <w:rPr>
          <w:rFonts w:ascii="Times New Roman" w:hAnsi="Times New Roman" w:cs="Times New Roman"/>
          <w:sz w:val="28"/>
          <w:szCs w:val="28"/>
        </w:rPr>
        <w:t xml:space="preserve">                     </w:t>
      </w:r>
      <w:r w:rsidRPr="0049785B">
        <w:rPr>
          <w:rFonts w:ascii="Times New Roman" w:hAnsi="Times New Roman" w:cs="Times New Roman"/>
          <w:sz w:val="28"/>
          <w:szCs w:val="28"/>
        </w:rPr>
        <w:t>-</w:t>
      </w:r>
      <w:r>
        <w:rPr>
          <w:rFonts w:ascii="Times New Roman" w:hAnsi="Times New Roman" w:cs="Times New Roman"/>
          <w:sz w:val="28"/>
          <w:szCs w:val="28"/>
        </w:rPr>
        <w:t xml:space="preserve"> </w:t>
      </w:r>
      <w:r w:rsidRPr="0049785B">
        <w:rPr>
          <w:rFonts w:ascii="Times New Roman" w:hAnsi="Times New Roman" w:cs="Times New Roman"/>
          <w:sz w:val="28"/>
          <w:szCs w:val="28"/>
        </w:rPr>
        <w:t>педагогической</w:t>
      </w:r>
      <w:proofErr w:type="gramEnd"/>
      <w:r w:rsidRPr="0049785B">
        <w:rPr>
          <w:rFonts w:ascii="Times New Roman" w:hAnsi="Times New Roman" w:cs="Times New Roman"/>
          <w:sz w:val="28"/>
          <w:szCs w:val="28"/>
        </w:rPr>
        <w:t xml:space="preserve"> комиссии о направлении несовершеннолетних в возрасте </w:t>
      </w:r>
      <w:r>
        <w:rPr>
          <w:rFonts w:ascii="Times New Roman" w:hAnsi="Times New Roman" w:cs="Times New Roman"/>
          <w:sz w:val="28"/>
          <w:szCs w:val="28"/>
        </w:rPr>
        <w:t xml:space="preserve">                  </w:t>
      </w:r>
      <w:r w:rsidRPr="0049785B">
        <w:rPr>
          <w:rFonts w:ascii="Times New Roman" w:hAnsi="Times New Roman" w:cs="Times New Roman"/>
          <w:sz w:val="28"/>
          <w:szCs w:val="28"/>
        </w:rPr>
        <w:lastRenderedPageBreak/>
        <w:t xml:space="preserve">от 8 до 18 лет, нуждающихся в специальном педагогическом подходе, </w:t>
      </w:r>
      <w:r>
        <w:rPr>
          <w:rFonts w:ascii="Times New Roman" w:hAnsi="Times New Roman" w:cs="Times New Roman"/>
          <w:sz w:val="28"/>
          <w:szCs w:val="28"/>
        </w:rPr>
        <w:t xml:space="preserve">                        </w:t>
      </w:r>
      <w:r w:rsidRPr="0049785B">
        <w:rPr>
          <w:rFonts w:ascii="Times New Roman" w:hAnsi="Times New Roman" w:cs="Times New Roman"/>
          <w:sz w:val="28"/>
          <w:szCs w:val="28"/>
        </w:rPr>
        <w:t xml:space="preserve">в специальные учебно-воспитательные учреждения открытого типа с согласия родителей или иных </w:t>
      </w:r>
      <w:hyperlink r:id="rId8" w:history="1">
        <w:r w:rsidRPr="0049785B">
          <w:rPr>
            <w:rFonts w:ascii="Times New Roman" w:hAnsi="Times New Roman" w:cs="Times New Roman"/>
            <w:sz w:val="28"/>
            <w:szCs w:val="28"/>
          </w:rPr>
          <w:t>законных представителей</w:t>
        </w:r>
      </w:hyperlink>
      <w:r w:rsidRPr="0049785B">
        <w:rPr>
          <w:rFonts w:ascii="Times New Roman" w:hAnsi="Times New Roman" w:cs="Times New Roman"/>
          <w:sz w:val="28"/>
          <w:szCs w:val="28"/>
        </w:rPr>
        <w:t>, а также самих несовершеннолетних в случае достижения ими возраста 14 лет</w:t>
      </w:r>
      <w:r>
        <w:rPr>
          <w:rFonts w:ascii="Times New Roman" w:hAnsi="Times New Roman" w:cs="Times New Roman"/>
          <w:sz w:val="28"/>
          <w:szCs w:val="28"/>
        </w:rPr>
        <w:t>.</w:t>
      </w:r>
    </w:p>
    <w:p w:rsidR="00722E94" w:rsidRPr="0049785B" w:rsidRDefault="00722E94" w:rsidP="00722E94">
      <w:pPr>
        <w:pStyle w:val="ConsPlusNormal"/>
        <w:ind w:firstLine="709"/>
        <w:jc w:val="both"/>
        <w:rPr>
          <w:rFonts w:ascii="Times New Roman" w:hAnsi="Times New Roman" w:cs="Times New Roman"/>
          <w:sz w:val="28"/>
          <w:szCs w:val="28"/>
        </w:rPr>
      </w:pPr>
      <w:r w:rsidRPr="0049785B">
        <w:rPr>
          <w:rFonts w:ascii="Times New Roman" w:hAnsi="Times New Roman" w:cs="Times New Roman"/>
          <w:sz w:val="28"/>
          <w:szCs w:val="28"/>
        </w:rPr>
        <w:t>3.1</w:t>
      </w:r>
      <w:r>
        <w:rPr>
          <w:rFonts w:ascii="Times New Roman" w:hAnsi="Times New Roman" w:cs="Times New Roman"/>
          <w:sz w:val="28"/>
          <w:szCs w:val="28"/>
        </w:rPr>
        <w:t>9. П</w:t>
      </w:r>
      <w:r w:rsidRPr="0049785B">
        <w:rPr>
          <w:rFonts w:ascii="Times New Roman" w:hAnsi="Times New Roman" w:cs="Times New Roman"/>
          <w:sz w:val="28"/>
          <w:szCs w:val="28"/>
        </w:rPr>
        <w:t xml:space="preserve">ринимает постановления об отчислении несовершеннолетних </w:t>
      </w:r>
      <w:r>
        <w:rPr>
          <w:rFonts w:ascii="Times New Roman" w:hAnsi="Times New Roman" w:cs="Times New Roman"/>
          <w:sz w:val="28"/>
          <w:szCs w:val="28"/>
        </w:rPr>
        <w:t xml:space="preserve">                    </w:t>
      </w:r>
      <w:r w:rsidRPr="0049785B">
        <w:rPr>
          <w:rFonts w:ascii="Times New Roman" w:hAnsi="Times New Roman" w:cs="Times New Roman"/>
          <w:sz w:val="28"/>
          <w:szCs w:val="28"/>
        </w:rPr>
        <w:t>из специальных учебно-воспитате</w:t>
      </w:r>
      <w:r>
        <w:rPr>
          <w:rFonts w:ascii="Times New Roman" w:hAnsi="Times New Roman" w:cs="Times New Roman"/>
          <w:sz w:val="28"/>
          <w:szCs w:val="28"/>
        </w:rPr>
        <w:t>льных учреждений открытого типа.</w:t>
      </w:r>
    </w:p>
    <w:p w:rsidR="00722E94" w:rsidRPr="0049785B" w:rsidRDefault="00722E94" w:rsidP="00722E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3.20. П</w:t>
      </w:r>
      <w:r w:rsidRPr="0049785B">
        <w:rPr>
          <w:rFonts w:ascii="Times New Roman" w:hAnsi="Times New Roman" w:cs="Times New Roman"/>
          <w:sz w:val="28"/>
          <w:szCs w:val="28"/>
        </w:rPr>
        <w:t xml:space="preserve">одготавливает и направляет в органы государственной власти Красноярского края и органы местного самоуправления в порядке, установленном законодательством Красноярского края, </w:t>
      </w:r>
      <w:hyperlink r:id="rId9" w:history="1">
        <w:r w:rsidRPr="0049785B">
          <w:rPr>
            <w:rFonts w:ascii="Times New Roman" w:hAnsi="Times New Roman" w:cs="Times New Roman"/>
            <w:sz w:val="28"/>
            <w:szCs w:val="28"/>
          </w:rPr>
          <w:t>отчеты</w:t>
        </w:r>
      </w:hyperlink>
      <w:r w:rsidRPr="0049785B">
        <w:rPr>
          <w:rFonts w:ascii="Times New Roman" w:hAnsi="Times New Roman" w:cs="Times New Roman"/>
          <w:sz w:val="28"/>
          <w:szCs w:val="28"/>
        </w:rPr>
        <w:t xml:space="preserve"> о работе </w:t>
      </w:r>
      <w:r>
        <w:rPr>
          <w:rFonts w:ascii="Times New Roman" w:hAnsi="Times New Roman" w:cs="Times New Roman"/>
          <w:sz w:val="28"/>
          <w:szCs w:val="28"/>
        </w:rPr>
        <w:t xml:space="preserve">                 </w:t>
      </w:r>
      <w:r w:rsidRPr="0049785B">
        <w:rPr>
          <w:rFonts w:ascii="Times New Roman" w:hAnsi="Times New Roman" w:cs="Times New Roman"/>
          <w:sz w:val="28"/>
          <w:szCs w:val="28"/>
        </w:rPr>
        <w:t xml:space="preserve">по профилактике безнадзорности и правонарушений несовершеннолетних </w:t>
      </w:r>
      <w:r>
        <w:rPr>
          <w:rFonts w:ascii="Times New Roman" w:hAnsi="Times New Roman" w:cs="Times New Roman"/>
          <w:sz w:val="28"/>
          <w:szCs w:val="28"/>
        </w:rPr>
        <w:t xml:space="preserve">                 на территории Назаровского</w:t>
      </w:r>
      <w:r w:rsidRPr="0049785B">
        <w:rPr>
          <w:rFonts w:ascii="Times New Roman" w:hAnsi="Times New Roman" w:cs="Times New Roman"/>
          <w:sz w:val="28"/>
          <w:szCs w:val="28"/>
        </w:rPr>
        <w:t xml:space="preserve"> района;</w:t>
      </w:r>
    </w:p>
    <w:p w:rsidR="00722E94" w:rsidRPr="0049785B" w:rsidRDefault="00722E94" w:rsidP="00722E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 Р</w:t>
      </w:r>
      <w:r w:rsidRPr="0049785B">
        <w:rPr>
          <w:rFonts w:ascii="Times New Roman" w:hAnsi="Times New Roman" w:cs="Times New Roman"/>
          <w:sz w:val="28"/>
          <w:szCs w:val="28"/>
        </w:rPr>
        <w:t xml:space="preserve">ассматривает информацию (материалы) о фактах совершения несовершеннолетними, не подлежащими уголовной ответственности в связи </w:t>
      </w:r>
      <w:r>
        <w:rPr>
          <w:rFonts w:ascii="Times New Roman" w:hAnsi="Times New Roman" w:cs="Times New Roman"/>
          <w:sz w:val="28"/>
          <w:szCs w:val="28"/>
        </w:rPr>
        <w:t xml:space="preserve">            </w:t>
      </w:r>
      <w:r w:rsidRPr="0049785B">
        <w:rPr>
          <w:rFonts w:ascii="Times New Roman" w:hAnsi="Times New Roman" w:cs="Times New Roman"/>
          <w:sz w:val="28"/>
          <w:szCs w:val="28"/>
        </w:rPr>
        <w:t xml:space="preserve">с </w:t>
      </w:r>
      <w:proofErr w:type="spellStart"/>
      <w:r w:rsidRPr="0049785B">
        <w:rPr>
          <w:rFonts w:ascii="Times New Roman" w:hAnsi="Times New Roman" w:cs="Times New Roman"/>
          <w:sz w:val="28"/>
          <w:szCs w:val="28"/>
        </w:rPr>
        <w:t>недостижением</w:t>
      </w:r>
      <w:proofErr w:type="spellEnd"/>
      <w:r w:rsidRPr="0049785B">
        <w:rPr>
          <w:rFonts w:ascii="Times New Roman" w:hAnsi="Times New Roman" w:cs="Times New Roman"/>
          <w:sz w:val="28"/>
          <w:szCs w:val="28"/>
        </w:rPr>
        <w:t xml:space="preserve">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w:t>
      </w:r>
      <w:proofErr w:type="gramStart"/>
      <w:r w:rsidRPr="0049785B">
        <w:rPr>
          <w:rFonts w:ascii="Times New Roman" w:hAnsi="Times New Roman" w:cs="Times New Roman"/>
          <w:sz w:val="28"/>
          <w:szCs w:val="28"/>
        </w:rPr>
        <w:t>судом</w:t>
      </w:r>
      <w:proofErr w:type="gramEnd"/>
      <w:r w:rsidRPr="0049785B">
        <w:rPr>
          <w:rFonts w:ascii="Times New Roman" w:hAnsi="Times New Roman" w:cs="Times New Roman"/>
          <w:sz w:val="28"/>
          <w:szCs w:val="28"/>
        </w:rP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w:t>
      </w:r>
      <w:r>
        <w:rPr>
          <w:rFonts w:ascii="Times New Roman" w:hAnsi="Times New Roman" w:cs="Times New Roman"/>
          <w:sz w:val="28"/>
          <w:szCs w:val="28"/>
        </w:rPr>
        <w:t>ной сфере деятельности комиссии.</w:t>
      </w:r>
    </w:p>
    <w:p w:rsidR="00722E94" w:rsidRPr="0049785B" w:rsidRDefault="00722E94" w:rsidP="00722E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3.22. Р</w:t>
      </w:r>
      <w:r w:rsidRPr="0049785B">
        <w:rPr>
          <w:rFonts w:ascii="Times New Roman" w:hAnsi="Times New Roman" w:cs="Times New Roman"/>
          <w:sz w:val="28"/>
          <w:szCs w:val="28"/>
        </w:rPr>
        <w:t xml:space="preserve">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10" w:history="1">
        <w:r w:rsidRPr="0049785B">
          <w:rPr>
            <w:rFonts w:ascii="Times New Roman" w:hAnsi="Times New Roman" w:cs="Times New Roman"/>
            <w:sz w:val="28"/>
            <w:szCs w:val="28"/>
          </w:rPr>
          <w:t>Кодексом</w:t>
        </w:r>
      </w:hyperlink>
      <w:r w:rsidRPr="0049785B">
        <w:rPr>
          <w:rFonts w:ascii="Times New Roman" w:hAnsi="Times New Roman" w:cs="Times New Roman"/>
          <w:sz w:val="28"/>
          <w:szCs w:val="28"/>
        </w:rPr>
        <w:t xml:space="preserve">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w:t>
      </w:r>
      <w:r>
        <w:rPr>
          <w:rFonts w:ascii="Times New Roman" w:hAnsi="Times New Roman" w:cs="Times New Roman"/>
          <w:sz w:val="28"/>
          <w:szCs w:val="28"/>
        </w:rPr>
        <w:t>ссии.</w:t>
      </w:r>
    </w:p>
    <w:p w:rsidR="00722E94" w:rsidRPr="0049785B" w:rsidRDefault="00722E94" w:rsidP="00722E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3.23. О</w:t>
      </w:r>
      <w:r w:rsidRPr="0049785B">
        <w:rPr>
          <w:rFonts w:ascii="Times New Roman" w:hAnsi="Times New Roman" w:cs="Times New Roman"/>
          <w:sz w:val="28"/>
          <w:szCs w:val="28"/>
        </w:rPr>
        <w:t xml:space="preserve">бращается в суд по вопросам возмещения вреда, причиненного здоровью несовершеннолетнего, его имуществу, и (или) морального вреда </w:t>
      </w:r>
      <w:r>
        <w:rPr>
          <w:rFonts w:ascii="Times New Roman" w:hAnsi="Times New Roman" w:cs="Times New Roman"/>
          <w:sz w:val="28"/>
          <w:szCs w:val="28"/>
        </w:rPr>
        <w:t xml:space="preserve">                     </w:t>
      </w:r>
      <w:r w:rsidRPr="0049785B">
        <w:rPr>
          <w:rFonts w:ascii="Times New Roman" w:hAnsi="Times New Roman" w:cs="Times New Roman"/>
          <w:sz w:val="28"/>
          <w:szCs w:val="28"/>
        </w:rPr>
        <w:t>в порядке, установленном законод</w:t>
      </w:r>
      <w:r>
        <w:rPr>
          <w:rFonts w:ascii="Times New Roman" w:hAnsi="Times New Roman" w:cs="Times New Roman"/>
          <w:sz w:val="28"/>
          <w:szCs w:val="28"/>
        </w:rPr>
        <w:t>ательством Российской Федерации.</w:t>
      </w:r>
    </w:p>
    <w:p w:rsidR="00722E94" w:rsidRPr="0049785B" w:rsidRDefault="00722E94" w:rsidP="00722E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 С</w:t>
      </w:r>
      <w:r w:rsidRPr="0049785B">
        <w:rPr>
          <w:rFonts w:ascii="Times New Roman" w:hAnsi="Times New Roman" w:cs="Times New Roman"/>
          <w:sz w:val="28"/>
          <w:szCs w:val="28"/>
        </w:rPr>
        <w:t xml:space="preserve">огласовывает представления (заключения) администраций специальных учебно-воспитательных учреждений закрытого типа, вносимые </w:t>
      </w:r>
      <w:r>
        <w:rPr>
          <w:rFonts w:ascii="Times New Roman" w:hAnsi="Times New Roman" w:cs="Times New Roman"/>
          <w:sz w:val="28"/>
          <w:szCs w:val="28"/>
        </w:rPr>
        <w:t xml:space="preserve">                   </w:t>
      </w:r>
      <w:r w:rsidRPr="0049785B">
        <w:rPr>
          <w:rFonts w:ascii="Times New Roman" w:hAnsi="Times New Roman" w:cs="Times New Roman"/>
          <w:sz w:val="28"/>
          <w:szCs w:val="28"/>
        </w:rPr>
        <w:t>в суды по месту нахождения указанных учреждений:</w:t>
      </w:r>
    </w:p>
    <w:p w:rsidR="00722E94" w:rsidRPr="0049785B" w:rsidRDefault="00722E94" w:rsidP="00722E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9785B">
        <w:rPr>
          <w:rFonts w:ascii="Times New Roman" w:hAnsi="Times New Roman" w:cs="Times New Roman"/>
          <w:sz w:val="28"/>
          <w:szCs w:val="28"/>
        </w:rPr>
        <w:t>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w:t>
      </w:r>
      <w:r>
        <w:rPr>
          <w:rFonts w:ascii="Times New Roman" w:hAnsi="Times New Roman" w:cs="Times New Roman"/>
          <w:sz w:val="28"/>
          <w:szCs w:val="28"/>
        </w:rPr>
        <w:t xml:space="preserve"> </w:t>
      </w:r>
      <w:r w:rsidRPr="0049785B">
        <w:rPr>
          <w:rFonts w:ascii="Times New Roman" w:hAnsi="Times New Roman" w:cs="Times New Roman"/>
          <w:sz w:val="28"/>
          <w:szCs w:val="28"/>
        </w:rPr>
        <w:t>в указанном учреждении;</w:t>
      </w:r>
    </w:p>
    <w:p w:rsidR="00722E94" w:rsidRPr="0049785B" w:rsidRDefault="00722E94" w:rsidP="00722E9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49785B">
        <w:rPr>
          <w:rFonts w:ascii="Times New Roman" w:hAnsi="Times New Roman" w:cs="Times New Roman"/>
          <w:sz w:val="28"/>
          <w:szCs w:val="28"/>
        </w:rPr>
        <w:t xml:space="preserve">о прекращении пребывания несовершеннолетнего в специальном учебно-воспитательном учреждении закрытого типа на основании заключения </w:t>
      </w:r>
      <w:proofErr w:type="spellStart"/>
      <w:r w:rsidRPr="0049785B">
        <w:rPr>
          <w:rFonts w:ascii="Times New Roman" w:hAnsi="Times New Roman" w:cs="Times New Roman"/>
          <w:sz w:val="28"/>
          <w:szCs w:val="28"/>
        </w:rPr>
        <w:t>психолого-медико-педагогической</w:t>
      </w:r>
      <w:proofErr w:type="spellEnd"/>
      <w:r w:rsidRPr="0049785B">
        <w:rPr>
          <w:rFonts w:ascii="Times New Roman" w:hAnsi="Times New Roman" w:cs="Times New Roman"/>
          <w:sz w:val="28"/>
          <w:szCs w:val="28"/>
        </w:rPr>
        <w:t xml:space="preserve">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w:t>
      </w:r>
      <w:hyperlink r:id="rId11" w:history="1">
        <w:r w:rsidRPr="0049785B">
          <w:rPr>
            <w:rFonts w:ascii="Times New Roman" w:hAnsi="Times New Roman" w:cs="Times New Roman"/>
            <w:sz w:val="28"/>
            <w:szCs w:val="28"/>
          </w:rPr>
          <w:t>заболеваний</w:t>
        </w:r>
      </w:hyperlink>
      <w:r w:rsidRPr="0049785B">
        <w:rPr>
          <w:rFonts w:ascii="Times New Roman" w:hAnsi="Times New Roman" w:cs="Times New Roman"/>
          <w:sz w:val="28"/>
          <w:szCs w:val="28"/>
        </w:rPr>
        <w:t>, препятствующих содержанию и обучению в специальном учебно-воспитательном</w:t>
      </w:r>
      <w:proofErr w:type="gramEnd"/>
      <w:r w:rsidRPr="0049785B">
        <w:rPr>
          <w:rFonts w:ascii="Times New Roman" w:hAnsi="Times New Roman" w:cs="Times New Roman"/>
          <w:sz w:val="28"/>
          <w:szCs w:val="28"/>
        </w:rPr>
        <w:t xml:space="preserve"> </w:t>
      </w:r>
      <w:proofErr w:type="gramStart"/>
      <w:r w:rsidRPr="0049785B">
        <w:rPr>
          <w:rFonts w:ascii="Times New Roman" w:hAnsi="Times New Roman" w:cs="Times New Roman"/>
          <w:sz w:val="28"/>
          <w:szCs w:val="28"/>
        </w:rPr>
        <w:t>учреждении</w:t>
      </w:r>
      <w:proofErr w:type="gramEnd"/>
      <w:r w:rsidRPr="0049785B">
        <w:rPr>
          <w:rFonts w:ascii="Times New Roman" w:hAnsi="Times New Roman" w:cs="Times New Roman"/>
          <w:sz w:val="28"/>
          <w:szCs w:val="28"/>
        </w:rPr>
        <w:t xml:space="preserve"> закрытого </w:t>
      </w:r>
      <w:r w:rsidRPr="0049785B">
        <w:rPr>
          <w:rFonts w:ascii="Times New Roman" w:hAnsi="Times New Roman" w:cs="Times New Roman"/>
          <w:sz w:val="28"/>
          <w:szCs w:val="28"/>
        </w:rPr>
        <w:lastRenderedPageBreak/>
        <w:t>типа;</w:t>
      </w:r>
    </w:p>
    <w:p w:rsidR="00722E94" w:rsidRPr="0049785B" w:rsidRDefault="00722E94" w:rsidP="00722E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9785B">
        <w:rPr>
          <w:rFonts w:ascii="Times New Roman" w:hAnsi="Times New Roman" w:cs="Times New Roman"/>
          <w:sz w:val="28"/>
          <w:szCs w:val="28"/>
        </w:rP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722E94" w:rsidRPr="0049785B" w:rsidRDefault="00722E94" w:rsidP="00722E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9785B">
        <w:rPr>
          <w:rFonts w:ascii="Times New Roman" w:hAnsi="Times New Roman" w:cs="Times New Roman"/>
          <w:sz w:val="28"/>
          <w:szCs w:val="28"/>
        </w:rPr>
        <w:t xml:space="preserve">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w:t>
      </w:r>
      <w:r>
        <w:rPr>
          <w:rFonts w:ascii="Times New Roman" w:hAnsi="Times New Roman" w:cs="Times New Roman"/>
          <w:sz w:val="28"/>
          <w:szCs w:val="28"/>
        </w:rPr>
        <w:t xml:space="preserve"> </w:t>
      </w:r>
      <w:r w:rsidRPr="0049785B">
        <w:rPr>
          <w:rFonts w:ascii="Times New Roman" w:hAnsi="Times New Roman" w:cs="Times New Roman"/>
          <w:sz w:val="28"/>
          <w:szCs w:val="28"/>
        </w:rPr>
        <w:t>от пребывания в специальном учебно-воспитате</w:t>
      </w:r>
      <w:r>
        <w:rPr>
          <w:rFonts w:ascii="Times New Roman" w:hAnsi="Times New Roman" w:cs="Times New Roman"/>
          <w:sz w:val="28"/>
          <w:szCs w:val="28"/>
        </w:rPr>
        <w:t>льном учреждении закрытого типа.</w:t>
      </w:r>
    </w:p>
    <w:p w:rsidR="00722E94" w:rsidRPr="0049785B" w:rsidRDefault="00722E94" w:rsidP="00722E94">
      <w:pPr>
        <w:pStyle w:val="ConsPlusNormal"/>
        <w:ind w:firstLine="709"/>
        <w:jc w:val="both"/>
        <w:rPr>
          <w:rFonts w:ascii="Times New Roman" w:hAnsi="Times New Roman" w:cs="Times New Roman"/>
          <w:sz w:val="28"/>
          <w:szCs w:val="28"/>
        </w:rPr>
      </w:pPr>
      <w:r w:rsidRPr="0049785B">
        <w:rPr>
          <w:rFonts w:ascii="Times New Roman" w:hAnsi="Times New Roman" w:cs="Times New Roman"/>
          <w:sz w:val="28"/>
          <w:szCs w:val="28"/>
        </w:rPr>
        <w:t>3.2</w:t>
      </w:r>
      <w:r>
        <w:rPr>
          <w:rFonts w:ascii="Times New Roman" w:hAnsi="Times New Roman" w:cs="Times New Roman"/>
          <w:sz w:val="28"/>
          <w:szCs w:val="28"/>
        </w:rPr>
        <w:t>5. Д</w:t>
      </w:r>
      <w:r w:rsidRPr="0049785B">
        <w:rPr>
          <w:rFonts w:ascii="Times New Roman" w:hAnsi="Times New Roman" w:cs="Times New Roman"/>
          <w:sz w:val="28"/>
          <w:szCs w:val="28"/>
        </w:rPr>
        <w:t xml:space="preserve">ает совместно с соответствующей государственной инспекцией труда согласие на расторжение трудового договора с работниками в возрасте </w:t>
      </w:r>
      <w:r>
        <w:rPr>
          <w:rFonts w:ascii="Times New Roman" w:hAnsi="Times New Roman" w:cs="Times New Roman"/>
          <w:sz w:val="28"/>
          <w:szCs w:val="28"/>
        </w:rPr>
        <w:t xml:space="preserve">     </w:t>
      </w:r>
      <w:r w:rsidRPr="0049785B">
        <w:rPr>
          <w:rFonts w:ascii="Times New Roman" w:hAnsi="Times New Roman" w:cs="Times New Roman"/>
          <w:sz w:val="28"/>
          <w:szCs w:val="28"/>
        </w:rPr>
        <w:t>до 18 лет по инициативе работодателя (за исключением случаев ликвидации организации или прекращения деятельности и</w:t>
      </w:r>
      <w:r>
        <w:rPr>
          <w:rFonts w:ascii="Times New Roman" w:hAnsi="Times New Roman" w:cs="Times New Roman"/>
          <w:sz w:val="28"/>
          <w:szCs w:val="28"/>
        </w:rPr>
        <w:t>ндивидуального предпринимателя).</w:t>
      </w:r>
    </w:p>
    <w:p w:rsidR="00722E94" w:rsidRPr="0049785B" w:rsidRDefault="00722E94" w:rsidP="00722E94">
      <w:pPr>
        <w:pStyle w:val="ConsPlusNormal"/>
        <w:ind w:firstLine="709"/>
        <w:jc w:val="both"/>
        <w:rPr>
          <w:rFonts w:ascii="Times New Roman" w:hAnsi="Times New Roman" w:cs="Times New Roman"/>
          <w:sz w:val="28"/>
          <w:szCs w:val="28"/>
        </w:rPr>
      </w:pPr>
      <w:r w:rsidRPr="0049785B">
        <w:rPr>
          <w:rFonts w:ascii="Times New Roman" w:hAnsi="Times New Roman" w:cs="Times New Roman"/>
          <w:sz w:val="28"/>
          <w:szCs w:val="28"/>
        </w:rPr>
        <w:t>3.2</w:t>
      </w:r>
      <w:r>
        <w:rPr>
          <w:rFonts w:ascii="Times New Roman" w:hAnsi="Times New Roman" w:cs="Times New Roman"/>
          <w:sz w:val="28"/>
          <w:szCs w:val="28"/>
        </w:rPr>
        <w:t>6.  У</w:t>
      </w:r>
      <w:r w:rsidRPr="0049785B">
        <w:rPr>
          <w:rFonts w:ascii="Times New Roman" w:hAnsi="Times New Roman" w:cs="Times New Roman"/>
          <w:sz w:val="28"/>
          <w:szCs w:val="28"/>
        </w:rPr>
        <w:t xml:space="preserve">частвует в разработке проектов нормативных правовых актов </w:t>
      </w:r>
      <w:r>
        <w:rPr>
          <w:rFonts w:ascii="Times New Roman" w:hAnsi="Times New Roman" w:cs="Times New Roman"/>
          <w:sz w:val="28"/>
          <w:szCs w:val="28"/>
        </w:rPr>
        <w:t xml:space="preserve">               </w:t>
      </w:r>
      <w:r w:rsidRPr="0049785B">
        <w:rPr>
          <w:rFonts w:ascii="Times New Roman" w:hAnsi="Times New Roman" w:cs="Times New Roman"/>
          <w:sz w:val="28"/>
          <w:szCs w:val="28"/>
        </w:rPr>
        <w:t>по вопросам защиты прав и законн</w:t>
      </w:r>
      <w:r>
        <w:rPr>
          <w:rFonts w:ascii="Times New Roman" w:hAnsi="Times New Roman" w:cs="Times New Roman"/>
          <w:sz w:val="28"/>
          <w:szCs w:val="28"/>
        </w:rPr>
        <w:t>ых интересов несовершеннолетних.</w:t>
      </w:r>
    </w:p>
    <w:p w:rsidR="00722E94" w:rsidRPr="0049785B" w:rsidRDefault="00722E94" w:rsidP="00722E94">
      <w:pPr>
        <w:pStyle w:val="ConsPlusNormal"/>
        <w:ind w:firstLine="709"/>
        <w:jc w:val="both"/>
        <w:rPr>
          <w:rFonts w:ascii="Times New Roman" w:hAnsi="Times New Roman" w:cs="Times New Roman"/>
          <w:sz w:val="28"/>
          <w:szCs w:val="28"/>
        </w:rPr>
      </w:pPr>
      <w:r w:rsidRPr="0049785B">
        <w:rPr>
          <w:rFonts w:ascii="Times New Roman" w:hAnsi="Times New Roman" w:cs="Times New Roman"/>
          <w:sz w:val="28"/>
          <w:szCs w:val="28"/>
        </w:rPr>
        <w:t>3.2</w:t>
      </w:r>
      <w:r>
        <w:rPr>
          <w:rFonts w:ascii="Times New Roman" w:hAnsi="Times New Roman" w:cs="Times New Roman"/>
          <w:sz w:val="28"/>
          <w:szCs w:val="28"/>
        </w:rPr>
        <w:t>7. К</w:t>
      </w:r>
      <w:r w:rsidRPr="0049785B">
        <w:rPr>
          <w:rFonts w:ascii="Times New Roman" w:hAnsi="Times New Roman" w:cs="Times New Roman"/>
          <w:sz w:val="28"/>
          <w:szCs w:val="28"/>
        </w:rPr>
        <w:t xml:space="preserve">оординирует проведение органами и учреждениями системы профилактики индивидуальной профилактической работы в отношении категорий лиц, указанных в </w:t>
      </w:r>
      <w:hyperlink r:id="rId12" w:history="1">
        <w:r w:rsidRPr="0049785B">
          <w:rPr>
            <w:rFonts w:ascii="Times New Roman" w:hAnsi="Times New Roman" w:cs="Times New Roman"/>
            <w:sz w:val="28"/>
            <w:szCs w:val="28"/>
          </w:rPr>
          <w:t>статье 5</w:t>
        </w:r>
      </w:hyperlink>
      <w:r>
        <w:rPr>
          <w:rFonts w:ascii="Times New Roman" w:hAnsi="Times New Roman" w:cs="Times New Roman"/>
          <w:sz w:val="28"/>
          <w:szCs w:val="28"/>
        </w:rPr>
        <w:t xml:space="preserve"> Федерального закона </w:t>
      </w:r>
      <w:r w:rsidRPr="000C57DA">
        <w:rPr>
          <w:rFonts w:ascii="Times New Roman" w:hAnsi="Times New Roman" w:cs="Times New Roman"/>
          <w:sz w:val="28"/>
          <w:szCs w:val="28"/>
        </w:rPr>
        <w:t>«Об основах системы профилактики безнадзорности и правонарушений несовершеннолетних»</w:t>
      </w:r>
      <w:r>
        <w:rPr>
          <w:rFonts w:ascii="Times New Roman" w:hAnsi="Times New Roman" w:cs="Times New Roman"/>
          <w:sz w:val="28"/>
          <w:szCs w:val="28"/>
        </w:rPr>
        <w:t>.</w:t>
      </w:r>
    </w:p>
    <w:p w:rsidR="00722E94" w:rsidRDefault="00722E94" w:rsidP="00722E94">
      <w:pPr>
        <w:pStyle w:val="ConsPlusNormal"/>
        <w:ind w:firstLine="709"/>
        <w:jc w:val="both"/>
        <w:rPr>
          <w:rFonts w:ascii="Times New Roman" w:hAnsi="Times New Roman" w:cs="Times New Roman"/>
          <w:sz w:val="28"/>
          <w:szCs w:val="28"/>
        </w:rPr>
      </w:pPr>
      <w:r w:rsidRPr="0049785B">
        <w:rPr>
          <w:rFonts w:ascii="Times New Roman" w:hAnsi="Times New Roman" w:cs="Times New Roman"/>
          <w:sz w:val="28"/>
          <w:szCs w:val="28"/>
        </w:rPr>
        <w:t>3.2</w:t>
      </w:r>
      <w:r>
        <w:rPr>
          <w:rFonts w:ascii="Times New Roman" w:hAnsi="Times New Roman" w:cs="Times New Roman"/>
          <w:sz w:val="28"/>
          <w:szCs w:val="28"/>
        </w:rPr>
        <w:t>8. О</w:t>
      </w:r>
      <w:r w:rsidRPr="0049785B">
        <w:rPr>
          <w:rFonts w:ascii="Times New Roman" w:hAnsi="Times New Roman" w:cs="Times New Roman"/>
          <w:sz w:val="28"/>
          <w:szCs w:val="28"/>
        </w:rPr>
        <w:t>существляет иные полномочия, которые предусмотрены законодательством Российской Федерации и законодательством Красноярского края.</w:t>
      </w:r>
    </w:p>
    <w:p w:rsidR="00722E94" w:rsidRPr="0049785B" w:rsidRDefault="00722E94" w:rsidP="00722E94">
      <w:pPr>
        <w:pStyle w:val="ConsPlusNormal"/>
        <w:ind w:firstLine="709"/>
        <w:jc w:val="both"/>
        <w:rPr>
          <w:rFonts w:ascii="Times New Roman" w:hAnsi="Times New Roman" w:cs="Times New Roman"/>
          <w:sz w:val="28"/>
          <w:szCs w:val="28"/>
        </w:rPr>
      </w:pPr>
    </w:p>
    <w:p w:rsidR="00722E94" w:rsidRDefault="00722E94" w:rsidP="00722E94">
      <w:pPr>
        <w:autoSpaceDE w:val="0"/>
        <w:autoSpaceDN w:val="0"/>
        <w:adjustRightInd w:val="0"/>
        <w:ind w:firstLine="709"/>
        <w:jc w:val="center"/>
        <w:outlineLvl w:val="1"/>
        <w:rPr>
          <w:sz w:val="28"/>
          <w:szCs w:val="28"/>
        </w:rPr>
      </w:pPr>
      <w:r>
        <w:rPr>
          <w:sz w:val="28"/>
          <w:szCs w:val="28"/>
        </w:rPr>
        <w:t>4. ОРГАНИЗАЦИЯ РАБОТЫ КОМИССИИ</w:t>
      </w:r>
    </w:p>
    <w:p w:rsidR="00722E94" w:rsidRPr="00E35FB0" w:rsidRDefault="00722E94" w:rsidP="00722E94">
      <w:pPr>
        <w:autoSpaceDE w:val="0"/>
        <w:autoSpaceDN w:val="0"/>
        <w:adjustRightInd w:val="0"/>
        <w:ind w:firstLine="709"/>
        <w:jc w:val="both"/>
        <w:rPr>
          <w:sz w:val="28"/>
          <w:szCs w:val="28"/>
        </w:rPr>
      </w:pPr>
      <w:r>
        <w:rPr>
          <w:sz w:val="28"/>
          <w:szCs w:val="28"/>
        </w:rPr>
        <w:t>4.1</w:t>
      </w:r>
      <w:r w:rsidRPr="00E35FB0">
        <w:rPr>
          <w:sz w:val="28"/>
          <w:szCs w:val="28"/>
        </w:rPr>
        <w:t>. В состав комиссии входят</w:t>
      </w:r>
      <w:r>
        <w:rPr>
          <w:sz w:val="28"/>
          <w:szCs w:val="28"/>
        </w:rPr>
        <w:t xml:space="preserve"> председатель, заместитель</w:t>
      </w:r>
      <w:r w:rsidRPr="00E35FB0">
        <w:rPr>
          <w:sz w:val="28"/>
          <w:szCs w:val="28"/>
        </w:rPr>
        <w:t xml:space="preserve"> </w:t>
      </w:r>
      <w:r w:rsidRPr="0049785B">
        <w:rPr>
          <w:sz w:val="28"/>
          <w:szCs w:val="28"/>
        </w:rPr>
        <w:t xml:space="preserve">(заместители) </w:t>
      </w:r>
      <w:r w:rsidRPr="00E35FB0">
        <w:rPr>
          <w:sz w:val="28"/>
          <w:szCs w:val="28"/>
        </w:rPr>
        <w:t>председателя, ответственный секретарь,</w:t>
      </w:r>
      <w:r w:rsidRPr="00E35FB0">
        <w:t xml:space="preserve"> </w:t>
      </w:r>
      <w:r w:rsidRPr="00E35FB0">
        <w:rPr>
          <w:sz w:val="28"/>
          <w:szCs w:val="28"/>
        </w:rPr>
        <w:t>иные члены комиссии.</w:t>
      </w:r>
    </w:p>
    <w:p w:rsidR="00722E94" w:rsidRPr="00E35FB0" w:rsidRDefault="00722E94" w:rsidP="00722E94">
      <w:pPr>
        <w:widowControl w:val="0"/>
        <w:autoSpaceDE w:val="0"/>
        <w:autoSpaceDN w:val="0"/>
        <w:adjustRightInd w:val="0"/>
        <w:ind w:firstLine="709"/>
        <w:jc w:val="both"/>
        <w:rPr>
          <w:sz w:val="28"/>
          <w:szCs w:val="28"/>
        </w:rPr>
      </w:pPr>
      <w:r w:rsidRPr="00E35FB0">
        <w:rPr>
          <w:sz w:val="28"/>
          <w:szCs w:val="28"/>
        </w:rPr>
        <w:t xml:space="preserve">Членами комиссии могут быть руководители (их заместители) органов и учреждений системы профилактики, представители иных государственных (муниципальных) органов и учреждений, представители общественных объединений, религиозных </w:t>
      </w:r>
      <w:proofErr w:type="spellStart"/>
      <w:r w:rsidRPr="00E35FB0">
        <w:rPr>
          <w:sz w:val="28"/>
          <w:szCs w:val="28"/>
        </w:rPr>
        <w:t>конфессий</w:t>
      </w:r>
      <w:proofErr w:type="spellEnd"/>
      <w:r w:rsidRPr="00E35FB0">
        <w:rPr>
          <w:sz w:val="28"/>
          <w:szCs w:val="28"/>
        </w:rPr>
        <w:t>, граждане имеющие опыт работы с несовершеннолетними, д</w:t>
      </w:r>
      <w:r>
        <w:rPr>
          <w:sz w:val="28"/>
          <w:szCs w:val="28"/>
        </w:rPr>
        <w:t>епутаты Назаровского районного С</w:t>
      </w:r>
      <w:r w:rsidRPr="00E35FB0">
        <w:rPr>
          <w:sz w:val="28"/>
          <w:szCs w:val="28"/>
        </w:rPr>
        <w:t>овета депутатов, а также другие заинтересованные лица.</w:t>
      </w:r>
    </w:p>
    <w:p w:rsidR="00722E94" w:rsidRPr="0049785B" w:rsidRDefault="00722E94" w:rsidP="00722E94">
      <w:pPr>
        <w:pStyle w:val="ConsPlusNormal"/>
        <w:ind w:firstLine="709"/>
        <w:jc w:val="both"/>
        <w:rPr>
          <w:rFonts w:ascii="Times New Roman" w:hAnsi="Times New Roman" w:cs="Times New Roman"/>
          <w:sz w:val="28"/>
          <w:szCs w:val="28"/>
        </w:rPr>
      </w:pPr>
      <w:r w:rsidRPr="0049785B">
        <w:rPr>
          <w:rFonts w:ascii="Times New Roman" w:hAnsi="Times New Roman" w:cs="Times New Roman"/>
          <w:sz w:val="28"/>
          <w:szCs w:val="28"/>
        </w:rPr>
        <w:t xml:space="preserve">Председателем, заместителем председателя, ответственным секретарем </w:t>
      </w:r>
      <w:r>
        <w:rPr>
          <w:rFonts w:ascii="Times New Roman" w:hAnsi="Times New Roman" w:cs="Times New Roman"/>
          <w:sz w:val="28"/>
          <w:szCs w:val="28"/>
        </w:rPr>
        <w:t xml:space="preserve">                  </w:t>
      </w:r>
      <w:r w:rsidRPr="0049785B">
        <w:rPr>
          <w:rFonts w:ascii="Times New Roman" w:hAnsi="Times New Roman" w:cs="Times New Roman"/>
          <w:sz w:val="28"/>
          <w:szCs w:val="28"/>
        </w:rPr>
        <w:t>и членом комиссии может быть гражданин Российской Федер</w:t>
      </w:r>
      <w:r>
        <w:rPr>
          <w:rFonts w:ascii="Times New Roman" w:hAnsi="Times New Roman" w:cs="Times New Roman"/>
          <w:sz w:val="28"/>
          <w:szCs w:val="28"/>
        </w:rPr>
        <w:t>ации, достигший возраста 21 год</w:t>
      </w:r>
      <w:r w:rsidRPr="0049785B">
        <w:rPr>
          <w:rFonts w:ascii="Times New Roman" w:hAnsi="Times New Roman" w:cs="Times New Roman"/>
          <w:sz w:val="28"/>
          <w:szCs w:val="28"/>
        </w:rPr>
        <w:t>.</w:t>
      </w:r>
    </w:p>
    <w:p w:rsidR="00722E94" w:rsidRDefault="00722E94" w:rsidP="00722E94">
      <w:pPr>
        <w:autoSpaceDE w:val="0"/>
        <w:autoSpaceDN w:val="0"/>
        <w:adjustRightInd w:val="0"/>
        <w:ind w:firstLine="709"/>
        <w:jc w:val="both"/>
        <w:rPr>
          <w:sz w:val="28"/>
          <w:szCs w:val="28"/>
        </w:rPr>
      </w:pPr>
      <w:r w:rsidRPr="00E35FB0">
        <w:rPr>
          <w:sz w:val="28"/>
          <w:szCs w:val="28"/>
        </w:rPr>
        <w:t>Персональный состав комиссии определяется распоряжением администрации района в количестве не менее семи человек.</w:t>
      </w:r>
    </w:p>
    <w:p w:rsidR="00722E94" w:rsidRDefault="00722E94" w:rsidP="00722E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Pr="0009736D">
        <w:rPr>
          <w:rFonts w:ascii="Times New Roman" w:hAnsi="Times New Roman" w:cs="Times New Roman"/>
          <w:sz w:val="28"/>
          <w:szCs w:val="28"/>
        </w:rPr>
        <w:t>Председатель комиссии осущест</w:t>
      </w:r>
      <w:r>
        <w:rPr>
          <w:rFonts w:ascii="Times New Roman" w:hAnsi="Times New Roman" w:cs="Times New Roman"/>
          <w:sz w:val="28"/>
          <w:szCs w:val="28"/>
        </w:rPr>
        <w:t>вляет полномочия члена комиссии:</w:t>
      </w:r>
    </w:p>
    <w:p w:rsidR="00722E94" w:rsidRPr="0049785B" w:rsidRDefault="00722E94" w:rsidP="00722E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участвуе</w:t>
      </w:r>
      <w:r w:rsidRPr="0049785B">
        <w:rPr>
          <w:rFonts w:ascii="Times New Roman" w:hAnsi="Times New Roman" w:cs="Times New Roman"/>
          <w:sz w:val="28"/>
          <w:szCs w:val="28"/>
        </w:rPr>
        <w:t>т в заседании комиссии и его подготовке;</w:t>
      </w:r>
    </w:p>
    <w:p w:rsidR="00722E94" w:rsidRPr="0049785B" w:rsidRDefault="00722E94" w:rsidP="00722E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49785B">
        <w:rPr>
          <w:rFonts w:ascii="Times New Roman" w:hAnsi="Times New Roman" w:cs="Times New Roman"/>
          <w:sz w:val="28"/>
          <w:szCs w:val="28"/>
        </w:rPr>
        <w:t xml:space="preserve"> предварительно</w:t>
      </w:r>
      <w:r>
        <w:rPr>
          <w:rFonts w:ascii="Times New Roman" w:hAnsi="Times New Roman" w:cs="Times New Roman"/>
          <w:sz w:val="28"/>
          <w:szCs w:val="28"/>
        </w:rPr>
        <w:t xml:space="preserve"> (до заседания комиссии) знакоми</w:t>
      </w:r>
      <w:r w:rsidRPr="0049785B">
        <w:rPr>
          <w:rFonts w:ascii="Times New Roman" w:hAnsi="Times New Roman" w:cs="Times New Roman"/>
          <w:sz w:val="28"/>
          <w:szCs w:val="28"/>
        </w:rPr>
        <w:t xml:space="preserve">тся с материалами </w:t>
      </w:r>
      <w:r>
        <w:rPr>
          <w:rFonts w:ascii="Times New Roman" w:hAnsi="Times New Roman" w:cs="Times New Roman"/>
          <w:sz w:val="28"/>
          <w:szCs w:val="28"/>
        </w:rPr>
        <w:t xml:space="preserve">                      </w:t>
      </w:r>
      <w:r w:rsidRPr="0049785B">
        <w:rPr>
          <w:rFonts w:ascii="Times New Roman" w:hAnsi="Times New Roman" w:cs="Times New Roman"/>
          <w:sz w:val="28"/>
          <w:szCs w:val="28"/>
        </w:rPr>
        <w:t>по вопросам, выносимым на ее рассмотрение;</w:t>
      </w:r>
    </w:p>
    <w:p w:rsidR="00722E94" w:rsidRPr="0049785B" w:rsidRDefault="00722E94" w:rsidP="00722E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вноси</w:t>
      </w:r>
      <w:r w:rsidRPr="0049785B">
        <w:rPr>
          <w:rFonts w:ascii="Times New Roman" w:hAnsi="Times New Roman" w:cs="Times New Roman"/>
          <w:sz w:val="28"/>
          <w:szCs w:val="28"/>
        </w:rPr>
        <w:t xml:space="preserve">т предложения об отложении рассмотрения вопроса (дела) </w:t>
      </w:r>
      <w:r>
        <w:rPr>
          <w:rFonts w:ascii="Times New Roman" w:hAnsi="Times New Roman" w:cs="Times New Roman"/>
          <w:sz w:val="28"/>
          <w:szCs w:val="28"/>
        </w:rPr>
        <w:t xml:space="preserve">                         </w:t>
      </w:r>
      <w:r w:rsidRPr="0049785B">
        <w:rPr>
          <w:rFonts w:ascii="Times New Roman" w:hAnsi="Times New Roman" w:cs="Times New Roman"/>
          <w:sz w:val="28"/>
          <w:szCs w:val="28"/>
        </w:rPr>
        <w:t>и о запросе дополнительных материалов по нему;</w:t>
      </w:r>
    </w:p>
    <w:p w:rsidR="00722E94" w:rsidRPr="0049785B" w:rsidRDefault="00722E94" w:rsidP="00722E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вноси</w:t>
      </w:r>
      <w:r w:rsidRPr="0049785B">
        <w:rPr>
          <w:rFonts w:ascii="Times New Roman" w:hAnsi="Times New Roman" w:cs="Times New Roman"/>
          <w:sz w:val="28"/>
          <w:szCs w:val="28"/>
        </w:rPr>
        <w:t xml:space="preserve">т предложения по совершенствованию работы по профилактике безнадзорности и правонарушений несовершеннолетних, защите их прав </w:t>
      </w:r>
      <w:r>
        <w:rPr>
          <w:rFonts w:ascii="Times New Roman" w:hAnsi="Times New Roman" w:cs="Times New Roman"/>
          <w:sz w:val="28"/>
          <w:szCs w:val="28"/>
        </w:rPr>
        <w:t xml:space="preserve">                    </w:t>
      </w:r>
      <w:r w:rsidRPr="0049785B">
        <w:rPr>
          <w:rFonts w:ascii="Times New Roman" w:hAnsi="Times New Roman" w:cs="Times New Roman"/>
          <w:sz w:val="28"/>
          <w:szCs w:val="28"/>
        </w:rPr>
        <w:t>и законных интересов, выявлению и устранению причин и условий, способствующих безнадзорности и правонарушениям несовершеннолетних;</w:t>
      </w:r>
    </w:p>
    <w:p w:rsidR="00722E94" w:rsidRPr="0049785B" w:rsidRDefault="00722E94" w:rsidP="00722E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участвуе</w:t>
      </w:r>
      <w:r w:rsidRPr="0049785B">
        <w:rPr>
          <w:rFonts w:ascii="Times New Roman" w:hAnsi="Times New Roman" w:cs="Times New Roman"/>
          <w:sz w:val="28"/>
          <w:szCs w:val="28"/>
        </w:rPr>
        <w:t xml:space="preserve">т в обсуждении постановлений, принимаемых комиссией </w:t>
      </w:r>
      <w:r>
        <w:rPr>
          <w:rFonts w:ascii="Times New Roman" w:hAnsi="Times New Roman" w:cs="Times New Roman"/>
          <w:sz w:val="28"/>
          <w:szCs w:val="28"/>
        </w:rPr>
        <w:t xml:space="preserve">                    </w:t>
      </w:r>
      <w:r w:rsidRPr="0049785B">
        <w:rPr>
          <w:rFonts w:ascii="Times New Roman" w:hAnsi="Times New Roman" w:cs="Times New Roman"/>
          <w:sz w:val="28"/>
          <w:szCs w:val="28"/>
        </w:rPr>
        <w:t>по рассматриваемым вопросам (делам), и голосуют при их принятии;</w:t>
      </w:r>
    </w:p>
    <w:p w:rsidR="00722E94" w:rsidRDefault="00722E94" w:rsidP="00722E9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rPr>
          <w:rFonts w:ascii="Times New Roman" w:hAnsi="Times New Roman" w:cs="Times New Roman"/>
          <w:sz w:val="28"/>
          <w:szCs w:val="28"/>
        </w:rPr>
        <w:t xml:space="preserve"> и условий, способствовавших нарушению прав и законных интересов несовершеннолетних, их безнадзорности и совершению правонарушений;  </w:t>
      </w:r>
    </w:p>
    <w:p w:rsidR="00722E94" w:rsidRPr="0009736D" w:rsidRDefault="00722E94" w:rsidP="00722E94">
      <w:pPr>
        <w:pStyle w:val="ConsPlusNormal"/>
        <w:ind w:firstLine="709"/>
        <w:jc w:val="both"/>
        <w:rPr>
          <w:rFonts w:ascii="Times New Roman" w:hAnsi="Times New Roman" w:cs="Times New Roman"/>
          <w:sz w:val="28"/>
          <w:szCs w:val="28"/>
        </w:rPr>
      </w:pPr>
      <w:r w:rsidRPr="0009736D">
        <w:rPr>
          <w:rFonts w:ascii="Times New Roman" w:hAnsi="Times New Roman" w:cs="Times New Roman"/>
          <w:sz w:val="28"/>
          <w:szCs w:val="28"/>
        </w:rPr>
        <w:t>а также:</w:t>
      </w:r>
    </w:p>
    <w:p w:rsidR="00722E94" w:rsidRDefault="00722E94" w:rsidP="00722E94">
      <w:pPr>
        <w:widowControl w:val="0"/>
        <w:autoSpaceDE w:val="0"/>
        <w:autoSpaceDN w:val="0"/>
        <w:adjustRightInd w:val="0"/>
        <w:ind w:firstLine="709"/>
        <w:jc w:val="both"/>
        <w:rPr>
          <w:sz w:val="28"/>
          <w:szCs w:val="28"/>
        </w:rPr>
      </w:pPr>
      <w:r>
        <w:rPr>
          <w:sz w:val="28"/>
          <w:szCs w:val="28"/>
        </w:rPr>
        <w:t>а) осуществляет руководство деятельностью комиссии;</w:t>
      </w:r>
    </w:p>
    <w:p w:rsidR="00722E94" w:rsidRDefault="00722E94" w:rsidP="00722E94">
      <w:pPr>
        <w:widowControl w:val="0"/>
        <w:autoSpaceDE w:val="0"/>
        <w:autoSpaceDN w:val="0"/>
        <w:adjustRightInd w:val="0"/>
        <w:ind w:firstLine="709"/>
        <w:jc w:val="both"/>
        <w:rPr>
          <w:sz w:val="28"/>
          <w:szCs w:val="28"/>
        </w:rPr>
      </w:pPr>
      <w:r>
        <w:rPr>
          <w:sz w:val="28"/>
          <w:szCs w:val="28"/>
        </w:rPr>
        <w:t>б) председательствует на заседании комиссии и организует ее работу;</w:t>
      </w:r>
    </w:p>
    <w:p w:rsidR="00722E94" w:rsidRDefault="00722E94" w:rsidP="00722E94">
      <w:pPr>
        <w:widowControl w:val="0"/>
        <w:autoSpaceDE w:val="0"/>
        <w:autoSpaceDN w:val="0"/>
        <w:adjustRightInd w:val="0"/>
        <w:ind w:firstLine="709"/>
        <w:jc w:val="both"/>
        <w:rPr>
          <w:sz w:val="28"/>
          <w:szCs w:val="28"/>
        </w:rPr>
      </w:pPr>
      <w:r>
        <w:rPr>
          <w:sz w:val="28"/>
          <w:szCs w:val="28"/>
        </w:rPr>
        <w:t>в) имеет право решающего голоса при голосовании на заседании Комиссии;</w:t>
      </w:r>
    </w:p>
    <w:p w:rsidR="00722E94" w:rsidRDefault="00722E94" w:rsidP="00722E94">
      <w:pPr>
        <w:widowControl w:val="0"/>
        <w:autoSpaceDE w:val="0"/>
        <w:autoSpaceDN w:val="0"/>
        <w:adjustRightInd w:val="0"/>
        <w:ind w:firstLine="709"/>
        <w:jc w:val="both"/>
        <w:rPr>
          <w:sz w:val="28"/>
          <w:szCs w:val="28"/>
        </w:rPr>
      </w:pPr>
      <w:r>
        <w:rPr>
          <w:sz w:val="28"/>
          <w:szCs w:val="28"/>
        </w:rPr>
        <w:t>г) представляет комиссию в государственных органах, органах местного самоуправления и иных организациях;</w:t>
      </w:r>
    </w:p>
    <w:p w:rsidR="00722E94" w:rsidRDefault="00722E94" w:rsidP="00722E94">
      <w:pPr>
        <w:widowControl w:val="0"/>
        <w:autoSpaceDE w:val="0"/>
        <w:autoSpaceDN w:val="0"/>
        <w:adjustRightInd w:val="0"/>
        <w:ind w:firstLine="709"/>
        <w:jc w:val="both"/>
        <w:rPr>
          <w:sz w:val="28"/>
          <w:szCs w:val="28"/>
        </w:rPr>
      </w:pPr>
      <w:proofErr w:type="spellStart"/>
      <w:r>
        <w:rPr>
          <w:sz w:val="28"/>
          <w:szCs w:val="28"/>
        </w:rPr>
        <w:t>д</w:t>
      </w:r>
      <w:proofErr w:type="spellEnd"/>
      <w:r>
        <w:rPr>
          <w:sz w:val="28"/>
          <w:szCs w:val="28"/>
        </w:rPr>
        <w:t>) утверждает повестку заседания комиссии;</w:t>
      </w:r>
    </w:p>
    <w:p w:rsidR="00722E94" w:rsidRDefault="00722E94" w:rsidP="00722E94">
      <w:pPr>
        <w:widowControl w:val="0"/>
        <w:autoSpaceDE w:val="0"/>
        <w:autoSpaceDN w:val="0"/>
        <w:adjustRightInd w:val="0"/>
        <w:ind w:firstLine="709"/>
        <w:jc w:val="both"/>
        <w:rPr>
          <w:sz w:val="28"/>
          <w:szCs w:val="28"/>
        </w:rPr>
      </w:pPr>
      <w:r>
        <w:rPr>
          <w:sz w:val="28"/>
          <w:szCs w:val="28"/>
        </w:rPr>
        <w:t>е) назначает дату заседания комиссии;</w:t>
      </w:r>
    </w:p>
    <w:p w:rsidR="00722E94" w:rsidRDefault="00722E94" w:rsidP="00722E94">
      <w:pPr>
        <w:widowControl w:val="0"/>
        <w:autoSpaceDE w:val="0"/>
        <w:autoSpaceDN w:val="0"/>
        <w:adjustRightInd w:val="0"/>
        <w:ind w:firstLine="709"/>
        <w:jc w:val="both"/>
        <w:rPr>
          <w:sz w:val="28"/>
          <w:szCs w:val="28"/>
        </w:rPr>
      </w:pPr>
      <w:r>
        <w:rPr>
          <w:sz w:val="28"/>
          <w:szCs w:val="28"/>
        </w:rPr>
        <w:t xml:space="preserve">ж) дает заместителю председателя комиссии, ответственному секретарю комиссии, членам комиссии </w:t>
      </w:r>
      <w:proofErr w:type="gramStart"/>
      <w:r>
        <w:rPr>
          <w:sz w:val="28"/>
          <w:szCs w:val="28"/>
        </w:rPr>
        <w:t>обязательные к исполнению</w:t>
      </w:r>
      <w:proofErr w:type="gramEnd"/>
      <w:r>
        <w:rPr>
          <w:sz w:val="28"/>
          <w:szCs w:val="28"/>
        </w:rPr>
        <w:t xml:space="preserve"> поручения по вопросам, отнесенным к компетенции комиссии;</w:t>
      </w:r>
    </w:p>
    <w:p w:rsidR="00722E94" w:rsidRDefault="00722E94" w:rsidP="00722E94">
      <w:pPr>
        <w:widowControl w:val="0"/>
        <w:autoSpaceDE w:val="0"/>
        <w:autoSpaceDN w:val="0"/>
        <w:adjustRightInd w:val="0"/>
        <w:ind w:firstLine="709"/>
        <w:jc w:val="both"/>
        <w:rPr>
          <w:sz w:val="28"/>
          <w:szCs w:val="28"/>
        </w:rPr>
      </w:pPr>
      <w:proofErr w:type="spellStart"/>
      <w:r>
        <w:rPr>
          <w:sz w:val="28"/>
          <w:szCs w:val="28"/>
        </w:rPr>
        <w:t>з</w:t>
      </w:r>
      <w:proofErr w:type="spellEnd"/>
      <w:r>
        <w:rPr>
          <w:sz w:val="28"/>
          <w:szCs w:val="28"/>
        </w:rPr>
        <w:t>) представляет уполномоченным органам (должностным лицам) предложения по формированию персонального состава комиссии;</w:t>
      </w:r>
    </w:p>
    <w:p w:rsidR="00722E94" w:rsidRDefault="00722E94" w:rsidP="00722E94">
      <w:pPr>
        <w:widowControl w:val="0"/>
        <w:autoSpaceDE w:val="0"/>
        <w:autoSpaceDN w:val="0"/>
        <w:adjustRightInd w:val="0"/>
        <w:ind w:firstLine="709"/>
        <w:jc w:val="both"/>
        <w:rPr>
          <w:sz w:val="28"/>
          <w:szCs w:val="28"/>
        </w:rPr>
      </w:pPr>
      <w:r>
        <w:rPr>
          <w:sz w:val="28"/>
          <w:szCs w:val="28"/>
        </w:rPr>
        <w:t xml:space="preserve">и) осуществляет </w:t>
      </w:r>
      <w:proofErr w:type="gramStart"/>
      <w:r>
        <w:rPr>
          <w:sz w:val="28"/>
          <w:szCs w:val="28"/>
        </w:rPr>
        <w:t>контроль за</w:t>
      </w:r>
      <w:proofErr w:type="gramEnd"/>
      <w:r>
        <w:rPr>
          <w:sz w:val="28"/>
          <w:szCs w:val="28"/>
        </w:rPr>
        <w:t xml:space="preserve"> исполнением плана работы комиссии, подписывает постановления комиссии;</w:t>
      </w:r>
    </w:p>
    <w:p w:rsidR="00722E94" w:rsidRDefault="00722E94" w:rsidP="00722E94">
      <w:pPr>
        <w:widowControl w:val="0"/>
        <w:autoSpaceDE w:val="0"/>
        <w:autoSpaceDN w:val="0"/>
        <w:adjustRightInd w:val="0"/>
        <w:ind w:firstLine="709"/>
        <w:jc w:val="both"/>
        <w:rPr>
          <w:sz w:val="28"/>
          <w:szCs w:val="28"/>
        </w:rPr>
      </w:pPr>
      <w:r>
        <w:rPr>
          <w:sz w:val="28"/>
          <w:szCs w:val="28"/>
        </w:rP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Красноярского края.</w:t>
      </w:r>
    </w:p>
    <w:p w:rsidR="00722E94" w:rsidRPr="0049785B" w:rsidRDefault="00722E94" w:rsidP="00722E94">
      <w:pPr>
        <w:pStyle w:val="ConsPlusNormal"/>
        <w:ind w:firstLine="709"/>
        <w:jc w:val="both"/>
        <w:rPr>
          <w:rFonts w:ascii="Times New Roman" w:hAnsi="Times New Roman" w:cs="Times New Roman"/>
          <w:sz w:val="28"/>
          <w:szCs w:val="28"/>
        </w:rPr>
      </w:pPr>
      <w:r w:rsidRPr="00AA5F7D">
        <w:rPr>
          <w:rFonts w:ascii="Times New Roman" w:hAnsi="Times New Roman" w:cs="Times New Roman"/>
          <w:sz w:val="28"/>
          <w:szCs w:val="28"/>
        </w:rPr>
        <w:t>4.3.</w:t>
      </w:r>
      <w:r>
        <w:rPr>
          <w:sz w:val="28"/>
          <w:szCs w:val="28"/>
        </w:rPr>
        <w:t xml:space="preserve"> </w:t>
      </w:r>
      <w:r w:rsidRPr="0049785B">
        <w:rPr>
          <w:rFonts w:ascii="Times New Roman" w:hAnsi="Times New Roman" w:cs="Times New Roman"/>
          <w:sz w:val="28"/>
          <w:szCs w:val="28"/>
        </w:rPr>
        <w:t xml:space="preserve">Заместитель председателя комиссии осуществляет полномочия члена комиссии, предусмотренные подпунктами </w:t>
      </w:r>
      <w:r w:rsidRPr="00E44773">
        <w:rPr>
          <w:rFonts w:ascii="Times New Roman" w:hAnsi="Times New Roman" w:cs="Times New Roman"/>
          <w:sz w:val="28"/>
          <w:szCs w:val="28"/>
        </w:rPr>
        <w:t>«а</w:t>
      </w:r>
      <w:proofErr w:type="gramStart"/>
      <w:r>
        <w:rPr>
          <w:rFonts w:ascii="Times New Roman" w:hAnsi="Times New Roman" w:cs="Times New Roman"/>
          <w:sz w:val="28"/>
          <w:szCs w:val="28"/>
        </w:rPr>
        <w:t>»</w:t>
      </w:r>
      <w:r w:rsidRPr="00E44773">
        <w:rPr>
          <w:rFonts w:ascii="Times New Roman" w:hAnsi="Times New Roman" w:cs="Times New Roman"/>
          <w:sz w:val="28"/>
          <w:szCs w:val="28"/>
        </w:rPr>
        <w:t>-</w:t>
      </w:r>
      <w:proofErr w:type="gramEnd"/>
      <w:r>
        <w:rPr>
          <w:rFonts w:ascii="Times New Roman" w:hAnsi="Times New Roman" w:cs="Times New Roman"/>
          <w:sz w:val="28"/>
          <w:szCs w:val="28"/>
        </w:rPr>
        <w:t>«</w:t>
      </w:r>
      <w:proofErr w:type="spellStart"/>
      <w:r w:rsidRPr="00E44773">
        <w:rPr>
          <w:rFonts w:ascii="Times New Roman" w:hAnsi="Times New Roman" w:cs="Times New Roman"/>
          <w:sz w:val="28"/>
          <w:szCs w:val="28"/>
        </w:rPr>
        <w:t>д</w:t>
      </w:r>
      <w:proofErr w:type="spellEnd"/>
      <w:r w:rsidRPr="00E44773">
        <w:rPr>
          <w:rFonts w:ascii="Times New Roman" w:hAnsi="Times New Roman" w:cs="Times New Roman"/>
          <w:sz w:val="28"/>
          <w:szCs w:val="28"/>
        </w:rPr>
        <w:t>» и «ж» пункта 4.5</w:t>
      </w:r>
      <w:r w:rsidRPr="0049785B">
        <w:rPr>
          <w:rFonts w:ascii="Times New Roman" w:hAnsi="Times New Roman" w:cs="Times New Roman"/>
          <w:sz w:val="28"/>
          <w:szCs w:val="28"/>
        </w:rPr>
        <w:t>, а также:</w:t>
      </w:r>
    </w:p>
    <w:p w:rsidR="00722E94" w:rsidRPr="0049785B" w:rsidRDefault="00722E94" w:rsidP="00722E94">
      <w:pPr>
        <w:pStyle w:val="ConsPlusNormal"/>
        <w:ind w:firstLine="709"/>
        <w:jc w:val="both"/>
        <w:rPr>
          <w:rFonts w:ascii="Times New Roman" w:hAnsi="Times New Roman" w:cs="Times New Roman"/>
          <w:sz w:val="28"/>
          <w:szCs w:val="28"/>
        </w:rPr>
      </w:pPr>
      <w:r w:rsidRPr="0049785B">
        <w:rPr>
          <w:rFonts w:ascii="Times New Roman" w:hAnsi="Times New Roman" w:cs="Times New Roman"/>
          <w:sz w:val="28"/>
          <w:szCs w:val="28"/>
        </w:rPr>
        <w:t>а) выполняет поручения председателя комиссии;</w:t>
      </w:r>
    </w:p>
    <w:p w:rsidR="00722E94" w:rsidRPr="0049785B" w:rsidRDefault="00722E94" w:rsidP="00722E94">
      <w:pPr>
        <w:pStyle w:val="ConsPlusNormal"/>
        <w:ind w:firstLine="709"/>
        <w:jc w:val="both"/>
        <w:rPr>
          <w:rFonts w:ascii="Times New Roman" w:hAnsi="Times New Roman" w:cs="Times New Roman"/>
          <w:sz w:val="28"/>
          <w:szCs w:val="28"/>
        </w:rPr>
      </w:pPr>
      <w:r w:rsidRPr="0049785B">
        <w:rPr>
          <w:rFonts w:ascii="Times New Roman" w:hAnsi="Times New Roman" w:cs="Times New Roman"/>
          <w:sz w:val="28"/>
          <w:szCs w:val="28"/>
        </w:rPr>
        <w:t>б) исполняет обязанности председателя комиссии в его отсутствие;</w:t>
      </w:r>
    </w:p>
    <w:p w:rsidR="00722E94" w:rsidRPr="0049785B" w:rsidRDefault="00722E94" w:rsidP="00722E94">
      <w:pPr>
        <w:pStyle w:val="ConsPlusNormal"/>
        <w:ind w:firstLine="709"/>
        <w:jc w:val="both"/>
        <w:rPr>
          <w:rFonts w:ascii="Times New Roman" w:hAnsi="Times New Roman" w:cs="Times New Roman"/>
          <w:sz w:val="28"/>
          <w:szCs w:val="28"/>
        </w:rPr>
      </w:pPr>
      <w:r w:rsidRPr="0049785B">
        <w:rPr>
          <w:rFonts w:ascii="Times New Roman" w:hAnsi="Times New Roman" w:cs="Times New Roman"/>
          <w:sz w:val="28"/>
          <w:szCs w:val="28"/>
        </w:rPr>
        <w:t xml:space="preserve">в) обеспечивает </w:t>
      </w:r>
      <w:proofErr w:type="gramStart"/>
      <w:r w:rsidRPr="0049785B">
        <w:rPr>
          <w:rFonts w:ascii="Times New Roman" w:hAnsi="Times New Roman" w:cs="Times New Roman"/>
          <w:sz w:val="28"/>
          <w:szCs w:val="28"/>
        </w:rPr>
        <w:t>контроль за</w:t>
      </w:r>
      <w:proofErr w:type="gramEnd"/>
      <w:r w:rsidRPr="0049785B">
        <w:rPr>
          <w:rFonts w:ascii="Times New Roman" w:hAnsi="Times New Roman" w:cs="Times New Roman"/>
          <w:sz w:val="28"/>
          <w:szCs w:val="28"/>
        </w:rPr>
        <w:t xml:space="preserve"> исполнением постановлений комиссии;</w:t>
      </w:r>
    </w:p>
    <w:p w:rsidR="00722E94" w:rsidRPr="0049785B" w:rsidRDefault="00722E94" w:rsidP="00722E94">
      <w:pPr>
        <w:pStyle w:val="ConsPlusNormal"/>
        <w:ind w:firstLine="709"/>
        <w:jc w:val="both"/>
        <w:rPr>
          <w:rFonts w:ascii="Times New Roman" w:hAnsi="Times New Roman" w:cs="Times New Roman"/>
          <w:sz w:val="28"/>
          <w:szCs w:val="28"/>
        </w:rPr>
      </w:pPr>
      <w:r w:rsidRPr="0049785B">
        <w:rPr>
          <w:rFonts w:ascii="Times New Roman" w:hAnsi="Times New Roman" w:cs="Times New Roman"/>
          <w:sz w:val="28"/>
          <w:szCs w:val="28"/>
        </w:rPr>
        <w:t xml:space="preserve">г) обеспечивает </w:t>
      </w:r>
      <w:proofErr w:type="gramStart"/>
      <w:r w:rsidRPr="0049785B">
        <w:rPr>
          <w:rFonts w:ascii="Times New Roman" w:hAnsi="Times New Roman" w:cs="Times New Roman"/>
          <w:sz w:val="28"/>
          <w:szCs w:val="28"/>
        </w:rPr>
        <w:t>контроль за</w:t>
      </w:r>
      <w:proofErr w:type="gramEnd"/>
      <w:r w:rsidRPr="0049785B">
        <w:rPr>
          <w:rFonts w:ascii="Times New Roman" w:hAnsi="Times New Roman" w:cs="Times New Roman"/>
          <w:sz w:val="28"/>
          <w:szCs w:val="28"/>
        </w:rPr>
        <w:t xml:space="preserve"> своевременной подготовкой материалов для рассмотрения на заседании комиссии.</w:t>
      </w:r>
    </w:p>
    <w:p w:rsidR="00722E94" w:rsidRPr="0049785B" w:rsidRDefault="00722E94" w:rsidP="00722E94">
      <w:pPr>
        <w:pStyle w:val="ConsPlusNormal"/>
        <w:ind w:firstLine="709"/>
        <w:jc w:val="both"/>
        <w:rPr>
          <w:rFonts w:ascii="Times New Roman" w:hAnsi="Times New Roman" w:cs="Times New Roman"/>
          <w:sz w:val="28"/>
          <w:szCs w:val="28"/>
        </w:rPr>
      </w:pPr>
      <w:r w:rsidRPr="0049785B">
        <w:rPr>
          <w:rFonts w:ascii="Times New Roman" w:hAnsi="Times New Roman" w:cs="Times New Roman"/>
          <w:sz w:val="28"/>
          <w:szCs w:val="28"/>
        </w:rPr>
        <w:lastRenderedPageBreak/>
        <w:t>4.4. Ответственный секретарь комиссии осуществляет полномочия члена комиссии, предусмотренные подпунктами</w:t>
      </w:r>
      <w:r>
        <w:rPr>
          <w:rFonts w:ascii="Times New Roman" w:hAnsi="Times New Roman" w:cs="Times New Roman"/>
          <w:sz w:val="28"/>
          <w:szCs w:val="28"/>
        </w:rPr>
        <w:t xml:space="preserve"> «а», «в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и «ж»</w:t>
      </w:r>
      <w:r w:rsidRPr="0049785B">
        <w:rPr>
          <w:rFonts w:ascii="Times New Roman" w:hAnsi="Times New Roman" w:cs="Times New Roman"/>
          <w:sz w:val="28"/>
          <w:szCs w:val="28"/>
        </w:rPr>
        <w:t xml:space="preserve">                                  пункта</w:t>
      </w:r>
      <w:r>
        <w:rPr>
          <w:rFonts w:ascii="Times New Roman" w:hAnsi="Times New Roman" w:cs="Times New Roman"/>
          <w:sz w:val="28"/>
          <w:szCs w:val="28"/>
        </w:rPr>
        <w:t xml:space="preserve"> 4.5</w:t>
      </w:r>
      <w:r w:rsidRPr="0049785B">
        <w:rPr>
          <w:rFonts w:ascii="Times New Roman" w:hAnsi="Times New Roman" w:cs="Times New Roman"/>
          <w:sz w:val="28"/>
          <w:szCs w:val="28"/>
        </w:rPr>
        <w:t>, а также:</w:t>
      </w:r>
    </w:p>
    <w:p w:rsidR="00722E94" w:rsidRPr="0049785B" w:rsidRDefault="00722E94" w:rsidP="00722E94">
      <w:pPr>
        <w:pStyle w:val="ConsPlusNormal"/>
        <w:ind w:firstLine="709"/>
        <w:jc w:val="both"/>
        <w:rPr>
          <w:rFonts w:ascii="Times New Roman" w:hAnsi="Times New Roman" w:cs="Times New Roman"/>
          <w:sz w:val="28"/>
          <w:szCs w:val="28"/>
        </w:rPr>
      </w:pPr>
      <w:r w:rsidRPr="0049785B">
        <w:rPr>
          <w:rFonts w:ascii="Times New Roman" w:hAnsi="Times New Roman" w:cs="Times New Roman"/>
          <w:sz w:val="28"/>
          <w:szCs w:val="28"/>
        </w:rPr>
        <w:t>а) осуществляет подготовку материалов для рассмотрения на заседании комиссии;</w:t>
      </w:r>
    </w:p>
    <w:p w:rsidR="00722E94" w:rsidRPr="0049785B" w:rsidRDefault="00722E94" w:rsidP="00722E94">
      <w:pPr>
        <w:pStyle w:val="ConsPlusNormal"/>
        <w:ind w:firstLine="709"/>
        <w:jc w:val="both"/>
        <w:rPr>
          <w:rFonts w:ascii="Times New Roman" w:hAnsi="Times New Roman" w:cs="Times New Roman"/>
          <w:sz w:val="28"/>
          <w:szCs w:val="28"/>
        </w:rPr>
      </w:pPr>
      <w:r w:rsidRPr="0049785B">
        <w:rPr>
          <w:rFonts w:ascii="Times New Roman" w:hAnsi="Times New Roman" w:cs="Times New Roman"/>
          <w:sz w:val="28"/>
          <w:szCs w:val="28"/>
        </w:rPr>
        <w:t>б) выполняет поручения председателя и заместителя председателя комиссии;</w:t>
      </w:r>
    </w:p>
    <w:p w:rsidR="00722E94" w:rsidRPr="0049785B" w:rsidRDefault="00722E94" w:rsidP="00722E94">
      <w:pPr>
        <w:pStyle w:val="ConsPlusNormal"/>
        <w:ind w:firstLine="709"/>
        <w:jc w:val="both"/>
        <w:rPr>
          <w:rFonts w:ascii="Times New Roman" w:hAnsi="Times New Roman" w:cs="Times New Roman"/>
          <w:sz w:val="28"/>
          <w:szCs w:val="28"/>
        </w:rPr>
      </w:pPr>
      <w:r w:rsidRPr="0049785B">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49785B">
        <w:rPr>
          <w:rFonts w:ascii="Times New Roman" w:hAnsi="Times New Roman" w:cs="Times New Roman"/>
          <w:sz w:val="28"/>
          <w:szCs w:val="28"/>
        </w:rPr>
        <w:t>оповещает членов комиссии и лиц, участвующих в заседании комиссии, о времени и месте заседания, проверяет их явку, знакомит с материалами</w:t>
      </w:r>
      <w:r>
        <w:rPr>
          <w:rFonts w:ascii="Times New Roman" w:hAnsi="Times New Roman" w:cs="Times New Roman"/>
          <w:sz w:val="28"/>
          <w:szCs w:val="28"/>
        </w:rPr>
        <w:t xml:space="preserve"> </w:t>
      </w:r>
      <w:r w:rsidRPr="0049785B">
        <w:rPr>
          <w:rFonts w:ascii="Times New Roman" w:hAnsi="Times New Roman" w:cs="Times New Roman"/>
          <w:sz w:val="28"/>
          <w:szCs w:val="28"/>
        </w:rPr>
        <w:t>по вопросам, вынесенным на рассмотрение комиссии;</w:t>
      </w:r>
    </w:p>
    <w:p w:rsidR="00722E94" w:rsidRPr="0049785B" w:rsidRDefault="00722E94" w:rsidP="00722E94">
      <w:pPr>
        <w:pStyle w:val="ConsPlusNormal"/>
        <w:ind w:firstLine="709"/>
        <w:jc w:val="both"/>
        <w:rPr>
          <w:rFonts w:ascii="Times New Roman" w:hAnsi="Times New Roman" w:cs="Times New Roman"/>
          <w:sz w:val="28"/>
          <w:szCs w:val="28"/>
        </w:rPr>
      </w:pPr>
      <w:r w:rsidRPr="0049785B">
        <w:rPr>
          <w:rFonts w:ascii="Times New Roman" w:hAnsi="Times New Roman" w:cs="Times New Roman"/>
          <w:sz w:val="28"/>
          <w:szCs w:val="28"/>
        </w:rPr>
        <w:t>г)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722E94" w:rsidRPr="0049785B" w:rsidRDefault="00722E94" w:rsidP="00722E94">
      <w:pPr>
        <w:pStyle w:val="ConsPlusNormal"/>
        <w:ind w:firstLine="709"/>
        <w:jc w:val="both"/>
        <w:rPr>
          <w:rFonts w:ascii="Times New Roman" w:hAnsi="Times New Roman" w:cs="Times New Roman"/>
          <w:sz w:val="28"/>
          <w:szCs w:val="28"/>
        </w:rPr>
      </w:pPr>
      <w:proofErr w:type="spellStart"/>
      <w:r w:rsidRPr="0049785B">
        <w:rPr>
          <w:rFonts w:ascii="Times New Roman" w:hAnsi="Times New Roman" w:cs="Times New Roman"/>
          <w:sz w:val="28"/>
          <w:szCs w:val="28"/>
        </w:rPr>
        <w:t>д</w:t>
      </w:r>
      <w:proofErr w:type="spellEnd"/>
      <w:r w:rsidRPr="0049785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785B">
        <w:rPr>
          <w:rFonts w:ascii="Times New Roman" w:hAnsi="Times New Roman" w:cs="Times New Roman"/>
          <w:sz w:val="28"/>
          <w:szCs w:val="28"/>
        </w:rPr>
        <w:t>обеспечивает вручение копий постановлений комиссии.</w:t>
      </w:r>
    </w:p>
    <w:p w:rsidR="00722E94" w:rsidRDefault="00722E94" w:rsidP="00722E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proofErr w:type="gramStart"/>
      <w:r>
        <w:rPr>
          <w:rFonts w:ascii="Times New Roman" w:hAnsi="Times New Roman" w:cs="Times New Roman"/>
          <w:sz w:val="28"/>
          <w:szCs w:val="28"/>
        </w:rPr>
        <w:t>)</w:t>
      </w:r>
      <w:proofErr w:type="spellStart"/>
      <w:r>
        <w:rPr>
          <w:rFonts w:ascii="Times New Roman" w:hAnsi="Times New Roman" w:cs="Times New Roman"/>
          <w:color w:val="FFFFFF" w:themeColor="background1"/>
          <w:sz w:val="28"/>
          <w:szCs w:val="28"/>
        </w:rPr>
        <w:t>с</w:t>
      </w:r>
      <w:proofErr w:type="gramEnd"/>
      <w:r>
        <w:rPr>
          <w:rFonts w:ascii="Times New Roman" w:hAnsi="Times New Roman" w:cs="Times New Roman"/>
          <w:sz w:val="28"/>
          <w:szCs w:val="28"/>
        </w:rPr>
        <w:t>посещают</w:t>
      </w:r>
      <w:proofErr w:type="spellEnd"/>
      <w:r>
        <w:rPr>
          <w:rFonts w:ascii="Times New Roman" w:hAnsi="Times New Roman" w:cs="Times New Roman"/>
          <w:sz w:val="28"/>
          <w:szCs w:val="28"/>
        </w:rPr>
        <w:t xml:space="preserve">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  </w:t>
      </w:r>
    </w:p>
    <w:p w:rsidR="00722E94" w:rsidRPr="0049785B" w:rsidRDefault="00722E94" w:rsidP="00722E94">
      <w:pPr>
        <w:pStyle w:val="ConsPlusNormal"/>
        <w:ind w:firstLine="709"/>
        <w:jc w:val="both"/>
        <w:rPr>
          <w:rFonts w:ascii="Times New Roman" w:hAnsi="Times New Roman" w:cs="Times New Roman"/>
          <w:sz w:val="28"/>
          <w:szCs w:val="28"/>
        </w:rPr>
      </w:pPr>
      <w:r w:rsidRPr="0049785B">
        <w:rPr>
          <w:rFonts w:ascii="Times New Roman" w:hAnsi="Times New Roman" w:cs="Times New Roman"/>
          <w:sz w:val="28"/>
          <w:szCs w:val="28"/>
        </w:rPr>
        <w:t xml:space="preserve">4.5. Члены комиссии обладают равными правами при рассмотрении </w:t>
      </w:r>
      <w:r>
        <w:rPr>
          <w:rFonts w:ascii="Times New Roman" w:hAnsi="Times New Roman" w:cs="Times New Roman"/>
          <w:sz w:val="28"/>
          <w:szCs w:val="28"/>
        </w:rPr>
        <w:t xml:space="preserve">                    </w:t>
      </w:r>
      <w:r w:rsidRPr="0049785B">
        <w:rPr>
          <w:rFonts w:ascii="Times New Roman" w:hAnsi="Times New Roman" w:cs="Times New Roman"/>
          <w:sz w:val="28"/>
          <w:szCs w:val="28"/>
        </w:rPr>
        <w:t xml:space="preserve">и обсуждении вопросов (дел), отнесенных к компетенции комиссии, </w:t>
      </w:r>
      <w:r>
        <w:rPr>
          <w:rFonts w:ascii="Times New Roman" w:hAnsi="Times New Roman" w:cs="Times New Roman"/>
          <w:sz w:val="28"/>
          <w:szCs w:val="28"/>
        </w:rPr>
        <w:t xml:space="preserve">                            </w:t>
      </w:r>
      <w:r w:rsidRPr="0049785B">
        <w:rPr>
          <w:rFonts w:ascii="Times New Roman" w:hAnsi="Times New Roman" w:cs="Times New Roman"/>
          <w:sz w:val="28"/>
          <w:szCs w:val="28"/>
        </w:rPr>
        <w:t>и осуществляют следующие полномочия:</w:t>
      </w:r>
    </w:p>
    <w:p w:rsidR="00722E94" w:rsidRPr="0049785B" w:rsidRDefault="00722E94" w:rsidP="00722E94">
      <w:pPr>
        <w:pStyle w:val="ConsPlusNormal"/>
        <w:ind w:firstLine="709"/>
        <w:jc w:val="both"/>
        <w:rPr>
          <w:rFonts w:ascii="Times New Roman" w:hAnsi="Times New Roman" w:cs="Times New Roman"/>
          <w:sz w:val="28"/>
          <w:szCs w:val="28"/>
        </w:rPr>
      </w:pPr>
      <w:r w:rsidRPr="0049785B">
        <w:rPr>
          <w:rFonts w:ascii="Times New Roman" w:hAnsi="Times New Roman" w:cs="Times New Roman"/>
          <w:sz w:val="28"/>
          <w:szCs w:val="28"/>
        </w:rPr>
        <w:t>а) участвуют в заседании комиссии и его подготовке;</w:t>
      </w:r>
    </w:p>
    <w:p w:rsidR="00722E94" w:rsidRPr="0049785B" w:rsidRDefault="00722E94" w:rsidP="00722E94">
      <w:pPr>
        <w:pStyle w:val="ConsPlusNormal"/>
        <w:ind w:firstLine="709"/>
        <w:jc w:val="both"/>
        <w:rPr>
          <w:rFonts w:ascii="Times New Roman" w:hAnsi="Times New Roman" w:cs="Times New Roman"/>
          <w:sz w:val="28"/>
          <w:szCs w:val="28"/>
        </w:rPr>
      </w:pPr>
      <w:r w:rsidRPr="0049785B">
        <w:rPr>
          <w:rFonts w:ascii="Times New Roman" w:hAnsi="Times New Roman" w:cs="Times New Roman"/>
          <w:sz w:val="28"/>
          <w:szCs w:val="28"/>
        </w:rPr>
        <w:t xml:space="preserve">б) предварительно (до заседания комиссии) знакомятся с материалами </w:t>
      </w:r>
      <w:r>
        <w:rPr>
          <w:rFonts w:ascii="Times New Roman" w:hAnsi="Times New Roman" w:cs="Times New Roman"/>
          <w:sz w:val="28"/>
          <w:szCs w:val="28"/>
        </w:rPr>
        <w:t xml:space="preserve">                  </w:t>
      </w:r>
      <w:r w:rsidRPr="0049785B">
        <w:rPr>
          <w:rFonts w:ascii="Times New Roman" w:hAnsi="Times New Roman" w:cs="Times New Roman"/>
          <w:sz w:val="28"/>
          <w:szCs w:val="28"/>
        </w:rPr>
        <w:t>по вопросам, выносимым на ее рассмотрение;</w:t>
      </w:r>
    </w:p>
    <w:p w:rsidR="00722E94" w:rsidRPr="0049785B" w:rsidRDefault="00722E94" w:rsidP="00722E94">
      <w:pPr>
        <w:pStyle w:val="ConsPlusNormal"/>
        <w:ind w:firstLine="709"/>
        <w:jc w:val="both"/>
        <w:rPr>
          <w:rFonts w:ascii="Times New Roman" w:hAnsi="Times New Roman" w:cs="Times New Roman"/>
          <w:sz w:val="28"/>
          <w:szCs w:val="28"/>
        </w:rPr>
      </w:pPr>
      <w:r w:rsidRPr="0049785B">
        <w:rPr>
          <w:rFonts w:ascii="Times New Roman" w:hAnsi="Times New Roman" w:cs="Times New Roman"/>
          <w:sz w:val="28"/>
          <w:szCs w:val="28"/>
        </w:rPr>
        <w:t xml:space="preserve">в) вносят предложения об отложении рассмотрения вопроса (дела) </w:t>
      </w:r>
      <w:r>
        <w:rPr>
          <w:rFonts w:ascii="Times New Roman" w:hAnsi="Times New Roman" w:cs="Times New Roman"/>
          <w:sz w:val="28"/>
          <w:szCs w:val="28"/>
        </w:rPr>
        <w:t xml:space="preserve">                       </w:t>
      </w:r>
      <w:r w:rsidRPr="0049785B">
        <w:rPr>
          <w:rFonts w:ascii="Times New Roman" w:hAnsi="Times New Roman" w:cs="Times New Roman"/>
          <w:sz w:val="28"/>
          <w:szCs w:val="28"/>
        </w:rPr>
        <w:t>и о запросе дополнительных материалов по нему;</w:t>
      </w:r>
    </w:p>
    <w:p w:rsidR="00722E94" w:rsidRPr="0049785B" w:rsidRDefault="00722E94" w:rsidP="00722E94">
      <w:pPr>
        <w:pStyle w:val="ConsPlusNormal"/>
        <w:ind w:firstLine="709"/>
        <w:jc w:val="both"/>
        <w:rPr>
          <w:rFonts w:ascii="Times New Roman" w:hAnsi="Times New Roman" w:cs="Times New Roman"/>
          <w:sz w:val="28"/>
          <w:szCs w:val="28"/>
        </w:rPr>
      </w:pPr>
      <w:r w:rsidRPr="0049785B">
        <w:rPr>
          <w:rFonts w:ascii="Times New Roman" w:hAnsi="Times New Roman" w:cs="Times New Roman"/>
          <w:sz w:val="28"/>
          <w:szCs w:val="28"/>
        </w:rPr>
        <w:t xml:space="preserve">г) вносят предложения по совершенствованию работы по профилактике безнадзорности и правонарушений несовершеннолетних, защите их прав </w:t>
      </w:r>
      <w:r>
        <w:rPr>
          <w:rFonts w:ascii="Times New Roman" w:hAnsi="Times New Roman" w:cs="Times New Roman"/>
          <w:sz w:val="28"/>
          <w:szCs w:val="28"/>
        </w:rPr>
        <w:t xml:space="preserve">                     </w:t>
      </w:r>
      <w:r w:rsidRPr="0049785B">
        <w:rPr>
          <w:rFonts w:ascii="Times New Roman" w:hAnsi="Times New Roman" w:cs="Times New Roman"/>
          <w:sz w:val="28"/>
          <w:szCs w:val="28"/>
        </w:rPr>
        <w:t>и законных интересов, выявлению и устранению причин и условий, способствующих безнадзорности и правонарушениям несовершеннолетних;</w:t>
      </w:r>
    </w:p>
    <w:p w:rsidR="00722E94" w:rsidRPr="0049785B" w:rsidRDefault="00722E94" w:rsidP="00722E94">
      <w:pPr>
        <w:pStyle w:val="ConsPlusNormal"/>
        <w:ind w:firstLine="709"/>
        <w:jc w:val="both"/>
        <w:rPr>
          <w:rFonts w:ascii="Times New Roman" w:hAnsi="Times New Roman" w:cs="Times New Roman"/>
          <w:sz w:val="28"/>
          <w:szCs w:val="28"/>
        </w:rPr>
      </w:pPr>
      <w:proofErr w:type="spellStart"/>
      <w:r w:rsidRPr="0049785B">
        <w:rPr>
          <w:rFonts w:ascii="Times New Roman" w:hAnsi="Times New Roman" w:cs="Times New Roman"/>
          <w:sz w:val="28"/>
          <w:szCs w:val="28"/>
        </w:rPr>
        <w:t>д</w:t>
      </w:r>
      <w:proofErr w:type="spellEnd"/>
      <w:r w:rsidRPr="0049785B">
        <w:rPr>
          <w:rFonts w:ascii="Times New Roman" w:hAnsi="Times New Roman" w:cs="Times New Roman"/>
          <w:sz w:val="28"/>
          <w:szCs w:val="28"/>
        </w:rPr>
        <w:t xml:space="preserve">) участвуют в обсуждении постановлений, принимаемых комиссией </w:t>
      </w:r>
      <w:r>
        <w:rPr>
          <w:rFonts w:ascii="Times New Roman" w:hAnsi="Times New Roman" w:cs="Times New Roman"/>
          <w:sz w:val="28"/>
          <w:szCs w:val="28"/>
        </w:rPr>
        <w:t xml:space="preserve">                   </w:t>
      </w:r>
      <w:r w:rsidRPr="0049785B">
        <w:rPr>
          <w:rFonts w:ascii="Times New Roman" w:hAnsi="Times New Roman" w:cs="Times New Roman"/>
          <w:sz w:val="28"/>
          <w:szCs w:val="28"/>
        </w:rPr>
        <w:t>по рассматриваемым вопросам (делам), и голосуют при их принятии;</w:t>
      </w:r>
    </w:p>
    <w:p w:rsidR="00722E94" w:rsidRDefault="00722E94" w:rsidP="00722E94">
      <w:pPr>
        <w:pStyle w:val="ConsPlusNormal"/>
        <w:ind w:firstLine="709"/>
        <w:jc w:val="both"/>
        <w:rPr>
          <w:rFonts w:ascii="Times New Roman" w:hAnsi="Times New Roman" w:cs="Times New Roman"/>
          <w:sz w:val="28"/>
          <w:szCs w:val="28"/>
        </w:rPr>
      </w:pPr>
      <w:r w:rsidRPr="0049785B">
        <w:rPr>
          <w:rFonts w:ascii="Times New Roman" w:hAnsi="Times New Roman" w:cs="Times New Roman"/>
          <w:sz w:val="28"/>
          <w:szCs w:val="28"/>
        </w:rPr>
        <w:t xml:space="preserve">е) составляют протоколы об административных правонарушениях </w:t>
      </w:r>
      <w:r>
        <w:rPr>
          <w:rFonts w:ascii="Times New Roman" w:hAnsi="Times New Roman" w:cs="Times New Roman"/>
          <w:sz w:val="28"/>
          <w:szCs w:val="28"/>
        </w:rPr>
        <w:t xml:space="preserve">                            </w:t>
      </w:r>
      <w:r w:rsidRPr="0049785B">
        <w:rPr>
          <w:rFonts w:ascii="Times New Roman" w:hAnsi="Times New Roman" w:cs="Times New Roman"/>
          <w:sz w:val="28"/>
          <w:szCs w:val="28"/>
        </w:rPr>
        <w:t xml:space="preserve">в случаях и порядке, предусмотренных </w:t>
      </w:r>
      <w:hyperlink r:id="rId13" w:history="1">
        <w:r w:rsidRPr="0049785B">
          <w:rPr>
            <w:rFonts w:ascii="Times New Roman" w:hAnsi="Times New Roman" w:cs="Times New Roman"/>
            <w:sz w:val="28"/>
            <w:szCs w:val="28"/>
          </w:rPr>
          <w:t>Кодексом</w:t>
        </w:r>
      </w:hyperlink>
      <w:r w:rsidRPr="0049785B">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 xml:space="preserve">                    </w:t>
      </w:r>
      <w:r w:rsidRPr="0049785B">
        <w:rPr>
          <w:rFonts w:ascii="Times New Roman" w:hAnsi="Times New Roman" w:cs="Times New Roman"/>
          <w:sz w:val="28"/>
          <w:szCs w:val="28"/>
        </w:rPr>
        <w:t>об административных правонарушениях;</w:t>
      </w:r>
    </w:p>
    <w:p w:rsidR="00722E94" w:rsidRPr="0049785B" w:rsidRDefault="00722E94" w:rsidP="00722E94">
      <w:pPr>
        <w:pStyle w:val="ConsPlusNormal"/>
        <w:ind w:firstLine="709"/>
        <w:jc w:val="both"/>
        <w:rPr>
          <w:rFonts w:ascii="Times New Roman" w:hAnsi="Times New Roman" w:cs="Times New Roman"/>
          <w:sz w:val="28"/>
          <w:szCs w:val="28"/>
        </w:rPr>
      </w:pPr>
      <w:r w:rsidRPr="0049785B">
        <w:rPr>
          <w:rFonts w:ascii="Times New Roman" w:hAnsi="Times New Roman" w:cs="Times New Roman"/>
          <w:sz w:val="28"/>
          <w:szCs w:val="28"/>
        </w:rPr>
        <w:t>ж</w:t>
      </w:r>
      <w:proofErr w:type="gramStart"/>
      <w:r w:rsidRPr="0049785B">
        <w:rPr>
          <w:rFonts w:ascii="Times New Roman" w:hAnsi="Times New Roman" w:cs="Times New Roman"/>
          <w:sz w:val="28"/>
          <w:szCs w:val="28"/>
        </w:rPr>
        <w:t>)</w:t>
      </w:r>
      <w:proofErr w:type="spellStart"/>
      <w:r w:rsidRPr="00375C56">
        <w:rPr>
          <w:rFonts w:ascii="Times New Roman" w:hAnsi="Times New Roman" w:cs="Times New Roman"/>
          <w:color w:val="FFFFFF" w:themeColor="background1"/>
          <w:sz w:val="28"/>
          <w:szCs w:val="28"/>
        </w:rPr>
        <w:t>ж</w:t>
      </w:r>
      <w:proofErr w:type="gramEnd"/>
      <w:r>
        <w:rPr>
          <w:rFonts w:ascii="Times New Roman" w:hAnsi="Times New Roman" w:cs="Times New Roman"/>
          <w:sz w:val="28"/>
          <w:szCs w:val="28"/>
        </w:rPr>
        <w:t>посещают</w:t>
      </w:r>
      <w:proofErr w:type="spellEnd"/>
      <w:r>
        <w:rPr>
          <w:rFonts w:ascii="Times New Roman" w:hAnsi="Times New Roman" w:cs="Times New Roman"/>
          <w:sz w:val="28"/>
          <w:szCs w:val="28"/>
        </w:rPr>
        <w:t xml:space="preserve"> </w:t>
      </w:r>
      <w:r w:rsidRPr="0049785B">
        <w:rPr>
          <w:rFonts w:ascii="Times New Roman" w:hAnsi="Times New Roman" w:cs="Times New Roman"/>
          <w:sz w:val="28"/>
          <w:szCs w:val="28"/>
        </w:rPr>
        <w:t xml:space="preserve">организации, обеспечивающие реализацию несовершеннолетними их прав на образование, труд, отдых, охрану здоровья </w:t>
      </w:r>
      <w:r>
        <w:rPr>
          <w:rFonts w:ascii="Times New Roman" w:hAnsi="Times New Roman" w:cs="Times New Roman"/>
          <w:sz w:val="28"/>
          <w:szCs w:val="28"/>
        </w:rPr>
        <w:t xml:space="preserve">                </w:t>
      </w:r>
      <w:r w:rsidRPr="0049785B">
        <w:rPr>
          <w:rFonts w:ascii="Times New Roman" w:hAnsi="Times New Roman" w:cs="Times New Roman"/>
          <w:sz w:val="28"/>
          <w:szCs w:val="28"/>
        </w:rPr>
        <w:t xml:space="preserve">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w:t>
      </w:r>
      <w:r w:rsidRPr="0049785B">
        <w:rPr>
          <w:rFonts w:ascii="Times New Roman" w:hAnsi="Times New Roman" w:cs="Times New Roman"/>
          <w:sz w:val="28"/>
          <w:szCs w:val="28"/>
        </w:rPr>
        <w:lastRenderedPageBreak/>
        <w:t>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722E94" w:rsidRPr="0049785B" w:rsidRDefault="00722E94" w:rsidP="00722E94">
      <w:pPr>
        <w:pStyle w:val="ConsPlusNormal"/>
        <w:ind w:firstLine="709"/>
        <w:jc w:val="both"/>
        <w:rPr>
          <w:rFonts w:ascii="Times New Roman" w:hAnsi="Times New Roman" w:cs="Times New Roman"/>
          <w:sz w:val="28"/>
          <w:szCs w:val="28"/>
        </w:rPr>
      </w:pPr>
      <w:proofErr w:type="spellStart"/>
      <w:r w:rsidRPr="0049785B">
        <w:rPr>
          <w:rFonts w:ascii="Times New Roman" w:hAnsi="Times New Roman" w:cs="Times New Roman"/>
          <w:sz w:val="28"/>
          <w:szCs w:val="28"/>
        </w:rPr>
        <w:t>з</w:t>
      </w:r>
      <w:proofErr w:type="spellEnd"/>
      <w:r w:rsidRPr="0049785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785B">
        <w:rPr>
          <w:rFonts w:ascii="Times New Roman" w:hAnsi="Times New Roman" w:cs="Times New Roman"/>
          <w:sz w:val="28"/>
          <w:szCs w:val="28"/>
        </w:rPr>
        <w:t>выполняют поручения председателя комиссии;</w:t>
      </w:r>
    </w:p>
    <w:p w:rsidR="00722E94" w:rsidRDefault="00722E94" w:rsidP="00722E94">
      <w:pPr>
        <w:pStyle w:val="ConsPlusNormal"/>
        <w:ind w:firstLine="709"/>
        <w:jc w:val="both"/>
        <w:rPr>
          <w:rFonts w:ascii="Times New Roman" w:hAnsi="Times New Roman" w:cs="Times New Roman"/>
          <w:sz w:val="28"/>
          <w:szCs w:val="28"/>
        </w:rPr>
      </w:pPr>
      <w:r w:rsidRPr="0049785B">
        <w:rPr>
          <w:rFonts w:ascii="Times New Roman" w:hAnsi="Times New Roman" w:cs="Times New Roman"/>
          <w:sz w:val="28"/>
          <w:szCs w:val="28"/>
        </w:rPr>
        <w:t xml:space="preserve">и) </w:t>
      </w:r>
      <w:r>
        <w:rPr>
          <w:rFonts w:ascii="Times New Roman" w:hAnsi="Times New Roman" w:cs="Times New Roman"/>
          <w:sz w:val="28"/>
          <w:szCs w:val="28"/>
        </w:rPr>
        <w:t xml:space="preserve"> </w:t>
      </w:r>
      <w:r w:rsidRPr="0049785B">
        <w:rPr>
          <w:rFonts w:ascii="Times New Roman" w:hAnsi="Times New Roman" w:cs="Times New Roman"/>
          <w:sz w:val="28"/>
          <w:szCs w:val="28"/>
        </w:rPr>
        <w:t>информируют председателя комиссии о своем участии в заседании или причинах отсутствия на заседании.</w:t>
      </w:r>
    </w:p>
    <w:p w:rsidR="00722E94" w:rsidRPr="0049785B" w:rsidRDefault="00722E94" w:rsidP="00722E94">
      <w:pPr>
        <w:pStyle w:val="ConsPlusNormal"/>
        <w:ind w:firstLine="709"/>
        <w:jc w:val="both"/>
        <w:rPr>
          <w:rFonts w:ascii="Times New Roman" w:hAnsi="Times New Roman" w:cs="Times New Roman"/>
          <w:sz w:val="28"/>
          <w:szCs w:val="28"/>
        </w:rPr>
      </w:pPr>
      <w:r w:rsidRPr="0049785B">
        <w:rPr>
          <w:rFonts w:ascii="Times New Roman" w:hAnsi="Times New Roman" w:cs="Times New Roman"/>
          <w:sz w:val="28"/>
          <w:szCs w:val="28"/>
        </w:rPr>
        <w:t>Полномочия председателя, заместителя председателя, ответственного секретаря, члена комиссии прекращаются при наличии следующих оснований:</w:t>
      </w:r>
    </w:p>
    <w:p w:rsidR="00722E94" w:rsidRPr="0049785B" w:rsidRDefault="00722E94" w:rsidP="00722E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proofErr w:type="spellStart"/>
      <w:r w:rsidRPr="00375C56">
        <w:rPr>
          <w:rFonts w:ascii="Times New Roman" w:hAnsi="Times New Roman" w:cs="Times New Roman"/>
          <w:color w:val="FFFFFF" w:themeColor="background1"/>
          <w:sz w:val="28"/>
          <w:szCs w:val="28"/>
        </w:rPr>
        <w:t>щ</w:t>
      </w:r>
      <w:proofErr w:type="gramEnd"/>
      <w:r w:rsidRPr="0049785B">
        <w:rPr>
          <w:rFonts w:ascii="Times New Roman" w:hAnsi="Times New Roman" w:cs="Times New Roman"/>
          <w:sz w:val="28"/>
          <w:szCs w:val="28"/>
        </w:rPr>
        <w:t>подача</w:t>
      </w:r>
      <w:proofErr w:type="spellEnd"/>
      <w:r w:rsidRPr="0049785B">
        <w:rPr>
          <w:rFonts w:ascii="Times New Roman" w:hAnsi="Times New Roman" w:cs="Times New Roman"/>
          <w:sz w:val="28"/>
          <w:szCs w:val="28"/>
        </w:rPr>
        <w:t xml:space="preserve">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722E94" w:rsidRPr="0049785B" w:rsidRDefault="00722E94" w:rsidP="00722E94">
      <w:pPr>
        <w:pStyle w:val="ConsPlusNormal"/>
        <w:ind w:firstLine="709"/>
        <w:jc w:val="both"/>
        <w:rPr>
          <w:rFonts w:ascii="Times New Roman" w:hAnsi="Times New Roman" w:cs="Times New Roman"/>
          <w:sz w:val="28"/>
          <w:szCs w:val="28"/>
        </w:rPr>
      </w:pPr>
      <w:bookmarkStart w:id="0" w:name="P171"/>
      <w:bookmarkEnd w:id="0"/>
      <w:r w:rsidRPr="0049785B">
        <w:rPr>
          <w:rFonts w:ascii="Times New Roman" w:hAnsi="Times New Roman" w:cs="Times New Roman"/>
          <w:sz w:val="28"/>
          <w:szCs w:val="28"/>
        </w:rPr>
        <w:t xml:space="preserve">б) признание председателя комиссии (заместителя председателя, ответственного секретаря или члена комиссии) решением суда, вступившим </w:t>
      </w:r>
      <w:r>
        <w:rPr>
          <w:rFonts w:ascii="Times New Roman" w:hAnsi="Times New Roman" w:cs="Times New Roman"/>
          <w:sz w:val="28"/>
          <w:szCs w:val="28"/>
        </w:rPr>
        <w:t xml:space="preserve">                </w:t>
      </w:r>
      <w:r w:rsidRPr="0049785B">
        <w:rPr>
          <w:rFonts w:ascii="Times New Roman" w:hAnsi="Times New Roman" w:cs="Times New Roman"/>
          <w:sz w:val="28"/>
          <w:szCs w:val="28"/>
        </w:rPr>
        <w:t>в законную силу, недееспособным, ограниченно дееспособным и безвестно отсутствующим или умершим;</w:t>
      </w:r>
    </w:p>
    <w:p w:rsidR="00722E94" w:rsidRPr="0049785B" w:rsidRDefault="00722E94" w:rsidP="00722E94">
      <w:pPr>
        <w:pStyle w:val="ConsPlusNormal"/>
        <w:ind w:firstLine="709"/>
        <w:jc w:val="both"/>
        <w:rPr>
          <w:rFonts w:ascii="Times New Roman" w:hAnsi="Times New Roman" w:cs="Times New Roman"/>
          <w:sz w:val="28"/>
          <w:szCs w:val="28"/>
        </w:rPr>
      </w:pPr>
      <w:bookmarkStart w:id="1" w:name="P172"/>
      <w:bookmarkEnd w:id="1"/>
      <w:r w:rsidRPr="0049785B">
        <w:rPr>
          <w:rFonts w:ascii="Times New Roman" w:hAnsi="Times New Roman" w:cs="Times New Roman"/>
          <w:sz w:val="28"/>
          <w:szCs w:val="28"/>
        </w:rPr>
        <w:t>в) прекращение полномочий комиссии;</w:t>
      </w:r>
    </w:p>
    <w:p w:rsidR="00722E94" w:rsidRPr="0049785B" w:rsidRDefault="00722E94" w:rsidP="00722E94">
      <w:pPr>
        <w:pStyle w:val="ConsPlusNormal"/>
        <w:ind w:firstLine="709"/>
        <w:jc w:val="both"/>
        <w:rPr>
          <w:rFonts w:ascii="Times New Roman" w:hAnsi="Times New Roman" w:cs="Times New Roman"/>
          <w:sz w:val="28"/>
          <w:szCs w:val="28"/>
        </w:rPr>
      </w:pPr>
      <w:r w:rsidRPr="0049785B">
        <w:rPr>
          <w:rFonts w:ascii="Times New Roman" w:hAnsi="Times New Roman" w:cs="Times New Roman"/>
          <w:sz w:val="28"/>
          <w:szCs w:val="28"/>
        </w:rPr>
        <w:t xml:space="preserve">г) увольнение председателя комиссии (заместителя председателя, ответственного секретаря или члена комиссии) с занимаемой должности </w:t>
      </w:r>
      <w:r>
        <w:rPr>
          <w:rFonts w:ascii="Times New Roman" w:hAnsi="Times New Roman" w:cs="Times New Roman"/>
          <w:sz w:val="28"/>
          <w:szCs w:val="28"/>
        </w:rPr>
        <w:t xml:space="preserve">                     </w:t>
      </w:r>
      <w:r w:rsidRPr="0049785B">
        <w:rPr>
          <w:rFonts w:ascii="Times New Roman" w:hAnsi="Times New Roman" w:cs="Times New Roman"/>
          <w:sz w:val="28"/>
          <w:szCs w:val="28"/>
        </w:rPr>
        <w:t xml:space="preserve">в органе или учреждении системы профилактики, ином государственном органе, органе местного самоуправления или общественном объединении, </w:t>
      </w:r>
      <w:r>
        <w:rPr>
          <w:rFonts w:ascii="Times New Roman" w:hAnsi="Times New Roman" w:cs="Times New Roman"/>
          <w:sz w:val="28"/>
          <w:szCs w:val="28"/>
        </w:rPr>
        <w:t xml:space="preserve">                </w:t>
      </w:r>
      <w:r w:rsidRPr="0049785B">
        <w:rPr>
          <w:rFonts w:ascii="Times New Roman" w:hAnsi="Times New Roman" w:cs="Times New Roman"/>
          <w:sz w:val="28"/>
          <w:szCs w:val="28"/>
        </w:rPr>
        <w:t>от которого указанное лицо было включено (делегировано) в состав комиссии;</w:t>
      </w:r>
    </w:p>
    <w:p w:rsidR="00722E94" w:rsidRPr="0049785B" w:rsidRDefault="00722E94" w:rsidP="00722E94">
      <w:pPr>
        <w:pStyle w:val="ConsPlusNormal"/>
        <w:ind w:firstLine="709"/>
        <w:jc w:val="both"/>
        <w:rPr>
          <w:rFonts w:ascii="Times New Roman" w:hAnsi="Times New Roman" w:cs="Times New Roman"/>
          <w:sz w:val="28"/>
          <w:szCs w:val="28"/>
        </w:rPr>
      </w:pPr>
      <w:proofErr w:type="spellStart"/>
      <w:r w:rsidRPr="0049785B">
        <w:rPr>
          <w:rFonts w:ascii="Times New Roman" w:hAnsi="Times New Roman" w:cs="Times New Roman"/>
          <w:sz w:val="28"/>
          <w:szCs w:val="28"/>
        </w:rPr>
        <w:t>д</w:t>
      </w:r>
      <w:proofErr w:type="spellEnd"/>
      <w:r w:rsidRPr="0049785B">
        <w:rPr>
          <w:rFonts w:ascii="Times New Roman" w:hAnsi="Times New Roman" w:cs="Times New Roman"/>
          <w:sz w:val="28"/>
          <w:szCs w:val="28"/>
        </w:rPr>
        <w:t>)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722E94" w:rsidRPr="0049785B" w:rsidRDefault="00722E94" w:rsidP="00722E94">
      <w:pPr>
        <w:pStyle w:val="ConsPlusNormal"/>
        <w:ind w:firstLine="709"/>
        <w:jc w:val="both"/>
        <w:rPr>
          <w:rFonts w:ascii="Times New Roman" w:hAnsi="Times New Roman" w:cs="Times New Roman"/>
          <w:sz w:val="28"/>
          <w:szCs w:val="28"/>
        </w:rPr>
      </w:pPr>
      <w:r w:rsidRPr="0049785B">
        <w:rPr>
          <w:rFonts w:ascii="Times New Roman" w:hAnsi="Times New Roman" w:cs="Times New Roman"/>
          <w:sz w:val="28"/>
          <w:szCs w:val="28"/>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722E94" w:rsidRPr="006B0AC7" w:rsidRDefault="00722E94" w:rsidP="00722E94">
      <w:pPr>
        <w:pStyle w:val="ConsPlusNormal"/>
        <w:ind w:firstLine="709"/>
        <w:jc w:val="both"/>
        <w:rPr>
          <w:rFonts w:ascii="Times New Roman" w:hAnsi="Times New Roman" w:cs="Times New Roman"/>
          <w:sz w:val="28"/>
          <w:szCs w:val="28"/>
        </w:rPr>
      </w:pPr>
      <w:bookmarkStart w:id="2" w:name="P176"/>
      <w:bookmarkEnd w:id="2"/>
      <w:r w:rsidRPr="0049785B">
        <w:rPr>
          <w:rFonts w:ascii="Times New Roman" w:hAnsi="Times New Roman" w:cs="Times New Roman"/>
          <w:sz w:val="28"/>
          <w:szCs w:val="28"/>
        </w:rPr>
        <w:t>ж) по факту смерти.</w:t>
      </w:r>
    </w:p>
    <w:p w:rsidR="00722E94" w:rsidRDefault="00722E94" w:rsidP="00722E94">
      <w:pPr>
        <w:widowControl w:val="0"/>
        <w:autoSpaceDE w:val="0"/>
        <w:autoSpaceDN w:val="0"/>
        <w:adjustRightInd w:val="0"/>
        <w:ind w:firstLine="709"/>
        <w:jc w:val="both"/>
        <w:rPr>
          <w:sz w:val="28"/>
          <w:szCs w:val="28"/>
        </w:rPr>
      </w:pPr>
      <w:r>
        <w:rPr>
          <w:sz w:val="28"/>
          <w:szCs w:val="28"/>
        </w:rPr>
        <w:t>4.6.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Красноярского края.</w:t>
      </w:r>
    </w:p>
    <w:p w:rsidR="00722E94" w:rsidRDefault="00722E94" w:rsidP="00722E94">
      <w:pPr>
        <w:widowControl w:val="0"/>
        <w:autoSpaceDE w:val="0"/>
        <w:autoSpaceDN w:val="0"/>
        <w:adjustRightInd w:val="0"/>
        <w:ind w:firstLine="709"/>
        <w:jc w:val="both"/>
        <w:rPr>
          <w:sz w:val="28"/>
          <w:szCs w:val="28"/>
        </w:rPr>
      </w:pPr>
      <w:r>
        <w:rPr>
          <w:sz w:val="28"/>
          <w:szCs w:val="28"/>
        </w:rPr>
        <w:t>4.7. Заседания комиссии проводятся в соответствии с ежегодным планом работы, а также по мере необходимости.</w:t>
      </w:r>
    </w:p>
    <w:p w:rsidR="00722E94" w:rsidRDefault="00722E94" w:rsidP="00722E94">
      <w:pPr>
        <w:ind w:firstLine="709"/>
        <w:jc w:val="both"/>
        <w:rPr>
          <w:sz w:val="28"/>
          <w:szCs w:val="28"/>
        </w:rPr>
      </w:pPr>
      <w:r>
        <w:rPr>
          <w:sz w:val="28"/>
          <w:szCs w:val="28"/>
        </w:rPr>
        <w:t xml:space="preserve">Ежегодный план работы разрабатывается  </w:t>
      </w:r>
      <w:r w:rsidRPr="003B02A1">
        <w:rPr>
          <w:sz w:val="28"/>
          <w:szCs w:val="28"/>
        </w:rPr>
        <w:t>ответственны</w:t>
      </w:r>
      <w:r>
        <w:rPr>
          <w:sz w:val="28"/>
          <w:szCs w:val="28"/>
        </w:rPr>
        <w:t>м</w:t>
      </w:r>
      <w:r w:rsidRPr="003B02A1">
        <w:rPr>
          <w:sz w:val="28"/>
          <w:szCs w:val="28"/>
        </w:rPr>
        <w:t xml:space="preserve"> секретар</w:t>
      </w:r>
      <w:r>
        <w:rPr>
          <w:sz w:val="28"/>
          <w:szCs w:val="28"/>
        </w:rPr>
        <w:t>ем</w:t>
      </w:r>
      <w:r w:rsidRPr="003B02A1">
        <w:rPr>
          <w:sz w:val="28"/>
          <w:szCs w:val="28"/>
        </w:rPr>
        <w:t xml:space="preserve"> </w:t>
      </w:r>
      <w:r>
        <w:rPr>
          <w:sz w:val="28"/>
          <w:szCs w:val="28"/>
        </w:rPr>
        <w:t>комиссии в срок не позднее</w:t>
      </w:r>
      <w:r w:rsidRPr="00A97588">
        <w:rPr>
          <w:sz w:val="28"/>
          <w:szCs w:val="28"/>
        </w:rPr>
        <w:t xml:space="preserve"> </w:t>
      </w:r>
      <w:r>
        <w:rPr>
          <w:sz w:val="28"/>
          <w:szCs w:val="28"/>
        </w:rPr>
        <w:t xml:space="preserve">20 </w:t>
      </w:r>
      <w:r w:rsidRPr="00A97588">
        <w:rPr>
          <w:sz w:val="28"/>
          <w:szCs w:val="28"/>
        </w:rPr>
        <w:t>декабря года, предшествующе</w:t>
      </w:r>
      <w:r>
        <w:rPr>
          <w:sz w:val="28"/>
          <w:szCs w:val="28"/>
        </w:rPr>
        <w:t>му следующему</w:t>
      </w:r>
      <w:r w:rsidRPr="00A97588">
        <w:rPr>
          <w:sz w:val="28"/>
          <w:szCs w:val="28"/>
        </w:rPr>
        <w:t xml:space="preserve"> году</w:t>
      </w:r>
      <w:r>
        <w:rPr>
          <w:sz w:val="28"/>
          <w:szCs w:val="28"/>
        </w:rPr>
        <w:t xml:space="preserve">, с учетом предложений членов комиссии, органов и учреждений системы профилактики безнадзорности и правонарушений, осуществляющих деятельность на территории Назаровского района. </w:t>
      </w:r>
    </w:p>
    <w:p w:rsidR="00722E94" w:rsidRDefault="00722E94" w:rsidP="00722E94">
      <w:pPr>
        <w:ind w:firstLine="709"/>
        <w:jc w:val="both"/>
        <w:rPr>
          <w:sz w:val="28"/>
          <w:szCs w:val="28"/>
        </w:rPr>
      </w:pPr>
      <w:r>
        <w:rPr>
          <w:sz w:val="28"/>
          <w:szCs w:val="28"/>
        </w:rPr>
        <w:lastRenderedPageBreak/>
        <w:t>Ежегодный план работы утверждается на заседании комиссии</w:t>
      </w:r>
      <w:r w:rsidRPr="002B0643">
        <w:rPr>
          <w:sz w:val="28"/>
          <w:szCs w:val="28"/>
        </w:rPr>
        <w:t xml:space="preserve"> </w:t>
      </w:r>
      <w:r>
        <w:rPr>
          <w:sz w:val="28"/>
          <w:szCs w:val="28"/>
        </w:rPr>
        <w:t>в срок                      не позднее</w:t>
      </w:r>
      <w:r w:rsidRPr="00A97588">
        <w:rPr>
          <w:sz w:val="28"/>
          <w:szCs w:val="28"/>
        </w:rPr>
        <w:t xml:space="preserve"> 31 декабря года</w:t>
      </w:r>
      <w:r>
        <w:rPr>
          <w:sz w:val="28"/>
          <w:szCs w:val="28"/>
        </w:rPr>
        <w:t>,</w:t>
      </w:r>
      <w:r w:rsidRPr="002B0643">
        <w:rPr>
          <w:sz w:val="28"/>
          <w:szCs w:val="28"/>
        </w:rPr>
        <w:t xml:space="preserve"> </w:t>
      </w:r>
      <w:r w:rsidRPr="00A97588">
        <w:rPr>
          <w:sz w:val="28"/>
          <w:szCs w:val="28"/>
        </w:rPr>
        <w:t>предшествующе</w:t>
      </w:r>
      <w:r>
        <w:rPr>
          <w:sz w:val="28"/>
          <w:szCs w:val="28"/>
        </w:rPr>
        <w:t>му следующему</w:t>
      </w:r>
      <w:r w:rsidRPr="00A97588">
        <w:rPr>
          <w:sz w:val="28"/>
          <w:szCs w:val="28"/>
        </w:rPr>
        <w:t xml:space="preserve"> году</w:t>
      </w:r>
      <w:r>
        <w:rPr>
          <w:sz w:val="28"/>
          <w:szCs w:val="28"/>
        </w:rPr>
        <w:t>.</w:t>
      </w:r>
    </w:p>
    <w:p w:rsidR="00722E94" w:rsidRDefault="00722E94" w:rsidP="00722E94">
      <w:pPr>
        <w:ind w:firstLine="709"/>
        <w:jc w:val="both"/>
        <w:rPr>
          <w:sz w:val="28"/>
          <w:szCs w:val="28"/>
        </w:rPr>
      </w:pPr>
      <w:r w:rsidRPr="00A97588">
        <w:rPr>
          <w:sz w:val="28"/>
          <w:szCs w:val="28"/>
        </w:rPr>
        <w:t xml:space="preserve">В </w:t>
      </w:r>
      <w:r>
        <w:rPr>
          <w:sz w:val="28"/>
          <w:szCs w:val="28"/>
        </w:rPr>
        <w:t xml:space="preserve">ежегодном плане работы </w:t>
      </w:r>
      <w:r w:rsidRPr="00A97588">
        <w:rPr>
          <w:sz w:val="28"/>
          <w:szCs w:val="28"/>
        </w:rPr>
        <w:t>указыва</w:t>
      </w:r>
      <w:r>
        <w:rPr>
          <w:sz w:val="28"/>
          <w:szCs w:val="28"/>
        </w:rPr>
        <w:t>ю</w:t>
      </w:r>
      <w:r w:rsidRPr="00A97588">
        <w:rPr>
          <w:sz w:val="28"/>
          <w:szCs w:val="28"/>
        </w:rPr>
        <w:t xml:space="preserve">тся </w:t>
      </w:r>
      <w:r>
        <w:rPr>
          <w:sz w:val="28"/>
          <w:szCs w:val="28"/>
        </w:rPr>
        <w:t>наименование мероприятия, сроки исполнения, лицо, ответственное за выполнения мероприятия.</w:t>
      </w:r>
    </w:p>
    <w:p w:rsidR="00722E94" w:rsidRDefault="00722E94" w:rsidP="00722E94">
      <w:pPr>
        <w:widowControl w:val="0"/>
        <w:autoSpaceDE w:val="0"/>
        <w:autoSpaceDN w:val="0"/>
        <w:adjustRightInd w:val="0"/>
        <w:ind w:firstLine="709"/>
        <w:jc w:val="both"/>
        <w:rPr>
          <w:sz w:val="28"/>
          <w:szCs w:val="28"/>
        </w:rPr>
      </w:pPr>
      <w:r>
        <w:rPr>
          <w:sz w:val="28"/>
          <w:szCs w:val="28"/>
        </w:rPr>
        <w:t>4.8. Заседание комиссии считается правомочным, если на нём присутствует не менее половины ее членов. Члены комиссии участвуют в её заседаниях без права замены.</w:t>
      </w:r>
    </w:p>
    <w:p w:rsidR="00722E94" w:rsidRDefault="00722E94" w:rsidP="00722E94">
      <w:pPr>
        <w:widowControl w:val="0"/>
        <w:autoSpaceDE w:val="0"/>
        <w:autoSpaceDN w:val="0"/>
        <w:adjustRightInd w:val="0"/>
        <w:ind w:firstLine="709"/>
        <w:jc w:val="both"/>
        <w:rPr>
          <w:sz w:val="28"/>
          <w:szCs w:val="28"/>
        </w:rPr>
      </w:pPr>
      <w:r>
        <w:rPr>
          <w:sz w:val="28"/>
          <w:szCs w:val="28"/>
        </w:rPr>
        <w:t>4.9. На заседании комиссии председательствует её председатель либо заместитель председателя комиссии.</w:t>
      </w:r>
    </w:p>
    <w:p w:rsidR="00722E94" w:rsidRDefault="00722E94" w:rsidP="00722E94">
      <w:pPr>
        <w:autoSpaceDE w:val="0"/>
        <w:autoSpaceDN w:val="0"/>
        <w:adjustRightInd w:val="0"/>
        <w:ind w:firstLine="709"/>
        <w:jc w:val="both"/>
        <w:rPr>
          <w:sz w:val="28"/>
          <w:szCs w:val="28"/>
        </w:rPr>
      </w:pPr>
      <w:r>
        <w:rPr>
          <w:sz w:val="28"/>
          <w:szCs w:val="28"/>
        </w:rPr>
        <w:t>4.10. При рассмотрении материалов (дела) комиссия обязана всесторонне, полно и объективно исследовать материалы (дело), установить возраст несовершеннолетнего, условия жизни и воспитания, мотивы, причины и условия, послужившие поводом для рассмотрения поступивших в комиссию материалов (дела), иные обстоятельства, имеющие значение для рассмотрения дела по существу.</w:t>
      </w:r>
    </w:p>
    <w:p w:rsidR="00722E94" w:rsidRDefault="00722E94" w:rsidP="00722E94">
      <w:pPr>
        <w:autoSpaceDE w:val="0"/>
        <w:autoSpaceDN w:val="0"/>
        <w:adjustRightInd w:val="0"/>
        <w:ind w:firstLine="709"/>
        <w:jc w:val="both"/>
        <w:rPr>
          <w:sz w:val="28"/>
          <w:szCs w:val="28"/>
        </w:rPr>
      </w:pPr>
      <w:r>
        <w:rPr>
          <w:sz w:val="28"/>
          <w:szCs w:val="28"/>
        </w:rPr>
        <w:t xml:space="preserve">4.11. </w:t>
      </w:r>
      <w:proofErr w:type="gramStart"/>
      <w:r>
        <w:rPr>
          <w:sz w:val="28"/>
          <w:szCs w:val="28"/>
        </w:rPr>
        <w:t>Материалы, поступившие на рассмотрение комиссии предварительно изучаются</w:t>
      </w:r>
      <w:proofErr w:type="gramEnd"/>
      <w:r>
        <w:rPr>
          <w:sz w:val="28"/>
          <w:szCs w:val="28"/>
        </w:rPr>
        <w:t xml:space="preserve"> председателем комиссии либо по его поручению заместителем председателя комиссии или ее членом.</w:t>
      </w:r>
    </w:p>
    <w:p w:rsidR="00722E94" w:rsidRDefault="00722E94" w:rsidP="00722E94">
      <w:pPr>
        <w:autoSpaceDE w:val="0"/>
        <w:autoSpaceDN w:val="0"/>
        <w:adjustRightInd w:val="0"/>
        <w:ind w:firstLine="709"/>
        <w:jc w:val="both"/>
        <w:rPr>
          <w:sz w:val="28"/>
          <w:szCs w:val="28"/>
        </w:rPr>
      </w:pPr>
      <w:r>
        <w:rPr>
          <w:sz w:val="28"/>
          <w:szCs w:val="28"/>
        </w:rPr>
        <w:t>В процессе предварительного изучения поступивших на рассмотрение комиссии материалов устанавливается:</w:t>
      </w:r>
    </w:p>
    <w:p w:rsidR="00722E94" w:rsidRDefault="00722E94" w:rsidP="00722E94">
      <w:pPr>
        <w:autoSpaceDE w:val="0"/>
        <w:autoSpaceDN w:val="0"/>
        <w:adjustRightInd w:val="0"/>
        <w:ind w:firstLine="709"/>
        <w:jc w:val="both"/>
        <w:rPr>
          <w:sz w:val="28"/>
          <w:szCs w:val="28"/>
        </w:rPr>
      </w:pPr>
      <w:r>
        <w:rPr>
          <w:sz w:val="28"/>
          <w:szCs w:val="28"/>
        </w:rPr>
        <w:t>1) относится ли рассмотрение данных материалов к ее компетенции;</w:t>
      </w:r>
    </w:p>
    <w:p w:rsidR="00722E94" w:rsidRDefault="00722E94" w:rsidP="00722E94">
      <w:pPr>
        <w:autoSpaceDE w:val="0"/>
        <w:autoSpaceDN w:val="0"/>
        <w:adjustRightInd w:val="0"/>
        <w:ind w:firstLine="709"/>
        <w:jc w:val="both"/>
        <w:rPr>
          <w:sz w:val="28"/>
          <w:szCs w:val="28"/>
        </w:rPr>
      </w:pPr>
      <w:r>
        <w:rPr>
          <w:sz w:val="28"/>
          <w:szCs w:val="28"/>
        </w:rPr>
        <w:t>2) круг лиц, подлежащих вызову или приглашению на заседание комиссии;</w:t>
      </w:r>
    </w:p>
    <w:p w:rsidR="00722E94" w:rsidRDefault="00722E94" w:rsidP="00722E94">
      <w:pPr>
        <w:autoSpaceDE w:val="0"/>
        <w:autoSpaceDN w:val="0"/>
        <w:adjustRightInd w:val="0"/>
        <w:ind w:firstLine="709"/>
        <w:jc w:val="both"/>
        <w:rPr>
          <w:sz w:val="28"/>
          <w:szCs w:val="28"/>
        </w:rPr>
      </w:pPr>
      <w:r>
        <w:rPr>
          <w:sz w:val="28"/>
          <w:szCs w:val="28"/>
        </w:rPr>
        <w:t>3) необходимость проведения дополнительной проверки обстоятельств, имеющих значение для правильного и своевременного рассмотрения материалов, а также истребования дополнительных материалов.</w:t>
      </w:r>
    </w:p>
    <w:p w:rsidR="00722E94" w:rsidRDefault="00722E94" w:rsidP="00722E94">
      <w:pPr>
        <w:autoSpaceDE w:val="0"/>
        <w:autoSpaceDN w:val="0"/>
        <w:adjustRightInd w:val="0"/>
        <w:ind w:firstLine="709"/>
        <w:jc w:val="both"/>
        <w:rPr>
          <w:sz w:val="28"/>
          <w:szCs w:val="28"/>
        </w:rPr>
      </w:pPr>
      <w:r>
        <w:rPr>
          <w:sz w:val="28"/>
          <w:szCs w:val="28"/>
        </w:rPr>
        <w:t>По результатам предварительного изучения материалов (дел) комиссия может принять следующие решения:</w:t>
      </w:r>
    </w:p>
    <w:p w:rsidR="00722E94" w:rsidRDefault="00722E94" w:rsidP="00722E94">
      <w:pPr>
        <w:autoSpaceDE w:val="0"/>
        <w:autoSpaceDN w:val="0"/>
        <w:adjustRightInd w:val="0"/>
        <w:ind w:firstLine="709"/>
        <w:jc w:val="both"/>
        <w:rPr>
          <w:sz w:val="28"/>
          <w:szCs w:val="28"/>
        </w:rPr>
      </w:pPr>
      <w:r>
        <w:rPr>
          <w:sz w:val="28"/>
          <w:szCs w:val="28"/>
        </w:rPr>
        <w:t>а) назначить материалы (дело) к рассмотрению и известить о дате и месте заседания комиссии несовершеннолетнего, его родителей или иных законных представителей, других лиц, чье участие в заседании будет признано обязательным, а также прокурора;</w:t>
      </w:r>
    </w:p>
    <w:p w:rsidR="00722E94" w:rsidRDefault="00722E94" w:rsidP="00722E94">
      <w:pPr>
        <w:autoSpaceDE w:val="0"/>
        <w:autoSpaceDN w:val="0"/>
        <w:adjustRightInd w:val="0"/>
        <w:ind w:firstLine="709"/>
        <w:jc w:val="both"/>
        <w:rPr>
          <w:sz w:val="28"/>
          <w:szCs w:val="28"/>
        </w:rPr>
      </w:pPr>
      <w:r>
        <w:rPr>
          <w:sz w:val="28"/>
          <w:szCs w:val="28"/>
        </w:rPr>
        <w:t>б) возвратить материалы (дело) органам или учреждениям, внесшим указанные материалы (дело) в комиссию, в случае необходимости проведения дополнительной проверки (доработки);</w:t>
      </w:r>
    </w:p>
    <w:p w:rsidR="00722E94" w:rsidRDefault="00722E94" w:rsidP="00722E94">
      <w:pPr>
        <w:autoSpaceDE w:val="0"/>
        <w:autoSpaceDN w:val="0"/>
        <w:adjustRightInd w:val="0"/>
        <w:ind w:firstLine="709"/>
        <w:jc w:val="both"/>
        <w:rPr>
          <w:sz w:val="28"/>
          <w:szCs w:val="28"/>
        </w:rPr>
      </w:pPr>
      <w:r>
        <w:rPr>
          <w:sz w:val="28"/>
          <w:szCs w:val="28"/>
        </w:rPr>
        <w:t>в) отложить рассмотрение материалов (дела);</w:t>
      </w:r>
    </w:p>
    <w:p w:rsidR="00722E94" w:rsidRDefault="00722E94" w:rsidP="00722E94">
      <w:pPr>
        <w:autoSpaceDE w:val="0"/>
        <w:autoSpaceDN w:val="0"/>
        <w:adjustRightInd w:val="0"/>
        <w:ind w:firstLine="709"/>
        <w:jc w:val="both"/>
        <w:rPr>
          <w:sz w:val="28"/>
          <w:szCs w:val="28"/>
        </w:rPr>
      </w:pPr>
      <w:r>
        <w:rPr>
          <w:sz w:val="28"/>
          <w:szCs w:val="28"/>
        </w:rPr>
        <w:t>г) передать материалы (дело) по подведомственности в иной орган, должностному лицу.</w:t>
      </w:r>
    </w:p>
    <w:p w:rsidR="00722E94" w:rsidRDefault="00722E94" w:rsidP="00722E94">
      <w:pPr>
        <w:autoSpaceDE w:val="0"/>
        <w:autoSpaceDN w:val="0"/>
        <w:adjustRightInd w:val="0"/>
        <w:ind w:firstLine="709"/>
        <w:jc w:val="both"/>
        <w:rPr>
          <w:sz w:val="28"/>
          <w:szCs w:val="28"/>
        </w:rPr>
      </w:pPr>
      <w:r>
        <w:rPr>
          <w:sz w:val="28"/>
          <w:szCs w:val="28"/>
        </w:rPr>
        <w:t>4.12.</w:t>
      </w:r>
      <w:r w:rsidRPr="00011392">
        <w:rPr>
          <w:sz w:val="28"/>
          <w:szCs w:val="28"/>
        </w:rPr>
        <w:t xml:space="preserve"> </w:t>
      </w:r>
      <w:r>
        <w:rPr>
          <w:sz w:val="28"/>
          <w:szCs w:val="28"/>
        </w:rPr>
        <w:t>По результатам рассмотрения материалов в отношении несовершеннолетнего, его родителей или иных законных представителей,                     а также представлений органов и учреждений системы профилактики безнадзорности и правонарушений несовершеннолетних, обращений иных органов и организаций независимо от их организационно-правовой формы и формы собственности, информации работодателей комиссия принимает постановление, в котором излагается решение:</w:t>
      </w:r>
    </w:p>
    <w:p w:rsidR="00722E94" w:rsidRDefault="00722E94" w:rsidP="00722E94">
      <w:pPr>
        <w:autoSpaceDE w:val="0"/>
        <w:autoSpaceDN w:val="0"/>
        <w:adjustRightInd w:val="0"/>
        <w:ind w:firstLine="709"/>
        <w:jc w:val="both"/>
        <w:rPr>
          <w:sz w:val="28"/>
          <w:szCs w:val="28"/>
        </w:rPr>
      </w:pPr>
      <w:r>
        <w:rPr>
          <w:sz w:val="28"/>
          <w:szCs w:val="28"/>
        </w:rPr>
        <w:lastRenderedPageBreak/>
        <w:t xml:space="preserve">1) о принятии мер по устройству несовершеннолетнего, предусмотренных </w:t>
      </w:r>
      <w:hyperlink r:id="rId14" w:history="1">
        <w:r w:rsidRPr="00011392">
          <w:rPr>
            <w:color w:val="000000"/>
            <w:sz w:val="28"/>
            <w:szCs w:val="28"/>
          </w:rPr>
          <w:t>статьей 11</w:t>
        </w:r>
      </w:hyperlink>
      <w:r>
        <w:rPr>
          <w:sz w:val="28"/>
          <w:szCs w:val="28"/>
        </w:rPr>
        <w:t xml:space="preserve"> Закона Красноярского края от 31.10.2002             № 4-608 «О системе профилактики безнадзорности и правонарушений несовершеннолетних» (далее - Закон);</w:t>
      </w:r>
    </w:p>
    <w:p w:rsidR="00722E94" w:rsidRDefault="00722E94" w:rsidP="00722E94">
      <w:pPr>
        <w:autoSpaceDE w:val="0"/>
        <w:autoSpaceDN w:val="0"/>
        <w:adjustRightInd w:val="0"/>
        <w:ind w:firstLine="709"/>
        <w:jc w:val="both"/>
        <w:rPr>
          <w:sz w:val="28"/>
          <w:szCs w:val="28"/>
        </w:rPr>
      </w:pPr>
      <w:r>
        <w:rPr>
          <w:sz w:val="28"/>
          <w:szCs w:val="28"/>
        </w:rPr>
        <w:t xml:space="preserve">2) о применении мер воздействия, предусмотренных </w:t>
      </w:r>
      <w:hyperlink r:id="rId15" w:history="1">
        <w:r w:rsidRPr="00011392">
          <w:rPr>
            <w:color w:val="000000"/>
            <w:sz w:val="28"/>
            <w:szCs w:val="28"/>
          </w:rPr>
          <w:t>статьями 12</w:t>
        </w:r>
      </w:hyperlink>
      <w:r w:rsidRPr="00011392">
        <w:rPr>
          <w:color w:val="000000"/>
          <w:sz w:val="28"/>
          <w:szCs w:val="28"/>
        </w:rPr>
        <w:t xml:space="preserve"> и </w:t>
      </w:r>
      <w:hyperlink r:id="rId16" w:history="1">
        <w:r w:rsidRPr="00011392">
          <w:rPr>
            <w:color w:val="000000"/>
            <w:sz w:val="28"/>
            <w:szCs w:val="28"/>
          </w:rPr>
          <w:t>13</w:t>
        </w:r>
      </w:hyperlink>
      <w:r>
        <w:rPr>
          <w:sz w:val="28"/>
          <w:szCs w:val="28"/>
        </w:rPr>
        <w:t xml:space="preserve"> Закона;</w:t>
      </w:r>
    </w:p>
    <w:p w:rsidR="00722E94" w:rsidRDefault="00722E94" w:rsidP="00722E94">
      <w:pPr>
        <w:autoSpaceDE w:val="0"/>
        <w:autoSpaceDN w:val="0"/>
        <w:adjustRightInd w:val="0"/>
        <w:ind w:firstLine="709"/>
        <w:jc w:val="both"/>
        <w:rPr>
          <w:sz w:val="28"/>
          <w:szCs w:val="28"/>
        </w:rPr>
      </w:pPr>
      <w:r>
        <w:rPr>
          <w:sz w:val="28"/>
          <w:szCs w:val="28"/>
        </w:rPr>
        <w:t xml:space="preserve">3) о применении мер воздействия к несовершеннолетним и их родителям или иным законным представителям в случаях и порядке, которые предусмотрены законодательством Российской Федерации                                            об административных правонарушениях и </w:t>
      </w:r>
      <w:hyperlink r:id="rId17" w:history="1">
        <w:r w:rsidRPr="00011392">
          <w:rPr>
            <w:color w:val="000000"/>
            <w:sz w:val="28"/>
            <w:szCs w:val="28"/>
          </w:rPr>
          <w:t>Законом</w:t>
        </w:r>
      </w:hyperlink>
      <w:r>
        <w:rPr>
          <w:sz w:val="28"/>
          <w:szCs w:val="28"/>
        </w:rPr>
        <w:t xml:space="preserve"> края от 2 октября 2008 года № 7-2161 «Об административных правонарушениях»;</w:t>
      </w:r>
    </w:p>
    <w:p w:rsidR="00722E94" w:rsidRDefault="00722E94" w:rsidP="00722E94">
      <w:pPr>
        <w:autoSpaceDE w:val="0"/>
        <w:autoSpaceDN w:val="0"/>
        <w:adjustRightInd w:val="0"/>
        <w:ind w:firstLine="709"/>
        <w:jc w:val="both"/>
        <w:rPr>
          <w:sz w:val="28"/>
          <w:szCs w:val="28"/>
        </w:rPr>
      </w:pPr>
      <w:r>
        <w:rPr>
          <w:sz w:val="28"/>
          <w:szCs w:val="28"/>
        </w:rPr>
        <w:t>4) о прекращении рассмотрения материалов (при наличии обстоятельств, предусмотренных законодательством Российской Федерации                                        об административных правонарушениях);</w:t>
      </w:r>
    </w:p>
    <w:p w:rsidR="00722E94" w:rsidRDefault="00722E94" w:rsidP="00722E94">
      <w:pPr>
        <w:autoSpaceDE w:val="0"/>
        <w:autoSpaceDN w:val="0"/>
        <w:adjustRightInd w:val="0"/>
        <w:ind w:firstLine="709"/>
        <w:jc w:val="both"/>
        <w:rPr>
          <w:sz w:val="28"/>
          <w:szCs w:val="28"/>
        </w:rPr>
      </w:pPr>
      <w:r>
        <w:rPr>
          <w:sz w:val="28"/>
          <w:szCs w:val="28"/>
        </w:rPr>
        <w:t>5) об отложении рассмотрения материалов и о проведении                                     их дополнительной проверки;</w:t>
      </w:r>
    </w:p>
    <w:p w:rsidR="00722E94" w:rsidRDefault="00722E94" w:rsidP="00722E94">
      <w:pPr>
        <w:autoSpaceDE w:val="0"/>
        <w:autoSpaceDN w:val="0"/>
        <w:adjustRightInd w:val="0"/>
        <w:ind w:firstLine="709"/>
        <w:jc w:val="both"/>
        <w:rPr>
          <w:sz w:val="28"/>
          <w:szCs w:val="28"/>
        </w:rPr>
      </w:pPr>
      <w:r>
        <w:rPr>
          <w:sz w:val="28"/>
          <w:szCs w:val="28"/>
        </w:rPr>
        <w:t>6) о направлении материалов в органы внутренних дел, прокуратуру, суд, иные органы;</w:t>
      </w:r>
    </w:p>
    <w:p w:rsidR="00722E94" w:rsidRDefault="00722E94" w:rsidP="00722E94">
      <w:pPr>
        <w:autoSpaceDE w:val="0"/>
        <w:autoSpaceDN w:val="0"/>
        <w:adjustRightInd w:val="0"/>
        <w:ind w:firstLine="709"/>
        <w:jc w:val="both"/>
        <w:rPr>
          <w:sz w:val="28"/>
          <w:szCs w:val="28"/>
        </w:rPr>
      </w:pPr>
      <w:r>
        <w:rPr>
          <w:sz w:val="28"/>
          <w:szCs w:val="28"/>
        </w:rPr>
        <w:t>7) об отнесении несовершеннолетних и их родителей к семьям, находящимся в социально опасном положении;</w:t>
      </w:r>
    </w:p>
    <w:p w:rsidR="00722E94" w:rsidRDefault="00722E94" w:rsidP="00722E94">
      <w:pPr>
        <w:autoSpaceDE w:val="0"/>
        <w:autoSpaceDN w:val="0"/>
        <w:adjustRightInd w:val="0"/>
        <w:ind w:firstLine="709"/>
        <w:jc w:val="both"/>
        <w:rPr>
          <w:sz w:val="28"/>
          <w:szCs w:val="28"/>
        </w:rPr>
      </w:pPr>
      <w:r>
        <w:rPr>
          <w:sz w:val="28"/>
          <w:szCs w:val="28"/>
        </w:rPr>
        <w:t xml:space="preserve">8) о невозможности рассмотрения материалов (дела) в соответствии                        с </w:t>
      </w:r>
      <w:hyperlink r:id="rId18" w:history="1">
        <w:r w:rsidRPr="00011392">
          <w:rPr>
            <w:color w:val="000000"/>
            <w:sz w:val="28"/>
            <w:szCs w:val="28"/>
          </w:rPr>
          <w:t>подпунктом "в" пункта 3 статьи 15</w:t>
        </w:r>
      </w:hyperlink>
      <w:r>
        <w:rPr>
          <w:sz w:val="28"/>
          <w:szCs w:val="28"/>
        </w:rPr>
        <w:t xml:space="preserve"> Закона.</w:t>
      </w:r>
    </w:p>
    <w:p w:rsidR="00722E94" w:rsidRDefault="00722E94" w:rsidP="00722E94">
      <w:pPr>
        <w:autoSpaceDE w:val="0"/>
        <w:autoSpaceDN w:val="0"/>
        <w:adjustRightInd w:val="0"/>
        <w:ind w:firstLine="709"/>
        <w:jc w:val="both"/>
        <w:rPr>
          <w:sz w:val="28"/>
          <w:szCs w:val="28"/>
        </w:rPr>
      </w:pPr>
      <w:r>
        <w:rPr>
          <w:sz w:val="28"/>
          <w:szCs w:val="28"/>
        </w:rPr>
        <w:t>Решение о невозможности рассмотрения материалов (дела) принимается комиссией в форме постановления, копия которого направляется в орган, должностному лицу, направившему материалы (дело) на рассмотрение комиссий.</w:t>
      </w:r>
    </w:p>
    <w:p w:rsidR="00722E94" w:rsidRDefault="00722E94" w:rsidP="00722E94">
      <w:pPr>
        <w:widowControl w:val="0"/>
        <w:autoSpaceDE w:val="0"/>
        <w:autoSpaceDN w:val="0"/>
        <w:adjustRightInd w:val="0"/>
        <w:ind w:firstLine="709"/>
        <w:jc w:val="both"/>
        <w:rPr>
          <w:sz w:val="28"/>
          <w:szCs w:val="28"/>
        </w:rPr>
      </w:pPr>
      <w:r>
        <w:rPr>
          <w:sz w:val="28"/>
          <w:szCs w:val="28"/>
        </w:rPr>
        <w:t>4.13. Решения комиссии принимаются большинством голосов присутствующих на заседании членов комиссии.</w:t>
      </w:r>
      <w:r w:rsidRPr="00A11764">
        <w:rPr>
          <w:sz w:val="28"/>
          <w:szCs w:val="28"/>
        </w:rPr>
        <w:t xml:space="preserve"> </w:t>
      </w:r>
      <w:r>
        <w:rPr>
          <w:sz w:val="28"/>
          <w:szCs w:val="28"/>
        </w:rPr>
        <w:t>В случае</w:t>
      </w:r>
      <w:proofErr w:type="gramStart"/>
      <w:r>
        <w:rPr>
          <w:sz w:val="28"/>
          <w:szCs w:val="28"/>
        </w:rPr>
        <w:t>,</w:t>
      </w:r>
      <w:proofErr w:type="gramEnd"/>
      <w:r>
        <w:rPr>
          <w:sz w:val="28"/>
          <w:szCs w:val="28"/>
        </w:rPr>
        <w:t xml:space="preserve"> если голоса распределились поровну, голос председательствующего на заседании комиссии является решающим.</w:t>
      </w:r>
      <w:r w:rsidRPr="00567FD5">
        <w:rPr>
          <w:sz w:val="28"/>
          <w:szCs w:val="28"/>
        </w:rPr>
        <w:t xml:space="preserve"> </w:t>
      </w:r>
    </w:p>
    <w:p w:rsidR="00722E94" w:rsidRDefault="00722E94" w:rsidP="00722E94">
      <w:pPr>
        <w:widowControl w:val="0"/>
        <w:autoSpaceDE w:val="0"/>
        <w:autoSpaceDN w:val="0"/>
        <w:adjustRightInd w:val="0"/>
        <w:ind w:firstLine="709"/>
        <w:jc w:val="both"/>
        <w:rPr>
          <w:sz w:val="28"/>
          <w:szCs w:val="28"/>
        </w:rPr>
      </w:pPr>
      <w:r>
        <w:rPr>
          <w:sz w:val="28"/>
          <w:szCs w:val="28"/>
        </w:rPr>
        <w:t>4.14. Решения комиссии оформляются в форме постановлений, в которых указываются:</w:t>
      </w:r>
    </w:p>
    <w:p w:rsidR="00722E94" w:rsidRDefault="00722E94" w:rsidP="00722E94">
      <w:pPr>
        <w:autoSpaceDE w:val="0"/>
        <w:autoSpaceDN w:val="0"/>
        <w:adjustRightInd w:val="0"/>
        <w:ind w:firstLine="709"/>
        <w:jc w:val="both"/>
        <w:rPr>
          <w:sz w:val="28"/>
          <w:szCs w:val="28"/>
        </w:rPr>
      </w:pPr>
      <w:r>
        <w:rPr>
          <w:sz w:val="28"/>
          <w:szCs w:val="28"/>
        </w:rPr>
        <w:t>1) наименование комиссии;</w:t>
      </w:r>
    </w:p>
    <w:p w:rsidR="00722E94" w:rsidRDefault="00722E94" w:rsidP="00722E94">
      <w:pPr>
        <w:autoSpaceDE w:val="0"/>
        <w:autoSpaceDN w:val="0"/>
        <w:adjustRightInd w:val="0"/>
        <w:ind w:firstLine="709"/>
        <w:jc w:val="both"/>
        <w:rPr>
          <w:sz w:val="28"/>
          <w:szCs w:val="28"/>
        </w:rPr>
      </w:pPr>
      <w:r>
        <w:rPr>
          <w:sz w:val="28"/>
          <w:szCs w:val="28"/>
        </w:rPr>
        <w:t>2) дата, время и место заседания комиссии;</w:t>
      </w:r>
    </w:p>
    <w:p w:rsidR="00722E94" w:rsidRDefault="00722E94" w:rsidP="00722E94">
      <w:pPr>
        <w:autoSpaceDE w:val="0"/>
        <w:autoSpaceDN w:val="0"/>
        <w:adjustRightInd w:val="0"/>
        <w:ind w:firstLine="709"/>
        <w:jc w:val="both"/>
        <w:rPr>
          <w:sz w:val="28"/>
          <w:szCs w:val="28"/>
        </w:rPr>
      </w:pPr>
      <w:r>
        <w:rPr>
          <w:sz w:val="28"/>
          <w:szCs w:val="28"/>
        </w:rPr>
        <w:t>3) сведения о присутствующих и отсутствующих членах комиссии;</w:t>
      </w:r>
    </w:p>
    <w:p w:rsidR="00722E94" w:rsidRDefault="00722E94" w:rsidP="00722E94">
      <w:pPr>
        <w:autoSpaceDE w:val="0"/>
        <w:autoSpaceDN w:val="0"/>
        <w:adjustRightInd w:val="0"/>
        <w:ind w:firstLine="709"/>
        <w:jc w:val="both"/>
        <w:rPr>
          <w:sz w:val="28"/>
          <w:szCs w:val="28"/>
        </w:rPr>
      </w:pPr>
      <w:r>
        <w:rPr>
          <w:sz w:val="28"/>
          <w:szCs w:val="28"/>
        </w:rPr>
        <w:t>4) сведения об иных лицах, присутствующих на заседании;</w:t>
      </w:r>
    </w:p>
    <w:p w:rsidR="00722E94" w:rsidRDefault="00722E94" w:rsidP="00722E94">
      <w:pPr>
        <w:autoSpaceDE w:val="0"/>
        <w:autoSpaceDN w:val="0"/>
        <w:adjustRightInd w:val="0"/>
        <w:ind w:firstLine="709"/>
        <w:jc w:val="both"/>
        <w:rPr>
          <w:sz w:val="28"/>
          <w:szCs w:val="28"/>
        </w:rPr>
      </w:pPr>
      <w:r>
        <w:rPr>
          <w:sz w:val="28"/>
          <w:szCs w:val="28"/>
        </w:rPr>
        <w:t>5) вопрос повестки дня, по которому вынесено постановление;</w:t>
      </w:r>
    </w:p>
    <w:p w:rsidR="00722E94" w:rsidRDefault="00722E94" w:rsidP="00722E94">
      <w:pPr>
        <w:autoSpaceDE w:val="0"/>
        <w:autoSpaceDN w:val="0"/>
        <w:adjustRightInd w:val="0"/>
        <w:ind w:firstLine="709"/>
        <w:jc w:val="both"/>
        <w:rPr>
          <w:sz w:val="28"/>
          <w:szCs w:val="28"/>
        </w:rPr>
      </w:pPr>
      <w:r>
        <w:rPr>
          <w:sz w:val="28"/>
          <w:szCs w:val="28"/>
        </w:rPr>
        <w:t>6) содержание рассматриваемого вопроса;</w:t>
      </w:r>
    </w:p>
    <w:p w:rsidR="00722E94" w:rsidRDefault="00722E94" w:rsidP="00722E94">
      <w:pPr>
        <w:autoSpaceDE w:val="0"/>
        <w:autoSpaceDN w:val="0"/>
        <w:adjustRightInd w:val="0"/>
        <w:ind w:firstLine="709"/>
        <w:jc w:val="both"/>
        <w:rPr>
          <w:sz w:val="28"/>
          <w:szCs w:val="28"/>
        </w:rPr>
      </w:pPr>
      <w:r>
        <w:rPr>
          <w:sz w:val="28"/>
          <w:szCs w:val="28"/>
        </w:rPr>
        <w:t>7)  выявленные по рассматриваемому вопросу нарушения прав и законных интересов несовершеннолетних (при наличии);</w:t>
      </w:r>
    </w:p>
    <w:p w:rsidR="00722E94" w:rsidRDefault="00722E94" w:rsidP="00722E94">
      <w:pPr>
        <w:autoSpaceDE w:val="0"/>
        <w:autoSpaceDN w:val="0"/>
        <w:adjustRightInd w:val="0"/>
        <w:ind w:firstLine="709"/>
        <w:jc w:val="both"/>
        <w:rPr>
          <w:sz w:val="28"/>
          <w:szCs w:val="28"/>
        </w:rPr>
      </w:pPr>
      <w:r>
        <w:rPr>
          <w:sz w:val="28"/>
          <w:szCs w:val="28"/>
        </w:rPr>
        <w:t>8) решение, принятое по рассматриваемому вопросу;</w:t>
      </w:r>
    </w:p>
    <w:p w:rsidR="00722E94" w:rsidRDefault="00722E94" w:rsidP="00722E94">
      <w:pPr>
        <w:autoSpaceDE w:val="0"/>
        <w:autoSpaceDN w:val="0"/>
        <w:adjustRightInd w:val="0"/>
        <w:ind w:firstLine="709"/>
        <w:jc w:val="both"/>
        <w:rPr>
          <w:sz w:val="28"/>
          <w:szCs w:val="28"/>
        </w:rPr>
      </w:pPr>
      <w:r>
        <w:rPr>
          <w:sz w:val="28"/>
          <w:szCs w:val="28"/>
        </w:rPr>
        <w:t>9)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 учреждения системы профилактики;</w:t>
      </w:r>
    </w:p>
    <w:p w:rsidR="00722E94" w:rsidRDefault="00722E94" w:rsidP="00722E94">
      <w:pPr>
        <w:autoSpaceDE w:val="0"/>
        <w:autoSpaceDN w:val="0"/>
        <w:adjustRightInd w:val="0"/>
        <w:ind w:firstLine="709"/>
        <w:jc w:val="both"/>
        <w:rPr>
          <w:sz w:val="28"/>
          <w:szCs w:val="28"/>
        </w:rPr>
      </w:pPr>
      <w:r>
        <w:rPr>
          <w:sz w:val="28"/>
          <w:szCs w:val="28"/>
        </w:rPr>
        <w:lastRenderedPageBreak/>
        <w:t>10) сроки, в течени</w:t>
      </w:r>
      <w:proofErr w:type="gramStart"/>
      <w:r>
        <w:rPr>
          <w:sz w:val="28"/>
          <w:szCs w:val="28"/>
        </w:rPr>
        <w:t>и</w:t>
      </w:r>
      <w:proofErr w:type="gramEnd"/>
      <w:r>
        <w:rPr>
          <w:sz w:val="28"/>
          <w:szCs w:val="28"/>
        </w:rPr>
        <w:t xml:space="preserve"> которых должны быть приняты меры, направленные на устранение причин и условий, способствующих</w:t>
      </w:r>
      <w:r w:rsidRPr="00090E67">
        <w:rPr>
          <w:sz w:val="28"/>
          <w:szCs w:val="28"/>
        </w:rPr>
        <w:t xml:space="preserve"> </w:t>
      </w:r>
      <w:r>
        <w:rPr>
          <w:sz w:val="28"/>
          <w:szCs w:val="28"/>
        </w:rPr>
        <w:t>безнадзорности, беспризорности, правонарушениям и антиобщественным действиям несовершеннолетних.</w:t>
      </w:r>
    </w:p>
    <w:p w:rsidR="00722E94" w:rsidRDefault="00722E94" w:rsidP="00722E94">
      <w:pPr>
        <w:autoSpaceDE w:val="0"/>
        <w:autoSpaceDN w:val="0"/>
        <w:adjustRightInd w:val="0"/>
        <w:ind w:firstLine="709"/>
        <w:jc w:val="both"/>
        <w:rPr>
          <w:sz w:val="28"/>
          <w:szCs w:val="28"/>
        </w:rPr>
      </w:pPr>
      <w:r>
        <w:rPr>
          <w:sz w:val="28"/>
          <w:szCs w:val="28"/>
        </w:rPr>
        <w:t>4.15. Постановление комиссии подписывается председательствующим                 на заседании Комиссии, оглашается на заседании комиссии и вступает в силу                   со дня его принятия.</w:t>
      </w:r>
    </w:p>
    <w:p w:rsidR="00722E94" w:rsidRDefault="00722E94" w:rsidP="00722E94">
      <w:pPr>
        <w:autoSpaceDE w:val="0"/>
        <w:autoSpaceDN w:val="0"/>
        <w:adjustRightInd w:val="0"/>
        <w:ind w:firstLine="709"/>
        <w:jc w:val="both"/>
        <w:rPr>
          <w:sz w:val="28"/>
          <w:szCs w:val="28"/>
        </w:rPr>
      </w:pPr>
      <w:r>
        <w:rPr>
          <w:sz w:val="28"/>
          <w:szCs w:val="28"/>
        </w:rPr>
        <w:t>4.16. Постановление комиссии направляется в органы и учреждения системы профилактики безнадзорности и правонарушений несовершеннолетних, в соответствующие органы местного самоуправления, организации независимо от их организационно-правовой формы и формы собственности.</w:t>
      </w:r>
    </w:p>
    <w:p w:rsidR="00722E94" w:rsidRDefault="00722E94" w:rsidP="00722E94">
      <w:pPr>
        <w:autoSpaceDE w:val="0"/>
        <w:autoSpaceDN w:val="0"/>
        <w:adjustRightInd w:val="0"/>
        <w:ind w:firstLine="709"/>
        <w:jc w:val="both"/>
        <w:rPr>
          <w:sz w:val="28"/>
          <w:szCs w:val="28"/>
        </w:rPr>
      </w:pPr>
      <w:r>
        <w:rPr>
          <w:sz w:val="28"/>
          <w:szCs w:val="28"/>
        </w:rPr>
        <w:t>Копия постановления комиссии или выписка из него в течение трех дней со дня его принятия вручается или высылается лицу, в отношении которого данное постановление принято, а также потерпевшему по его просьбе.</w:t>
      </w:r>
    </w:p>
    <w:p w:rsidR="00722E94" w:rsidRDefault="00722E94" w:rsidP="00722E94">
      <w:pPr>
        <w:widowControl w:val="0"/>
        <w:autoSpaceDE w:val="0"/>
        <w:autoSpaceDN w:val="0"/>
        <w:adjustRightInd w:val="0"/>
        <w:ind w:firstLine="709"/>
        <w:jc w:val="both"/>
        <w:rPr>
          <w:sz w:val="28"/>
          <w:szCs w:val="28"/>
        </w:rPr>
      </w:pPr>
      <w:r>
        <w:rPr>
          <w:sz w:val="28"/>
          <w:szCs w:val="28"/>
        </w:rPr>
        <w:t>4.17. Постановления, принятые комиссией, обязательны для исполнения органами и учреждениями системы профилактики.</w:t>
      </w:r>
    </w:p>
    <w:p w:rsidR="00722E94" w:rsidRDefault="00722E94" w:rsidP="00722E94">
      <w:pPr>
        <w:widowControl w:val="0"/>
        <w:autoSpaceDE w:val="0"/>
        <w:autoSpaceDN w:val="0"/>
        <w:adjustRightInd w:val="0"/>
        <w:ind w:firstLine="709"/>
        <w:jc w:val="both"/>
        <w:rPr>
          <w:sz w:val="28"/>
          <w:szCs w:val="28"/>
        </w:rPr>
      </w:pPr>
      <w:r>
        <w:rPr>
          <w:sz w:val="28"/>
          <w:szCs w:val="28"/>
        </w:rPr>
        <w:t>4.18. Органы и учреждения системы профилактики обязаны сообщить комиссии о мерах, принятых по исполнению постановления, в указанный в нём срок.</w:t>
      </w:r>
    </w:p>
    <w:p w:rsidR="00722E94" w:rsidRDefault="00722E94" w:rsidP="00722E94">
      <w:pPr>
        <w:autoSpaceDE w:val="0"/>
        <w:autoSpaceDN w:val="0"/>
        <w:adjustRightInd w:val="0"/>
        <w:ind w:firstLine="709"/>
        <w:jc w:val="both"/>
        <w:rPr>
          <w:sz w:val="28"/>
          <w:szCs w:val="28"/>
        </w:rPr>
      </w:pPr>
      <w:r>
        <w:rPr>
          <w:sz w:val="28"/>
          <w:szCs w:val="28"/>
        </w:rPr>
        <w:t>4.19. Постановление комиссии может быть обжаловано в порядке, установленном законодательством Российской Федерации.</w:t>
      </w:r>
    </w:p>
    <w:p w:rsidR="00722E94" w:rsidRDefault="00722E94" w:rsidP="00722E94">
      <w:pPr>
        <w:ind w:firstLine="709"/>
        <w:jc w:val="both"/>
        <w:rPr>
          <w:color w:val="FF0000"/>
          <w:sz w:val="28"/>
          <w:szCs w:val="28"/>
        </w:rPr>
      </w:pPr>
      <w:r>
        <w:rPr>
          <w:sz w:val="28"/>
          <w:szCs w:val="28"/>
        </w:rPr>
        <w:t>4.20.</w:t>
      </w:r>
      <w:r>
        <w:rPr>
          <w:color w:val="FF0000"/>
          <w:sz w:val="28"/>
          <w:szCs w:val="28"/>
        </w:rPr>
        <w:t xml:space="preserve"> </w:t>
      </w:r>
      <w:r>
        <w:rPr>
          <w:sz w:val="28"/>
          <w:szCs w:val="28"/>
        </w:rPr>
        <w:t>В целях устранения причин и условий безнадзорности, беспризорности, правонарушений и антиобщественных действий несовершеннолетних, а также в целях устранения нарушений прав и законных интересов несовершеннолетних, выявленных при рассмотрении материалов на заседании комиссии, она вносит в органы местного самоуправления и организации независимо от их организационно-правовой формы и формы собственности соответствующие представления.</w:t>
      </w:r>
    </w:p>
    <w:p w:rsidR="00722E94" w:rsidRPr="008900FC" w:rsidRDefault="00722E94" w:rsidP="00722E94">
      <w:pPr>
        <w:ind w:firstLine="709"/>
        <w:jc w:val="both"/>
        <w:rPr>
          <w:color w:val="FF0000"/>
          <w:sz w:val="28"/>
          <w:szCs w:val="28"/>
        </w:rPr>
      </w:pPr>
      <w:r>
        <w:rPr>
          <w:sz w:val="28"/>
          <w:szCs w:val="28"/>
        </w:rPr>
        <w:t>Должностные лица органов и организаций  в течение одного месяца со дня получения представления комиссии обязаны рассмотреть его и сообщить комиссии о мерах, принятых по устранению нарушений прав и законных интересов несовершеннолетних.</w:t>
      </w:r>
    </w:p>
    <w:p w:rsidR="00722E94" w:rsidRDefault="00722E94" w:rsidP="00722E94">
      <w:pPr>
        <w:widowControl w:val="0"/>
        <w:autoSpaceDE w:val="0"/>
        <w:autoSpaceDN w:val="0"/>
        <w:adjustRightInd w:val="0"/>
        <w:ind w:firstLine="709"/>
        <w:jc w:val="both"/>
        <w:rPr>
          <w:sz w:val="28"/>
          <w:szCs w:val="28"/>
        </w:rPr>
      </w:pPr>
      <w:r>
        <w:rPr>
          <w:sz w:val="28"/>
          <w:szCs w:val="28"/>
        </w:rPr>
        <w:t xml:space="preserve">4.21. </w:t>
      </w:r>
      <w:r w:rsidRPr="0062359C">
        <w:rPr>
          <w:sz w:val="28"/>
          <w:szCs w:val="28"/>
        </w:rPr>
        <w:t xml:space="preserve">Информационно-аналитическое, организационно-методическое </w:t>
      </w:r>
      <w:r>
        <w:rPr>
          <w:sz w:val="28"/>
          <w:szCs w:val="28"/>
        </w:rPr>
        <w:t xml:space="preserve">                       </w:t>
      </w:r>
      <w:r w:rsidRPr="0062359C">
        <w:rPr>
          <w:sz w:val="28"/>
          <w:szCs w:val="28"/>
        </w:rPr>
        <w:t xml:space="preserve">и иное обеспечение деятельности Комиссии, предусмотренное, в том числе пунктами 7 (1) и 7 (3) Постановления Правительства Российской Федерации </w:t>
      </w:r>
      <w:r>
        <w:rPr>
          <w:sz w:val="28"/>
          <w:szCs w:val="28"/>
        </w:rPr>
        <w:t xml:space="preserve">             </w:t>
      </w:r>
      <w:r w:rsidRPr="0062359C">
        <w:rPr>
          <w:sz w:val="28"/>
          <w:szCs w:val="28"/>
        </w:rPr>
        <w:t xml:space="preserve">от 06.11.2013 № 995 «Об утверждении Примерного положения о комиссиях </w:t>
      </w:r>
      <w:r>
        <w:rPr>
          <w:sz w:val="28"/>
          <w:szCs w:val="28"/>
        </w:rPr>
        <w:t xml:space="preserve">             </w:t>
      </w:r>
      <w:r w:rsidRPr="0062359C">
        <w:rPr>
          <w:sz w:val="28"/>
          <w:szCs w:val="28"/>
        </w:rPr>
        <w:t>по делам несовершеннолетних и защите их прав», ос</w:t>
      </w:r>
      <w:r>
        <w:rPr>
          <w:sz w:val="28"/>
          <w:szCs w:val="28"/>
        </w:rPr>
        <w:t>уществляется муниципальным служащим</w:t>
      </w:r>
      <w:r w:rsidRPr="0062359C">
        <w:rPr>
          <w:sz w:val="28"/>
          <w:szCs w:val="28"/>
        </w:rPr>
        <w:t xml:space="preserve"> </w:t>
      </w:r>
      <w:r>
        <w:rPr>
          <w:sz w:val="28"/>
          <w:szCs w:val="28"/>
        </w:rPr>
        <w:t xml:space="preserve">администрации Назаровского </w:t>
      </w:r>
      <w:r w:rsidRPr="0062359C">
        <w:rPr>
          <w:sz w:val="28"/>
          <w:szCs w:val="28"/>
        </w:rPr>
        <w:t>района</w:t>
      </w:r>
      <w:r>
        <w:rPr>
          <w:sz w:val="28"/>
          <w:szCs w:val="28"/>
        </w:rPr>
        <w:t>, уполномоченным</w:t>
      </w:r>
      <w:r w:rsidRPr="0062359C">
        <w:rPr>
          <w:sz w:val="28"/>
          <w:szCs w:val="28"/>
        </w:rPr>
        <w:t xml:space="preserve"> в соответствии с должностной инструкцией.</w:t>
      </w:r>
    </w:p>
    <w:p w:rsidR="00722E94" w:rsidRDefault="00722E94" w:rsidP="00722E94">
      <w:pPr>
        <w:widowControl w:val="0"/>
        <w:autoSpaceDE w:val="0"/>
        <w:autoSpaceDN w:val="0"/>
        <w:adjustRightInd w:val="0"/>
        <w:ind w:firstLine="709"/>
        <w:jc w:val="both"/>
        <w:rPr>
          <w:sz w:val="28"/>
          <w:szCs w:val="28"/>
        </w:rPr>
      </w:pPr>
    </w:p>
    <w:p w:rsidR="00722E94" w:rsidRDefault="00722E94" w:rsidP="00722E94">
      <w:pPr>
        <w:autoSpaceDE w:val="0"/>
        <w:autoSpaceDN w:val="0"/>
        <w:adjustRightInd w:val="0"/>
        <w:ind w:firstLine="709"/>
        <w:jc w:val="center"/>
        <w:outlineLvl w:val="1"/>
        <w:rPr>
          <w:sz w:val="28"/>
          <w:szCs w:val="28"/>
        </w:rPr>
      </w:pPr>
      <w:r>
        <w:rPr>
          <w:sz w:val="28"/>
          <w:szCs w:val="28"/>
        </w:rPr>
        <w:t>5. ЗАКЛЮЧИТЕЛЬНЫЕ ПОЛОЖЕНИЯ</w:t>
      </w:r>
    </w:p>
    <w:p w:rsidR="00722E94" w:rsidRDefault="00722E94" w:rsidP="00722E94">
      <w:pPr>
        <w:widowControl w:val="0"/>
        <w:autoSpaceDE w:val="0"/>
        <w:autoSpaceDN w:val="0"/>
        <w:adjustRightInd w:val="0"/>
        <w:ind w:firstLine="709"/>
        <w:jc w:val="both"/>
        <w:rPr>
          <w:sz w:val="28"/>
          <w:szCs w:val="28"/>
        </w:rPr>
      </w:pPr>
      <w:r>
        <w:rPr>
          <w:sz w:val="28"/>
          <w:szCs w:val="28"/>
        </w:rPr>
        <w:t xml:space="preserve">5.1. Все вопросы, связанные с осуществлением полномочий </w:t>
      </w:r>
      <w:proofErr w:type="gramStart"/>
      <w:r>
        <w:rPr>
          <w:sz w:val="28"/>
          <w:szCs w:val="28"/>
        </w:rPr>
        <w:t>комиссии,                  не урегулированные настоящим Положением решаются</w:t>
      </w:r>
      <w:proofErr w:type="gramEnd"/>
      <w:r>
        <w:rPr>
          <w:sz w:val="28"/>
          <w:szCs w:val="28"/>
        </w:rPr>
        <w:t xml:space="preserve"> в соответствии с </w:t>
      </w:r>
      <w:r>
        <w:rPr>
          <w:sz w:val="28"/>
          <w:szCs w:val="28"/>
        </w:rPr>
        <w:lastRenderedPageBreak/>
        <w:t>действующим законодательством Российской Федерации, Красноярского края и иными нормативно-правовыми актами.</w:t>
      </w:r>
    </w:p>
    <w:p w:rsidR="00722E94" w:rsidRDefault="00722E94" w:rsidP="00722E94">
      <w:pPr>
        <w:autoSpaceDE w:val="0"/>
        <w:autoSpaceDN w:val="0"/>
        <w:adjustRightInd w:val="0"/>
        <w:outlineLvl w:val="1"/>
        <w:rPr>
          <w:sz w:val="28"/>
          <w:szCs w:val="28"/>
        </w:rPr>
      </w:pPr>
    </w:p>
    <w:p w:rsidR="00722E94" w:rsidRDefault="00722E94" w:rsidP="00722E94"/>
    <w:p w:rsidR="00722E94" w:rsidRDefault="00722E94"/>
    <w:sectPr w:rsidR="00722E94" w:rsidSect="00CB4EA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A26D05"/>
    <w:rsid w:val="00031826"/>
    <w:rsid w:val="00044497"/>
    <w:rsid w:val="0013474B"/>
    <w:rsid w:val="00153D89"/>
    <w:rsid w:val="0025301E"/>
    <w:rsid w:val="002D21D9"/>
    <w:rsid w:val="00435ED9"/>
    <w:rsid w:val="00496017"/>
    <w:rsid w:val="004A2CBC"/>
    <w:rsid w:val="004B1567"/>
    <w:rsid w:val="004B444A"/>
    <w:rsid w:val="00584F43"/>
    <w:rsid w:val="00586FFD"/>
    <w:rsid w:val="005D63C8"/>
    <w:rsid w:val="005E25D7"/>
    <w:rsid w:val="006A39ED"/>
    <w:rsid w:val="006D4341"/>
    <w:rsid w:val="00700E84"/>
    <w:rsid w:val="0070650A"/>
    <w:rsid w:val="00722E94"/>
    <w:rsid w:val="007C5487"/>
    <w:rsid w:val="008B431E"/>
    <w:rsid w:val="008D6EC4"/>
    <w:rsid w:val="00994DBF"/>
    <w:rsid w:val="009F4DB7"/>
    <w:rsid w:val="009F6402"/>
    <w:rsid w:val="00A26D05"/>
    <w:rsid w:val="00B22BBB"/>
    <w:rsid w:val="00B67870"/>
    <w:rsid w:val="00B87B4C"/>
    <w:rsid w:val="00C1788E"/>
    <w:rsid w:val="00C93D6F"/>
    <w:rsid w:val="00C93E7F"/>
    <w:rsid w:val="00CB4EA9"/>
    <w:rsid w:val="00F400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D05"/>
    <w:pPr>
      <w:spacing w:after="0"/>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A26D05"/>
    <w:pPr>
      <w:keepNext/>
      <w:jc w:val="center"/>
      <w:outlineLvl w:val="0"/>
    </w:pPr>
    <w:rPr>
      <w:sz w:val="36"/>
    </w:rPr>
  </w:style>
  <w:style w:type="paragraph" w:styleId="2">
    <w:name w:val="heading 2"/>
    <w:basedOn w:val="a"/>
    <w:next w:val="a"/>
    <w:link w:val="20"/>
    <w:qFormat/>
    <w:rsid w:val="00A26D05"/>
    <w:pPr>
      <w:keepNext/>
      <w:jc w:val="center"/>
      <w:outlineLvl w:val="1"/>
    </w:pPr>
    <w:rPr>
      <w:b/>
      <w:bCs/>
      <w:sz w:val="36"/>
    </w:rPr>
  </w:style>
  <w:style w:type="paragraph" w:styleId="3">
    <w:name w:val="heading 3"/>
    <w:basedOn w:val="a"/>
    <w:next w:val="a"/>
    <w:link w:val="30"/>
    <w:qFormat/>
    <w:rsid w:val="00A26D05"/>
    <w:pPr>
      <w:keepNext/>
      <w:jc w:val="center"/>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6D05"/>
    <w:rPr>
      <w:rFonts w:ascii="Times New Roman" w:eastAsia="Times New Roman" w:hAnsi="Times New Roman" w:cs="Times New Roman"/>
      <w:sz w:val="36"/>
      <w:szCs w:val="24"/>
      <w:lang w:eastAsia="ru-RU"/>
    </w:rPr>
  </w:style>
  <w:style w:type="character" w:customStyle="1" w:styleId="20">
    <w:name w:val="Заголовок 2 Знак"/>
    <w:basedOn w:val="a0"/>
    <w:link w:val="2"/>
    <w:rsid w:val="00A26D05"/>
    <w:rPr>
      <w:rFonts w:ascii="Times New Roman" w:eastAsia="Times New Roman" w:hAnsi="Times New Roman" w:cs="Times New Roman"/>
      <w:b/>
      <w:bCs/>
      <w:sz w:val="36"/>
      <w:szCs w:val="24"/>
      <w:lang w:eastAsia="ru-RU"/>
    </w:rPr>
  </w:style>
  <w:style w:type="character" w:customStyle="1" w:styleId="30">
    <w:name w:val="Заголовок 3 Знак"/>
    <w:basedOn w:val="a0"/>
    <w:link w:val="3"/>
    <w:rsid w:val="00A26D05"/>
    <w:rPr>
      <w:rFonts w:ascii="Times New Roman" w:eastAsia="Times New Roman" w:hAnsi="Times New Roman" w:cs="Times New Roman"/>
      <w:sz w:val="32"/>
      <w:szCs w:val="24"/>
      <w:lang w:eastAsia="ru-RU"/>
    </w:rPr>
  </w:style>
  <w:style w:type="paragraph" w:styleId="a3">
    <w:name w:val="Balloon Text"/>
    <w:basedOn w:val="a"/>
    <w:link w:val="a4"/>
    <w:uiPriority w:val="99"/>
    <w:semiHidden/>
    <w:unhideWhenUsed/>
    <w:rsid w:val="00700E84"/>
    <w:rPr>
      <w:rFonts w:ascii="Tahoma" w:hAnsi="Tahoma" w:cs="Tahoma"/>
      <w:sz w:val="16"/>
      <w:szCs w:val="16"/>
    </w:rPr>
  </w:style>
  <w:style w:type="character" w:customStyle="1" w:styleId="a4">
    <w:name w:val="Текст выноски Знак"/>
    <w:basedOn w:val="a0"/>
    <w:link w:val="a3"/>
    <w:uiPriority w:val="99"/>
    <w:semiHidden/>
    <w:rsid w:val="00700E84"/>
    <w:rPr>
      <w:rFonts w:ascii="Tahoma" w:eastAsia="Times New Roman" w:hAnsi="Tahoma" w:cs="Tahoma"/>
      <w:sz w:val="16"/>
      <w:szCs w:val="16"/>
      <w:lang w:eastAsia="ru-RU"/>
    </w:rPr>
  </w:style>
  <w:style w:type="paragraph" w:customStyle="1" w:styleId="ConsPlusTitle">
    <w:name w:val="ConsPlusTitle"/>
    <w:rsid w:val="00722E94"/>
    <w:pPr>
      <w:widowControl w:val="0"/>
      <w:autoSpaceDE w:val="0"/>
      <w:autoSpaceDN w:val="0"/>
      <w:adjustRightInd w:val="0"/>
      <w:spacing w:after="0"/>
      <w:ind w:firstLine="0"/>
      <w:jc w:val="left"/>
    </w:pPr>
    <w:rPr>
      <w:rFonts w:ascii="Times New Roman" w:eastAsia="Times New Roman" w:hAnsi="Times New Roman" w:cs="Times New Roman"/>
      <w:b/>
      <w:bCs/>
      <w:sz w:val="24"/>
      <w:szCs w:val="24"/>
      <w:lang w:eastAsia="ru-RU"/>
    </w:rPr>
  </w:style>
  <w:style w:type="character" w:styleId="a5">
    <w:name w:val="Hyperlink"/>
    <w:basedOn w:val="a0"/>
    <w:uiPriority w:val="99"/>
    <w:semiHidden/>
    <w:unhideWhenUsed/>
    <w:rsid w:val="00722E94"/>
    <w:rPr>
      <w:color w:val="0000FF"/>
      <w:u w:val="single"/>
    </w:rPr>
  </w:style>
  <w:style w:type="paragraph" w:customStyle="1" w:styleId="ConsPlusNormal">
    <w:name w:val="ConsPlusNormal"/>
    <w:rsid w:val="00722E94"/>
    <w:pPr>
      <w:widowControl w:val="0"/>
      <w:autoSpaceDE w:val="0"/>
      <w:autoSpaceDN w:val="0"/>
      <w:spacing w:after="0"/>
      <w:ind w:firstLine="0"/>
      <w:jc w:val="left"/>
    </w:pPr>
    <w:rPr>
      <w:rFonts w:ascii="Calibri" w:eastAsia="Times New Roman" w:hAnsi="Calibri" w:cs="Calibri"/>
      <w:sz w:val="22"/>
      <w:szCs w:val="20"/>
      <w:lang w:eastAsia="ru-RU"/>
    </w:rPr>
  </w:style>
</w:styles>
</file>

<file path=word/webSettings.xml><?xml version="1.0" encoding="utf-8"?>
<w:webSettings xmlns:r="http://schemas.openxmlformats.org/officeDocument/2006/relationships" xmlns:w="http://schemas.openxmlformats.org/wordprocessingml/2006/main">
  <w:divs>
    <w:div w:id="103843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A8CD06E9C3B07059CA9433FF23ED9510B15818AB64A4BECD42888A170C334F8D71F48FCCDB2F17DC5FB7339F2CC59D3A11799B708588j8C1E" TargetMode="External"/><Relationship Id="rId13" Type="http://schemas.openxmlformats.org/officeDocument/2006/relationships/hyperlink" Target="consultantplus://offline/ref=01BD65E51E2546ADAB3FC625300FD72755C0F64C40E98F23816AFDDE8ED99F769EA406D0FE770364q8q0D" TargetMode="External"/><Relationship Id="rId18" Type="http://schemas.openxmlformats.org/officeDocument/2006/relationships/hyperlink" Target="consultantplus://offline/ref=BA84FA05BC268AC6B464796B625FEBA78FA19F5E4896EB57652AD8048DB125E40DA6912F8FE191EFFEEFFFEBeFxBE" TargetMode="External"/><Relationship Id="rId3" Type="http://schemas.openxmlformats.org/officeDocument/2006/relationships/settings" Target="settings.xml"/><Relationship Id="rId7" Type="http://schemas.openxmlformats.org/officeDocument/2006/relationships/hyperlink" Target="consultantplus://offline/ref=4CA8CD06E9C3B07059CA9433FF23ED951ABB5E1FA86BF9B4C51B848810036C588A38F88ECCDB2F10D500B2268E74CA9A210F7A866C878A83j5C5E" TargetMode="External"/><Relationship Id="rId12" Type="http://schemas.openxmlformats.org/officeDocument/2006/relationships/hyperlink" Target="consultantplus://offline/ref=4CA8CD06E9C3B07059CA9433FF23ED951ABB5E1FA86BF9B4C51B848810036C588A38F88ECCDB2F10D500B2268E74CA9A210F7A866C878A83j5C5E" TargetMode="External"/><Relationship Id="rId17" Type="http://schemas.openxmlformats.org/officeDocument/2006/relationships/hyperlink" Target="consultantplus://offline/ref=BA84FA05BC268AC6B464796B625FEBA78FA19F5E4898EC566D2FD8048DB125E40DeAx6E" TargetMode="External"/><Relationship Id="rId2" Type="http://schemas.openxmlformats.org/officeDocument/2006/relationships/styles" Target="styles.xml"/><Relationship Id="rId16" Type="http://schemas.openxmlformats.org/officeDocument/2006/relationships/hyperlink" Target="consultantplus://offline/ref=BA84FA05BC268AC6B464796B625FEBA78FA19F5E4896EB57652AD8048DB125E40DA6912F8FE191EFFEEFF9EDeFx3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4F025EFB802AAB6B73768BEA606DE06E0DA204B2A7E26A81C15788t04ED" TargetMode="External"/><Relationship Id="rId11" Type="http://schemas.openxmlformats.org/officeDocument/2006/relationships/hyperlink" Target="consultantplus://offline/ref=4CA8CD06E9C3B07059CA9433FF23ED9518BF5D1DAC66F9B4C51B848810036C588A38F88ECCDB2F14D500B2268E74CA9A210F7A866C878A83j5C5E" TargetMode="External"/><Relationship Id="rId5" Type="http://schemas.openxmlformats.org/officeDocument/2006/relationships/image" Target="media/image1.png"/><Relationship Id="rId15" Type="http://schemas.openxmlformats.org/officeDocument/2006/relationships/hyperlink" Target="consultantplus://offline/ref=BA84FA05BC268AC6B464796B625FEBA78FA19F5E4896EB57652AD8048DB125E40DA6912F8FE191EFFEEFF9EAeFx2E" TargetMode="External"/><Relationship Id="rId10" Type="http://schemas.openxmlformats.org/officeDocument/2006/relationships/hyperlink" Target="consultantplus://offline/ref=4CA8CD06E9C3B07059CA9433FF23ED951ABC5819AC6FF9B4C51B848810036C589838A082CEDE3113D415E477C8j2C1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CA8CD06E9C3B07059CA9433FF23ED951BBF561AAA6DF9B4C51B848810036C588A38F88ECCDB2F13D000B2268E74CA9A210F7A866C878A83j5C5E" TargetMode="External"/><Relationship Id="rId14" Type="http://schemas.openxmlformats.org/officeDocument/2006/relationships/hyperlink" Target="consultantplus://offline/ref=BA84FA05BC268AC6B464796B625FEBA78FA19F5E4896EB57652AD8048DB125E40DA6912F8FE191EFFEEFF9EAeFx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800C9-1A27-4A8A-9053-3E46AAF26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5380</Words>
  <Characters>30671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где-то в Сибири</Company>
  <LinksUpToDate>false</LinksUpToDate>
  <CharactersWithSpaces>35980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Writetype</cp:lastModifiedBy>
  <cp:revision>3</cp:revision>
  <cp:lastPrinted>2020-04-30T05:41:00Z</cp:lastPrinted>
  <dcterms:created xsi:type="dcterms:W3CDTF">2020-04-30T09:06:00Z</dcterms:created>
  <dcterms:modified xsi:type="dcterms:W3CDTF">2020-05-08T03:19:00Z</dcterms:modified>
</cp:coreProperties>
</file>