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8B02CC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8B02CC">
      <w:pPr>
        <w:rPr>
          <w:sz w:val="28"/>
          <w:szCs w:val="28"/>
        </w:rPr>
      </w:pPr>
    </w:p>
    <w:p w:rsidR="008B02CC" w:rsidRPr="00E6616D" w:rsidRDefault="00C50B21" w:rsidP="008B02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81C53">
        <w:rPr>
          <w:sz w:val="28"/>
          <w:szCs w:val="28"/>
        </w:rPr>
        <w:t>09» 06</w:t>
      </w:r>
      <w:r>
        <w:rPr>
          <w:sz w:val="28"/>
          <w:szCs w:val="28"/>
        </w:rPr>
        <w:t xml:space="preserve"> 20</w:t>
      </w:r>
      <w:r w:rsidR="00781C53">
        <w:rPr>
          <w:sz w:val="28"/>
          <w:szCs w:val="28"/>
        </w:rPr>
        <w:t xml:space="preserve">18 </w:t>
      </w:r>
      <w:r w:rsidR="008B02CC">
        <w:rPr>
          <w:sz w:val="28"/>
          <w:szCs w:val="28"/>
        </w:rPr>
        <w:t xml:space="preserve">г.                  </w:t>
      </w:r>
      <w:r w:rsidR="00AD2F2F">
        <w:rPr>
          <w:sz w:val="28"/>
          <w:szCs w:val="28"/>
        </w:rPr>
        <w:t xml:space="preserve"> </w:t>
      </w:r>
      <w:r w:rsidR="00781C53">
        <w:rPr>
          <w:sz w:val="28"/>
          <w:szCs w:val="28"/>
        </w:rPr>
        <w:t xml:space="preserve">         </w:t>
      </w:r>
      <w:r w:rsidR="00AD2F2F">
        <w:rPr>
          <w:sz w:val="28"/>
          <w:szCs w:val="28"/>
        </w:rPr>
        <w:t xml:space="preserve">    </w:t>
      </w:r>
      <w:r w:rsidR="008B02CC" w:rsidRPr="00E6616D">
        <w:rPr>
          <w:sz w:val="28"/>
          <w:szCs w:val="28"/>
        </w:rPr>
        <w:t>г.</w:t>
      </w:r>
      <w:r w:rsidR="00781C53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>
        <w:rPr>
          <w:sz w:val="28"/>
          <w:szCs w:val="28"/>
        </w:rPr>
        <w:t xml:space="preserve">         </w:t>
      </w:r>
      <w:r w:rsidR="008B02CC" w:rsidRPr="00E6616D">
        <w:rPr>
          <w:sz w:val="28"/>
          <w:szCs w:val="28"/>
        </w:rPr>
        <w:t>№</w:t>
      </w:r>
      <w:r w:rsidR="00781C53">
        <w:rPr>
          <w:sz w:val="28"/>
          <w:szCs w:val="28"/>
        </w:rPr>
        <w:t xml:space="preserve"> 173-п</w:t>
      </w:r>
    </w:p>
    <w:p w:rsidR="008B02CC" w:rsidRDefault="008B02CC" w:rsidP="008B02CC">
      <w:pPr>
        <w:rPr>
          <w:sz w:val="28"/>
          <w:szCs w:val="28"/>
        </w:rPr>
      </w:pPr>
    </w:p>
    <w:p w:rsidR="008B02CC" w:rsidRDefault="008B02CC" w:rsidP="008B02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2F2F" w:rsidRP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541</w:t>
      </w:r>
      <w:r>
        <w:rPr>
          <w:rFonts w:ascii="Times New Roman" w:hAnsi="Times New Roman" w:cs="Times New Roman"/>
          <w:b w:val="0"/>
          <w:sz w:val="28"/>
          <w:szCs w:val="28"/>
        </w:rPr>
        <w:t>-п «Об утверждении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о системе </w:t>
      </w:r>
      <w:proofErr w:type="gramStart"/>
      <w:r w:rsidR="001C2E70"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CC" w:rsidRPr="001A045A" w:rsidRDefault="008B02CC" w:rsidP="008B0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B7" w:rsidRDefault="00CD1A9E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B57" w:rsidRDefault="001D0F24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133, 133.1 Трудового кодекса Российской Федерации, Федерального закона от 07.03.2018 № 41-ФЗ «О внесении изменения в статью 1 Федерального закона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</w:t>
      </w:r>
      <w:r w:rsidR="007008FD">
        <w:rPr>
          <w:sz w:val="28"/>
          <w:szCs w:val="28"/>
        </w:rPr>
        <w:t xml:space="preserve">, </w:t>
      </w:r>
      <w:r w:rsidR="00030E7D">
        <w:rPr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C8321C" w:rsidRDefault="00C8321C" w:rsidP="00781C53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7008F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Назаровского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541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-п</w:t>
      </w:r>
      <w:r w:rsidR="007008FD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 о</w:t>
      </w:r>
      <w:r w:rsidR="007008FD">
        <w:rPr>
          <w:rFonts w:ascii="Times New Roman" w:hAnsi="Times New Roman" w:cs="Times New Roman"/>
          <w:b w:val="0"/>
          <w:sz w:val="28"/>
          <w:szCs w:val="28"/>
        </w:rPr>
        <w:t xml:space="preserve">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 w:rsidR="007008FD" w:rsidRPr="007008FD">
        <w:rPr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8321C" w:rsidRDefault="00C8321C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C835A1" w:rsidRDefault="00CD6976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D4FCC">
        <w:rPr>
          <w:sz w:val="28"/>
          <w:szCs w:val="28"/>
        </w:rPr>
        <w:t>В</w:t>
      </w:r>
      <w:r w:rsidR="00C835A1">
        <w:rPr>
          <w:sz w:val="28"/>
          <w:szCs w:val="28"/>
        </w:rPr>
        <w:t xml:space="preserve"> абзаце втором подпункта 4.6.4</w:t>
      </w:r>
      <w:r w:rsidR="001D0F24">
        <w:rPr>
          <w:sz w:val="28"/>
          <w:szCs w:val="28"/>
        </w:rPr>
        <w:t xml:space="preserve"> пункта 4.6 раздела 4</w:t>
      </w:r>
      <w:r w:rsidR="00C835A1">
        <w:rPr>
          <w:sz w:val="28"/>
          <w:szCs w:val="28"/>
        </w:rPr>
        <w:t xml:space="preserve"> слова «</w:t>
      </w:r>
      <w:r w:rsidR="001D0F24">
        <w:rPr>
          <w:sz w:val="28"/>
          <w:szCs w:val="28"/>
        </w:rPr>
        <w:t>11016</w:t>
      </w:r>
      <w:r w:rsidR="00C835A1">
        <w:rPr>
          <w:sz w:val="28"/>
          <w:szCs w:val="28"/>
        </w:rPr>
        <w:t>» заменить словами «</w:t>
      </w:r>
      <w:r w:rsidR="001D0F24">
        <w:rPr>
          <w:sz w:val="28"/>
          <w:szCs w:val="28"/>
        </w:rPr>
        <w:t>11163</w:t>
      </w:r>
      <w:r w:rsidR="00C835A1">
        <w:rPr>
          <w:sz w:val="28"/>
          <w:szCs w:val="28"/>
        </w:rPr>
        <w:t>».</w:t>
      </w:r>
    </w:p>
    <w:p w:rsidR="007961A0" w:rsidRDefault="007961A0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абзац 3 подпункта 1.1.1 пункта 1.1 части 1 постановления администрации Назаровского района от</w:t>
      </w:r>
      <w:r w:rsidR="00473ED3">
        <w:rPr>
          <w:sz w:val="28"/>
          <w:szCs w:val="28"/>
        </w:rPr>
        <w:t xml:space="preserve"> 08.06.2018</w:t>
      </w:r>
      <w:r>
        <w:rPr>
          <w:sz w:val="28"/>
          <w:szCs w:val="28"/>
        </w:rPr>
        <w:t xml:space="preserve">  №</w:t>
      </w:r>
      <w:r w:rsidR="00473ED3">
        <w:rPr>
          <w:sz w:val="28"/>
          <w:szCs w:val="28"/>
        </w:rPr>
        <w:t xml:space="preserve"> 170-п</w:t>
      </w:r>
      <w:r>
        <w:rPr>
          <w:sz w:val="28"/>
          <w:szCs w:val="28"/>
        </w:rPr>
        <w:t xml:space="preserve">  «О внесении изменений в постановление администрации Назаровского района от 17.10.2013 № 541-п «Об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службы».</w:t>
      </w:r>
      <w:proofErr w:type="gramEnd"/>
    </w:p>
    <w:p w:rsidR="009B286B" w:rsidRDefault="007961A0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3657">
        <w:rPr>
          <w:sz w:val="28"/>
          <w:szCs w:val="28"/>
        </w:rPr>
        <w:t>.</w:t>
      </w:r>
      <w:r w:rsidR="009B286B">
        <w:rPr>
          <w:sz w:val="28"/>
          <w:szCs w:val="28"/>
        </w:rPr>
        <w:t xml:space="preserve"> Общему отделу администрации (</w:t>
      </w:r>
      <w:proofErr w:type="spellStart"/>
      <w:r w:rsidR="009B286B">
        <w:rPr>
          <w:sz w:val="28"/>
          <w:szCs w:val="28"/>
        </w:rPr>
        <w:t>Мчедлишвили</w:t>
      </w:r>
      <w:proofErr w:type="spellEnd"/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695131">
        <w:rPr>
          <w:sz w:val="28"/>
          <w:szCs w:val="28"/>
        </w:rPr>
        <w:t xml:space="preserve"> муниципального образования Назаровский район Красноярского края в </w:t>
      </w:r>
      <w:r w:rsidR="009B286B">
        <w:rPr>
          <w:sz w:val="28"/>
          <w:szCs w:val="28"/>
        </w:rPr>
        <w:t xml:space="preserve">информационно – телекоммуникационной сети </w:t>
      </w:r>
      <w:r w:rsidR="00695131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695131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7961A0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321C" w:rsidRDefault="007961A0" w:rsidP="00781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86B">
        <w:rPr>
          <w:sz w:val="28"/>
          <w:szCs w:val="28"/>
        </w:rPr>
        <w:t>. Постановление</w:t>
      </w:r>
      <w:r w:rsidR="000D4FCC">
        <w:rPr>
          <w:sz w:val="28"/>
          <w:szCs w:val="28"/>
        </w:rPr>
        <w:t xml:space="preserve"> вступает в силу в день, следующий за днём его официального опубликования </w:t>
      </w:r>
      <w:r w:rsidR="009B286B">
        <w:rPr>
          <w:sz w:val="28"/>
          <w:szCs w:val="28"/>
        </w:rPr>
        <w:t xml:space="preserve">в газете «Советское </w:t>
      </w:r>
      <w:proofErr w:type="spellStart"/>
      <w:r w:rsidR="009B286B">
        <w:rPr>
          <w:sz w:val="28"/>
          <w:szCs w:val="28"/>
        </w:rPr>
        <w:t>Причулымье</w:t>
      </w:r>
      <w:proofErr w:type="spellEnd"/>
      <w:r w:rsidR="009B286B">
        <w:rPr>
          <w:sz w:val="28"/>
          <w:szCs w:val="28"/>
        </w:rPr>
        <w:t>» и применяется к правоотношениям</w:t>
      </w:r>
      <w:r w:rsidR="000D4FCC">
        <w:rPr>
          <w:sz w:val="28"/>
          <w:szCs w:val="28"/>
        </w:rPr>
        <w:t xml:space="preserve">, </w:t>
      </w:r>
      <w:r w:rsidR="009B286B">
        <w:rPr>
          <w:sz w:val="28"/>
          <w:szCs w:val="28"/>
        </w:rPr>
        <w:t xml:space="preserve"> возникшим с 1 </w:t>
      </w:r>
      <w:r w:rsidR="001D0F24">
        <w:rPr>
          <w:sz w:val="28"/>
          <w:szCs w:val="28"/>
        </w:rPr>
        <w:t>мая</w:t>
      </w:r>
      <w:r w:rsidR="009B286B">
        <w:rPr>
          <w:sz w:val="28"/>
          <w:szCs w:val="28"/>
        </w:rPr>
        <w:t xml:space="preserve"> 201</w:t>
      </w:r>
      <w:r w:rsidR="00695131">
        <w:rPr>
          <w:sz w:val="28"/>
          <w:szCs w:val="28"/>
        </w:rPr>
        <w:t>8</w:t>
      </w:r>
      <w:r w:rsidR="009B286B">
        <w:rPr>
          <w:sz w:val="28"/>
          <w:szCs w:val="28"/>
        </w:rPr>
        <w:t xml:space="preserve"> года. </w:t>
      </w:r>
      <w:r w:rsidR="001D7BF3">
        <w:rPr>
          <w:sz w:val="28"/>
          <w:szCs w:val="28"/>
        </w:rPr>
        <w:t xml:space="preserve"> </w:t>
      </w:r>
      <w:r w:rsidR="008F3657">
        <w:rPr>
          <w:sz w:val="28"/>
          <w:szCs w:val="28"/>
        </w:rPr>
        <w:t xml:space="preserve"> </w:t>
      </w:r>
      <w:r w:rsidR="00C8321C">
        <w:rPr>
          <w:sz w:val="28"/>
          <w:szCs w:val="28"/>
        </w:rPr>
        <w:t xml:space="preserve"> </w:t>
      </w: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района, первый заместитель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по </w:t>
      </w:r>
      <w:proofErr w:type="gramStart"/>
      <w:r>
        <w:rPr>
          <w:bCs/>
          <w:sz w:val="28"/>
          <w:szCs w:val="28"/>
        </w:rPr>
        <w:t>финансовым</w:t>
      </w:r>
      <w:proofErr w:type="gramEnd"/>
      <w:r>
        <w:rPr>
          <w:bCs/>
          <w:sz w:val="28"/>
          <w:szCs w:val="28"/>
        </w:rPr>
        <w:t xml:space="preserve"> и</w:t>
      </w:r>
    </w:p>
    <w:p w:rsidR="000D3A19" w:rsidRDefault="000D3A19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экономическим вопросам                                                     С.Н. Крашенинников  </w:t>
      </w:r>
    </w:p>
    <w:p w:rsidR="00912C20" w:rsidRPr="00CB08EC" w:rsidRDefault="00912C20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60800" w:rsidRPr="00CB08EC" w:rsidRDefault="00760800" w:rsidP="00BD4DD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6F01F5" w:rsidRDefault="00730792" w:rsidP="00912C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1F5" w:rsidRPr="008B02CC" w:rsidRDefault="006F01F5" w:rsidP="006F01F5">
      <w:pPr>
        <w:jc w:val="both"/>
        <w:rPr>
          <w:sz w:val="28"/>
          <w:szCs w:val="28"/>
        </w:rPr>
      </w:pPr>
    </w:p>
    <w:sectPr w:rsidR="006F01F5" w:rsidRPr="008B02CC" w:rsidSect="009A2B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4884"/>
    <w:rsid w:val="000536B1"/>
    <w:rsid w:val="000C0821"/>
    <w:rsid w:val="000D3A19"/>
    <w:rsid w:val="000D4FCC"/>
    <w:rsid w:val="000E5989"/>
    <w:rsid w:val="00174D6A"/>
    <w:rsid w:val="001C1D5F"/>
    <w:rsid w:val="001C2E70"/>
    <w:rsid w:val="001D0F24"/>
    <w:rsid w:val="001D7BF3"/>
    <w:rsid w:val="00265918"/>
    <w:rsid w:val="002A3754"/>
    <w:rsid w:val="002A5B9D"/>
    <w:rsid w:val="002B1901"/>
    <w:rsid w:val="002E238D"/>
    <w:rsid w:val="00345CBC"/>
    <w:rsid w:val="00371B5E"/>
    <w:rsid w:val="0037285E"/>
    <w:rsid w:val="00377586"/>
    <w:rsid w:val="003C152A"/>
    <w:rsid w:val="003D3F13"/>
    <w:rsid w:val="00473ED3"/>
    <w:rsid w:val="004B0A1C"/>
    <w:rsid w:val="004B6F95"/>
    <w:rsid w:val="004F489B"/>
    <w:rsid w:val="00510A98"/>
    <w:rsid w:val="0051120E"/>
    <w:rsid w:val="00515154"/>
    <w:rsid w:val="00547DEA"/>
    <w:rsid w:val="00584812"/>
    <w:rsid w:val="005C6D20"/>
    <w:rsid w:val="005D3033"/>
    <w:rsid w:val="005F6471"/>
    <w:rsid w:val="006252FA"/>
    <w:rsid w:val="00656EE0"/>
    <w:rsid w:val="00657E94"/>
    <w:rsid w:val="00667699"/>
    <w:rsid w:val="00695131"/>
    <w:rsid w:val="006F01F5"/>
    <w:rsid w:val="007008FD"/>
    <w:rsid w:val="00730792"/>
    <w:rsid w:val="0073319B"/>
    <w:rsid w:val="007424AD"/>
    <w:rsid w:val="007432BB"/>
    <w:rsid w:val="00760800"/>
    <w:rsid w:val="0078090B"/>
    <w:rsid w:val="00781C53"/>
    <w:rsid w:val="007961A0"/>
    <w:rsid w:val="007A7411"/>
    <w:rsid w:val="007C057B"/>
    <w:rsid w:val="00817BF9"/>
    <w:rsid w:val="008377A4"/>
    <w:rsid w:val="008569E0"/>
    <w:rsid w:val="008A4BB2"/>
    <w:rsid w:val="008B02CC"/>
    <w:rsid w:val="008C5971"/>
    <w:rsid w:val="008F3657"/>
    <w:rsid w:val="00912C20"/>
    <w:rsid w:val="00930211"/>
    <w:rsid w:val="00942FB3"/>
    <w:rsid w:val="00982E4E"/>
    <w:rsid w:val="009A2BAF"/>
    <w:rsid w:val="009B286B"/>
    <w:rsid w:val="009F338B"/>
    <w:rsid w:val="00A16129"/>
    <w:rsid w:val="00A33B00"/>
    <w:rsid w:val="00A74544"/>
    <w:rsid w:val="00AA49DF"/>
    <w:rsid w:val="00AD2F2F"/>
    <w:rsid w:val="00AE43D8"/>
    <w:rsid w:val="00B07352"/>
    <w:rsid w:val="00B21383"/>
    <w:rsid w:val="00B265A9"/>
    <w:rsid w:val="00B56518"/>
    <w:rsid w:val="00B76E8C"/>
    <w:rsid w:val="00B857B7"/>
    <w:rsid w:val="00B91873"/>
    <w:rsid w:val="00BD4DD2"/>
    <w:rsid w:val="00BE463A"/>
    <w:rsid w:val="00C1318B"/>
    <w:rsid w:val="00C370AE"/>
    <w:rsid w:val="00C50B21"/>
    <w:rsid w:val="00C668ED"/>
    <w:rsid w:val="00C8321C"/>
    <w:rsid w:val="00C835A1"/>
    <w:rsid w:val="00C8529A"/>
    <w:rsid w:val="00CB08EC"/>
    <w:rsid w:val="00CD1A9E"/>
    <w:rsid w:val="00CD6976"/>
    <w:rsid w:val="00CD75E5"/>
    <w:rsid w:val="00D105A8"/>
    <w:rsid w:val="00D238FD"/>
    <w:rsid w:val="00D52998"/>
    <w:rsid w:val="00D85853"/>
    <w:rsid w:val="00DB34C2"/>
    <w:rsid w:val="00DC7B57"/>
    <w:rsid w:val="00E01226"/>
    <w:rsid w:val="00E22620"/>
    <w:rsid w:val="00E22F6F"/>
    <w:rsid w:val="00E42A3E"/>
    <w:rsid w:val="00E44334"/>
    <w:rsid w:val="00E4799E"/>
    <w:rsid w:val="00E63B2E"/>
    <w:rsid w:val="00E75543"/>
    <w:rsid w:val="00E763B7"/>
    <w:rsid w:val="00EC2B5C"/>
    <w:rsid w:val="00EC54B7"/>
    <w:rsid w:val="00EE5F39"/>
    <w:rsid w:val="00EF4F42"/>
    <w:rsid w:val="00F11841"/>
    <w:rsid w:val="00F14318"/>
    <w:rsid w:val="00F44A06"/>
    <w:rsid w:val="00FA234F"/>
    <w:rsid w:val="00FB163A"/>
    <w:rsid w:val="00FB712A"/>
    <w:rsid w:val="00FB7273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1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10</cp:revision>
  <cp:lastPrinted>2018-06-07T00:34:00Z</cp:lastPrinted>
  <dcterms:created xsi:type="dcterms:W3CDTF">2018-05-23T07:47:00Z</dcterms:created>
  <dcterms:modified xsi:type="dcterms:W3CDTF">2018-06-09T05:25:00Z</dcterms:modified>
</cp:coreProperties>
</file>