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30" w:rsidRPr="003715AF" w:rsidRDefault="003715AF" w:rsidP="003715AF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AF">
        <w:rPr>
          <w:rFonts w:ascii="Times New Roman" w:hAnsi="Times New Roman" w:cs="Times New Roman"/>
          <w:b/>
          <w:sz w:val="28"/>
          <w:szCs w:val="28"/>
        </w:rPr>
        <w:t>Независимая экспертиза административного регламента</w:t>
      </w:r>
    </w:p>
    <w:p w:rsidR="003715AF" w:rsidRPr="003715AF" w:rsidRDefault="003715AF" w:rsidP="0037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AF">
        <w:rPr>
          <w:rStyle w:val="blk"/>
          <w:rFonts w:ascii="Times New Roman" w:hAnsi="Times New Roman" w:cs="Times New Roman"/>
          <w:sz w:val="28"/>
          <w:szCs w:val="28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3715AF" w:rsidRPr="003715AF" w:rsidRDefault="003715AF" w:rsidP="0037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AF">
        <w:rPr>
          <w:rStyle w:val="blk"/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3715AF" w:rsidRDefault="003715AF" w:rsidP="003715A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Срок </w:t>
      </w:r>
      <w:r w:rsidRPr="003715AF">
        <w:rPr>
          <w:rStyle w:val="blk"/>
          <w:rFonts w:ascii="Times New Roman" w:hAnsi="Times New Roman" w:cs="Times New Roman"/>
          <w:sz w:val="28"/>
          <w:szCs w:val="28"/>
        </w:rPr>
        <w:t>для проведения независимой экспертизы</w:t>
      </w:r>
      <w:r>
        <w:rPr>
          <w:rStyle w:val="blk"/>
          <w:rFonts w:ascii="Times New Roman" w:hAnsi="Times New Roman" w:cs="Times New Roman"/>
          <w:sz w:val="28"/>
          <w:szCs w:val="28"/>
        </w:rPr>
        <w:t>: с 09.04.2019 по 10.05.2019.</w:t>
      </w:r>
    </w:p>
    <w:p w:rsidR="003715AF" w:rsidRPr="003715AF" w:rsidRDefault="003715AF" w:rsidP="003715AF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715AF">
        <w:rPr>
          <w:rStyle w:val="blk"/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, по адресу: </w:t>
      </w:r>
      <w:r w:rsidRPr="003715AF">
        <w:rPr>
          <w:rStyle w:val="blk"/>
          <w:rFonts w:ascii="Times New Roman" w:hAnsi="Times New Roman" w:cs="Times New Roman"/>
          <w:sz w:val="28"/>
          <w:szCs w:val="28"/>
        </w:rPr>
        <w:t xml:space="preserve">662200, Красноярский край, </w:t>
      </w:r>
      <w:proofErr w:type="gramStart"/>
      <w:r w:rsidRPr="003715AF">
        <w:rPr>
          <w:rStyle w:val="blk"/>
          <w:rFonts w:ascii="Times New Roman" w:hAnsi="Times New Roman" w:cs="Times New Roman"/>
          <w:sz w:val="28"/>
          <w:szCs w:val="28"/>
        </w:rPr>
        <w:t>г</w:t>
      </w:r>
      <w:proofErr w:type="gramEnd"/>
      <w:r w:rsidRPr="003715AF">
        <w:rPr>
          <w:rStyle w:val="blk"/>
          <w:rFonts w:ascii="Times New Roman" w:hAnsi="Times New Roman" w:cs="Times New Roman"/>
          <w:sz w:val="28"/>
          <w:szCs w:val="28"/>
        </w:rPr>
        <w:t xml:space="preserve">. Назарово, ул. Карла Маркса д. 19/2 или на адрес электронной почты </w:t>
      </w:r>
      <w:hyperlink r:id="rId4" w:anchor="compose?to=uprdel_naz%40bk.ru" w:history="1">
        <w:r w:rsidRPr="003715AF">
          <w:rPr>
            <w:rStyle w:val="blk"/>
            <w:rFonts w:ascii="Times New Roman" w:hAnsi="Times New Roman" w:cs="Times New Roman"/>
            <w:sz w:val="28"/>
            <w:szCs w:val="28"/>
          </w:rPr>
          <w:t>uprdel_naz@bk.ru</w:t>
        </w:r>
      </w:hyperlink>
      <w:r w:rsidRPr="003715AF">
        <w:rPr>
          <w:rStyle w:val="blk"/>
          <w:rFonts w:ascii="Times New Roman" w:hAnsi="Times New Roman" w:cs="Times New Roman"/>
          <w:sz w:val="28"/>
          <w:szCs w:val="28"/>
        </w:rPr>
        <w:t>.</w:t>
      </w:r>
    </w:p>
    <w:sectPr w:rsidR="003715AF" w:rsidRPr="003715AF" w:rsidSect="00C3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15AF"/>
    <w:rsid w:val="00042205"/>
    <w:rsid w:val="003715AF"/>
    <w:rsid w:val="00442988"/>
    <w:rsid w:val="0052276E"/>
    <w:rsid w:val="00606BEC"/>
    <w:rsid w:val="00617FAE"/>
    <w:rsid w:val="0064714C"/>
    <w:rsid w:val="008F1B2B"/>
    <w:rsid w:val="00A14B7F"/>
    <w:rsid w:val="00C34F30"/>
    <w:rsid w:val="00C5704E"/>
    <w:rsid w:val="00EF39FF"/>
    <w:rsid w:val="00F9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715AF"/>
  </w:style>
  <w:style w:type="character" w:styleId="a3">
    <w:name w:val="Hyperlink"/>
    <w:basedOn w:val="a0"/>
    <w:uiPriority w:val="99"/>
    <w:semiHidden/>
    <w:unhideWhenUsed/>
    <w:rsid w:val="00371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?uid=65153564&amp;login=slu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Company>SamForum.ws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2019-04-09T04:00:00Z</dcterms:created>
  <dcterms:modified xsi:type="dcterms:W3CDTF">2019-04-09T04:21:00Z</dcterms:modified>
</cp:coreProperties>
</file>