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67" w:rsidRPr="00BF7267" w:rsidRDefault="00BF7267">
      <w:pPr>
        <w:pStyle w:val="ConsPlusNormal"/>
        <w:rPr>
          <w:rFonts w:ascii="Times New Roman" w:hAnsi="Times New Roman" w:cs="Times New Roman"/>
        </w:rPr>
      </w:pP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ПРАВИТЕЛЬСТВО КРАСНОЯРСКОГО КРАЯ</w:t>
      </w:r>
    </w:p>
    <w:p w:rsidR="00BF7267" w:rsidRPr="00BF7267" w:rsidRDefault="00BF7267">
      <w:pPr>
        <w:pStyle w:val="ConsPlusTitle"/>
        <w:jc w:val="center"/>
        <w:rPr>
          <w:rFonts w:ascii="Times New Roman" w:hAnsi="Times New Roman" w:cs="Times New Roman"/>
        </w:rPr>
      </w:pP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ПОСТАНОВЛЕНИЕ</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от 30 апреля 2015 г. N 216-п</w:t>
      </w:r>
    </w:p>
    <w:p w:rsidR="00BF7267" w:rsidRPr="00BF7267" w:rsidRDefault="00BF7267">
      <w:pPr>
        <w:pStyle w:val="ConsPlusTitle"/>
        <w:jc w:val="center"/>
        <w:rPr>
          <w:rFonts w:ascii="Times New Roman" w:hAnsi="Times New Roman" w:cs="Times New Roman"/>
        </w:rPr>
      </w:pP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ОБ УТВЕРЖДЕНИИ ПОРЯДКА ПРИВЛЕЧЕНИЯ РЕГИОНАЛЬНЫМ ОПЕРАТОРОМ</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ПОДРЯДНЫХ ОРГАНИЗАЦИЙ ДЛЯ ОКАЗАНИЯ УСЛУГ И (ИЛИ) ВЫПОЛНЕНИЯ</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РАБОТ ПО КАПИТАЛЬНОМУ РЕМОНТУ ОБЩЕГО ИМУЩЕСТВА</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В МНОГОКВАРТИРНЫХ ДОМАХ, РАСПОЛОЖЕННЫХ НА ТЕРРИТОРИИ</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КРАСНОЯРСКОГО КРАЯ, НА ОСНОВЕ КОНКУРЕНТНЫХ СПОСОБОВ</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ОПРЕДЕЛЕНИЯ ПОДРЯДЧИКОВ И ПОРЯДКА ПРИВЛЕЧЕНИЯ УПРАВЛЯЮЩЕЙ</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ОРГАНИЗАЦИЕЙ, ТОВАРИЩЕСТВОМ СОБСТВЕННИКОВ ЖИЛЬЯ, ЖИЛИЩНЫМ,</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ЖИЛИЩНО-СТРОИТЕЛЬНЫМ КООПЕРАТИВОМ ИЛИ ИНЫМ</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 xml:space="preserve">СПЕЦИАЛИЗИРОВАННЫМ ПОТРЕБИТЕЛЬСКИМ КООПЕРАТИВОМ </w:t>
      </w:r>
      <w:proofErr w:type="gramStart"/>
      <w:r w:rsidRPr="00BF7267">
        <w:rPr>
          <w:rFonts w:ascii="Times New Roman" w:hAnsi="Times New Roman" w:cs="Times New Roman"/>
        </w:rPr>
        <w:t>ПОДРЯДНЫХ</w:t>
      </w:r>
      <w:proofErr w:type="gramEnd"/>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ОРГАНИЗАЦИЙ ДЛЯ ОКАЗАНИЯ УСЛУГ И (ИЛИ) ВЫПОЛНЕНИЯ РАБОТ</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 xml:space="preserve">ПО КАПИТАЛЬНОМУ РЕМОНТУ ОБЩЕГО ИМУЩЕСТВА В </w:t>
      </w:r>
      <w:proofErr w:type="gramStart"/>
      <w:r w:rsidRPr="00BF7267">
        <w:rPr>
          <w:rFonts w:ascii="Times New Roman" w:hAnsi="Times New Roman" w:cs="Times New Roman"/>
        </w:rPr>
        <w:t>МНОГОКВАРТИРНЫХ</w:t>
      </w:r>
      <w:proofErr w:type="gramEnd"/>
    </w:p>
    <w:p w:rsidR="00BF7267" w:rsidRPr="00BF7267" w:rsidRDefault="00BF7267">
      <w:pPr>
        <w:pStyle w:val="ConsPlusTitle"/>
        <w:jc w:val="center"/>
        <w:rPr>
          <w:rFonts w:ascii="Times New Roman" w:hAnsi="Times New Roman" w:cs="Times New Roman"/>
        </w:rPr>
      </w:pPr>
      <w:proofErr w:type="gramStart"/>
      <w:r w:rsidRPr="00BF7267">
        <w:rPr>
          <w:rFonts w:ascii="Times New Roman" w:hAnsi="Times New Roman" w:cs="Times New Roman"/>
        </w:rPr>
        <w:t>ДОМАХ</w:t>
      </w:r>
      <w:proofErr w:type="gramEnd"/>
      <w:r w:rsidRPr="00BF7267">
        <w:rPr>
          <w:rFonts w:ascii="Times New Roman" w:hAnsi="Times New Roman" w:cs="Times New Roman"/>
        </w:rPr>
        <w:t>, РАСПОЛОЖЕННЫХ НА ТЕРРИТОРИИ КРАСНОЯРСКОГО КРАЯ,</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НА ОСНОВЕ КОНКУРЕНТНЫХ СПОСОБОВ ОПРЕДЕЛЕНИЯ ПОДРЯДЧИКОВ</w:t>
      </w:r>
    </w:p>
    <w:p w:rsidR="00BF7267" w:rsidRPr="00BF7267" w:rsidRDefault="00BF7267">
      <w:pPr>
        <w:pStyle w:val="ConsPlusNormal"/>
        <w:ind w:firstLine="540"/>
        <w:jc w:val="both"/>
        <w:rPr>
          <w:rFonts w:ascii="Times New Roman" w:hAnsi="Times New Roman" w:cs="Times New Roman"/>
        </w:rPr>
      </w:pPr>
    </w:p>
    <w:p w:rsidR="00BF7267" w:rsidRDefault="00BF7267">
      <w:pPr>
        <w:pStyle w:val="ConsPlusNormal"/>
        <w:ind w:firstLine="540"/>
        <w:jc w:val="both"/>
        <w:rPr>
          <w:rFonts w:ascii="Times New Roman" w:hAnsi="Times New Roman" w:cs="Times New Roman"/>
        </w:rPr>
      </w:pPr>
    </w:p>
    <w:p w:rsidR="00BF7267" w:rsidRPr="00BF7267" w:rsidRDefault="00BF7267">
      <w:pPr>
        <w:pStyle w:val="ConsPlusNormal"/>
        <w:ind w:firstLine="540"/>
        <w:jc w:val="both"/>
        <w:rPr>
          <w:rFonts w:ascii="Times New Roman" w:hAnsi="Times New Roman" w:cs="Times New Roman"/>
          <w:sz w:val="24"/>
          <w:szCs w:val="24"/>
        </w:rPr>
      </w:pPr>
      <w:r w:rsidRPr="00BF7267">
        <w:rPr>
          <w:rFonts w:ascii="Times New Roman" w:hAnsi="Times New Roman" w:cs="Times New Roman"/>
          <w:sz w:val="24"/>
          <w:szCs w:val="24"/>
        </w:rPr>
        <w:t xml:space="preserve">В соответствии со </w:t>
      </w:r>
      <w:hyperlink r:id="rId4" w:history="1">
        <w:r w:rsidRPr="00BF7267">
          <w:rPr>
            <w:rFonts w:ascii="Times New Roman" w:hAnsi="Times New Roman" w:cs="Times New Roman"/>
            <w:color w:val="0000FF"/>
            <w:sz w:val="24"/>
            <w:szCs w:val="24"/>
          </w:rPr>
          <w:t>статьей 182</w:t>
        </w:r>
      </w:hyperlink>
      <w:r w:rsidRPr="00BF7267">
        <w:rPr>
          <w:rFonts w:ascii="Times New Roman" w:hAnsi="Times New Roman" w:cs="Times New Roman"/>
          <w:sz w:val="24"/>
          <w:szCs w:val="24"/>
        </w:rPr>
        <w:t xml:space="preserve"> Жилищного кодекса Российской Федерации, </w:t>
      </w:r>
      <w:hyperlink r:id="rId5" w:history="1">
        <w:r w:rsidRPr="00BF7267">
          <w:rPr>
            <w:rFonts w:ascii="Times New Roman" w:hAnsi="Times New Roman" w:cs="Times New Roman"/>
            <w:color w:val="0000FF"/>
            <w:sz w:val="24"/>
            <w:szCs w:val="24"/>
          </w:rPr>
          <w:t>статьей 103</w:t>
        </w:r>
      </w:hyperlink>
      <w:r w:rsidRPr="00BF7267">
        <w:rPr>
          <w:rFonts w:ascii="Times New Roman" w:hAnsi="Times New Roman" w:cs="Times New Roman"/>
          <w:sz w:val="24"/>
          <w:szCs w:val="24"/>
        </w:rPr>
        <w:t xml:space="preserve"> Устава Красноярского края, </w:t>
      </w:r>
      <w:hyperlink r:id="rId6" w:history="1">
        <w:r w:rsidRPr="00BF7267">
          <w:rPr>
            <w:rFonts w:ascii="Times New Roman" w:hAnsi="Times New Roman" w:cs="Times New Roman"/>
            <w:color w:val="0000FF"/>
            <w:sz w:val="24"/>
            <w:szCs w:val="24"/>
          </w:rPr>
          <w:t>Законом</w:t>
        </w:r>
      </w:hyperlink>
      <w:r w:rsidRPr="00BF7267">
        <w:rPr>
          <w:rFonts w:ascii="Times New Roman" w:hAnsi="Times New Roman" w:cs="Times New Roman"/>
          <w:sz w:val="24"/>
          <w:szCs w:val="24"/>
        </w:rP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BF7267" w:rsidRPr="00BF7267" w:rsidRDefault="00BF7267">
      <w:pPr>
        <w:pStyle w:val="ConsPlusNormal"/>
        <w:ind w:firstLine="540"/>
        <w:jc w:val="both"/>
        <w:rPr>
          <w:rFonts w:ascii="Times New Roman" w:hAnsi="Times New Roman" w:cs="Times New Roman"/>
          <w:sz w:val="24"/>
          <w:szCs w:val="24"/>
        </w:rPr>
      </w:pPr>
      <w:r w:rsidRPr="00BF7267">
        <w:rPr>
          <w:rFonts w:ascii="Times New Roman" w:hAnsi="Times New Roman" w:cs="Times New Roman"/>
          <w:sz w:val="24"/>
          <w:szCs w:val="24"/>
        </w:rPr>
        <w:t xml:space="preserve">1. Утвердить </w:t>
      </w:r>
      <w:hyperlink w:anchor="P41" w:history="1">
        <w:r w:rsidRPr="00BF7267">
          <w:rPr>
            <w:rFonts w:ascii="Times New Roman" w:hAnsi="Times New Roman" w:cs="Times New Roman"/>
            <w:color w:val="0000FF"/>
            <w:sz w:val="24"/>
            <w:szCs w:val="24"/>
          </w:rPr>
          <w:t>Порядок</w:t>
        </w:r>
      </w:hyperlink>
      <w:r w:rsidRPr="00BF7267">
        <w:rPr>
          <w:rFonts w:ascii="Times New Roman" w:hAnsi="Times New Roman" w:cs="Times New Roman"/>
          <w:sz w:val="24"/>
          <w:szCs w:val="24"/>
        </w:rPr>
        <w:t xml:space="preserve">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согласно приложению N 1.</w:t>
      </w:r>
    </w:p>
    <w:p w:rsidR="00BF7267" w:rsidRPr="00BF7267" w:rsidRDefault="00BF7267">
      <w:pPr>
        <w:pStyle w:val="ConsPlusNormal"/>
        <w:ind w:firstLine="540"/>
        <w:jc w:val="both"/>
        <w:rPr>
          <w:rFonts w:ascii="Times New Roman" w:hAnsi="Times New Roman" w:cs="Times New Roman"/>
          <w:sz w:val="24"/>
          <w:szCs w:val="24"/>
        </w:rPr>
      </w:pPr>
      <w:r w:rsidRPr="00BF7267">
        <w:rPr>
          <w:rFonts w:ascii="Times New Roman" w:hAnsi="Times New Roman" w:cs="Times New Roman"/>
          <w:sz w:val="24"/>
          <w:szCs w:val="24"/>
        </w:rPr>
        <w:t xml:space="preserve">2. Утвердить </w:t>
      </w:r>
      <w:hyperlink w:anchor="P451" w:history="1">
        <w:r w:rsidRPr="00BF7267">
          <w:rPr>
            <w:rFonts w:ascii="Times New Roman" w:hAnsi="Times New Roman" w:cs="Times New Roman"/>
            <w:color w:val="0000FF"/>
            <w:sz w:val="24"/>
            <w:szCs w:val="24"/>
          </w:rPr>
          <w:t>Порядок</w:t>
        </w:r>
      </w:hyperlink>
      <w:r w:rsidRPr="00BF7267">
        <w:rPr>
          <w:rFonts w:ascii="Times New Roman" w:hAnsi="Times New Roman" w:cs="Times New Roman"/>
          <w:sz w:val="24"/>
          <w:szCs w:val="24"/>
        </w:rPr>
        <w:t xml:space="preserve">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согласно приложению N 2.</w:t>
      </w:r>
    </w:p>
    <w:p w:rsidR="00BF7267" w:rsidRPr="00BF7267" w:rsidRDefault="00BF7267">
      <w:pPr>
        <w:pStyle w:val="ConsPlusNormal"/>
        <w:ind w:firstLine="540"/>
        <w:jc w:val="both"/>
        <w:rPr>
          <w:rFonts w:ascii="Times New Roman" w:hAnsi="Times New Roman" w:cs="Times New Roman"/>
          <w:sz w:val="24"/>
          <w:szCs w:val="24"/>
        </w:rPr>
      </w:pPr>
      <w:r w:rsidRPr="00BF7267">
        <w:rPr>
          <w:rFonts w:ascii="Times New Roman" w:hAnsi="Times New Roman" w:cs="Times New Roman"/>
          <w:sz w:val="24"/>
          <w:szCs w:val="24"/>
        </w:rPr>
        <w:t>3. Опубликовать Постановление в газете "Наш Красноярский край" и на "</w:t>
      </w:r>
      <w:proofErr w:type="gramStart"/>
      <w:r w:rsidRPr="00BF7267">
        <w:rPr>
          <w:rFonts w:ascii="Times New Roman" w:hAnsi="Times New Roman" w:cs="Times New Roman"/>
          <w:sz w:val="24"/>
          <w:szCs w:val="24"/>
        </w:rPr>
        <w:t>Официальном</w:t>
      </w:r>
      <w:proofErr w:type="gramEnd"/>
      <w:r w:rsidRPr="00BF7267">
        <w:rPr>
          <w:rFonts w:ascii="Times New Roman" w:hAnsi="Times New Roman" w:cs="Times New Roman"/>
          <w:sz w:val="24"/>
          <w:szCs w:val="24"/>
        </w:rPr>
        <w:t xml:space="preserve"> </w:t>
      </w:r>
      <w:proofErr w:type="spellStart"/>
      <w:r w:rsidRPr="00BF7267">
        <w:rPr>
          <w:rFonts w:ascii="Times New Roman" w:hAnsi="Times New Roman" w:cs="Times New Roman"/>
          <w:sz w:val="24"/>
          <w:szCs w:val="24"/>
        </w:rPr>
        <w:t>интернет-портале</w:t>
      </w:r>
      <w:proofErr w:type="spellEnd"/>
      <w:r w:rsidRPr="00BF7267">
        <w:rPr>
          <w:rFonts w:ascii="Times New Roman" w:hAnsi="Times New Roman" w:cs="Times New Roman"/>
          <w:sz w:val="24"/>
          <w:szCs w:val="24"/>
        </w:rPr>
        <w:t xml:space="preserve"> правовой информации Красноярского края" (</w:t>
      </w:r>
      <w:proofErr w:type="spellStart"/>
      <w:r w:rsidRPr="00BF7267">
        <w:rPr>
          <w:rFonts w:ascii="Times New Roman" w:hAnsi="Times New Roman" w:cs="Times New Roman"/>
          <w:sz w:val="24"/>
          <w:szCs w:val="24"/>
        </w:rPr>
        <w:t>www.zakon.krskstate.ru</w:t>
      </w:r>
      <w:proofErr w:type="spellEnd"/>
      <w:r w:rsidRPr="00BF7267">
        <w:rPr>
          <w:rFonts w:ascii="Times New Roman" w:hAnsi="Times New Roman" w:cs="Times New Roman"/>
          <w:sz w:val="24"/>
          <w:szCs w:val="24"/>
        </w:rPr>
        <w:t>).</w:t>
      </w:r>
    </w:p>
    <w:p w:rsidR="00BF7267" w:rsidRPr="00BF7267" w:rsidRDefault="00BF7267">
      <w:pPr>
        <w:pStyle w:val="ConsPlusNormal"/>
        <w:ind w:firstLine="540"/>
        <w:jc w:val="both"/>
        <w:rPr>
          <w:rFonts w:ascii="Times New Roman" w:hAnsi="Times New Roman" w:cs="Times New Roman"/>
          <w:sz w:val="24"/>
          <w:szCs w:val="24"/>
        </w:rPr>
      </w:pPr>
      <w:r w:rsidRPr="00BF7267">
        <w:rPr>
          <w:rFonts w:ascii="Times New Roman" w:hAnsi="Times New Roman" w:cs="Times New Roman"/>
          <w:sz w:val="24"/>
          <w:szCs w:val="24"/>
        </w:rPr>
        <w:t>4. Постановление вступает в силу через 10 дней после его официального опубликования.</w:t>
      </w:r>
    </w:p>
    <w:p w:rsidR="00BF7267" w:rsidRPr="00BF7267" w:rsidRDefault="00BF7267">
      <w:pPr>
        <w:pStyle w:val="ConsPlusNormal"/>
        <w:ind w:firstLine="540"/>
        <w:jc w:val="both"/>
        <w:rPr>
          <w:rFonts w:ascii="Times New Roman" w:hAnsi="Times New Roman" w:cs="Times New Roman"/>
          <w:sz w:val="24"/>
          <w:szCs w:val="24"/>
        </w:rPr>
      </w:pPr>
    </w:p>
    <w:p w:rsidR="00BF7267" w:rsidRDefault="00BF7267">
      <w:pPr>
        <w:pStyle w:val="ConsPlusNormal"/>
        <w:jc w:val="right"/>
        <w:rPr>
          <w:rFonts w:ascii="Times New Roman" w:hAnsi="Times New Roman" w:cs="Times New Roman"/>
        </w:rPr>
      </w:pPr>
    </w:p>
    <w:p w:rsidR="00BF7267" w:rsidRPr="00BF7267" w:rsidRDefault="00BF7267">
      <w:pPr>
        <w:pStyle w:val="ConsPlusNormal"/>
        <w:jc w:val="right"/>
        <w:rPr>
          <w:rFonts w:ascii="Times New Roman" w:hAnsi="Times New Roman" w:cs="Times New Roman"/>
        </w:rPr>
      </w:pPr>
      <w:r w:rsidRPr="00BF7267">
        <w:rPr>
          <w:rFonts w:ascii="Times New Roman" w:hAnsi="Times New Roman" w:cs="Times New Roman"/>
        </w:rPr>
        <w:t>Первый заместитель</w:t>
      </w:r>
    </w:p>
    <w:p w:rsidR="00BF7267" w:rsidRPr="00BF7267" w:rsidRDefault="00BF7267">
      <w:pPr>
        <w:pStyle w:val="ConsPlusNormal"/>
        <w:jc w:val="right"/>
        <w:rPr>
          <w:rFonts w:ascii="Times New Roman" w:hAnsi="Times New Roman" w:cs="Times New Roman"/>
        </w:rPr>
      </w:pPr>
      <w:r w:rsidRPr="00BF7267">
        <w:rPr>
          <w:rFonts w:ascii="Times New Roman" w:hAnsi="Times New Roman" w:cs="Times New Roman"/>
        </w:rPr>
        <w:t>Губернатора края -</w:t>
      </w:r>
    </w:p>
    <w:p w:rsidR="00BF7267" w:rsidRPr="00BF7267" w:rsidRDefault="00BF7267">
      <w:pPr>
        <w:pStyle w:val="ConsPlusNormal"/>
        <w:jc w:val="right"/>
        <w:rPr>
          <w:rFonts w:ascii="Times New Roman" w:hAnsi="Times New Roman" w:cs="Times New Roman"/>
        </w:rPr>
      </w:pPr>
      <w:r w:rsidRPr="00BF7267">
        <w:rPr>
          <w:rFonts w:ascii="Times New Roman" w:hAnsi="Times New Roman" w:cs="Times New Roman"/>
        </w:rPr>
        <w:t>председатель</w:t>
      </w:r>
    </w:p>
    <w:p w:rsidR="00BF7267" w:rsidRPr="00BF7267" w:rsidRDefault="00BF7267">
      <w:pPr>
        <w:pStyle w:val="ConsPlusNormal"/>
        <w:jc w:val="right"/>
        <w:rPr>
          <w:rFonts w:ascii="Times New Roman" w:hAnsi="Times New Roman" w:cs="Times New Roman"/>
        </w:rPr>
      </w:pPr>
      <w:r w:rsidRPr="00BF7267">
        <w:rPr>
          <w:rFonts w:ascii="Times New Roman" w:hAnsi="Times New Roman" w:cs="Times New Roman"/>
        </w:rPr>
        <w:t>Правительства края</w:t>
      </w:r>
    </w:p>
    <w:p w:rsidR="00BF7267" w:rsidRPr="00BF7267" w:rsidRDefault="00BF7267">
      <w:pPr>
        <w:pStyle w:val="ConsPlusNormal"/>
        <w:jc w:val="right"/>
        <w:rPr>
          <w:rFonts w:ascii="Times New Roman" w:hAnsi="Times New Roman" w:cs="Times New Roman"/>
        </w:rPr>
      </w:pPr>
      <w:r w:rsidRPr="00BF7267">
        <w:rPr>
          <w:rFonts w:ascii="Times New Roman" w:hAnsi="Times New Roman" w:cs="Times New Roman"/>
        </w:rPr>
        <w:t>В.П.ТОМЕНКО</w:t>
      </w:r>
    </w:p>
    <w:p w:rsidR="00BF7267" w:rsidRPr="00BF7267" w:rsidRDefault="00BF7267">
      <w:pPr>
        <w:pStyle w:val="ConsPlusNormal"/>
        <w:jc w:val="right"/>
        <w:rPr>
          <w:rFonts w:ascii="Times New Roman" w:hAnsi="Times New Roman" w:cs="Times New Roman"/>
        </w:rPr>
      </w:pPr>
    </w:p>
    <w:p w:rsidR="00BF7267" w:rsidRPr="00BF7267" w:rsidRDefault="00BF7267">
      <w:pPr>
        <w:pStyle w:val="ConsPlusNormal"/>
        <w:jc w:val="right"/>
        <w:rPr>
          <w:rFonts w:ascii="Times New Roman" w:hAnsi="Times New Roman" w:cs="Times New Roman"/>
        </w:rPr>
      </w:pPr>
    </w:p>
    <w:p w:rsidR="00BF7267" w:rsidRPr="00BF7267" w:rsidRDefault="00BF7267">
      <w:pPr>
        <w:pStyle w:val="ConsPlusNormal"/>
        <w:jc w:val="right"/>
        <w:rPr>
          <w:rFonts w:ascii="Times New Roman" w:hAnsi="Times New Roman" w:cs="Times New Roman"/>
        </w:rPr>
      </w:pPr>
    </w:p>
    <w:p w:rsidR="00BF7267" w:rsidRDefault="00BF7267">
      <w:pPr>
        <w:rPr>
          <w:rFonts w:ascii="Times New Roman" w:eastAsia="Times New Roman" w:hAnsi="Times New Roman" w:cs="Times New Roman"/>
          <w:sz w:val="20"/>
          <w:szCs w:val="20"/>
          <w:lang w:eastAsia="ru-RU"/>
        </w:rPr>
      </w:pPr>
      <w:r>
        <w:rPr>
          <w:rFonts w:ascii="Times New Roman" w:hAnsi="Times New Roman" w:cs="Times New Roman"/>
          <w:sz w:val="20"/>
        </w:rPr>
        <w:br w:type="page"/>
      </w:r>
    </w:p>
    <w:p w:rsidR="00BF7267" w:rsidRPr="00BF7267" w:rsidRDefault="00BF7267">
      <w:pPr>
        <w:pStyle w:val="ConsPlusNormal"/>
        <w:jc w:val="right"/>
        <w:rPr>
          <w:rFonts w:ascii="Times New Roman" w:hAnsi="Times New Roman" w:cs="Times New Roman"/>
          <w:sz w:val="20"/>
        </w:rPr>
      </w:pPr>
      <w:r w:rsidRPr="00BF7267">
        <w:rPr>
          <w:rFonts w:ascii="Times New Roman" w:hAnsi="Times New Roman" w:cs="Times New Roman"/>
          <w:sz w:val="20"/>
        </w:rPr>
        <w:lastRenderedPageBreak/>
        <w:t>Приложение N 1</w:t>
      </w:r>
    </w:p>
    <w:p w:rsidR="00BF7267" w:rsidRPr="00BF7267" w:rsidRDefault="00BF7267">
      <w:pPr>
        <w:pStyle w:val="ConsPlusNormal"/>
        <w:jc w:val="right"/>
        <w:rPr>
          <w:rFonts w:ascii="Times New Roman" w:hAnsi="Times New Roman" w:cs="Times New Roman"/>
          <w:sz w:val="20"/>
        </w:rPr>
      </w:pPr>
      <w:r w:rsidRPr="00BF7267">
        <w:rPr>
          <w:rFonts w:ascii="Times New Roman" w:hAnsi="Times New Roman" w:cs="Times New Roman"/>
          <w:sz w:val="20"/>
        </w:rPr>
        <w:t>к Постановлению</w:t>
      </w:r>
    </w:p>
    <w:p w:rsidR="00BF7267" w:rsidRPr="00BF7267" w:rsidRDefault="00BF7267">
      <w:pPr>
        <w:pStyle w:val="ConsPlusNormal"/>
        <w:jc w:val="right"/>
        <w:rPr>
          <w:rFonts w:ascii="Times New Roman" w:hAnsi="Times New Roman" w:cs="Times New Roman"/>
          <w:sz w:val="20"/>
        </w:rPr>
      </w:pPr>
      <w:r w:rsidRPr="00BF7267">
        <w:rPr>
          <w:rFonts w:ascii="Times New Roman" w:hAnsi="Times New Roman" w:cs="Times New Roman"/>
          <w:sz w:val="20"/>
        </w:rPr>
        <w:t>Правительства Красноярского края</w:t>
      </w:r>
    </w:p>
    <w:p w:rsidR="00BF7267" w:rsidRPr="00BF7267" w:rsidRDefault="00BF7267">
      <w:pPr>
        <w:pStyle w:val="ConsPlusNormal"/>
        <w:jc w:val="right"/>
        <w:rPr>
          <w:rFonts w:ascii="Times New Roman" w:hAnsi="Times New Roman" w:cs="Times New Roman"/>
          <w:sz w:val="20"/>
        </w:rPr>
      </w:pPr>
      <w:r w:rsidRPr="00BF7267">
        <w:rPr>
          <w:rFonts w:ascii="Times New Roman" w:hAnsi="Times New Roman" w:cs="Times New Roman"/>
          <w:sz w:val="20"/>
        </w:rPr>
        <w:t>от 30 апреля 2015 г. N 216-п</w:t>
      </w:r>
    </w:p>
    <w:p w:rsidR="00BF7267" w:rsidRPr="00BF7267" w:rsidRDefault="00BF7267">
      <w:pPr>
        <w:pStyle w:val="ConsPlusNormal"/>
        <w:ind w:firstLine="540"/>
        <w:jc w:val="both"/>
        <w:rPr>
          <w:rFonts w:ascii="Times New Roman" w:hAnsi="Times New Roman" w:cs="Times New Roman"/>
        </w:rPr>
      </w:pPr>
    </w:p>
    <w:p w:rsidR="00BF7267" w:rsidRPr="00BF7267" w:rsidRDefault="00BF7267">
      <w:pPr>
        <w:pStyle w:val="ConsPlusTitle"/>
        <w:jc w:val="center"/>
        <w:rPr>
          <w:rFonts w:ascii="Times New Roman" w:hAnsi="Times New Roman" w:cs="Times New Roman"/>
        </w:rPr>
      </w:pPr>
      <w:bookmarkStart w:id="0" w:name="P41"/>
      <w:bookmarkEnd w:id="0"/>
      <w:r w:rsidRPr="00BF7267">
        <w:rPr>
          <w:rFonts w:ascii="Times New Roman" w:hAnsi="Times New Roman" w:cs="Times New Roman"/>
        </w:rPr>
        <w:t>ПОРЯДОК</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ПРИВЛЕЧЕНИЯ РЕГИОНАЛЬНЫМ ОПЕРАТОРОМ ПОДРЯДНЫХ ОРГАНИЗАЦИЙ</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 xml:space="preserve">ДЛЯ ОКАЗАНИЯ УСЛУГ И (ИЛИ) ВЫПОЛНЕНИЯ РАБОТ ПО </w:t>
      </w:r>
      <w:proofErr w:type="gramStart"/>
      <w:r w:rsidRPr="00BF7267">
        <w:rPr>
          <w:rFonts w:ascii="Times New Roman" w:hAnsi="Times New Roman" w:cs="Times New Roman"/>
        </w:rPr>
        <w:t>КАПИТАЛЬНОМУ</w:t>
      </w:r>
      <w:proofErr w:type="gramEnd"/>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РЕМОНТУ ОБЩЕГО ИМУЩЕСТВА В МНОГОКВАРТИРНЫХ ДОМАХ,</w:t>
      </w:r>
    </w:p>
    <w:p w:rsidR="00BF7267" w:rsidRPr="00BF7267" w:rsidRDefault="00BF7267">
      <w:pPr>
        <w:pStyle w:val="ConsPlusTitle"/>
        <w:jc w:val="center"/>
        <w:rPr>
          <w:rFonts w:ascii="Times New Roman" w:hAnsi="Times New Roman" w:cs="Times New Roman"/>
        </w:rPr>
      </w:pPr>
      <w:proofErr w:type="gramStart"/>
      <w:r w:rsidRPr="00BF7267">
        <w:rPr>
          <w:rFonts w:ascii="Times New Roman" w:hAnsi="Times New Roman" w:cs="Times New Roman"/>
        </w:rPr>
        <w:t>РАСПОЛОЖЕННЫХ</w:t>
      </w:r>
      <w:proofErr w:type="gramEnd"/>
      <w:r w:rsidRPr="00BF7267">
        <w:rPr>
          <w:rFonts w:ascii="Times New Roman" w:hAnsi="Times New Roman" w:cs="Times New Roman"/>
        </w:rPr>
        <w:t xml:space="preserve"> НА ТЕРРИТОРИИ КРАСНОЯРСКОГО КРАЯ, НА ОСНОВЕ</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КОНКУРЕНТНЫХ СПОСОБОВ ОПРЕДЕЛЕНИЯ ПОДРЯДЧИКОВ</w:t>
      </w:r>
    </w:p>
    <w:p w:rsidR="00BF7267" w:rsidRPr="00BF7267" w:rsidRDefault="00BF7267">
      <w:pPr>
        <w:pStyle w:val="ConsPlusNormal"/>
        <w:ind w:firstLine="540"/>
        <w:jc w:val="both"/>
        <w:rPr>
          <w:rFonts w:ascii="Times New Roman" w:hAnsi="Times New Roman" w:cs="Times New Roman"/>
        </w:rPr>
      </w:pPr>
    </w:p>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 ОБЩИЕ ПОЛОЖЕНИЯ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1.1. </w:t>
      </w:r>
      <w:proofErr w:type="gramStart"/>
      <w:r w:rsidRPr="00BF7267">
        <w:rPr>
          <w:rFonts w:ascii="Times New Roman" w:hAnsi="Times New Roman" w:cs="Times New Roman"/>
        </w:rPr>
        <w:t xml:space="preserve">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(далее - Порядок) разработан в соответствии с Гражданским </w:t>
      </w:r>
      <w:hyperlink r:id="rId7" w:history="1">
        <w:r w:rsidRPr="00BF7267">
          <w:rPr>
            <w:rFonts w:ascii="Times New Roman" w:hAnsi="Times New Roman" w:cs="Times New Roman"/>
            <w:color w:val="0000FF"/>
          </w:rPr>
          <w:t>кодексом</w:t>
        </w:r>
      </w:hyperlink>
      <w:r w:rsidRPr="00BF7267">
        <w:rPr>
          <w:rFonts w:ascii="Times New Roman" w:hAnsi="Times New Roman" w:cs="Times New Roman"/>
        </w:rPr>
        <w:t xml:space="preserve"> Российской Федерации, </w:t>
      </w:r>
      <w:hyperlink r:id="rId8" w:history="1">
        <w:r w:rsidRPr="00BF7267">
          <w:rPr>
            <w:rFonts w:ascii="Times New Roman" w:hAnsi="Times New Roman" w:cs="Times New Roman"/>
            <w:color w:val="0000FF"/>
          </w:rPr>
          <w:t>частью 5 статьи 182</w:t>
        </w:r>
      </w:hyperlink>
      <w:r w:rsidRPr="00BF7267">
        <w:rPr>
          <w:rFonts w:ascii="Times New Roman" w:hAnsi="Times New Roman" w:cs="Times New Roman"/>
        </w:rPr>
        <w:t xml:space="preserve"> Жилищного кодекса Российской Федерации, </w:t>
      </w:r>
      <w:hyperlink r:id="rId9" w:history="1">
        <w:r w:rsidRPr="00BF7267">
          <w:rPr>
            <w:rFonts w:ascii="Times New Roman" w:hAnsi="Times New Roman" w:cs="Times New Roman"/>
            <w:color w:val="0000FF"/>
          </w:rPr>
          <w:t>Законом</w:t>
        </w:r>
      </w:hyperlink>
      <w:r w:rsidRPr="00BF7267">
        <w:rPr>
          <w:rFonts w:ascii="Times New Roman" w:hAnsi="Times New Roman" w:cs="Times New Roman"/>
        </w:rPr>
        <w:t xml:space="preserve"> Красноярского края от 27.06.2013 N 4-1451 "Об организации проведения</w:t>
      </w:r>
      <w:proofErr w:type="gramEnd"/>
      <w:r w:rsidRPr="00BF7267">
        <w:rPr>
          <w:rFonts w:ascii="Times New Roman" w:hAnsi="Times New Roman" w:cs="Times New Roman"/>
        </w:rPr>
        <w:t xml:space="preserve"> </w:t>
      </w:r>
      <w:proofErr w:type="gramStart"/>
      <w:r w:rsidRPr="00BF7267">
        <w:rPr>
          <w:rFonts w:ascii="Times New Roman" w:hAnsi="Times New Roman" w:cs="Times New Roman"/>
        </w:rPr>
        <w:t>капитального ремонта общего имущества в многоквартирных домах, расположенных на территории Красноярского края" и определяет механизм привлечения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 Региональным фондом капитального ремонта многоквартирных домов на территории Красноярского края (далее - региональный оператор) подрядных организаций для оказания услуг и (или) выполнения работ по капитальному ремонту общего имущества</w:t>
      </w:r>
      <w:proofErr w:type="gramEnd"/>
      <w:r w:rsidRPr="00BF7267">
        <w:rPr>
          <w:rFonts w:ascii="Times New Roman" w:hAnsi="Times New Roman" w:cs="Times New Roman"/>
        </w:rPr>
        <w:t xml:space="preserve"> в многоквартирных домах, расположенных на территории Красноярского края, в том числе выполнения проектно-сметных работ (далее - капитальный ремонт).</w:t>
      </w:r>
    </w:p>
    <w:p w:rsidR="00BF7267" w:rsidRPr="00BF7267" w:rsidRDefault="00BF7267">
      <w:pPr>
        <w:pStyle w:val="ConsPlusNormal"/>
        <w:ind w:firstLine="540"/>
        <w:jc w:val="both"/>
        <w:rPr>
          <w:rFonts w:ascii="Times New Roman" w:hAnsi="Times New Roman" w:cs="Times New Roman"/>
        </w:rPr>
      </w:pPr>
      <w:bookmarkStart w:id="1" w:name="P51"/>
      <w:bookmarkEnd w:id="1"/>
      <w:r w:rsidRPr="00BF7267">
        <w:rPr>
          <w:rFonts w:ascii="Times New Roman" w:hAnsi="Times New Roman" w:cs="Times New Roman"/>
        </w:rPr>
        <w:t>1.2. Понятия, используемые в Порядке: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заказчик - региональный оператор;</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региональная программа - региональная программа капитального ремонта общего имущества в многоквартирных домах, расположенных на территории Красноярского края;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краткосрочный план - краткосрочный план реализации региональной программы капитального ремонта общего имущества в многоквартирных домах, расположенных на территории Красноярского края;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конкурентные способы определения подрядчиков - конкурс, запрос предложений на право заключения договора на оказание услуг и (или) выполнение работ по капитальному ремонту общего имущества в многоквартирном доме (далее -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договор - договор на оказание услуг и (или) выполнение работ по капитальному ремонту общего имущества в многоквартирном доме, расположенном на территории Красноярского края, заключаемый между заказчиком и подрядчиком, определенным по результатам проведения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объект закупки - многоквартирный дом, в отношении которого предусмотрено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 в соответствии с региональной программой в соответствующем году;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предмет закупки - право заключения договора на оказание услуг и (или) выполнение работ по капитальному ремонту общего имущества в многоквартирном доме;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комиссия по осуществлению закупок на оказание услуг и (или) выполнение работ по капитальному ремонту - коллегиальный орган заказчика, созданный для осуществления закупок;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переторжка - процедура,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предложенной цены договора по предмету закупки, при условии сохранения всех остальных предложений, изложенных в их заявке, без изменений;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представитель собственников помещений в многоквартирном доме - лицо, которое от имени всех собственников помещений в многоквартирном доме уполномочено решением общего собрания многоквартирного дома </w:t>
      </w:r>
      <w:proofErr w:type="gramStart"/>
      <w:r w:rsidRPr="00BF7267">
        <w:rPr>
          <w:rFonts w:ascii="Times New Roman" w:hAnsi="Times New Roman" w:cs="Times New Roman"/>
        </w:rPr>
        <w:t>участвовать</w:t>
      </w:r>
      <w:proofErr w:type="gramEnd"/>
      <w:r w:rsidRPr="00BF7267">
        <w:rPr>
          <w:rFonts w:ascii="Times New Roman" w:hAnsi="Times New Roman" w:cs="Times New Roman"/>
        </w:rPr>
        <w:t xml:space="preserve"> в процедуре привлечения подрядных организаций для оказания услуг и (или) выполнения работ по капитальному ремонту общего имущества в многоквартирных домах, в том числе подписывать соответствующие акты;</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lastRenderedPageBreak/>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Понятия, не указанные в </w:t>
      </w:r>
      <w:hyperlink w:anchor="P51" w:history="1">
        <w:r w:rsidRPr="00BF7267">
          <w:rPr>
            <w:rFonts w:ascii="Times New Roman" w:hAnsi="Times New Roman" w:cs="Times New Roman"/>
            <w:color w:val="0000FF"/>
          </w:rPr>
          <w:t>пункте 1.2 раздела 1</w:t>
        </w:r>
      </w:hyperlink>
      <w:r w:rsidRPr="00BF7267">
        <w:rPr>
          <w:rFonts w:ascii="Times New Roman" w:hAnsi="Times New Roman" w:cs="Times New Roman"/>
        </w:rPr>
        <w:t xml:space="preserve"> Порядка, используются в Порядке в значениях, определенных Жилищным кодексом Российской Федерации, Гражданским </w:t>
      </w:r>
      <w:hyperlink r:id="rId10" w:history="1">
        <w:r w:rsidRPr="00BF7267">
          <w:rPr>
            <w:rFonts w:ascii="Times New Roman" w:hAnsi="Times New Roman" w:cs="Times New Roman"/>
            <w:color w:val="0000FF"/>
          </w:rPr>
          <w:t>кодексом</w:t>
        </w:r>
      </w:hyperlink>
      <w:r w:rsidRPr="00BF7267">
        <w:rPr>
          <w:rFonts w:ascii="Times New Roman" w:hAnsi="Times New Roman" w:cs="Times New Roman"/>
        </w:rPr>
        <w:t xml:space="preserve"> Российской Федерации и иными нормативными правовыми актами Российской Федерации.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1.3. Для проведения закупки заказчиком определяется и обосновывается начальная (максимальная) цена договора посредством применения проектно-сметного метода и метода сопоставимых рыночных цен (анализа рынка).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Проектно-сметный метод применяется при проведении закупки по выбору подрядчика на оказание услуг и (или) выполнение работ по капитальному ремонту.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Проектно-сметный метод заключается в определении начальной (максимальной) цены договора на основании проектно-сметной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Метод сопоставимых рыночных цен применяется в случае невозможности применения проектно-сметного метода или в дополнение к нему.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 а также информация, полученная в результате размещения запросов цен работ, услуг в единой информационной системе в сфере закупок.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1.4. Для определения подрядчиков на оказание услуг и (или) выполнение работ по капитальному ремонту заказчиком создается комиссия по осуществлению закупок на оказание услуг и (или) выполнение работ по капитальному ремонту (далее - комиссия).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Состав комиссии и порядок ее работы утверждаются заказчиком. В состав комиссии по согласованию включаются представители министерства строительства и жилищно-коммунального хозяйства Красноярского края, службы строительного надзора и жилищного контроля Красноярского края, общественных организаций.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Заказчик создает комиссию отдельно на каждую закупку.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Число членов комиссии должно быть не менее семи человек.</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w:t>
      </w:r>
      <w:proofErr w:type="gramEnd"/>
      <w:r w:rsidRPr="00BF7267">
        <w:rPr>
          <w:rFonts w:ascii="Times New Roman" w:hAnsi="Times New Roman" w:cs="Times New Roman"/>
        </w:rPr>
        <w:t xml:space="preserve">, </w:t>
      </w:r>
      <w:proofErr w:type="gramStart"/>
      <w:r w:rsidRPr="00BF7267">
        <w:rPr>
          <w:rFonts w:ascii="Times New Roman" w:hAnsi="Times New Roman" w:cs="Times New Roman"/>
        </w:rPr>
        <w:t xml:space="preserve">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7267">
        <w:rPr>
          <w:rFonts w:ascii="Times New Roman" w:hAnsi="Times New Roman" w:cs="Times New Roman"/>
        </w:rPr>
        <w:t>неполнородными</w:t>
      </w:r>
      <w:proofErr w:type="spellEnd"/>
      <w:r w:rsidRPr="00BF7267">
        <w:rPr>
          <w:rFonts w:ascii="Times New Roman" w:hAnsi="Times New Roman" w:cs="Times New Roman"/>
        </w:rPr>
        <w:t xml:space="preserve"> (имеющими общих отца или мать) братьями и сестрами), усыновителями руководителя, заместителя руководителя, главного бухгалтера или усыновленными руководителем, заместителем руководителя, главным бухгалтером участника закупок.</w:t>
      </w:r>
      <w:proofErr w:type="gramEnd"/>
      <w:r w:rsidRPr="00BF7267">
        <w:rPr>
          <w:rFonts w:ascii="Times New Roman" w:hAnsi="Times New Roman" w:cs="Times New Roman"/>
        </w:rPr>
        <w:t xml:space="preserve">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на которых не способны оказывать влияние участники закупок.</w:t>
      </w:r>
    </w:p>
    <w:p w:rsidR="00BF7267" w:rsidRPr="00BF7267" w:rsidRDefault="00BF7267">
      <w:pPr>
        <w:pStyle w:val="ConsPlusNormal"/>
        <w:ind w:firstLine="540"/>
        <w:jc w:val="both"/>
        <w:rPr>
          <w:rFonts w:ascii="Times New Roman" w:hAnsi="Times New Roman" w:cs="Times New Roman"/>
        </w:rPr>
      </w:pPr>
      <w:bookmarkStart w:id="2" w:name="P77"/>
      <w:bookmarkEnd w:id="2"/>
      <w:r w:rsidRPr="00BF7267">
        <w:rPr>
          <w:rFonts w:ascii="Times New Roman" w:hAnsi="Times New Roman" w:cs="Times New Roman"/>
        </w:rPr>
        <w:t>1.5. Представители собственников помещений в многоквартирных домах, расположенных на территории Красноярского края, в отношении которых заказчиком осуществляется закупка, участвуют в проведении отбора подрядных организаций в порядке, установленном настоящим пунктом.</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Для обеспечения возможности участия собственников помещений в проводимых процедурах отбора заказчик информирует представителей собственников помещений в многоквартирных домах, расположенных на территории Красноярского края, в отношении которых осуществляется закупка, а также органы местного самоуправления, на территории которых расположен многоквартирный дом, и управляющие организации о предмете закупки, сроке и месте проведения закупки путем размещения информации на официальном сайте регионального оператора в день</w:t>
      </w:r>
      <w:proofErr w:type="gramEnd"/>
      <w:r w:rsidRPr="00BF7267">
        <w:rPr>
          <w:rFonts w:ascii="Times New Roman" w:hAnsi="Times New Roman" w:cs="Times New Roman"/>
        </w:rPr>
        <w:t xml:space="preserve"> размещения документации на официальном сайте заказчика в информационно-телекоммуникационной сети Интернет - www.fondkr24.ru </w:t>
      </w:r>
      <w:r w:rsidRPr="00BF7267">
        <w:rPr>
          <w:rFonts w:ascii="Times New Roman" w:hAnsi="Times New Roman" w:cs="Times New Roman"/>
        </w:rPr>
        <w:lastRenderedPageBreak/>
        <w:t>(далее - официальный сайт регионального оператора).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Представители собственников помещений в многоквартирных домах, расположенных на территории Красноярского края, в отношении которых осуществляется закупка, вправе знакомиться с документацией о закупке, присутствовать на заседании комиссии без права голоса, обжаловать решения комиссии в порядке, предусмотренном законодательством Российской Федерации.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О своем решении присутствовать на заседании комиссии представитель собственников помещений сообщает секретарю комиссии не </w:t>
      </w:r>
      <w:proofErr w:type="gramStart"/>
      <w:r w:rsidRPr="00BF7267">
        <w:rPr>
          <w:rFonts w:ascii="Times New Roman" w:hAnsi="Times New Roman" w:cs="Times New Roman"/>
        </w:rPr>
        <w:t>позднее</w:t>
      </w:r>
      <w:proofErr w:type="gramEnd"/>
      <w:r w:rsidRPr="00BF7267">
        <w:rPr>
          <w:rFonts w:ascii="Times New Roman" w:hAnsi="Times New Roman" w:cs="Times New Roman"/>
        </w:rPr>
        <w:t xml:space="preserve"> чем за 5 календарных дней до даты проведения закупки в отношении многоквартирного дома, расположенного на территории Красноярского края.</w:t>
      </w:r>
    </w:p>
    <w:p w:rsidR="00BF7267" w:rsidRPr="00BF7267" w:rsidRDefault="00BF7267">
      <w:pPr>
        <w:pStyle w:val="ConsPlusNormal"/>
        <w:ind w:firstLine="540"/>
        <w:jc w:val="both"/>
        <w:rPr>
          <w:rFonts w:ascii="Times New Roman" w:hAnsi="Times New Roman" w:cs="Times New Roman"/>
        </w:rPr>
      </w:pPr>
      <w:bookmarkStart w:id="3" w:name="P81"/>
      <w:bookmarkEnd w:id="3"/>
      <w:r w:rsidRPr="00BF7267">
        <w:rPr>
          <w:rFonts w:ascii="Times New Roman" w:hAnsi="Times New Roman" w:cs="Times New Roman"/>
        </w:rPr>
        <w:t>1.6. При проведении закупки к участникам закупки предъявляются следующие требования: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 </w:t>
      </w:r>
      <w:proofErr w:type="spellStart"/>
      <w:r w:rsidRPr="00BF7267">
        <w:rPr>
          <w:rFonts w:ascii="Times New Roman" w:hAnsi="Times New Roman" w:cs="Times New Roman"/>
        </w:rPr>
        <w:t>непроведение</w:t>
      </w:r>
      <w:proofErr w:type="spellEnd"/>
      <w:r w:rsidRPr="00BF7267">
        <w:rPr>
          <w:rFonts w:ascii="Times New Roman" w:hAnsi="Times New Roman" w:cs="Times New Roman"/>
        </w:rPr>
        <w:t xml:space="preserve"> ликвидации участника закупки и отсутствие процедур банкротства в отношении участника закупки - юридического лица, индивидуального предпринимателя;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3) </w:t>
      </w:r>
      <w:proofErr w:type="spellStart"/>
      <w:r w:rsidRPr="00BF7267">
        <w:rPr>
          <w:rFonts w:ascii="Times New Roman" w:hAnsi="Times New Roman" w:cs="Times New Roman"/>
        </w:rPr>
        <w:t>неприостановление</w:t>
      </w:r>
      <w:proofErr w:type="spellEnd"/>
      <w:r w:rsidRPr="00BF7267">
        <w:rPr>
          <w:rFonts w:ascii="Times New Roman" w:hAnsi="Times New Roman" w:cs="Times New Roman"/>
        </w:rPr>
        <w:t xml:space="preserve"> деятельности участника закупки в порядке, установленном </w:t>
      </w:r>
      <w:hyperlink r:id="rId11" w:history="1">
        <w:r w:rsidRPr="00BF7267">
          <w:rPr>
            <w:rFonts w:ascii="Times New Roman" w:hAnsi="Times New Roman" w:cs="Times New Roman"/>
            <w:color w:val="0000FF"/>
          </w:rPr>
          <w:t>Кодексом</w:t>
        </w:r>
      </w:hyperlink>
      <w:r w:rsidRPr="00BF7267">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5)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F7267">
        <w:rPr>
          <w:rFonts w:ascii="Times New Roman" w:hAnsi="Times New Roman" w:cs="Times New Roman"/>
        </w:rPr>
        <w:t xml:space="preserve"> оказанием услуг и (или) выполнением работ по капитальному ремонту, являющихся объектом закупки, и административного наказания в виде дисквалификации;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6) отсутствие сведений об участниках закупки в реестре недобросовестных поставщиков, предусмотренном </w:t>
      </w:r>
      <w:hyperlink r:id="rId12" w:history="1">
        <w:r w:rsidRPr="00BF7267">
          <w:rPr>
            <w:rFonts w:ascii="Times New Roman" w:hAnsi="Times New Roman" w:cs="Times New Roman"/>
            <w:color w:val="0000FF"/>
          </w:rPr>
          <w:t>статьей 5</w:t>
        </w:r>
      </w:hyperlink>
      <w:r w:rsidRPr="00BF7267">
        <w:rPr>
          <w:rFonts w:ascii="Times New Roman" w:hAnsi="Times New Roman" w:cs="Times New Roman"/>
        </w:rPr>
        <w:t xml:space="preserve"> Федерального закона от 18.07.2011 N 223-ФЗ "О закупках товаров, работ, услуг отдельными видами юридических лиц", Федеральным </w:t>
      </w:r>
      <w:hyperlink r:id="rId13" w:history="1">
        <w:r w:rsidRPr="00BF7267">
          <w:rPr>
            <w:rFonts w:ascii="Times New Roman" w:hAnsi="Times New Roman" w:cs="Times New Roman"/>
            <w:color w:val="0000FF"/>
          </w:rPr>
          <w:t>законом</w:t>
        </w:r>
      </w:hyperlink>
      <w:r w:rsidRPr="00BF7267">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1.7. Информация о закупках (извещение, документация о закупках, протоколы заседаний комиссии) подлежит обязательному размещению на официальном сайте регионального оператора.</w:t>
      </w:r>
    </w:p>
    <w:p w:rsidR="00BF7267" w:rsidRPr="00BF7267" w:rsidRDefault="00BF7267">
      <w:pPr>
        <w:pStyle w:val="ConsPlusNormal"/>
        <w:ind w:firstLine="540"/>
        <w:jc w:val="both"/>
        <w:rPr>
          <w:rFonts w:ascii="Times New Roman" w:hAnsi="Times New Roman" w:cs="Times New Roman"/>
        </w:rPr>
      </w:pPr>
      <w:bookmarkStart w:id="4" w:name="P89"/>
      <w:bookmarkEnd w:id="4"/>
      <w:r w:rsidRPr="00BF7267">
        <w:rPr>
          <w:rFonts w:ascii="Times New Roman" w:hAnsi="Times New Roman" w:cs="Times New Roman"/>
        </w:rPr>
        <w:t>1.8. В извещении об осуществлении закупки должна содержаться следующая информация: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наименование, место нахождения, почтовый адрес, адрес электронной почты, номер контактного телефона, ответственное лицо заказчика;</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 xml:space="preserve">2) краткое изложение условий договора, содержащее наименование и описание объекта закупки с учетом требований </w:t>
      </w:r>
      <w:hyperlink w:anchor="P96" w:history="1">
        <w:r w:rsidRPr="00BF7267">
          <w:rPr>
            <w:rFonts w:ascii="Times New Roman" w:hAnsi="Times New Roman" w:cs="Times New Roman"/>
            <w:color w:val="0000FF"/>
          </w:rPr>
          <w:t>пункта 1.9 раздела 1</w:t>
        </w:r>
      </w:hyperlink>
      <w:r w:rsidRPr="00BF7267">
        <w:rPr>
          <w:rFonts w:ascii="Times New Roman" w:hAnsi="Times New Roman" w:cs="Times New Roman"/>
        </w:rPr>
        <w:t xml:space="preserve"> 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работ</w:t>
      </w:r>
      <w:proofErr w:type="gramEnd"/>
      <w:r w:rsidRPr="00BF7267">
        <w:rPr>
          <w:rFonts w:ascii="Times New Roman" w:hAnsi="Times New Roman" w:cs="Times New Roman"/>
        </w:rPr>
        <w:t xml:space="preserve"> по капитальному ремонту;</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 xml:space="preserve">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Pr="00BF7267">
          <w:rPr>
            <w:rFonts w:ascii="Times New Roman" w:hAnsi="Times New Roman" w:cs="Times New Roman"/>
            <w:color w:val="0000FF"/>
          </w:rPr>
          <w:t>перечне</w:t>
        </w:r>
      </w:hyperlink>
      <w:r w:rsidRPr="00BF7267">
        <w:rPr>
          <w:rFonts w:ascii="Times New Roman" w:hAnsi="Times New Roman" w:cs="Times New Roman"/>
        </w:rPr>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w:t>
      </w:r>
      <w:proofErr w:type="gramEnd"/>
      <w:r w:rsidRPr="00BF7267">
        <w:rPr>
          <w:rFonts w:ascii="Times New Roman" w:hAnsi="Times New Roman" w:cs="Times New Roman"/>
        </w:rPr>
        <w:t xml:space="preserve"> оказывают влияние на безопасность объектов капитального строительства"),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используемый способ определения подрядчика;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5) срок, место и порядок подачи заявок участников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6) размер обеспечения исполнения договора, порядок предоставления и требования к такому обеспечению.</w:t>
      </w:r>
    </w:p>
    <w:p w:rsidR="00BF7267" w:rsidRPr="00BF7267" w:rsidRDefault="00BF7267">
      <w:pPr>
        <w:pStyle w:val="ConsPlusNormal"/>
        <w:ind w:firstLine="540"/>
        <w:jc w:val="both"/>
        <w:rPr>
          <w:rFonts w:ascii="Times New Roman" w:hAnsi="Times New Roman" w:cs="Times New Roman"/>
        </w:rPr>
      </w:pPr>
      <w:bookmarkStart w:id="5" w:name="P96"/>
      <w:bookmarkEnd w:id="5"/>
      <w:r w:rsidRPr="00BF7267">
        <w:rPr>
          <w:rFonts w:ascii="Times New Roman" w:hAnsi="Times New Roman" w:cs="Times New Roman"/>
        </w:rPr>
        <w:t>1.9.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При составлении описания объекта закупки используются стандартные показатели, требования, </w:t>
      </w:r>
      <w:r w:rsidRPr="00BF7267">
        <w:rPr>
          <w:rFonts w:ascii="Times New Roman" w:hAnsi="Times New Roman" w:cs="Times New Roman"/>
        </w:rPr>
        <w:lastRenderedPageBreak/>
        <w:t>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описании объекта закупки должны быть указаны требования к гарантийному сроку оказанной услуги и (или) выполненной работы по капитальному ремонту, объему предоставления гарантий их качества.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1.10.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1.11. Заказчик вправе отменить закупку, а также, в случае выделения лотов, закупку по определенному лоту не </w:t>
      </w:r>
      <w:proofErr w:type="gramStart"/>
      <w:r w:rsidRPr="00BF7267">
        <w:rPr>
          <w:rFonts w:ascii="Times New Roman" w:hAnsi="Times New Roman" w:cs="Times New Roman"/>
        </w:rPr>
        <w:t>позднее</w:t>
      </w:r>
      <w:proofErr w:type="gramEnd"/>
      <w:r w:rsidRPr="00BF7267">
        <w:rPr>
          <w:rFonts w:ascii="Times New Roman" w:hAnsi="Times New Roman" w:cs="Times New Roman"/>
        </w:rPr>
        <w:t xml:space="preserve"> чем за пять календарных дней до даты окончания срока подачи заявок на участие в конкурсе либо не позднее чем за два календарных дня до даты окончания срока подачи заявок на участие в запросе предложений. После размещения на официальном сайте регионального оператора извещения об отмене закупки заказчик не вправе вскрывать конверты с заявками участников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1.12. Решение об отмене закупки размещается на официальном сайте регионального оператора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на официальном сайте регионального оператора.</w:t>
      </w:r>
    </w:p>
    <w:p w:rsidR="00BF7267" w:rsidRPr="00BF7267" w:rsidRDefault="00BF7267">
      <w:pPr>
        <w:pStyle w:val="ConsPlusNormal"/>
        <w:ind w:firstLine="540"/>
        <w:jc w:val="both"/>
        <w:rPr>
          <w:rFonts w:ascii="Times New Roman" w:hAnsi="Times New Roman" w:cs="Times New Roman"/>
        </w:rPr>
      </w:pPr>
    </w:p>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2. ПОРЯДОК ПРОВЕДЕНИЯ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 Порядок проведения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 Под конкурсом понимается способ определения подрядчика, при котором победителем признается участник закупки, предложивший лучшие условия исполнения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Для проведения конкурса заказчик разрабатывает и утверждает конкурсную документацию на основании утвержденной региональной программы и решений собраний собственников помещений в многоквартирных домах.</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2.1.2. Заказчик размещает извещение о проведении конкурса на официальном сайте регионального оператора не менее чем </w:t>
      </w:r>
      <w:proofErr w:type="gramStart"/>
      <w:r w:rsidRPr="00BF7267">
        <w:rPr>
          <w:rFonts w:ascii="Times New Roman" w:hAnsi="Times New Roman" w:cs="Times New Roman"/>
        </w:rPr>
        <w:t>за двадцать календарных дней до даты вскрытия конвертов с заявками на участие в конкурсе</w:t>
      </w:r>
      <w:proofErr w:type="gramEnd"/>
      <w:r w:rsidRPr="00BF7267">
        <w:rPr>
          <w:rFonts w:ascii="Times New Roman" w:hAnsi="Times New Roman" w:cs="Times New Roman"/>
        </w:rPr>
        <w:t>.</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извещении о проведении конкурса заказчик указывает:</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1) информацию, предусмотренную </w:t>
      </w:r>
      <w:hyperlink w:anchor="P89" w:history="1">
        <w:r w:rsidRPr="00BF7267">
          <w:rPr>
            <w:rFonts w:ascii="Times New Roman" w:hAnsi="Times New Roman" w:cs="Times New Roman"/>
            <w:color w:val="0000FF"/>
          </w:rPr>
          <w:t>пунктами 1.8</w:t>
        </w:r>
      </w:hyperlink>
      <w:r w:rsidRPr="00BF7267">
        <w:rPr>
          <w:rFonts w:ascii="Times New Roman" w:hAnsi="Times New Roman" w:cs="Times New Roman"/>
        </w:rPr>
        <w:t xml:space="preserve">, </w:t>
      </w:r>
      <w:hyperlink w:anchor="P96" w:history="1">
        <w:r w:rsidRPr="00BF7267">
          <w:rPr>
            <w:rFonts w:ascii="Times New Roman" w:hAnsi="Times New Roman" w:cs="Times New Roman"/>
            <w:color w:val="0000FF"/>
          </w:rPr>
          <w:t>1.9 раздела 1</w:t>
        </w:r>
      </w:hyperlink>
      <w:r w:rsidRPr="00BF7267">
        <w:rPr>
          <w:rFonts w:ascii="Times New Roman" w:hAnsi="Times New Roman" w:cs="Times New Roman"/>
        </w:rPr>
        <w:t xml:space="preserve"> Порядка;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 требования, предъявляемые к участникам конкурса, и исчерпывающий перечень документов, которые представляются участниками конкурса </w:t>
      </w:r>
      <w:proofErr w:type="gramStart"/>
      <w:r w:rsidRPr="00BF7267">
        <w:rPr>
          <w:rFonts w:ascii="Times New Roman" w:hAnsi="Times New Roman" w:cs="Times New Roman"/>
        </w:rPr>
        <w:t>в</w:t>
      </w:r>
      <w:proofErr w:type="gramEnd"/>
      <w:r w:rsidRPr="00BF7267">
        <w:rPr>
          <w:rFonts w:ascii="Times New Roman" w:hAnsi="Times New Roman" w:cs="Times New Roman"/>
        </w:rPr>
        <w:t xml:space="preserve"> подтверждений требований, установленных </w:t>
      </w:r>
      <w:hyperlink w:anchor="P81" w:history="1">
        <w:r w:rsidRPr="00BF7267">
          <w:rPr>
            <w:rFonts w:ascii="Times New Roman" w:hAnsi="Times New Roman" w:cs="Times New Roman"/>
            <w:color w:val="0000FF"/>
          </w:rPr>
          <w:t>пунктом 1.6 раздела 1</w:t>
        </w:r>
      </w:hyperlink>
      <w:r w:rsidRPr="00BF7267">
        <w:rPr>
          <w:rFonts w:ascii="Times New Roman" w:hAnsi="Times New Roman" w:cs="Times New Roman"/>
        </w:rPr>
        <w:t xml:space="preserve"> Порядка;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 способы получения конкурсной документации, срок, место и порядок предоставления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плату (при ее установлении), взимаемую заказчиком за предоставление конкурсной документации, способ осуществления и валюту платежа;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5) место, дату и время вскрытия конвертов с заявками на участие в конкурсе, срок рассмотрения и оценки таких заявок;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6) реквизиты счета для внесения денежных сре</w:t>
      </w:r>
      <w:proofErr w:type="gramStart"/>
      <w:r w:rsidRPr="00BF7267">
        <w:rPr>
          <w:rFonts w:ascii="Times New Roman" w:hAnsi="Times New Roman" w:cs="Times New Roman"/>
        </w:rPr>
        <w:t>дств в к</w:t>
      </w:r>
      <w:proofErr w:type="gramEnd"/>
      <w:r w:rsidRPr="00BF7267">
        <w:rPr>
          <w:rFonts w:ascii="Times New Roman" w:hAnsi="Times New Roman" w:cs="Times New Roman"/>
        </w:rPr>
        <w:t>ачестве обеспечения заявок участников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2.1.3. Конкурсная документация наряду с информацией, указанной в извещении о проведении конкурса, должна содержать:</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объемы работ на капитальный ремонт многоквартирного дома, утвержденные заказчиком в соответствии с требованиями действующего законодательства;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 предусмотренные </w:t>
      </w:r>
      <w:hyperlink w:anchor="P132" w:history="1">
        <w:r w:rsidRPr="00BF7267">
          <w:rPr>
            <w:rFonts w:ascii="Times New Roman" w:hAnsi="Times New Roman" w:cs="Times New Roman"/>
            <w:color w:val="0000FF"/>
          </w:rPr>
          <w:t>пунктом 2.1.7 раздела 2</w:t>
        </w:r>
      </w:hyperlink>
      <w:r w:rsidRPr="00BF7267">
        <w:rPr>
          <w:rFonts w:ascii="Times New Roman" w:hAnsi="Times New Roman" w:cs="Times New Roman"/>
        </w:rPr>
        <w:t xml:space="preserve"> Порядка требования к содержанию, в том числе к описанию предложения участника конкурса, форме, составу заявки на участие в конкурсе и инструкцию по ее заполнению;</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lastRenderedPageBreak/>
        <w:t>5) критерии оценки заявок на участие в конкурсе, величины значимости этих критериев, порядок рассмотрения и оценки заявок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6) сведения о случаях проведения переторжки, порядок ее проведения;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7) размер и условия обеспечения исполнения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8) информацию об </w:t>
      </w:r>
      <w:proofErr w:type="gramStart"/>
      <w:r w:rsidRPr="00BF7267">
        <w:rPr>
          <w:rFonts w:ascii="Times New Roman" w:hAnsi="Times New Roman" w:cs="Times New Roman"/>
        </w:rPr>
        <w:t>ответственных</w:t>
      </w:r>
      <w:proofErr w:type="gramEnd"/>
      <w:r w:rsidRPr="00BF7267">
        <w:rPr>
          <w:rFonts w:ascii="Times New Roman" w:hAnsi="Times New Roman" w:cs="Times New Roman"/>
        </w:rPr>
        <w:t xml:space="preserve"> за заключение договора, срок, в течение которого победитель конкурса должен подписать договор, основания признания победителя конкурса уклонившимся от заключения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 конкурсной документации должен быть приложен проект договора, который является неотъемлемой частью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Размещение конкурсной документации на официальном сайте регионального оператора осуществляется заказчиком одновременно размещением извещения о проведении конкурса. Предоставление конкурсной документации до размещения извещения о проведении конкурса не допускается.</w:t>
      </w:r>
    </w:p>
    <w:p w:rsidR="00BF7267" w:rsidRPr="00BF7267" w:rsidRDefault="00BF7267">
      <w:pPr>
        <w:pStyle w:val="ConsPlusNormal"/>
        <w:ind w:firstLine="540"/>
        <w:jc w:val="both"/>
        <w:rPr>
          <w:rFonts w:ascii="Times New Roman" w:hAnsi="Times New Roman" w:cs="Times New Roman"/>
        </w:rPr>
      </w:pPr>
      <w:bookmarkStart w:id="6" w:name="P127"/>
      <w:bookmarkEnd w:id="6"/>
      <w:r w:rsidRPr="00BF7267">
        <w:rPr>
          <w:rFonts w:ascii="Times New Roman" w:hAnsi="Times New Roman" w:cs="Times New Roman"/>
        </w:rPr>
        <w:t xml:space="preserve">2.1.4. После даты размещения извещения </w:t>
      </w:r>
      <w:proofErr w:type="gramStart"/>
      <w:r w:rsidRPr="00BF7267">
        <w:rPr>
          <w:rFonts w:ascii="Times New Roman" w:hAnsi="Times New Roman" w:cs="Times New Roman"/>
        </w:rPr>
        <w:t>о проведении конкурса заказчик на основании поданного в письменной форме заявления участника закупки в течение двух рабочих дней с даты</w:t>
      </w:r>
      <w:proofErr w:type="gramEnd"/>
      <w:r w:rsidRPr="00BF7267">
        <w:rPr>
          <w:rFonts w:ascii="Times New Roman" w:hAnsi="Times New Roman" w:cs="Times New Roman"/>
        </w:rPr>
        <w:t xml:space="preserve"> получения соответствующего заявления обязан предоставить участнику закупки конкурсную документацию в порядке, указанном в извещении о проведении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2.1.5. Заказчик вправе принять решение о внесении изменений в извещение о проведении конкурса и конкурсную документацию не </w:t>
      </w:r>
      <w:proofErr w:type="gramStart"/>
      <w:r w:rsidRPr="00BF7267">
        <w:rPr>
          <w:rFonts w:ascii="Times New Roman" w:hAnsi="Times New Roman" w:cs="Times New Roman"/>
        </w:rPr>
        <w:t>позднее</w:t>
      </w:r>
      <w:proofErr w:type="gramEnd"/>
      <w:r w:rsidRPr="00BF7267">
        <w:rPr>
          <w:rFonts w:ascii="Times New Roman" w:hAnsi="Times New Roman" w:cs="Times New Roman"/>
        </w:rPr>
        <w:t xml:space="preserve"> чем за пять календарных дней до даты окончания срока подачи заявок на участие в конкурсе. </w:t>
      </w:r>
      <w:proofErr w:type="gramStart"/>
      <w:r w:rsidRPr="00BF7267">
        <w:rPr>
          <w:rFonts w:ascii="Times New Roman" w:hAnsi="Times New Roman" w:cs="Times New Roman"/>
        </w:rPr>
        <w:t>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w:t>
      </w:r>
      <w:proofErr w:type="gramEnd"/>
      <w:r w:rsidRPr="00BF7267">
        <w:rPr>
          <w:rFonts w:ascii="Times New Roman" w:hAnsi="Times New Roman" w:cs="Times New Roman"/>
        </w:rPr>
        <w:t xml:space="preserve"> При этом срок подачи заявок на участие в конкурсе должен быть продлен таким образом, чтобы </w:t>
      </w:r>
      <w:proofErr w:type="gramStart"/>
      <w:r w:rsidRPr="00BF7267">
        <w:rPr>
          <w:rFonts w:ascii="Times New Roman" w:hAnsi="Times New Roman" w:cs="Times New Roman"/>
        </w:rPr>
        <w:t>с даты размещения</w:t>
      </w:r>
      <w:proofErr w:type="gramEnd"/>
      <w:r w:rsidRPr="00BF7267">
        <w:rPr>
          <w:rFonts w:ascii="Times New Roman" w:hAnsi="Times New Roman" w:cs="Times New Roman"/>
        </w:rPr>
        <w:t xml:space="preserve"> на официальном сайте регионального оператора таких изменений до даты окончания срока подачи заявок на участие в конкурсе этот срок составлял не менее десяти календарных дней. Если в конкурсную документацию такие изменения вносятся в отношении конкретного лота, срок подачи заявок на участие в конкурсе должен быть продлен в отношении конкретного лота.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2.1.6.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w:t>
      </w:r>
      <w:proofErr w:type="gramStart"/>
      <w:r w:rsidRPr="00BF7267">
        <w:rPr>
          <w:rFonts w:ascii="Times New Roman" w:hAnsi="Times New Roman" w:cs="Times New Roman"/>
        </w:rPr>
        <w:t>позднее</w:t>
      </w:r>
      <w:proofErr w:type="gramEnd"/>
      <w:r w:rsidRPr="00BF7267">
        <w:rPr>
          <w:rFonts w:ascii="Times New Roman" w:hAnsi="Times New Roman" w:cs="Times New Roman"/>
        </w:rPr>
        <w:t xml:space="preserve"> чем за пять календарных дней до даты окончания срока подачи заявок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В течение одного рабочего дня </w:t>
      </w:r>
      <w:proofErr w:type="gramStart"/>
      <w:r w:rsidRPr="00BF7267">
        <w:rPr>
          <w:rFonts w:ascii="Times New Roman" w:hAnsi="Times New Roman" w:cs="Times New Roman"/>
        </w:rPr>
        <w:t>с даты направления</w:t>
      </w:r>
      <w:proofErr w:type="gramEnd"/>
      <w:r w:rsidRPr="00BF7267">
        <w:rPr>
          <w:rFonts w:ascii="Times New Roman" w:hAnsi="Times New Roman" w:cs="Times New Roman"/>
        </w:rPr>
        <w:t xml:space="preserve"> разъяснений положений конкурсной документации такие разъяснения размещаются заказчиком на официальном сайте регионального оператора с указанием предмета запроса, но без указания лица, от которого поступил запрос.</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В случае если запрос о даче разъяснений положений конкурсной документации поступил к заказчику </w:t>
      </w:r>
      <w:proofErr w:type="gramStart"/>
      <w:r w:rsidRPr="00BF7267">
        <w:rPr>
          <w:rFonts w:ascii="Times New Roman" w:hAnsi="Times New Roman" w:cs="Times New Roman"/>
        </w:rPr>
        <w:t>позднее</w:t>
      </w:r>
      <w:proofErr w:type="gramEnd"/>
      <w:r w:rsidRPr="00BF7267">
        <w:rPr>
          <w:rFonts w:ascii="Times New Roman" w:hAnsi="Times New Roman" w:cs="Times New Roman"/>
        </w:rPr>
        <w:t xml:space="preserve">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rsidR="00BF7267" w:rsidRPr="00BF7267" w:rsidRDefault="00BF7267">
      <w:pPr>
        <w:pStyle w:val="ConsPlusNormal"/>
        <w:ind w:firstLine="540"/>
        <w:jc w:val="both"/>
        <w:rPr>
          <w:rFonts w:ascii="Times New Roman" w:hAnsi="Times New Roman" w:cs="Times New Roman"/>
        </w:rPr>
      </w:pPr>
      <w:bookmarkStart w:id="7" w:name="P132"/>
      <w:bookmarkEnd w:id="7"/>
      <w:r w:rsidRPr="00BF7267">
        <w:rPr>
          <w:rFonts w:ascii="Times New Roman" w:hAnsi="Times New Roman" w:cs="Times New Roman"/>
        </w:rPr>
        <w:t>2.1.7. Заявки на участие в конкурсе представляются по форме и в порядке, которые указаны в конкурсной документации, а также в месте и до истечения срока подачи заявок, который указан в извещении о проведении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Заявка на участие в конкурсе должна содержать указанную заказчиком в конкурсной документации информацию:</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информацию и документы об участнике конкурса, подавшем заявку на участие в конкурсе:</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конкурса, номер контактного телефона;</w:t>
      </w:r>
      <w:proofErr w:type="gramEnd"/>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 xml:space="preserve">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w:t>
      </w:r>
      <w:r w:rsidRPr="00BF7267">
        <w:rPr>
          <w:rFonts w:ascii="Times New Roman" w:hAnsi="Times New Roman" w:cs="Times New Roman"/>
        </w:rPr>
        <w:lastRenderedPageBreak/>
        <w:t>шесть месяцев до даты размещения на официальном сайте регионального оператора извещения о проведении конкурса, удостоверенные в установленном</w:t>
      </w:r>
      <w:proofErr w:type="gramEnd"/>
      <w:r w:rsidRPr="00BF7267">
        <w:rPr>
          <w:rFonts w:ascii="Times New Roman" w:hAnsi="Times New Roman" w:cs="Times New Roman"/>
        </w:rPr>
        <w:t xml:space="preserve">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w:t>
      </w:r>
      <w:proofErr w:type="gramStart"/>
      <w:r w:rsidRPr="00BF7267">
        <w:rPr>
          <w:rFonts w:ascii="Times New Roman" w:hAnsi="Times New Roman" w:cs="Times New Roman"/>
        </w:rPr>
        <w:t>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roofErr w:type="gramEnd"/>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г)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hyperlink w:anchor="P81" w:history="1">
        <w:r w:rsidRPr="00BF7267">
          <w:rPr>
            <w:rFonts w:ascii="Times New Roman" w:hAnsi="Times New Roman" w:cs="Times New Roman"/>
            <w:color w:val="0000FF"/>
          </w:rPr>
          <w:t>пунктом 1.6 раздела 1</w:t>
        </w:r>
      </w:hyperlink>
      <w:r w:rsidRPr="00BF7267">
        <w:rPr>
          <w:rFonts w:ascii="Times New Roman" w:hAnsi="Times New Roman" w:cs="Times New Roman"/>
        </w:rPr>
        <w:t xml:space="preserve"> Порядка, или копии таких документов, заверенные печатью участника конкурса и подписью руководителя;</w:t>
      </w:r>
    </w:p>
    <w:p w:rsidR="00BF7267" w:rsidRPr="00BF7267" w:rsidRDefault="00BF7267">
      <w:pPr>
        <w:pStyle w:val="ConsPlusNormal"/>
        <w:ind w:firstLine="540"/>
        <w:jc w:val="both"/>
        <w:rPr>
          <w:rFonts w:ascii="Times New Roman" w:hAnsi="Times New Roman" w:cs="Times New Roman"/>
        </w:rPr>
      </w:pPr>
      <w:proofErr w:type="spellStart"/>
      <w:proofErr w:type="gramStart"/>
      <w:r w:rsidRPr="00BF7267">
        <w:rPr>
          <w:rFonts w:ascii="Times New Roman" w:hAnsi="Times New Roman" w:cs="Times New Roman"/>
        </w:rPr>
        <w:t>д</w:t>
      </w:r>
      <w:proofErr w:type="spellEnd"/>
      <w:r w:rsidRPr="00BF7267">
        <w:rPr>
          <w:rFonts w:ascii="Times New Roman" w:hAnsi="Times New Roman" w:cs="Times New Roman"/>
        </w:rPr>
        <w:t xml:space="preserve">)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15" w:history="1">
        <w:r w:rsidRPr="00BF7267">
          <w:rPr>
            <w:rFonts w:ascii="Times New Roman" w:hAnsi="Times New Roman" w:cs="Times New Roman"/>
            <w:color w:val="0000FF"/>
          </w:rPr>
          <w:t>перечне</w:t>
        </w:r>
      </w:hyperlink>
      <w:r w:rsidRPr="00BF7267">
        <w:rPr>
          <w:rFonts w:ascii="Times New Roman" w:hAnsi="Times New Roman" w:cs="Times New Roman"/>
        </w:rPr>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w:t>
      </w:r>
      <w:proofErr w:type="gramEnd"/>
      <w:r w:rsidRPr="00BF7267">
        <w:rPr>
          <w:rFonts w:ascii="Times New Roman" w:hAnsi="Times New Roman" w:cs="Times New Roman"/>
        </w:rPr>
        <w:t>,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е)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конкурса и подписью руководителя юридического лица или подписью индивидуального предпринимателя;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ж) копии учредительных документов участника конкурса (для юридического лица), заверенные печатью участника конкурса и подписью руководителя юридического лица или подписью индивидуального предпринимателя;</w:t>
      </w:r>
    </w:p>
    <w:p w:rsidR="00BF7267" w:rsidRPr="00BF7267" w:rsidRDefault="00BF7267">
      <w:pPr>
        <w:pStyle w:val="ConsPlusNormal"/>
        <w:ind w:firstLine="540"/>
        <w:jc w:val="both"/>
        <w:rPr>
          <w:rFonts w:ascii="Times New Roman" w:hAnsi="Times New Roman" w:cs="Times New Roman"/>
        </w:rPr>
      </w:pPr>
      <w:proofErr w:type="spellStart"/>
      <w:proofErr w:type="gramStart"/>
      <w:r w:rsidRPr="00BF7267">
        <w:rPr>
          <w:rFonts w:ascii="Times New Roman" w:hAnsi="Times New Roman" w:cs="Times New Roman"/>
        </w:rPr>
        <w:t>з</w:t>
      </w:r>
      <w:proofErr w:type="spellEnd"/>
      <w:r w:rsidRPr="00BF7267">
        <w:rPr>
          <w:rFonts w:ascii="Times New Roman" w:hAnsi="Times New Roman" w:cs="Times New Roman"/>
        </w:rPr>
        <w:t>) 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заверенные печатью участника конкурса и подписью руководителя</w:t>
      </w:r>
      <w:proofErr w:type="gramEnd"/>
      <w:r w:rsidRPr="00BF7267">
        <w:rPr>
          <w:rFonts w:ascii="Times New Roman" w:hAnsi="Times New Roman" w:cs="Times New Roman"/>
        </w:rPr>
        <w:t xml:space="preserve"> юридического лица или подписью индивидуального предпринимателя;</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и) 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заверенные печатью участника конкурса и подписью руководителя юридического лица или подписью индивидуального предпринимателя;</w:t>
      </w:r>
      <w:proofErr w:type="gramEnd"/>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 информацию о наличии либо об отсутствии несчастных случаев при производстве работ за последний календарный год, заверенную печатью участника конкурса и подписью руководителя юридического лица или подписью индивидуального предпринимателя;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 предложение участника конкурса в отношении объекта закупки (срок выполнения работ, цена договора, рассрочка оплаты по договору, гарантийный срок на результаты выполненных работ), заверенное печатью участника конкурса и подписью руководителя юридического лица или подписью индивидуального предпринимателя.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Все листы поданной в письменной форме заявки на участие в конкурсе, включая приложения к заявке, должны </w:t>
      </w:r>
      <w:proofErr w:type="gramStart"/>
      <w:r w:rsidRPr="00BF7267">
        <w:rPr>
          <w:rFonts w:ascii="Times New Roman" w:hAnsi="Times New Roman" w:cs="Times New Roman"/>
        </w:rPr>
        <w:t>быть</w:t>
      </w:r>
      <w:proofErr w:type="gramEnd"/>
      <w:r w:rsidRPr="00BF7267">
        <w:rPr>
          <w:rFonts w:ascii="Times New Roman" w:hAnsi="Times New Roman" w:cs="Times New Roman"/>
        </w:rPr>
        <w:t xml:space="preserve"> прошиты и пронумерованы. Заявка на участие в конкурсе (том заявки) должна содержать опись входящих в ее состав документов, быть скреплена печатью участника конкурса (для юридического лица) и подписана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заявка на участие в конкурсе поданы от имени участника </w:t>
      </w:r>
      <w:proofErr w:type="gramStart"/>
      <w:r w:rsidRPr="00BF7267">
        <w:rPr>
          <w:rFonts w:ascii="Times New Roman" w:hAnsi="Times New Roman" w:cs="Times New Roman"/>
        </w:rPr>
        <w:lastRenderedPageBreak/>
        <w:t>конкурса</w:t>
      </w:r>
      <w:proofErr w:type="gramEnd"/>
      <w:r w:rsidRPr="00BF7267">
        <w:rPr>
          <w:rFonts w:ascii="Times New Roman" w:hAnsi="Times New Roman" w:cs="Times New Roman"/>
        </w:rPr>
        <w:t xml:space="preserve"> и он несет ответственность за подлинность и достоверность этих информации и документов.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2.1.8. Каждый конверт с заявкой на участие в конкурсе, поступивший в срок, указанный в конкурсной документации, регистрируются заказчиком.</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Участник конкурса вправе подать только одну заявку на участие в конкурсе в отношении каждого предмета закупки (лота).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2.1.9. Прием заявок на участие в конкурсе прекращается с истечением срока подачи заявок на участие в конкурсе, предусмотренного в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2.1.10.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2.1.11.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на участие в конкурсе или не подано ни одной такой заявки.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2.1.12.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2.1.13. Заказчик обязан предоставить возможность всем участникам конкурса, подавшим заявки на участие в нем, собственникам помещений в многоквартирных домах или их представителям, органам местного самоуправления, на территории которых расположен многоквартирный дом, управляющим организациям присутствовать при вскрытии конвертов с заявками на участие в конкурсе в соответствии с </w:t>
      </w:r>
      <w:hyperlink w:anchor="P77" w:history="1">
        <w:r w:rsidRPr="00BF7267">
          <w:rPr>
            <w:rFonts w:ascii="Times New Roman" w:hAnsi="Times New Roman" w:cs="Times New Roman"/>
            <w:color w:val="0000FF"/>
          </w:rPr>
          <w:t>пунктом 1.5 раздела 1</w:t>
        </w:r>
      </w:hyperlink>
      <w:r w:rsidRPr="00BF7267">
        <w:rPr>
          <w:rFonts w:ascii="Times New Roman" w:hAnsi="Times New Roman" w:cs="Times New Roman"/>
        </w:rPr>
        <w:t xml:space="preserve"> Порядка.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2.1.14. Комиссия вскрывает конверты с заявками на участие в конкурсе, если такие конверты поступили заказчику до истечения срока подачи заявки, указанного в извещении о проведении конкурса. </w:t>
      </w:r>
      <w:proofErr w:type="gramStart"/>
      <w:r w:rsidRPr="00BF7267">
        <w:rPr>
          <w:rFonts w:ascii="Times New Roman" w:hAnsi="Times New Roman" w:cs="Times New Roman"/>
        </w:rPr>
        <w:t>В случае установления факта подачи одним участником конкурса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w:t>
      </w:r>
      <w:proofErr w:type="gramEnd"/>
      <w:r w:rsidRPr="00BF7267">
        <w:rPr>
          <w:rFonts w:ascii="Times New Roman" w:hAnsi="Times New Roman" w:cs="Times New Roman"/>
        </w:rPr>
        <w:t xml:space="preserve"> в случае выделения лотов при проведении закупки, не рассматриваются и возвращаются этому участнику.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2.1.15.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Pr="00BF7267">
        <w:rPr>
          <w:rFonts w:ascii="Times New Roman" w:hAnsi="Times New Roman" w:cs="Times New Roman"/>
        </w:rPr>
        <w:t>конверт</w:t>
      </w:r>
      <w:proofErr w:type="gramEnd"/>
      <w:r w:rsidRPr="00BF7267">
        <w:rPr>
          <w:rFonts w:ascii="Times New Roman" w:hAnsi="Times New Roman" w:cs="Times New Roman"/>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критериями оценки заявок на участие в конкурсе, объявляются при вскрытии данных конвертов и вносятся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Pr="00BF7267">
        <w:rPr>
          <w:rFonts w:ascii="Times New Roman" w:hAnsi="Times New Roman" w:cs="Times New Roman"/>
        </w:rPr>
        <w:t>несостоявшимся</w:t>
      </w:r>
      <w:proofErr w:type="gramEnd"/>
      <w:r w:rsidRPr="00BF7267">
        <w:rPr>
          <w:rFonts w:ascii="Times New Roman" w:hAnsi="Times New Roman" w:cs="Times New Roman"/>
        </w:rPr>
        <w:t>.</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2.1.16. Протокол вскрытия конвертов с заявками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регионального оператора.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2.1.17. Заказчик обязан обеспечить осуществление аудиозаписи вскрытия конвертов с заявками на участие в конкурсе.</w:t>
      </w:r>
    </w:p>
    <w:p w:rsidR="00BF7267" w:rsidRPr="00BF7267" w:rsidRDefault="00BF7267">
      <w:pPr>
        <w:pStyle w:val="ConsPlusNormal"/>
        <w:ind w:firstLine="540"/>
        <w:jc w:val="both"/>
        <w:rPr>
          <w:rFonts w:ascii="Times New Roman" w:hAnsi="Times New Roman" w:cs="Times New Roman"/>
        </w:rPr>
      </w:pPr>
      <w:bookmarkStart w:id="8" w:name="P158"/>
      <w:bookmarkEnd w:id="8"/>
      <w:r w:rsidRPr="00BF7267">
        <w:rPr>
          <w:rFonts w:ascii="Times New Roman" w:hAnsi="Times New Roman" w:cs="Times New Roman"/>
        </w:rPr>
        <w:t xml:space="preserve">2.1.18. Срок рассмотрения и оценки заявок на участие в конкурсе составляет пять календарных дней </w:t>
      </w:r>
      <w:proofErr w:type="gramStart"/>
      <w:r w:rsidRPr="00BF7267">
        <w:rPr>
          <w:rFonts w:ascii="Times New Roman" w:hAnsi="Times New Roman" w:cs="Times New Roman"/>
        </w:rPr>
        <w:t>с даты вскрытия</w:t>
      </w:r>
      <w:proofErr w:type="gramEnd"/>
      <w:r w:rsidRPr="00BF7267">
        <w:rPr>
          <w:rFonts w:ascii="Times New Roman" w:hAnsi="Times New Roman" w:cs="Times New Roman"/>
        </w:rPr>
        <w:t xml:space="preserve"> конвертов с такими заявками.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2.1.19. Заявка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2.1.20. Комиссия отклоняет заявку на участие в конкурсе, если участник конкурса,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случае установления недостоверности информации, содержащейся в документах, представленных участником конкурса, комиссия отстраняет такого участника от участия в конкурсе на любом этапе его проведения.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lastRenderedPageBreak/>
        <w:t>2.1.21. Комиссия осуществляет оценку заявок на участие в конкурсе по следующим критериям:</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а) цена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б) рассрочка оплаты по договору;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срок оказания услуг и (или) выполнения работ;</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г) квалификация участника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2.1.22. Общее максимальное количество баллов по критериям, указанным в </w:t>
      </w:r>
      <w:hyperlink w:anchor="P127" w:history="1">
        <w:r w:rsidRPr="00BF7267">
          <w:rPr>
            <w:rFonts w:ascii="Times New Roman" w:hAnsi="Times New Roman" w:cs="Times New Roman"/>
            <w:color w:val="0000FF"/>
          </w:rPr>
          <w:t>пункте 2.1.4</w:t>
        </w:r>
      </w:hyperlink>
      <w:r w:rsidRPr="00BF7267">
        <w:rPr>
          <w:rFonts w:ascii="Times New Roman" w:hAnsi="Times New Roman" w:cs="Times New Roman"/>
        </w:rPr>
        <w:t xml:space="preserve"> Порядка, составляет 100.</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2.1.23. Оценка по критерию "квалификация участника конкурса" производится по трем подкритериям:</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а) опыт работы (количество успешно завершенных объектов-аналогов за последний календарный год);</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б) квалификация персонала (наличие в штате квалифицированного инженерного персонала);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соблюдение техники безопасности (количество несчастных случаев при производстве работ за последний календарный год).</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2.1.24. Оценка заявок на участие в конкурсе проводится комиссией в следующей последовательности:</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а) ранжирование заявок на участие в конкурсе по критериям "цена договора", "рассрочка оплаты по договору" и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наибольшая рассрочка оплаты по договору, наименьший предложенный срок оказания услуг и (или) выполнения работ) применительно к критериям оценки заявок на участие в конкурсе, далее</w:t>
      </w:r>
      <w:proofErr w:type="gramEnd"/>
      <w:r w:rsidRPr="00BF7267">
        <w:rPr>
          <w:rFonts w:ascii="Times New Roman" w:hAnsi="Times New Roman" w:cs="Times New Roman"/>
        </w:rPr>
        <w:t xml:space="preserve"> порядковые номера выставляются по мере снижения показателей;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б) выставление количества баллов заявкам на участие в конкурсе по критериям "цена договора", "рассрочка оплаты по договору" и "срок оказания услуг и (или) выполнения работ" в соответствии с </w:t>
      </w:r>
      <w:hyperlink w:anchor="P176" w:history="1">
        <w:r w:rsidRPr="00BF7267">
          <w:rPr>
            <w:rFonts w:ascii="Times New Roman" w:hAnsi="Times New Roman" w:cs="Times New Roman"/>
            <w:color w:val="0000FF"/>
          </w:rPr>
          <w:t>таблицами N 1</w:t>
        </w:r>
      </w:hyperlink>
      <w:r w:rsidRPr="00BF7267">
        <w:rPr>
          <w:rFonts w:ascii="Times New Roman" w:hAnsi="Times New Roman" w:cs="Times New Roman"/>
        </w:rPr>
        <w:t xml:space="preserve"> - </w:t>
      </w:r>
      <w:hyperlink w:anchor="P244" w:history="1">
        <w:r w:rsidRPr="00BF7267">
          <w:rPr>
            <w:rFonts w:ascii="Times New Roman" w:hAnsi="Times New Roman" w:cs="Times New Roman"/>
            <w:color w:val="0000FF"/>
          </w:rPr>
          <w:t>3</w:t>
        </w:r>
      </w:hyperlink>
      <w:r w:rsidRPr="00BF7267">
        <w:rPr>
          <w:rFonts w:ascii="Times New Roman" w:hAnsi="Times New Roman" w:cs="Times New Roman"/>
        </w:rPr>
        <w:t>.</w:t>
      </w:r>
    </w:p>
    <w:p w:rsidR="00BF7267" w:rsidRPr="00BF7267" w:rsidRDefault="00BF7267" w:rsidP="007E5555">
      <w:pPr>
        <w:jc w:val="right"/>
        <w:rPr>
          <w:rFonts w:ascii="Times New Roman" w:hAnsi="Times New Roman" w:cs="Times New Roman"/>
        </w:rPr>
      </w:pPr>
      <w:r>
        <w:t xml:space="preserve"> </w:t>
      </w:r>
      <w:bookmarkStart w:id="9" w:name="P176"/>
      <w:bookmarkEnd w:id="9"/>
      <w:r w:rsidRPr="00BF7267">
        <w:rPr>
          <w:rFonts w:ascii="Times New Roman" w:hAnsi="Times New Roman" w:cs="Times New Roman"/>
        </w:rPr>
        <w:t>Таблица N 1</w:t>
      </w:r>
    </w:p>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Балльная оценка ранжированных заявок по критерию</w:t>
      </w:r>
    </w:p>
    <w:p w:rsidR="00BF7267" w:rsidRDefault="00BF7267">
      <w:pPr>
        <w:pStyle w:val="ConsPlusNormal"/>
        <w:jc w:val="center"/>
        <w:rPr>
          <w:rFonts w:ascii="Times New Roman" w:hAnsi="Times New Roman" w:cs="Times New Roman"/>
        </w:rPr>
      </w:pPr>
      <w:r w:rsidRPr="00BF7267">
        <w:rPr>
          <w:rFonts w:ascii="Times New Roman" w:hAnsi="Times New Roman" w:cs="Times New Roman"/>
        </w:rPr>
        <w:t>"цена договора"</w:t>
      </w:r>
    </w:p>
    <w:p w:rsidR="007E5555" w:rsidRPr="00BF7267" w:rsidRDefault="007E5555">
      <w:pPr>
        <w:pStyle w:val="ConsPlusNormal"/>
        <w:jc w:val="center"/>
        <w:rPr>
          <w:rFonts w:ascii="Times New Roman" w:hAnsi="Times New Roman" w:cs="Times New Roman"/>
        </w:rPr>
      </w:pPr>
    </w:p>
    <w:p w:rsidR="00BF7267" w:rsidRPr="00BF7267" w:rsidRDefault="00BF7267">
      <w:pPr>
        <w:pStyle w:val="ConsPlusNormal"/>
        <w:ind w:firstLine="540"/>
        <w:jc w:val="both"/>
        <w:rPr>
          <w:rFonts w:ascii="Times New Roman" w:hAnsi="Times New Roman" w:cs="Times New Roman"/>
          <w:sz w:val="4"/>
          <w:szCs w:val="4"/>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gridCol w:w="2552"/>
        <w:gridCol w:w="2551"/>
      </w:tblGrid>
      <w:tr w:rsidR="00BF7267" w:rsidRPr="00BF7267" w:rsidTr="007E5555">
        <w:tc>
          <w:tcPr>
            <w:tcW w:w="2268"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Критерий</w:t>
            </w:r>
          </w:p>
        </w:tc>
        <w:tc>
          <w:tcPr>
            <w:tcW w:w="2268"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Максимальное количество баллов</w:t>
            </w: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Результат ранжирования заявок</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Присваиваемое количество баллов</w:t>
            </w:r>
          </w:p>
        </w:tc>
      </w:tr>
      <w:tr w:rsidR="00BF7267" w:rsidRPr="00BF7267" w:rsidTr="007E5555">
        <w:tc>
          <w:tcPr>
            <w:tcW w:w="2268" w:type="dxa"/>
            <w:vMerge w:val="restart"/>
          </w:tcPr>
          <w:p w:rsidR="00BF7267" w:rsidRPr="00BF7267" w:rsidRDefault="00BF7267">
            <w:pPr>
              <w:pStyle w:val="ConsPlusNormal"/>
              <w:rPr>
                <w:rFonts w:ascii="Times New Roman" w:hAnsi="Times New Roman" w:cs="Times New Roman"/>
              </w:rPr>
            </w:pPr>
            <w:r w:rsidRPr="00BF7267">
              <w:rPr>
                <w:rFonts w:ascii="Times New Roman" w:hAnsi="Times New Roman" w:cs="Times New Roman"/>
              </w:rPr>
              <w:t>Цена договора</w:t>
            </w:r>
          </w:p>
        </w:tc>
        <w:tc>
          <w:tcPr>
            <w:tcW w:w="2268" w:type="dxa"/>
            <w:vMerge w:val="restart"/>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30</w:t>
            </w: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30</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2</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27</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3</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24</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4</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21</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5</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18</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6</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15</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7</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12</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8</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9</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9</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6</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10</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3</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rPr>
                <w:rFonts w:ascii="Times New Roman" w:hAnsi="Times New Roman" w:cs="Times New Roman"/>
              </w:rPr>
            </w:pPr>
            <w:r w:rsidRPr="00BF7267">
              <w:rPr>
                <w:rFonts w:ascii="Times New Roman" w:hAnsi="Times New Roman" w:cs="Times New Roman"/>
              </w:rPr>
              <w:t>11 и более</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0</w:t>
            </w:r>
          </w:p>
        </w:tc>
      </w:tr>
    </w:tbl>
    <w:p w:rsidR="00BF7267" w:rsidRPr="00BF7267" w:rsidRDefault="00BF7267">
      <w:pPr>
        <w:pStyle w:val="ConsPlusNormal"/>
        <w:ind w:firstLine="540"/>
        <w:jc w:val="both"/>
        <w:rPr>
          <w:rFonts w:ascii="Times New Roman" w:hAnsi="Times New Roman" w:cs="Times New Roman"/>
        </w:rPr>
      </w:pPr>
    </w:p>
    <w:p w:rsidR="007E5555" w:rsidRDefault="007E5555">
      <w:pPr>
        <w:rPr>
          <w:rFonts w:ascii="Times New Roman" w:eastAsia="Times New Roman" w:hAnsi="Times New Roman" w:cs="Times New Roman"/>
          <w:szCs w:val="20"/>
          <w:lang w:eastAsia="ru-RU"/>
        </w:rPr>
      </w:pPr>
      <w:r>
        <w:rPr>
          <w:rFonts w:ascii="Times New Roman" w:hAnsi="Times New Roman" w:cs="Times New Roman"/>
        </w:rPr>
        <w:br w:type="page"/>
      </w:r>
    </w:p>
    <w:p w:rsidR="00BF7267" w:rsidRPr="00BF7267" w:rsidRDefault="00BF7267">
      <w:pPr>
        <w:pStyle w:val="ConsPlusNormal"/>
        <w:jc w:val="right"/>
        <w:rPr>
          <w:rFonts w:ascii="Times New Roman" w:hAnsi="Times New Roman" w:cs="Times New Roman"/>
        </w:rPr>
      </w:pPr>
      <w:r w:rsidRPr="00BF7267">
        <w:rPr>
          <w:rFonts w:ascii="Times New Roman" w:hAnsi="Times New Roman" w:cs="Times New Roman"/>
        </w:rPr>
        <w:lastRenderedPageBreak/>
        <w:t>Таблица N 2</w:t>
      </w:r>
    </w:p>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Балльная оценка ранжированных заявок по критерию</w:t>
      </w:r>
    </w:p>
    <w:p w:rsidR="00BF7267" w:rsidRDefault="00BF7267">
      <w:pPr>
        <w:pStyle w:val="ConsPlusNormal"/>
        <w:jc w:val="center"/>
        <w:rPr>
          <w:rFonts w:ascii="Times New Roman" w:hAnsi="Times New Roman" w:cs="Times New Roman"/>
        </w:rPr>
      </w:pPr>
      <w:r w:rsidRPr="00BF7267">
        <w:rPr>
          <w:rFonts w:ascii="Times New Roman" w:hAnsi="Times New Roman" w:cs="Times New Roman"/>
        </w:rPr>
        <w:t>"рассрочка оплаты по договору"</w:t>
      </w:r>
    </w:p>
    <w:p w:rsidR="00BF7267" w:rsidRPr="00BF7267" w:rsidRDefault="00BF7267">
      <w:pPr>
        <w:pStyle w:val="ConsPlusNormal"/>
        <w:jc w:val="center"/>
        <w:rPr>
          <w:rFonts w:ascii="Times New Roman" w:hAnsi="Times New Roman" w:cs="Times New Roman"/>
          <w:sz w:val="4"/>
          <w:szCs w:val="4"/>
        </w:rPr>
      </w:pPr>
    </w:p>
    <w:p w:rsidR="00BF7267" w:rsidRPr="00BF7267" w:rsidRDefault="00BF7267">
      <w:pPr>
        <w:pStyle w:val="ConsPlusNormal"/>
        <w:ind w:firstLine="540"/>
        <w:jc w:val="both"/>
        <w:rPr>
          <w:rFonts w:ascii="Times New Roman" w:hAnsi="Times New Roman" w:cs="Times New Roman"/>
          <w:sz w:val="4"/>
          <w:szCs w:val="4"/>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gridCol w:w="2552"/>
        <w:gridCol w:w="2551"/>
      </w:tblGrid>
      <w:tr w:rsidR="00BF7267" w:rsidRPr="00BF7267" w:rsidTr="007E5555">
        <w:tc>
          <w:tcPr>
            <w:tcW w:w="2268"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Критерий</w:t>
            </w:r>
          </w:p>
        </w:tc>
        <w:tc>
          <w:tcPr>
            <w:tcW w:w="2268"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Максимальное количество баллов</w:t>
            </w: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Результат ранжирования заявок</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Присваиваемое количество баллов</w:t>
            </w:r>
          </w:p>
        </w:tc>
      </w:tr>
      <w:tr w:rsidR="00BF7267" w:rsidRPr="00BF7267" w:rsidTr="007E5555">
        <w:tc>
          <w:tcPr>
            <w:tcW w:w="2268" w:type="dxa"/>
            <w:vMerge w:val="restart"/>
            <w:vAlign w:val="center"/>
          </w:tcPr>
          <w:p w:rsidR="00BF7267" w:rsidRPr="00BF7267" w:rsidRDefault="00BF7267" w:rsidP="00BF7267">
            <w:pPr>
              <w:pStyle w:val="ConsPlusNormal"/>
              <w:rPr>
                <w:rFonts w:ascii="Times New Roman" w:hAnsi="Times New Roman" w:cs="Times New Roman"/>
              </w:rPr>
            </w:pPr>
            <w:r w:rsidRPr="00BF7267">
              <w:rPr>
                <w:rFonts w:ascii="Times New Roman" w:hAnsi="Times New Roman" w:cs="Times New Roman"/>
              </w:rPr>
              <w:t>Рассрочка оплаты по договору</w:t>
            </w:r>
          </w:p>
        </w:tc>
        <w:tc>
          <w:tcPr>
            <w:tcW w:w="2268" w:type="dxa"/>
            <w:vMerge w:val="restart"/>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10</w:t>
            </w: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10</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2</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9</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3</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8</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4</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7</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5</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6</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6</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5</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7</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4</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8</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3</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9</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2</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10</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w:t>
            </w:r>
          </w:p>
        </w:tc>
      </w:tr>
      <w:tr w:rsidR="00BF7267" w:rsidRPr="00BF7267" w:rsidTr="007E5555">
        <w:tc>
          <w:tcPr>
            <w:tcW w:w="2268" w:type="dxa"/>
            <w:vMerge/>
          </w:tcPr>
          <w:p w:rsidR="00BF7267" w:rsidRPr="00BF7267" w:rsidRDefault="00BF7267">
            <w:pPr>
              <w:rPr>
                <w:rFonts w:ascii="Times New Roman" w:hAnsi="Times New Roman" w:cs="Times New Roman"/>
              </w:rPr>
            </w:pPr>
          </w:p>
        </w:tc>
        <w:tc>
          <w:tcPr>
            <w:tcW w:w="2268" w:type="dxa"/>
            <w:vMerge/>
          </w:tcPr>
          <w:p w:rsidR="00BF7267" w:rsidRPr="00BF7267" w:rsidRDefault="00BF7267">
            <w:pPr>
              <w:rPr>
                <w:rFonts w:ascii="Times New Roman" w:hAnsi="Times New Roman" w:cs="Times New Roman"/>
              </w:rPr>
            </w:pPr>
          </w:p>
        </w:tc>
        <w:tc>
          <w:tcPr>
            <w:tcW w:w="2552" w:type="dxa"/>
          </w:tcPr>
          <w:p w:rsidR="00BF7267" w:rsidRPr="00BF7267" w:rsidRDefault="00BF7267">
            <w:pPr>
              <w:pStyle w:val="ConsPlusNormal"/>
              <w:rPr>
                <w:rFonts w:ascii="Times New Roman" w:hAnsi="Times New Roman" w:cs="Times New Roman"/>
              </w:rPr>
            </w:pPr>
            <w:r w:rsidRPr="00BF7267">
              <w:rPr>
                <w:rFonts w:ascii="Times New Roman" w:hAnsi="Times New Roman" w:cs="Times New Roman"/>
              </w:rPr>
              <w:t>11 и более</w:t>
            </w:r>
          </w:p>
        </w:tc>
        <w:tc>
          <w:tcPr>
            <w:tcW w:w="2551"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0</w:t>
            </w:r>
          </w:p>
        </w:tc>
      </w:tr>
    </w:tbl>
    <w:p w:rsidR="00BF7267" w:rsidRPr="00BF7267" w:rsidRDefault="00BF7267">
      <w:pPr>
        <w:pStyle w:val="ConsPlusNormal"/>
        <w:jc w:val="right"/>
        <w:rPr>
          <w:rFonts w:ascii="Times New Roman" w:hAnsi="Times New Roman" w:cs="Times New Roman"/>
        </w:rPr>
      </w:pPr>
    </w:p>
    <w:p w:rsidR="00BF7267" w:rsidRPr="00BF7267" w:rsidRDefault="00BF7267" w:rsidP="007E5555">
      <w:pPr>
        <w:jc w:val="right"/>
        <w:rPr>
          <w:rFonts w:ascii="Times New Roman" w:hAnsi="Times New Roman" w:cs="Times New Roman"/>
        </w:rPr>
      </w:pPr>
      <w:bookmarkStart w:id="10" w:name="P244"/>
      <w:bookmarkEnd w:id="10"/>
      <w:r w:rsidRPr="00BF7267">
        <w:rPr>
          <w:rFonts w:ascii="Times New Roman" w:hAnsi="Times New Roman" w:cs="Times New Roman"/>
        </w:rPr>
        <w:t>Таблица N 3</w:t>
      </w:r>
    </w:p>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Балльная оценка ранжированных заявок по критерию</w:t>
      </w:r>
    </w:p>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"срок оказания услуг и (или) выполнения работ"</w:t>
      </w:r>
    </w:p>
    <w:p w:rsidR="00BF7267" w:rsidRPr="00BF7267" w:rsidRDefault="00BF7267">
      <w:pPr>
        <w:pStyle w:val="ConsPlusNormal"/>
        <w:ind w:firstLine="540"/>
        <w:jc w:val="both"/>
        <w:rPr>
          <w:rFonts w:ascii="Times New Roman" w:hAnsi="Times New Roman" w:cs="Times New Roman"/>
          <w:sz w:val="4"/>
          <w:szCs w:val="4"/>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gridCol w:w="2552"/>
        <w:gridCol w:w="2551"/>
      </w:tblGrid>
      <w:tr w:rsidR="00BF7267" w:rsidRPr="00BF7267" w:rsidTr="007E5555">
        <w:tc>
          <w:tcPr>
            <w:tcW w:w="2268"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Критерий</w:t>
            </w:r>
          </w:p>
        </w:tc>
        <w:tc>
          <w:tcPr>
            <w:tcW w:w="2268"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Максимальное количество баллов</w:t>
            </w:r>
          </w:p>
        </w:tc>
        <w:tc>
          <w:tcPr>
            <w:tcW w:w="2552"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Результат ранжирования заявок</w:t>
            </w:r>
          </w:p>
        </w:tc>
        <w:tc>
          <w:tcPr>
            <w:tcW w:w="2551"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Присваиваемое количество баллов</w:t>
            </w:r>
          </w:p>
        </w:tc>
      </w:tr>
      <w:tr w:rsidR="00BF7267" w:rsidRPr="00BF7267" w:rsidTr="007E5555">
        <w:trPr>
          <w:trHeight w:val="137"/>
        </w:trPr>
        <w:tc>
          <w:tcPr>
            <w:tcW w:w="2268" w:type="dxa"/>
            <w:vMerge w:val="restart"/>
            <w:vAlign w:val="center"/>
          </w:tcPr>
          <w:p w:rsidR="00BF7267" w:rsidRPr="00BF7267" w:rsidRDefault="00BF7267" w:rsidP="00BF7267">
            <w:pPr>
              <w:pStyle w:val="ConsPlusNormal"/>
              <w:rPr>
                <w:rFonts w:ascii="Times New Roman" w:hAnsi="Times New Roman" w:cs="Times New Roman"/>
              </w:rPr>
            </w:pPr>
            <w:r w:rsidRPr="00BF7267">
              <w:rPr>
                <w:rFonts w:ascii="Times New Roman" w:hAnsi="Times New Roman" w:cs="Times New Roman"/>
              </w:rPr>
              <w:t>Срок выполнения работ и (или) оказания услуг</w:t>
            </w:r>
          </w:p>
        </w:tc>
        <w:tc>
          <w:tcPr>
            <w:tcW w:w="2268" w:type="dxa"/>
            <w:vMerge w:val="restart"/>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10</w:t>
            </w:r>
          </w:p>
        </w:tc>
        <w:tc>
          <w:tcPr>
            <w:tcW w:w="2552"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1</w:t>
            </w:r>
          </w:p>
        </w:tc>
        <w:tc>
          <w:tcPr>
            <w:tcW w:w="2551"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10</w:t>
            </w:r>
          </w:p>
        </w:tc>
      </w:tr>
      <w:tr w:rsidR="00BF7267" w:rsidRPr="00BF7267" w:rsidTr="007E5555">
        <w:tc>
          <w:tcPr>
            <w:tcW w:w="2268" w:type="dxa"/>
            <w:vMerge/>
            <w:vAlign w:val="center"/>
          </w:tcPr>
          <w:p w:rsidR="00BF7267" w:rsidRPr="00BF7267" w:rsidRDefault="00BF7267" w:rsidP="00BF7267">
            <w:pPr>
              <w:jc w:val="center"/>
              <w:rPr>
                <w:rFonts w:ascii="Times New Roman" w:hAnsi="Times New Roman" w:cs="Times New Roman"/>
              </w:rPr>
            </w:pPr>
          </w:p>
        </w:tc>
        <w:tc>
          <w:tcPr>
            <w:tcW w:w="2268" w:type="dxa"/>
            <w:vMerge/>
            <w:vAlign w:val="center"/>
          </w:tcPr>
          <w:p w:rsidR="00BF7267" w:rsidRPr="00BF7267" w:rsidRDefault="00BF7267" w:rsidP="00BF7267">
            <w:pPr>
              <w:jc w:val="center"/>
              <w:rPr>
                <w:rFonts w:ascii="Times New Roman" w:hAnsi="Times New Roman" w:cs="Times New Roman"/>
              </w:rPr>
            </w:pPr>
          </w:p>
        </w:tc>
        <w:tc>
          <w:tcPr>
            <w:tcW w:w="2552"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2</w:t>
            </w:r>
          </w:p>
        </w:tc>
        <w:tc>
          <w:tcPr>
            <w:tcW w:w="2551"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9</w:t>
            </w:r>
          </w:p>
        </w:tc>
      </w:tr>
      <w:tr w:rsidR="00BF7267" w:rsidRPr="00BF7267" w:rsidTr="007E5555">
        <w:tc>
          <w:tcPr>
            <w:tcW w:w="2268" w:type="dxa"/>
            <w:vMerge/>
            <w:vAlign w:val="center"/>
          </w:tcPr>
          <w:p w:rsidR="00BF7267" w:rsidRPr="00BF7267" w:rsidRDefault="00BF7267" w:rsidP="00BF7267">
            <w:pPr>
              <w:jc w:val="center"/>
              <w:rPr>
                <w:rFonts w:ascii="Times New Roman" w:hAnsi="Times New Roman" w:cs="Times New Roman"/>
              </w:rPr>
            </w:pPr>
          </w:p>
        </w:tc>
        <w:tc>
          <w:tcPr>
            <w:tcW w:w="2268" w:type="dxa"/>
            <w:vMerge/>
            <w:vAlign w:val="center"/>
          </w:tcPr>
          <w:p w:rsidR="00BF7267" w:rsidRPr="00BF7267" w:rsidRDefault="00BF7267" w:rsidP="00BF7267">
            <w:pPr>
              <w:jc w:val="center"/>
              <w:rPr>
                <w:rFonts w:ascii="Times New Roman" w:hAnsi="Times New Roman" w:cs="Times New Roman"/>
              </w:rPr>
            </w:pPr>
          </w:p>
        </w:tc>
        <w:tc>
          <w:tcPr>
            <w:tcW w:w="2552"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3</w:t>
            </w:r>
          </w:p>
        </w:tc>
        <w:tc>
          <w:tcPr>
            <w:tcW w:w="2551"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8</w:t>
            </w:r>
          </w:p>
        </w:tc>
      </w:tr>
      <w:tr w:rsidR="00BF7267" w:rsidRPr="00BF7267" w:rsidTr="007E5555">
        <w:tc>
          <w:tcPr>
            <w:tcW w:w="2268" w:type="dxa"/>
            <w:vMerge/>
            <w:vAlign w:val="center"/>
          </w:tcPr>
          <w:p w:rsidR="00BF7267" w:rsidRPr="00BF7267" w:rsidRDefault="00BF7267" w:rsidP="00BF7267">
            <w:pPr>
              <w:jc w:val="center"/>
              <w:rPr>
                <w:rFonts w:ascii="Times New Roman" w:hAnsi="Times New Roman" w:cs="Times New Roman"/>
              </w:rPr>
            </w:pPr>
          </w:p>
        </w:tc>
        <w:tc>
          <w:tcPr>
            <w:tcW w:w="2268" w:type="dxa"/>
            <w:vMerge/>
            <w:vAlign w:val="center"/>
          </w:tcPr>
          <w:p w:rsidR="00BF7267" w:rsidRPr="00BF7267" w:rsidRDefault="00BF7267" w:rsidP="00BF7267">
            <w:pPr>
              <w:jc w:val="center"/>
              <w:rPr>
                <w:rFonts w:ascii="Times New Roman" w:hAnsi="Times New Roman" w:cs="Times New Roman"/>
              </w:rPr>
            </w:pPr>
          </w:p>
        </w:tc>
        <w:tc>
          <w:tcPr>
            <w:tcW w:w="2552"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4</w:t>
            </w:r>
          </w:p>
        </w:tc>
        <w:tc>
          <w:tcPr>
            <w:tcW w:w="2551"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7</w:t>
            </w:r>
          </w:p>
        </w:tc>
      </w:tr>
      <w:tr w:rsidR="00BF7267" w:rsidRPr="00BF7267" w:rsidTr="007E5555">
        <w:tc>
          <w:tcPr>
            <w:tcW w:w="2268" w:type="dxa"/>
            <w:vMerge/>
            <w:vAlign w:val="center"/>
          </w:tcPr>
          <w:p w:rsidR="00BF7267" w:rsidRPr="00BF7267" w:rsidRDefault="00BF7267" w:rsidP="00BF7267">
            <w:pPr>
              <w:jc w:val="center"/>
              <w:rPr>
                <w:rFonts w:ascii="Times New Roman" w:hAnsi="Times New Roman" w:cs="Times New Roman"/>
              </w:rPr>
            </w:pPr>
          </w:p>
        </w:tc>
        <w:tc>
          <w:tcPr>
            <w:tcW w:w="2268" w:type="dxa"/>
            <w:vMerge/>
            <w:vAlign w:val="center"/>
          </w:tcPr>
          <w:p w:rsidR="00BF7267" w:rsidRPr="00BF7267" w:rsidRDefault="00BF7267" w:rsidP="00BF7267">
            <w:pPr>
              <w:jc w:val="center"/>
              <w:rPr>
                <w:rFonts w:ascii="Times New Roman" w:hAnsi="Times New Roman" w:cs="Times New Roman"/>
              </w:rPr>
            </w:pPr>
          </w:p>
        </w:tc>
        <w:tc>
          <w:tcPr>
            <w:tcW w:w="2552"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5</w:t>
            </w:r>
          </w:p>
        </w:tc>
        <w:tc>
          <w:tcPr>
            <w:tcW w:w="2551"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6</w:t>
            </w:r>
          </w:p>
        </w:tc>
      </w:tr>
      <w:tr w:rsidR="00BF7267" w:rsidRPr="00BF7267" w:rsidTr="007E5555">
        <w:tc>
          <w:tcPr>
            <w:tcW w:w="2268" w:type="dxa"/>
            <w:vMerge/>
            <w:vAlign w:val="center"/>
          </w:tcPr>
          <w:p w:rsidR="00BF7267" w:rsidRPr="00BF7267" w:rsidRDefault="00BF7267" w:rsidP="00BF7267">
            <w:pPr>
              <w:jc w:val="center"/>
              <w:rPr>
                <w:rFonts w:ascii="Times New Roman" w:hAnsi="Times New Roman" w:cs="Times New Roman"/>
              </w:rPr>
            </w:pPr>
          </w:p>
        </w:tc>
        <w:tc>
          <w:tcPr>
            <w:tcW w:w="2268" w:type="dxa"/>
            <w:vMerge/>
            <w:vAlign w:val="center"/>
          </w:tcPr>
          <w:p w:rsidR="00BF7267" w:rsidRPr="00BF7267" w:rsidRDefault="00BF7267" w:rsidP="00BF7267">
            <w:pPr>
              <w:jc w:val="center"/>
              <w:rPr>
                <w:rFonts w:ascii="Times New Roman" w:hAnsi="Times New Roman" w:cs="Times New Roman"/>
              </w:rPr>
            </w:pPr>
          </w:p>
        </w:tc>
        <w:tc>
          <w:tcPr>
            <w:tcW w:w="2552"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6</w:t>
            </w:r>
          </w:p>
        </w:tc>
        <w:tc>
          <w:tcPr>
            <w:tcW w:w="2551"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5</w:t>
            </w:r>
          </w:p>
        </w:tc>
      </w:tr>
      <w:tr w:rsidR="00BF7267" w:rsidRPr="00BF7267" w:rsidTr="007E5555">
        <w:tc>
          <w:tcPr>
            <w:tcW w:w="2268" w:type="dxa"/>
            <w:vMerge/>
            <w:vAlign w:val="center"/>
          </w:tcPr>
          <w:p w:rsidR="00BF7267" w:rsidRPr="00BF7267" w:rsidRDefault="00BF7267" w:rsidP="00BF7267">
            <w:pPr>
              <w:jc w:val="center"/>
              <w:rPr>
                <w:rFonts w:ascii="Times New Roman" w:hAnsi="Times New Roman" w:cs="Times New Roman"/>
              </w:rPr>
            </w:pPr>
          </w:p>
        </w:tc>
        <w:tc>
          <w:tcPr>
            <w:tcW w:w="2268" w:type="dxa"/>
            <w:vMerge/>
            <w:vAlign w:val="center"/>
          </w:tcPr>
          <w:p w:rsidR="00BF7267" w:rsidRPr="00BF7267" w:rsidRDefault="00BF7267" w:rsidP="00BF7267">
            <w:pPr>
              <w:jc w:val="center"/>
              <w:rPr>
                <w:rFonts w:ascii="Times New Roman" w:hAnsi="Times New Roman" w:cs="Times New Roman"/>
              </w:rPr>
            </w:pPr>
          </w:p>
        </w:tc>
        <w:tc>
          <w:tcPr>
            <w:tcW w:w="2552"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7</w:t>
            </w:r>
          </w:p>
        </w:tc>
        <w:tc>
          <w:tcPr>
            <w:tcW w:w="2551"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4</w:t>
            </w:r>
          </w:p>
        </w:tc>
      </w:tr>
      <w:tr w:rsidR="00BF7267" w:rsidRPr="00BF7267" w:rsidTr="007E5555">
        <w:tc>
          <w:tcPr>
            <w:tcW w:w="2268" w:type="dxa"/>
            <w:vMerge/>
            <w:vAlign w:val="center"/>
          </w:tcPr>
          <w:p w:rsidR="00BF7267" w:rsidRPr="00BF7267" w:rsidRDefault="00BF7267" w:rsidP="00BF7267">
            <w:pPr>
              <w:jc w:val="center"/>
              <w:rPr>
                <w:rFonts w:ascii="Times New Roman" w:hAnsi="Times New Roman" w:cs="Times New Roman"/>
              </w:rPr>
            </w:pPr>
          </w:p>
        </w:tc>
        <w:tc>
          <w:tcPr>
            <w:tcW w:w="2268" w:type="dxa"/>
            <w:vMerge/>
            <w:vAlign w:val="center"/>
          </w:tcPr>
          <w:p w:rsidR="00BF7267" w:rsidRPr="00BF7267" w:rsidRDefault="00BF7267" w:rsidP="00BF7267">
            <w:pPr>
              <w:jc w:val="center"/>
              <w:rPr>
                <w:rFonts w:ascii="Times New Roman" w:hAnsi="Times New Roman" w:cs="Times New Roman"/>
              </w:rPr>
            </w:pPr>
          </w:p>
        </w:tc>
        <w:tc>
          <w:tcPr>
            <w:tcW w:w="2552"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8</w:t>
            </w:r>
          </w:p>
        </w:tc>
        <w:tc>
          <w:tcPr>
            <w:tcW w:w="2551"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3</w:t>
            </w:r>
          </w:p>
        </w:tc>
      </w:tr>
      <w:tr w:rsidR="00BF7267" w:rsidRPr="00BF7267" w:rsidTr="007E5555">
        <w:tc>
          <w:tcPr>
            <w:tcW w:w="2268" w:type="dxa"/>
            <w:vMerge/>
            <w:vAlign w:val="center"/>
          </w:tcPr>
          <w:p w:rsidR="00BF7267" w:rsidRPr="00BF7267" w:rsidRDefault="00BF7267" w:rsidP="00BF7267">
            <w:pPr>
              <w:jc w:val="center"/>
              <w:rPr>
                <w:rFonts w:ascii="Times New Roman" w:hAnsi="Times New Roman" w:cs="Times New Roman"/>
              </w:rPr>
            </w:pPr>
          </w:p>
        </w:tc>
        <w:tc>
          <w:tcPr>
            <w:tcW w:w="2268" w:type="dxa"/>
            <w:vMerge/>
            <w:vAlign w:val="center"/>
          </w:tcPr>
          <w:p w:rsidR="00BF7267" w:rsidRPr="00BF7267" w:rsidRDefault="00BF7267" w:rsidP="00BF7267">
            <w:pPr>
              <w:jc w:val="center"/>
              <w:rPr>
                <w:rFonts w:ascii="Times New Roman" w:hAnsi="Times New Roman" w:cs="Times New Roman"/>
              </w:rPr>
            </w:pPr>
          </w:p>
        </w:tc>
        <w:tc>
          <w:tcPr>
            <w:tcW w:w="2552"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9</w:t>
            </w:r>
          </w:p>
        </w:tc>
        <w:tc>
          <w:tcPr>
            <w:tcW w:w="2551"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2</w:t>
            </w:r>
          </w:p>
        </w:tc>
      </w:tr>
      <w:tr w:rsidR="00BF7267" w:rsidRPr="00BF7267" w:rsidTr="007E5555">
        <w:tc>
          <w:tcPr>
            <w:tcW w:w="2268" w:type="dxa"/>
            <w:vMerge/>
            <w:vAlign w:val="center"/>
          </w:tcPr>
          <w:p w:rsidR="00BF7267" w:rsidRPr="00BF7267" w:rsidRDefault="00BF7267" w:rsidP="00BF7267">
            <w:pPr>
              <w:jc w:val="center"/>
              <w:rPr>
                <w:rFonts w:ascii="Times New Roman" w:hAnsi="Times New Roman" w:cs="Times New Roman"/>
              </w:rPr>
            </w:pPr>
          </w:p>
        </w:tc>
        <w:tc>
          <w:tcPr>
            <w:tcW w:w="2268" w:type="dxa"/>
            <w:vMerge/>
            <w:vAlign w:val="center"/>
          </w:tcPr>
          <w:p w:rsidR="00BF7267" w:rsidRPr="00BF7267" w:rsidRDefault="00BF7267" w:rsidP="00BF7267">
            <w:pPr>
              <w:jc w:val="center"/>
              <w:rPr>
                <w:rFonts w:ascii="Times New Roman" w:hAnsi="Times New Roman" w:cs="Times New Roman"/>
              </w:rPr>
            </w:pPr>
          </w:p>
        </w:tc>
        <w:tc>
          <w:tcPr>
            <w:tcW w:w="2552"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10</w:t>
            </w:r>
          </w:p>
        </w:tc>
        <w:tc>
          <w:tcPr>
            <w:tcW w:w="2551"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1</w:t>
            </w:r>
          </w:p>
        </w:tc>
      </w:tr>
      <w:tr w:rsidR="00BF7267" w:rsidRPr="00BF7267" w:rsidTr="007E5555">
        <w:tc>
          <w:tcPr>
            <w:tcW w:w="2268" w:type="dxa"/>
            <w:vMerge/>
            <w:vAlign w:val="center"/>
          </w:tcPr>
          <w:p w:rsidR="00BF7267" w:rsidRPr="00BF7267" w:rsidRDefault="00BF7267" w:rsidP="00BF7267">
            <w:pPr>
              <w:jc w:val="center"/>
              <w:rPr>
                <w:rFonts w:ascii="Times New Roman" w:hAnsi="Times New Roman" w:cs="Times New Roman"/>
              </w:rPr>
            </w:pPr>
          </w:p>
        </w:tc>
        <w:tc>
          <w:tcPr>
            <w:tcW w:w="2268" w:type="dxa"/>
            <w:vMerge/>
            <w:vAlign w:val="center"/>
          </w:tcPr>
          <w:p w:rsidR="00BF7267" w:rsidRPr="00BF7267" w:rsidRDefault="00BF7267" w:rsidP="00BF7267">
            <w:pPr>
              <w:jc w:val="center"/>
              <w:rPr>
                <w:rFonts w:ascii="Times New Roman" w:hAnsi="Times New Roman" w:cs="Times New Roman"/>
              </w:rPr>
            </w:pPr>
          </w:p>
        </w:tc>
        <w:tc>
          <w:tcPr>
            <w:tcW w:w="2552"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11 и более</w:t>
            </w:r>
          </w:p>
        </w:tc>
        <w:tc>
          <w:tcPr>
            <w:tcW w:w="2551"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0</w:t>
            </w:r>
          </w:p>
        </w:tc>
      </w:tr>
    </w:tbl>
    <w:p w:rsidR="00BF7267" w:rsidRPr="00BF7267" w:rsidRDefault="00BF7267">
      <w:pPr>
        <w:pStyle w:val="ConsPlusNormal"/>
        <w:ind w:firstLine="540"/>
        <w:jc w:val="both"/>
        <w:rPr>
          <w:rFonts w:ascii="Times New Roman" w:hAnsi="Times New Roman" w:cs="Times New Roman"/>
          <w:sz w:val="4"/>
          <w:szCs w:val="4"/>
        </w:rPr>
      </w:pPr>
    </w:p>
    <w:p w:rsidR="007E5555" w:rsidRDefault="007E5555">
      <w:pPr>
        <w:pStyle w:val="ConsPlusNormal"/>
        <w:ind w:firstLine="540"/>
        <w:jc w:val="both"/>
        <w:rPr>
          <w:rFonts w:ascii="Times New Roman" w:hAnsi="Times New Roman" w:cs="Times New Roman"/>
        </w:rPr>
      </w:pP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в) выставление количества баллов заявкам на участие в конкурсе по критерию "квалификация </w:t>
      </w:r>
      <w:r w:rsidRPr="00BF7267">
        <w:rPr>
          <w:rFonts w:ascii="Times New Roman" w:hAnsi="Times New Roman" w:cs="Times New Roman"/>
        </w:rPr>
        <w:lastRenderedPageBreak/>
        <w:t>участника конкурса" в зависимости 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 с таблицей N 4.</w:t>
      </w:r>
    </w:p>
    <w:p w:rsidR="00BF7267" w:rsidRPr="00BF7267" w:rsidRDefault="00BF7267">
      <w:pPr>
        <w:pStyle w:val="ConsPlusNormal"/>
        <w:jc w:val="right"/>
        <w:rPr>
          <w:rFonts w:ascii="Times New Roman" w:hAnsi="Times New Roman" w:cs="Times New Roman"/>
        </w:rPr>
      </w:pPr>
      <w:r w:rsidRPr="00BF7267">
        <w:rPr>
          <w:rFonts w:ascii="Times New Roman" w:hAnsi="Times New Roman" w:cs="Times New Roman"/>
        </w:rPr>
        <w:t>Таблица N 4</w:t>
      </w:r>
    </w:p>
    <w:p w:rsidR="00BF7267" w:rsidRDefault="00BF7267">
      <w:pPr>
        <w:pStyle w:val="ConsPlusNormal"/>
        <w:jc w:val="center"/>
        <w:rPr>
          <w:rFonts w:ascii="Times New Roman" w:hAnsi="Times New Roman" w:cs="Times New Roman"/>
        </w:rPr>
      </w:pPr>
      <w:r w:rsidRPr="00BF7267">
        <w:rPr>
          <w:rFonts w:ascii="Times New Roman" w:hAnsi="Times New Roman" w:cs="Times New Roman"/>
        </w:rPr>
        <w:t>Начисление баллов по критерию</w:t>
      </w:r>
      <w:r>
        <w:rPr>
          <w:rFonts w:ascii="Times New Roman" w:hAnsi="Times New Roman" w:cs="Times New Roman"/>
        </w:rPr>
        <w:t xml:space="preserve"> </w:t>
      </w:r>
      <w:r w:rsidRPr="00BF7267">
        <w:rPr>
          <w:rFonts w:ascii="Times New Roman" w:hAnsi="Times New Roman" w:cs="Times New Roman"/>
        </w:rPr>
        <w:t>"квалификация участника конкурса"</w:t>
      </w:r>
    </w:p>
    <w:p w:rsidR="00BF7267" w:rsidRPr="00BF7267" w:rsidRDefault="00BF7267">
      <w:pPr>
        <w:pStyle w:val="ConsPlusNormal"/>
        <w:jc w:val="center"/>
        <w:rPr>
          <w:rFonts w:ascii="Times New Roman" w:hAnsi="Times New Roman" w:cs="Times New Roman"/>
          <w:sz w:val="4"/>
          <w:szCs w:val="4"/>
        </w:rPr>
      </w:pPr>
    </w:p>
    <w:p w:rsidR="00BF7267" w:rsidRPr="00BF7267" w:rsidRDefault="00BF7267">
      <w:pPr>
        <w:pStyle w:val="ConsPlusNormal"/>
        <w:ind w:firstLine="540"/>
        <w:jc w:val="both"/>
        <w:rPr>
          <w:rFonts w:ascii="Times New Roman" w:hAnsi="Times New Roman" w:cs="Times New Roman"/>
          <w:sz w:val="4"/>
          <w:szCs w:val="4"/>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531"/>
        <w:gridCol w:w="2977"/>
        <w:gridCol w:w="2268"/>
        <w:gridCol w:w="1559"/>
      </w:tblGrid>
      <w:tr w:rsidR="00BF7267" w:rsidRPr="00BF7267" w:rsidTr="007E5555">
        <w:tc>
          <w:tcPr>
            <w:tcW w:w="1871"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Критерий</w:t>
            </w:r>
          </w:p>
        </w:tc>
        <w:tc>
          <w:tcPr>
            <w:tcW w:w="1531"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Максимальное количество баллов</w:t>
            </w:r>
          </w:p>
        </w:tc>
        <w:tc>
          <w:tcPr>
            <w:tcW w:w="2977"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Подкритерии</w:t>
            </w:r>
          </w:p>
        </w:tc>
        <w:tc>
          <w:tcPr>
            <w:tcW w:w="2268"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Показатель подкритерия (ед.)</w:t>
            </w:r>
          </w:p>
        </w:tc>
        <w:tc>
          <w:tcPr>
            <w:tcW w:w="1559"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Количество штрафных баллов</w:t>
            </w:r>
          </w:p>
        </w:tc>
      </w:tr>
      <w:tr w:rsidR="00BF7267" w:rsidRPr="00BF7267" w:rsidTr="007E5555">
        <w:tc>
          <w:tcPr>
            <w:tcW w:w="1871" w:type="dxa"/>
            <w:vMerge w:val="restart"/>
            <w:vAlign w:val="center"/>
          </w:tcPr>
          <w:p w:rsidR="00BF7267" w:rsidRPr="00BF7267" w:rsidRDefault="00BF7267" w:rsidP="00BF7267">
            <w:pPr>
              <w:pStyle w:val="ConsPlusNormal"/>
              <w:rPr>
                <w:rFonts w:ascii="Times New Roman" w:hAnsi="Times New Roman" w:cs="Times New Roman"/>
              </w:rPr>
            </w:pPr>
            <w:r w:rsidRPr="00BF7267">
              <w:rPr>
                <w:rFonts w:ascii="Times New Roman" w:hAnsi="Times New Roman" w:cs="Times New Roman"/>
              </w:rPr>
              <w:t>Квалификация участника конкурса</w:t>
            </w:r>
          </w:p>
        </w:tc>
        <w:tc>
          <w:tcPr>
            <w:tcW w:w="1531" w:type="dxa"/>
            <w:vMerge w:val="restart"/>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50</w:t>
            </w:r>
          </w:p>
        </w:tc>
        <w:tc>
          <w:tcPr>
            <w:tcW w:w="2977" w:type="dxa"/>
            <w:vMerge w:val="restart"/>
            <w:vAlign w:val="center"/>
          </w:tcPr>
          <w:p w:rsidR="00BF7267" w:rsidRPr="00BF7267" w:rsidRDefault="00BF7267" w:rsidP="00BF7267">
            <w:pPr>
              <w:pStyle w:val="ConsPlusNormal"/>
              <w:rPr>
                <w:rFonts w:ascii="Times New Roman" w:hAnsi="Times New Roman" w:cs="Times New Roman"/>
              </w:rPr>
            </w:pPr>
            <w:r w:rsidRPr="00BF7267">
              <w:rPr>
                <w:rFonts w:ascii="Times New Roman" w:hAnsi="Times New Roman" w:cs="Times New Roman"/>
              </w:rPr>
              <w:t xml:space="preserve">Опыт работы (количество успешно завершенных </w:t>
            </w:r>
            <w:hyperlink w:anchor="P315" w:history="1">
              <w:r w:rsidRPr="00BF7267">
                <w:rPr>
                  <w:rFonts w:ascii="Times New Roman" w:hAnsi="Times New Roman" w:cs="Times New Roman"/>
                  <w:color w:val="0000FF"/>
                </w:rPr>
                <w:t>&lt;*&gt;</w:t>
              </w:r>
            </w:hyperlink>
            <w:r w:rsidRPr="00BF7267">
              <w:rPr>
                <w:rFonts w:ascii="Times New Roman" w:hAnsi="Times New Roman" w:cs="Times New Roman"/>
              </w:rPr>
              <w:t xml:space="preserve"> объектов-аналогов </w:t>
            </w:r>
            <w:hyperlink w:anchor="P316" w:history="1">
              <w:r w:rsidRPr="00BF7267">
                <w:rPr>
                  <w:rFonts w:ascii="Times New Roman" w:hAnsi="Times New Roman" w:cs="Times New Roman"/>
                  <w:color w:val="0000FF"/>
                </w:rPr>
                <w:t>&lt;**&gt;</w:t>
              </w:r>
            </w:hyperlink>
            <w:r w:rsidRPr="00BF7267">
              <w:rPr>
                <w:rFonts w:ascii="Times New Roman" w:hAnsi="Times New Roman" w:cs="Times New Roman"/>
              </w:rPr>
              <w:t xml:space="preserve"> за последний календарный год)</w:t>
            </w:r>
          </w:p>
        </w:tc>
        <w:tc>
          <w:tcPr>
            <w:tcW w:w="2268" w:type="dxa"/>
          </w:tcPr>
          <w:p w:rsidR="00BF7267" w:rsidRPr="00BF7267" w:rsidRDefault="00BF7267">
            <w:pPr>
              <w:pStyle w:val="ConsPlusNormal"/>
              <w:rPr>
                <w:rFonts w:ascii="Times New Roman" w:hAnsi="Times New Roman" w:cs="Times New Roman"/>
              </w:rPr>
            </w:pPr>
            <w:r w:rsidRPr="00BF7267">
              <w:rPr>
                <w:rFonts w:ascii="Times New Roman" w:hAnsi="Times New Roman" w:cs="Times New Roman"/>
              </w:rPr>
              <w:t>2 и более</w:t>
            </w:r>
          </w:p>
        </w:tc>
        <w:tc>
          <w:tcPr>
            <w:tcW w:w="1559"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0</w:t>
            </w:r>
          </w:p>
        </w:tc>
      </w:tr>
      <w:tr w:rsidR="00BF7267" w:rsidRPr="00BF7267" w:rsidTr="007E5555">
        <w:tc>
          <w:tcPr>
            <w:tcW w:w="1871" w:type="dxa"/>
            <w:vMerge/>
          </w:tcPr>
          <w:p w:rsidR="00BF7267" w:rsidRPr="00BF7267" w:rsidRDefault="00BF7267">
            <w:pPr>
              <w:rPr>
                <w:rFonts w:ascii="Times New Roman" w:hAnsi="Times New Roman" w:cs="Times New Roman"/>
              </w:rPr>
            </w:pPr>
          </w:p>
        </w:tc>
        <w:tc>
          <w:tcPr>
            <w:tcW w:w="1531" w:type="dxa"/>
            <w:vMerge/>
          </w:tcPr>
          <w:p w:rsidR="00BF7267" w:rsidRPr="00BF7267" w:rsidRDefault="00BF7267">
            <w:pPr>
              <w:rPr>
                <w:rFonts w:ascii="Times New Roman" w:hAnsi="Times New Roman" w:cs="Times New Roman"/>
              </w:rPr>
            </w:pPr>
          </w:p>
        </w:tc>
        <w:tc>
          <w:tcPr>
            <w:tcW w:w="2977" w:type="dxa"/>
            <w:vMerge/>
            <w:vAlign w:val="center"/>
          </w:tcPr>
          <w:p w:rsidR="00BF7267" w:rsidRPr="00BF7267" w:rsidRDefault="00BF7267" w:rsidP="00BF7267">
            <w:pPr>
              <w:rPr>
                <w:rFonts w:ascii="Times New Roman" w:hAnsi="Times New Roman" w:cs="Times New Roman"/>
              </w:rPr>
            </w:pPr>
          </w:p>
        </w:tc>
        <w:tc>
          <w:tcPr>
            <w:tcW w:w="2268"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1</w:t>
            </w:r>
          </w:p>
        </w:tc>
        <w:tc>
          <w:tcPr>
            <w:tcW w:w="1559"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15</w:t>
            </w:r>
          </w:p>
        </w:tc>
      </w:tr>
      <w:tr w:rsidR="00BF7267" w:rsidRPr="00BF7267" w:rsidTr="007E5555">
        <w:tc>
          <w:tcPr>
            <w:tcW w:w="1871" w:type="dxa"/>
            <w:vMerge/>
          </w:tcPr>
          <w:p w:rsidR="00BF7267" w:rsidRPr="00BF7267" w:rsidRDefault="00BF7267">
            <w:pPr>
              <w:rPr>
                <w:rFonts w:ascii="Times New Roman" w:hAnsi="Times New Roman" w:cs="Times New Roman"/>
              </w:rPr>
            </w:pPr>
          </w:p>
        </w:tc>
        <w:tc>
          <w:tcPr>
            <w:tcW w:w="1531" w:type="dxa"/>
            <w:vMerge/>
          </w:tcPr>
          <w:p w:rsidR="00BF7267" w:rsidRPr="00BF7267" w:rsidRDefault="00BF7267">
            <w:pPr>
              <w:rPr>
                <w:rFonts w:ascii="Times New Roman" w:hAnsi="Times New Roman" w:cs="Times New Roman"/>
              </w:rPr>
            </w:pPr>
          </w:p>
        </w:tc>
        <w:tc>
          <w:tcPr>
            <w:tcW w:w="2977" w:type="dxa"/>
            <w:vMerge/>
            <w:vAlign w:val="center"/>
          </w:tcPr>
          <w:p w:rsidR="00BF7267" w:rsidRPr="00BF7267" w:rsidRDefault="00BF7267" w:rsidP="00BF7267">
            <w:pPr>
              <w:rPr>
                <w:rFonts w:ascii="Times New Roman" w:hAnsi="Times New Roman" w:cs="Times New Roman"/>
              </w:rPr>
            </w:pPr>
          </w:p>
        </w:tc>
        <w:tc>
          <w:tcPr>
            <w:tcW w:w="2268"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0</w:t>
            </w:r>
          </w:p>
        </w:tc>
        <w:tc>
          <w:tcPr>
            <w:tcW w:w="1559"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20</w:t>
            </w:r>
          </w:p>
        </w:tc>
      </w:tr>
      <w:tr w:rsidR="00BF7267" w:rsidRPr="00BF7267" w:rsidTr="007E5555">
        <w:tc>
          <w:tcPr>
            <w:tcW w:w="1871" w:type="dxa"/>
            <w:vMerge/>
          </w:tcPr>
          <w:p w:rsidR="00BF7267" w:rsidRPr="00BF7267" w:rsidRDefault="00BF7267">
            <w:pPr>
              <w:rPr>
                <w:rFonts w:ascii="Times New Roman" w:hAnsi="Times New Roman" w:cs="Times New Roman"/>
              </w:rPr>
            </w:pPr>
          </w:p>
        </w:tc>
        <w:tc>
          <w:tcPr>
            <w:tcW w:w="1531" w:type="dxa"/>
            <w:vMerge/>
          </w:tcPr>
          <w:p w:rsidR="00BF7267" w:rsidRPr="00BF7267" w:rsidRDefault="00BF7267">
            <w:pPr>
              <w:rPr>
                <w:rFonts w:ascii="Times New Roman" w:hAnsi="Times New Roman" w:cs="Times New Roman"/>
              </w:rPr>
            </w:pPr>
          </w:p>
        </w:tc>
        <w:tc>
          <w:tcPr>
            <w:tcW w:w="2977" w:type="dxa"/>
            <w:vMerge w:val="restart"/>
            <w:vAlign w:val="center"/>
          </w:tcPr>
          <w:p w:rsidR="00BF7267" w:rsidRPr="00BF7267" w:rsidRDefault="00BF7267" w:rsidP="00BF7267">
            <w:pPr>
              <w:pStyle w:val="ConsPlusNormal"/>
              <w:rPr>
                <w:rFonts w:ascii="Times New Roman" w:hAnsi="Times New Roman" w:cs="Times New Roman"/>
              </w:rPr>
            </w:pPr>
            <w:r w:rsidRPr="00BF7267">
              <w:rPr>
                <w:rFonts w:ascii="Times New Roman" w:hAnsi="Times New Roman" w:cs="Times New Roman"/>
              </w:rPr>
              <w:t xml:space="preserve">Квалификация персонала (наличие квалифицированного инженерного персонала </w:t>
            </w:r>
            <w:hyperlink w:anchor="P317" w:history="1">
              <w:r w:rsidRPr="00BF7267">
                <w:rPr>
                  <w:rFonts w:ascii="Times New Roman" w:hAnsi="Times New Roman" w:cs="Times New Roman"/>
                  <w:color w:val="0000FF"/>
                </w:rPr>
                <w:t>&lt;***&gt;</w:t>
              </w:r>
            </w:hyperlink>
            <w:r w:rsidRPr="00BF7267">
              <w:rPr>
                <w:rFonts w:ascii="Times New Roman" w:hAnsi="Times New Roman" w:cs="Times New Roman"/>
              </w:rPr>
              <w:t>)</w:t>
            </w:r>
          </w:p>
        </w:tc>
        <w:tc>
          <w:tcPr>
            <w:tcW w:w="2268" w:type="dxa"/>
          </w:tcPr>
          <w:p w:rsidR="00BF7267" w:rsidRPr="00BF7267" w:rsidRDefault="00BF7267">
            <w:pPr>
              <w:pStyle w:val="ConsPlusNormal"/>
              <w:rPr>
                <w:rFonts w:ascii="Times New Roman" w:hAnsi="Times New Roman" w:cs="Times New Roman"/>
              </w:rPr>
            </w:pPr>
            <w:r w:rsidRPr="00BF7267">
              <w:rPr>
                <w:rFonts w:ascii="Times New Roman" w:hAnsi="Times New Roman" w:cs="Times New Roman"/>
              </w:rPr>
              <w:t>2 и более с опытом работы более 10 лет</w:t>
            </w:r>
          </w:p>
        </w:tc>
        <w:tc>
          <w:tcPr>
            <w:tcW w:w="1559"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0</w:t>
            </w:r>
          </w:p>
        </w:tc>
      </w:tr>
      <w:tr w:rsidR="00BF7267" w:rsidRPr="00BF7267" w:rsidTr="007E5555">
        <w:tc>
          <w:tcPr>
            <w:tcW w:w="1871" w:type="dxa"/>
            <w:vMerge/>
          </w:tcPr>
          <w:p w:rsidR="00BF7267" w:rsidRPr="00BF7267" w:rsidRDefault="00BF7267">
            <w:pPr>
              <w:rPr>
                <w:rFonts w:ascii="Times New Roman" w:hAnsi="Times New Roman" w:cs="Times New Roman"/>
              </w:rPr>
            </w:pPr>
          </w:p>
        </w:tc>
        <w:tc>
          <w:tcPr>
            <w:tcW w:w="1531" w:type="dxa"/>
            <w:vMerge/>
          </w:tcPr>
          <w:p w:rsidR="00BF7267" w:rsidRPr="00BF7267" w:rsidRDefault="00BF7267">
            <w:pPr>
              <w:rPr>
                <w:rFonts w:ascii="Times New Roman" w:hAnsi="Times New Roman" w:cs="Times New Roman"/>
              </w:rPr>
            </w:pPr>
          </w:p>
        </w:tc>
        <w:tc>
          <w:tcPr>
            <w:tcW w:w="2977" w:type="dxa"/>
            <w:vMerge/>
          </w:tcPr>
          <w:p w:rsidR="00BF7267" w:rsidRPr="00BF7267" w:rsidRDefault="00BF7267">
            <w:pPr>
              <w:rPr>
                <w:rFonts w:ascii="Times New Roman" w:hAnsi="Times New Roman" w:cs="Times New Roman"/>
              </w:rPr>
            </w:pPr>
          </w:p>
        </w:tc>
        <w:tc>
          <w:tcPr>
            <w:tcW w:w="2268" w:type="dxa"/>
          </w:tcPr>
          <w:p w:rsidR="00BF7267" w:rsidRPr="00BF7267" w:rsidRDefault="00BF7267">
            <w:pPr>
              <w:pStyle w:val="ConsPlusNormal"/>
              <w:rPr>
                <w:rFonts w:ascii="Times New Roman" w:hAnsi="Times New Roman" w:cs="Times New Roman"/>
              </w:rPr>
            </w:pPr>
            <w:r w:rsidRPr="00BF7267">
              <w:rPr>
                <w:rFonts w:ascii="Times New Roman" w:hAnsi="Times New Roman" w:cs="Times New Roman"/>
              </w:rPr>
              <w:t>2 и более с опытом работы не менее 5 лет</w:t>
            </w:r>
          </w:p>
        </w:tc>
        <w:tc>
          <w:tcPr>
            <w:tcW w:w="1559" w:type="dxa"/>
            <w:vAlign w:val="center"/>
          </w:tcPr>
          <w:p w:rsidR="00BF7267" w:rsidRPr="00BF7267" w:rsidRDefault="00BF7267" w:rsidP="00BF7267">
            <w:pPr>
              <w:pStyle w:val="ConsPlusNormal"/>
              <w:jc w:val="center"/>
              <w:rPr>
                <w:rFonts w:ascii="Times New Roman" w:hAnsi="Times New Roman" w:cs="Times New Roman"/>
              </w:rPr>
            </w:pPr>
            <w:r w:rsidRPr="00BF7267">
              <w:rPr>
                <w:rFonts w:ascii="Times New Roman" w:hAnsi="Times New Roman" w:cs="Times New Roman"/>
              </w:rPr>
              <w:t>10</w:t>
            </w:r>
          </w:p>
        </w:tc>
      </w:tr>
      <w:tr w:rsidR="00BF7267" w:rsidRPr="00BF7267" w:rsidTr="007E5555">
        <w:tc>
          <w:tcPr>
            <w:tcW w:w="1871" w:type="dxa"/>
            <w:vMerge/>
          </w:tcPr>
          <w:p w:rsidR="00BF7267" w:rsidRPr="00BF7267" w:rsidRDefault="00BF7267">
            <w:pPr>
              <w:rPr>
                <w:rFonts w:ascii="Times New Roman" w:hAnsi="Times New Roman" w:cs="Times New Roman"/>
              </w:rPr>
            </w:pPr>
          </w:p>
        </w:tc>
        <w:tc>
          <w:tcPr>
            <w:tcW w:w="1531" w:type="dxa"/>
            <w:vMerge/>
          </w:tcPr>
          <w:p w:rsidR="00BF7267" w:rsidRPr="00BF7267" w:rsidRDefault="00BF7267">
            <w:pPr>
              <w:rPr>
                <w:rFonts w:ascii="Times New Roman" w:hAnsi="Times New Roman" w:cs="Times New Roman"/>
              </w:rPr>
            </w:pPr>
          </w:p>
        </w:tc>
        <w:tc>
          <w:tcPr>
            <w:tcW w:w="2977" w:type="dxa"/>
            <w:vMerge/>
          </w:tcPr>
          <w:p w:rsidR="00BF7267" w:rsidRPr="00BF7267" w:rsidRDefault="00BF7267">
            <w:pPr>
              <w:rPr>
                <w:rFonts w:ascii="Times New Roman" w:hAnsi="Times New Roman" w:cs="Times New Roman"/>
              </w:rPr>
            </w:pPr>
          </w:p>
        </w:tc>
        <w:tc>
          <w:tcPr>
            <w:tcW w:w="2268" w:type="dxa"/>
          </w:tcPr>
          <w:p w:rsidR="00BF7267" w:rsidRPr="00BF7267" w:rsidRDefault="00BF7267">
            <w:pPr>
              <w:pStyle w:val="ConsPlusNormal"/>
              <w:rPr>
                <w:rFonts w:ascii="Times New Roman" w:hAnsi="Times New Roman" w:cs="Times New Roman"/>
              </w:rPr>
            </w:pPr>
            <w:r w:rsidRPr="00BF7267">
              <w:rPr>
                <w:rFonts w:ascii="Times New Roman" w:hAnsi="Times New Roman" w:cs="Times New Roman"/>
              </w:rPr>
              <w:t>в остальных случаях</w:t>
            </w:r>
          </w:p>
        </w:tc>
        <w:tc>
          <w:tcPr>
            <w:tcW w:w="1559"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15</w:t>
            </w:r>
          </w:p>
        </w:tc>
      </w:tr>
      <w:tr w:rsidR="00BF7267" w:rsidRPr="00BF7267" w:rsidTr="007E5555">
        <w:tc>
          <w:tcPr>
            <w:tcW w:w="1871" w:type="dxa"/>
            <w:vMerge/>
          </w:tcPr>
          <w:p w:rsidR="00BF7267" w:rsidRPr="00BF7267" w:rsidRDefault="00BF7267">
            <w:pPr>
              <w:rPr>
                <w:rFonts w:ascii="Times New Roman" w:hAnsi="Times New Roman" w:cs="Times New Roman"/>
              </w:rPr>
            </w:pPr>
          </w:p>
        </w:tc>
        <w:tc>
          <w:tcPr>
            <w:tcW w:w="1531" w:type="dxa"/>
            <w:vMerge/>
          </w:tcPr>
          <w:p w:rsidR="00BF7267" w:rsidRPr="00BF7267" w:rsidRDefault="00BF7267">
            <w:pPr>
              <w:rPr>
                <w:rFonts w:ascii="Times New Roman" w:hAnsi="Times New Roman" w:cs="Times New Roman"/>
              </w:rPr>
            </w:pPr>
          </w:p>
        </w:tc>
        <w:tc>
          <w:tcPr>
            <w:tcW w:w="2977" w:type="dxa"/>
            <w:vMerge w:val="restart"/>
          </w:tcPr>
          <w:p w:rsidR="00BF7267" w:rsidRPr="00BF7267" w:rsidRDefault="00BF7267">
            <w:pPr>
              <w:pStyle w:val="ConsPlusNormal"/>
              <w:rPr>
                <w:rFonts w:ascii="Times New Roman" w:hAnsi="Times New Roman" w:cs="Times New Roman"/>
              </w:rPr>
            </w:pPr>
            <w:r w:rsidRPr="00BF7267">
              <w:rPr>
                <w:rFonts w:ascii="Times New Roman" w:hAnsi="Times New Roman" w:cs="Times New Roman"/>
              </w:rPr>
              <w:t>Соблюдение техники безопасности (количество несчастных случаев при производстве работ за последний календарный год)</w:t>
            </w:r>
          </w:p>
        </w:tc>
        <w:tc>
          <w:tcPr>
            <w:tcW w:w="2268"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0</w:t>
            </w:r>
          </w:p>
        </w:tc>
        <w:tc>
          <w:tcPr>
            <w:tcW w:w="1559"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0</w:t>
            </w:r>
          </w:p>
        </w:tc>
      </w:tr>
      <w:tr w:rsidR="00BF7267" w:rsidRPr="00BF7267" w:rsidTr="007E5555">
        <w:tc>
          <w:tcPr>
            <w:tcW w:w="1871" w:type="dxa"/>
            <w:vMerge/>
          </w:tcPr>
          <w:p w:rsidR="00BF7267" w:rsidRPr="00BF7267" w:rsidRDefault="00BF7267">
            <w:pPr>
              <w:rPr>
                <w:rFonts w:ascii="Times New Roman" w:hAnsi="Times New Roman" w:cs="Times New Roman"/>
              </w:rPr>
            </w:pPr>
          </w:p>
        </w:tc>
        <w:tc>
          <w:tcPr>
            <w:tcW w:w="1531" w:type="dxa"/>
            <w:vMerge/>
          </w:tcPr>
          <w:p w:rsidR="00BF7267" w:rsidRPr="00BF7267" w:rsidRDefault="00BF7267">
            <w:pPr>
              <w:rPr>
                <w:rFonts w:ascii="Times New Roman" w:hAnsi="Times New Roman" w:cs="Times New Roman"/>
              </w:rPr>
            </w:pPr>
          </w:p>
        </w:tc>
        <w:tc>
          <w:tcPr>
            <w:tcW w:w="2977" w:type="dxa"/>
            <w:vMerge/>
          </w:tcPr>
          <w:p w:rsidR="00BF7267" w:rsidRPr="00BF7267" w:rsidRDefault="00BF7267">
            <w:pPr>
              <w:rPr>
                <w:rFonts w:ascii="Times New Roman" w:hAnsi="Times New Roman" w:cs="Times New Roman"/>
              </w:rPr>
            </w:pPr>
          </w:p>
        </w:tc>
        <w:tc>
          <w:tcPr>
            <w:tcW w:w="2268"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w:t>
            </w:r>
          </w:p>
        </w:tc>
        <w:tc>
          <w:tcPr>
            <w:tcW w:w="1559"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10</w:t>
            </w:r>
          </w:p>
        </w:tc>
      </w:tr>
      <w:tr w:rsidR="00BF7267" w:rsidRPr="00BF7267" w:rsidTr="007E5555">
        <w:tc>
          <w:tcPr>
            <w:tcW w:w="1871" w:type="dxa"/>
            <w:vMerge/>
          </w:tcPr>
          <w:p w:rsidR="00BF7267" w:rsidRPr="00BF7267" w:rsidRDefault="00BF7267">
            <w:pPr>
              <w:rPr>
                <w:rFonts w:ascii="Times New Roman" w:hAnsi="Times New Roman" w:cs="Times New Roman"/>
              </w:rPr>
            </w:pPr>
          </w:p>
        </w:tc>
        <w:tc>
          <w:tcPr>
            <w:tcW w:w="1531" w:type="dxa"/>
            <w:vMerge/>
          </w:tcPr>
          <w:p w:rsidR="00BF7267" w:rsidRPr="00BF7267" w:rsidRDefault="00BF7267">
            <w:pPr>
              <w:rPr>
                <w:rFonts w:ascii="Times New Roman" w:hAnsi="Times New Roman" w:cs="Times New Roman"/>
              </w:rPr>
            </w:pPr>
          </w:p>
        </w:tc>
        <w:tc>
          <w:tcPr>
            <w:tcW w:w="2977" w:type="dxa"/>
            <w:vMerge/>
          </w:tcPr>
          <w:p w:rsidR="00BF7267" w:rsidRPr="00BF7267" w:rsidRDefault="00BF7267">
            <w:pPr>
              <w:rPr>
                <w:rFonts w:ascii="Times New Roman" w:hAnsi="Times New Roman" w:cs="Times New Roman"/>
              </w:rPr>
            </w:pPr>
          </w:p>
        </w:tc>
        <w:tc>
          <w:tcPr>
            <w:tcW w:w="2268" w:type="dxa"/>
          </w:tcPr>
          <w:p w:rsidR="00BF7267" w:rsidRPr="00BF7267" w:rsidRDefault="00BF7267">
            <w:pPr>
              <w:pStyle w:val="ConsPlusNormal"/>
              <w:rPr>
                <w:rFonts w:ascii="Times New Roman" w:hAnsi="Times New Roman" w:cs="Times New Roman"/>
              </w:rPr>
            </w:pPr>
            <w:r w:rsidRPr="00BF7267">
              <w:rPr>
                <w:rFonts w:ascii="Times New Roman" w:hAnsi="Times New Roman" w:cs="Times New Roman"/>
              </w:rPr>
              <w:t>2 и более</w:t>
            </w:r>
          </w:p>
        </w:tc>
        <w:tc>
          <w:tcPr>
            <w:tcW w:w="1559" w:type="dxa"/>
          </w:tcPr>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15</w:t>
            </w:r>
          </w:p>
        </w:tc>
      </w:tr>
    </w:tbl>
    <w:p w:rsidR="007E5555" w:rsidRPr="007E5555" w:rsidRDefault="00BF7267" w:rsidP="007E5555">
      <w:pPr>
        <w:pStyle w:val="a3"/>
        <w:rPr>
          <w:rFonts w:ascii="Times New Roman" w:hAnsi="Times New Roman" w:cs="Times New Roman"/>
          <w:sz w:val="16"/>
          <w:szCs w:val="16"/>
        </w:rPr>
      </w:pPr>
      <w:r w:rsidRPr="007E5555">
        <w:rPr>
          <w:rFonts w:ascii="Times New Roman" w:hAnsi="Times New Roman" w:cs="Times New Roman"/>
          <w:sz w:val="16"/>
          <w:szCs w:val="16"/>
        </w:rPr>
        <w:t xml:space="preserve"> --------------------------------</w:t>
      </w:r>
      <w:bookmarkStart w:id="11" w:name="P315"/>
      <w:bookmarkEnd w:id="11"/>
    </w:p>
    <w:p w:rsidR="00BF7267" w:rsidRPr="00BF7267" w:rsidRDefault="00BF7267" w:rsidP="007E5555">
      <w:pPr>
        <w:pStyle w:val="a3"/>
        <w:ind w:firstLine="567"/>
        <w:rPr>
          <w:sz w:val="16"/>
          <w:szCs w:val="16"/>
        </w:rPr>
      </w:pPr>
      <w:r w:rsidRPr="007E5555">
        <w:rPr>
          <w:rFonts w:ascii="Times New Roman" w:hAnsi="Times New Roman" w:cs="Times New Roman"/>
          <w:sz w:val="16"/>
          <w:szCs w:val="16"/>
        </w:rPr>
        <w:t>&lt;*&gt; Под успешно завершенными объектами-аналогами понимаются объекты капитального ремонта (строительства), превышение стоимости и сроков выполнения</w:t>
      </w:r>
      <w:r w:rsidRPr="00BF7267">
        <w:rPr>
          <w:sz w:val="16"/>
          <w:szCs w:val="16"/>
        </w:rPr>
        <w:t xml:space="preserve"> работ на которых составило не более 10% </w:t>
      </w:r>
      <w:proofErr w:type="gramStart"/>
      <w:r w:rsidRPr="00BF7267">
        <w:rPr>
          <w:sz w:val="16"/>
          <w:szCs w:val="16"/>
        </w:rPr>
        <w:t>от</w:t>
      </w:r>
      <w:proofErr w:type="gramEnd"/>
      <w:r w:rsidRPr="00BF7267">
        <w:rPr>
          <w:sz w:val="16"/>
          <w:szCs w:val="16"/>
        </w:rPr>
        <w:t xml:space="preserve"> первоначально установленных договором.</w:t>
      </w:r>
    </w:p>
    <w:p w:rsidR="00BF7267" w:rsidRPr="00BF7267" w:rsidRDefault="00BF7267">
      <w:pPr>
        <w:pStyle w:val="ConsPlusNormal"/>
        <w:ind w:firstLine="540"/>
        <w:jc w:val="both"/>
        <w:rPr>
          <w:rFonts w:ascii="Times New Roman" w:hAnsi="Times New Roman" w:cs="Times New Roman"/>
          <w:sz w:val="16"/>
          <w:szCs w:val="16"/>
        </w:rPr>
      </w:pPr>
      <w:bookmarkStart w:id="12" w:name="P316"/>
      <w:bookmarkEnd w:id="12"/>
      <w:r w:rsidRPr="00BF7267">
        <w:rPr>
          <w:rFonts w:ascii="Times New Roman" w:hAnsi="Times New Roman" w:cs="Times New Roman"/>
          <w:sz w:val="16"/>
          <w:szCs w:val="16"/>
        </w:rPr>
        <w:t>&lt;**&gt; Под объектом-аналогом понимается объект капитального ремонта (строительства), на котором участником конкурса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rsidR="00BF7267" w:rsidRPr="00BF7267" w:rsidRDefault="00BF7267">
      <w:pPr>
        <w:pStyle w:val="ConsPlusNormal"/>
        <w:ind w:firstLine="540"/>
        <w:jc w:val="both"/>
        <w:rPr>
          <w:rFonts w:ascii="Times New Roman" w:hAnsi="Times New Roman" w:cs="Times New Roman"/>
          <w:sz w:val="16"/>
          <w:szCs w:val="16"/>
        </w:rPr>
      </w:pPr>
      <w:bookmarkStart w:id="13" w:name="P317"/>
      <w:bookmarkEnd w:id="13"/>
      <w:r w:rsidRPr="00BF7267">
        <w:rPr>
          <w:rFonts w:ascii="Times New Roman" w:hAnsi="Times New Roman" w:cs="Times New Roman"/>
          <w:sz w:val="16"/>
          <w:szCs w:val="16"/>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BF7267" w:rsidRPr="007E5555" w:rsidRDefault="00BF7267">
      <w:pPr>
        <w:pStyle w:val="ConsPlusNormal"/>
        <w:ind w:firstLine="540"/>
        <w:jc w:val="both"/>
        <w:rPr>
          <w:rFonts w:ascii="Times New Roman" w:hAnsi="Times New Roman" w:cs="Times New Roman"/>
          <w:sz w:val="4"/>
          <w:szCs w:val="4"/>
        </w:rPr>
      </w:pP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г) суммирование баллов, полученных каждой заявкой на участие в конкурсе по трем критериям;</w:t>
      </w:r>
    </w:p>
    <w:p w:rsidR="00BF7267" w:rsidRPr="00BF7267" w:rsidRDefault="00BF7267">
      <w:pPr>
        <w:pStyle w:val="ConsPlusNormal"/>
        <w:ind w:firstLine="540"/>
        <w:jc w:val="both"/>
        <w:rPr>
          <w:rFonts w:ascii="Times New Roman" w:hAnsi="Times New Roman" w:cs="Times New Roman"/>
        </w:rPr>
      </w:pPr>
      <w:proofErr w:type="spellStart"/>
      <w:r w:rsidRPr="00BF7267">
        <w:rPr>
          <w:rFonts w:ascii="Times New Roman" w:hAnsi="Times New Roman" w:cs="Times New Roman"/>
        </w:rPr>
        <w:t>д</w:t>
      </w:r>
      <w:proofErr w:type="spellEnd"/>
      <w:r w:rsidRPr="00BF7267">
        <w:rPr>
          <w:rFonts w:ascii="Times New Roman" w:hAnsi="Times New Roman" w:cs="Times New Roman"/>
        </w:rPr>
        <w:t>)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конкурса", затем по критерию "цена договора", по критерию "срок оказания услуг и (или) выполнения работ" и по критерию "рассрочка оплаты по договору" последовательно. Участник конкурса, подавший заявку на участие в конкурсе, которой в результате ранжирования присвоен номер 1, объявляется победителем конкурса. При равном количестве баллов по всем критериям предпочтение отдается участнику или участникам конкурса,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конкурса,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конкурса, подавшему заявку на участие в конкурсе ранее.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2.1.25.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2.1.26. При проведении конкурса заказчиком должна быть проведена процедура переторжки в случае, если:</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по результатам рассмотрения заявок на участие в конкурсе до дальнейшего участия в процедуре</w:t>
      </w:r>
      <w:proofErr w:type="gramEnd"/>
      <w:r w:rsidRPr="00BF7267">
        <w:rPr>
          <w:rFonts w:ascii="Times New Roman" w:hAnsi="Times New Roman" w:cs="Times New Roman"/>
        </w:rPr>
        <w:t xml:space="preserve"> закупки допущено не менее 2 (двух) участников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отклонение средней цены заявок участников конкурса от размера начальной (максимальной) цены договора, установленной в извещении о закупке, составляет менее 5% (пяти процентов) от начальной (максимальной цены)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lastRenderedPageBreak/>
        <w:t>При этом комиссия приостанавливает срок оценки и сопоставления заявок на участие в конкурсе и объявляет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Срок рассмотрения и оценки заявок на участие в конкурсе, указанный в </w:t>
      </w:r>
      <w:hyperlink w:anchor="P158" w:history="1">
        <w:r w:rsidRPr="00BF7267">
          <w:rPr>
            <w:rFonts w:ascii="Times New Roman" w:hAnsi="Times New Roman" w:cs="Times New Roman"/>
            <w:color w:val="0000FF"/>
          </w:rPr>
          <w:t>пункте 2.1.18 раздела 2</w:t>
        </w:r>
      </w:hyperlink>
      <w:r w:rsidRPr="00BF7267">
        <w:rPr>
          <w:rFonts w:ascii="Times New Roman" w:hAnsi="Times New Roman" w:cs="Times New Roman"/>
        </w:rPr>
        <w:t xml:space="preserve"> Порядка, увеличивается на срок проведения процедуры переторжки, установленный конкурсной документацией.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Переторжка проводится в порядке, установленном конкурсной документацией, путем однократного направления предложения участниками конкурса новой цены договора без изменения остальных предложений по предмету закупки, указанному в заявке. Участник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предложениями о цене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2.1.27.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место, дата, время проведения рассмотрения и оценки таких заявок;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 информация об участниках конкурса, заявки на участие в конкурсе которых были рассмотрены;</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решение комиссии об отклонении заявок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5) информация о проведении переторжки и ее результатах;</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6) порядок оценки заявок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7) присвоенные заявкам на участие в конкурсе значения по каждому из предусмотренных критериев оценки заявок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8) принятое на основании результатов оценки заявок на участие в конкурсе решение о присвоении таким заявкам порядковых номеров;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9) наименования (для юридических лиц), фамилии, имена, отчества (при наличии) (для физических лиц), почтовые адреса участников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2.1.28.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место, дата, время проведения рассмотрения такой заявки;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 решение комиссии о соответствии такой заявки требованиям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решение о заключении договора с участником конкурса, подавшим единственную заявку на участие в конкурсе, на условиях, предусмотренных в заявке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2.1.29. Протокол рассмотрения и оценки заявок на участие в конкурсе, протокол рассмотрения единственной заявки на участие в конкурсе размещаются заказчиком на официальном сайте регионального оператора не позднее рабочего дня, следующего за датой подписания указанных протоколов.</w:t>
      </w:r>
    </w:p>
    <w:p w:rsidR="00BF7267" w:rsidRPr="00BF7267" w:rsidRDefault="00BF7267">
      <w:pPr>
        <w:pStyle w:val="ConsPlusNormal"/>
        <w:ind w:firstLine="540"/>
        <w:jc w:val="both"/>
        <w:rPr>
          <w:rFonts w:ascii="Times New Roman" w:hAnsi="Times New Roman" w:cs="Times New Roman"/>
        </w:rPr>
      </w:pPr>
      <w:bookmarkStart w:id="14" w:name="P345"/>
      <w:bookmarkEnd w:id="14"/>
      <w:r w:rsidRPr="00BF7267">
        <w:rPr>
          <w:rFonts w:ascii="Times New Roman" w:hAnsi="Times New Roman" w:cs="Times New Roman"/>
        </w:rPr>
        <w:t>2.1.30. По результатам конкурса договор заключается на условиях, указанных в заявке на участие в конкурсе и в конкурсной документации.</w:t>
      </w:r>
    </w:p>
    <w:p w:rsidR="00BF7267" w:rsidRPr="00BF7267" w:rsidRDefault="00BF7267">
      <w:pPr>
        <w:pStyle w:val="ConsPlusNormal"/>
        <w:ind w:firstLine="540"/>
        <w:jc w:val="both"/>
        <w:rPr>
          <w:rFonts w:ascii="Times New Roman" w:hAnsi="Times New Roman" w:cs="Times New Roman"/>
        </w:rPr>
      </w:pPr>
      <w:bookmarkStart w:id="15" w:name="P346"/>
      <w:bookmarkEnd w:id="15"/>
      <w:r w:rsidRPr="00BF7267">
        <w:rPr>
          <w:rFonts w:ascii="Times New Roman" w:hAnsi="Times New Roman" w:cs="Times New Roman"/>
        </w:rPr>
        <w:t xml:space="preserve">2.1.31. Договор заключается не позднее десяти календарных дней </w:t>
      </w:r>
      <w:proofErr w:type="gramStart"/>
      <w:r w:rsidRPr="00BF7267">
        <w:rPr>
          <w:rFonts w:ascii="Times New Roman" w:hAnsi="Times New Roman" w:cs="Times New Roman"/>
        </w:rPr>
        <w:t>с даты размещения</w:t>
      </w:r>
      <w:proofErr w:type="gramEnd"/>
      <w:r w:rsidRPr="00BF7267">
        <w:rPr>
          <w:rFonts w:ascii="Times New Roman" w:hAnsi="Times New Roman" w:cs="Times New Roman"/>
        </w:rPr>
        <w:t xml:space="preserve"> на официальном сайте регионального оператора протокола рассмотрения и оценки заявок на участие в конкурсе. При этом договор заключается только после предоставления участником обеспечения исполнения договора в соответствии с требованиями настоящего Порядка.</w:t>
      </w:r>
    </w:p>
    <w:p w:rsidR="00BF7267" w:rsidRPr="00BF7267" w:rsidRDefault="00BF7267">
      <w:pPr>
        <w:pStyle w:val="ConsPlusNormal"/>
        <w:ind w:firstLine="540"/>
        <w:jc w:val="both"/>
        <w:rPr>
          <w:rFonts w:ascii="Times New Roman" w:hAnsi="Times New Roman" w:cs="Times New Roman"/>
        </w:rPr>
      </w:pPr>
      <w:bookmarkStart w:id="16" w:name="P347"/>
      <w:bookmarkEnd w:id="16"/>
      <w:r w:rsidRPr="00BF7267">
        <w:rPr>
          <w:rFonts w:ascii="Times New Roman" w:hAnsi="Times New Roman" w:cs="Times New Roman"/>
        </w:rPr>
        <w:t xml:space="preserve">2.1.32. В течение десяти календарных дней </w:t>
      </w:r>
      <w:proofErr w:type="gramStart"/>
      <w:r w:rsidRPr="00BF7267">
        <w:rPr>
          <w:rFonts w:ascii="Times New Roman" w:hAnsi="Times New Roman" w:cs="Times New Roman"/>
        </w:rPr>
        <w:t>с даты размещения</w:t>
      </w:r>
      <w:proofErr w:type="gramEnd"/>
      <w:r w:rsidRPr="00BF7267">
        <w:rPr>
          <w:rFonts w:ascii="Times New Roman" w:hAnsi="Times New Roman" w:cs="Times New Roman"/>
        </w:rPr>
        <w:t xml:space="preserve"> на официальном сайте регионального оператора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случае если победителем конкурса не исполнены требования </w:t>
      </w:r>
      <w:hyperlink w:anchor="P345" w:history="1">
        <w:r w:rsidRPr="00BF7267">
          <w:rPr>
            <w:rFonts w:ascii="Times New Roman" w:hAnsi="Times New Roman" w:cs="Times New Roman"/>
            <w:color w:val="0000FF"/>
          </w:rPr>
          <w:t>пунктов 2.1.30</w:t>
        </w:r>
      </w:hyperlink>
      <w:r w:rsidRPr="00BF7267">
        <w:rPr>
          <w:rFonts w:ascii="Times New Roman" w:hAnsi="Times New Roman" w:cs="Times New Roman"/>
        </w:rPr>
        <w:t xml:space="preserve">, </w:t>
      </w:r>
      <w:hyperlink w:anchor="P346" w:history="1">
        <w:r w:rsidRPr="00BF7267">
          <w:rPr>
            <w:rFonts w:ascii="Times New Roman" w:hAnsi="Times New Roman" w:cs="Times New Roman"/>
            <w:color w:val="0000FF"/>
          </w:rPr>
          <w:t>2.1.31 раздела 2</w:t>
        </w:r>
      </w:hyperlink>
      <w:r w:rsidRPr="00BF7267">
        <w:rPr>
          <w:rFonts w:ascii="Times New Roman" w:hAnsi="Times New Roman" w:cs="Times New Roman"/>
        </w:rPr>
        <w:t xml:space="preserve"> Порядка, такой </w:t>
      </w:r>
      <w:r w:rsidRPr="00BF7267">
        <w:rPr>
          <w:rFonts w:ascii="Times New Roman" w:hAnsi="Times New Roman" w:cs="Times New Roman"/>
        </w:rPr>
        <w:lastRenderedPageBreak/>
        <w:t>победитель является уклонившимся от заключения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2.1.33. При уклонении победителя конкурса от заключения договора заказчик заключает договор с участником конкурса, заявке на </w:t>
      </w:r>
      <w:proofErr w:type="gramStart"/>
      <w:r w:rsidRPr="00BF7267">
        <w:rPr>
          <w:rFonts w:ascii="Times New Roman" w:hAnsi="Times New Roman" w:cs="Times New Roman"/>
        </w:rPr>
        <w:t>участие</w:t>
      </w:r>
      <w:proofErr w:type="gramEnd"/>
      <w:r w:rsidRPr="00BF7267">
        <w:rPr>
          <w:rFonts w:ascii="Times New Roman" w:hAnsi="Times New Roman" w:cs="Times New Roman"/>
        </w:rPr>
        <w:t xml:space="preserve"> в конкурсе которого присвоен второй номер.</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конкурса, заявке на </w:t>
      </w:r>
      <w:proofErr w:type="gramStart"/>
      <w:r w:rsidRPr="00BF7267">
        <w:rPr>
          <w:rFonts w:ascii="Times New Roman" w:hAnsi="Times New Roman" w:cs="Times New Roman"/>
        </w:rPr>
        <w:t>участие</w:t>
      </w:r>
      <w:proofErr w:type="gramEnd"/>
      <w:r w:rsidRPr="00BF7267">
        <w:rPr>
          <w:rFonts w:ascii="Times New Roman" w:hAnsi="Times New Roman" w:cs="Times New Roman"/>
        </w:rPr>
        <w:t xml:space="preserve"> в конкурсе которого присвоен второй номер. Проект договора подлежит направлению заказчиком этому участнику в срок, не превышающий пяти дней </w:t>
      </w:r>
      <w:proofErr w:type="gramStart"/>
      <w:r w:rsidRPr="00BF7267">
        <w:rPr>
          <w:rFonts w:ascii="Times New Roman" w:hAnsi="Times New Roman" w:cs="Times New Roman"/>
        </w:rPr>
        <w:t>с даты признания</w:t>
      </w:r>
      <w:proofErr w:type="gramEnd"/>
      <w:r w:rsidRPr="00BF7267">
        <w:rPr>
          <w:rFonts w:ascii="Times New Roman" w:hAnsi="Times New Roman" w:cs="Times New Roman"/>
        </w:rPr>
        <w:t xml:space="preserve"> победителя конкурса уклонившимся от заключения договора. Участник конкурса, заявке на </w:t>
      </w:r>
      <w:proofErr w:type="gramStart"/>
      <w:r w:rsidRPr="00BF7267">
        <w:rPr>
          <w:rFonts w:ascii="Times New Roman" w:hAnsi="Times New Roman" w:cs="Times New Roman"/>
        </w:rPr>
        <w:t>участие</w:t>
      </w:r>
      <w:proofErr w:type="gramEnd"/>
      <w:r w:rsidRPr="00BF7267">
        <w:rPr>
          <w:rFonts w:ascii="Times New Roman" w:hAnsi="Times New Roman" w:cs="Times New Roman"/>
        </w:rPr>
        <w:t xml:space="preserve"> в конкурсе которого присвоен второй номер, вправе подписать договор и передать его заказчику в порядке и в сроки, которые предусмотрены </w:t>
      </w:r>
      <w:hyperlink w:anchor="P347" w:history="1">
        <w:r w:rsidRPr="00BF7267">
          <w:rPr>
            <w:rFonts w:ascii="Times New Roman" w:hAnsi="Times New Roman" w:cs="Times New Roman"/>
            <w:color w:val="0000FF"/>
          </w:rPr>
          <w:t>пунктом 2.1.32</w:t>
        </w:r>
      </w:hyperlink>
      <w:r w:rsidRPr="00BF7267">
        <w:rPr>
          <w:rFonts w:ascii="Times New Roman" w:hAnsi="Times New Roman" w:cs="Times New Roman"/>
        </w:rPr>
        <w:t xml:space="preserve"> Порядка, или отказаться от заключения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2.1.34. В случае </w:t>
      </w:r>
      <w:proofErr w:type="spellStart"/>
      <w:r w:rsidRPr="00BF7267">
        <w:rPr>
          <w:rFonts w:ascii="Times New Roman" w:hAnsi="Times New Roman" w:cs="Times New Roman"/>
        </w:rPr>
        <w:t>непредоставления</w:t>
      </w:r>
      <w:proofErr w:type="spellEnd"/>
      <w:r w:rsidRPr="00BF7267">
        <w:rPr>
          <w:rFonts w:ascii="Times New Roman" w:hAnsi="Times New Roman" w:cs="Times New Roman"/>
        </w:rPr>
        <w:t xml:space="preserve"> участником конкурса, заявке на </w:t>
      </w:r>
      <w:proofErr w:type="gramStart"/>
      <w:r w:rsidRPr="00BF7267">
        <w:rPr>
          <w:rFonts w:ascii="Times New Roman" w:hAnsi="Times New Roman" w:cs="Times New Roman"/>
        </w:rPr>
        <w:t>участие</w:t>
      </w:r>
      <w:proofErr w:type="gramEnd"/>
      <w:r w:rsidRPr="00BF7267">
        <w:rPr>
          <w:rFonts w:ascii="Times New Roman" w:hAnsi="Times New Roman" w:cs="Times New Roman"/>
        </w:rPr>
        <w:t xml:space="preserve"> в конкурсе которого присвоен второй номер, заказчику в срок, установленный </w:t>
      </w:r>
      <w:hyperlink w:anchor="P346" w:history="1">
        <w:r w:rsidRPr="00BF7267">
          <w:rPr>
            <w:rFonts w:ascii="Times New Roman" w:hAnsi="Times New Roman" w:cs="Times New Roman"/>
            <w:color w:val="0000FF"/>
          </w:rPr>
          <w:t>пунктом 2.1.31</w:t>
        </w:r>
      </w:hyperlink>
      <w:r w:rsidRPr="00BF7267">
        <w:rPr>
          <w:rFonts w:ascii="Times New Roman" w:hAnsi="Times New Roman" w:cs="Times New Roman"/>
        </w:rPr>
        <w:t xml:space="preserve"> 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2.1.35. Договор заключается с единственным участником конкурса в случае признания конкурса не состоявшимся по следующим основаниям:</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BF7267" w:rsidRPr="00BF7267" w:rsidRDefault="00BF7267">
      <w:pPr>
        <w:pStyle w:val="ConsPlusNormal"/>
        <w:ind w:firstLine="540"/>
        <w:jc w:val="both"/>
        <w:rPr>
          <w:rFonts w:ascii="Times New Roman" w:hAnsi="Times New Roman" w:cs="Times New Roman"/>
        </w:rPr>
      </w:pPr>
      <w:bookmarkStart w:id="17" w:name="P354"/>
      <w:bookmarkEnd w:id="17"/>
      <w:r w:rsidRPr="00BF7267">
        <w:rPr>
          <w:rFonts w:ascii="Times New Roman" w:hAnsi="Times New Roman" w:cs="Times New Roman"/>
        </w:rPr>
        <w:t xml:space="preserve">2.1.36. Заказчик осуществляет проведение запроса предложений в соответствии с </w:t>
      </w:r>
      <w:hyperlink w:anchor="P358" w:history="1">
        <w:r w:rsidRPr="00BF7267">
          <w:rPr>
            <w:rFonts w:ascii="Times New Roman" w:hAnsi="Times New Roman" w:cs="Times New Roman"/>
            <w:color w:val="0000FF"/>
          </w:rPr>
          <w:t>подразделом 2.2 раздела 2</w:t>
        </w:r>
      </w:hyperlink>
      <w:r w:rsidRPr="00BF7267">
        <w:rPr>
          <w:rFonts w:ascii="Times New Roman" w:hAnsi="Times New Roman" w:cs="Times New Roman"/>
        </w:rPr>
        <w:t xml:space="preserve"> Порядка, если конкурс признан не состоявшимся, в случае, если: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по окончании срока подачи заявок на участие в конкурсе не подано ни одной такой заявки;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 по результатам рассмотрения заявок на участие в конкурсе комиссия отклонила все поданные заявки;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3) участник конкурса, заявке на </w:t>
      </w:r>
      <w:proofErr w:type="gramStart"/>
      <w:r w:rsidRPr="00BF7267">
        <w:rPr>
          <w:rFonts w:ascii="Times New Roman" w:hAnsi="Times New Roman" w:cs="Times New Roman"/>
        </w:rPr>
        <w:t>участие</w:t>
      </w:r>
      <w:proofErr w:type="gramEnd"/>
      <w:r w:rsidRPr="00BF7267">
        <w:rPr>
          <w:rFonts w:ascii="Times New Roman" w:hAnsi="Times New Roman" w:cs="Times New Roman"/>
        </w:rPr>
        <w:t xml:space="preserve"> в конкурсе которого присвоен второй номер, отказался от заключения договора.</w:t>
      </w:r>
    </w:p>
    <w:p w:rsidR="00BF7267" w:rsidRPr="00BF7267" w:rsidRDefault="00BF7267">
      <w:pPr>
        <w:pStyle w:val="ConsPlusNormal"/>
        <w:ind w:firstLine="540"/>
        <w:jc w:val="both"/>
        <w:rPr>
          <w:rFonts w:ascii="Times New Roman" w:hAnsi="Times New Roman" w:cs="Times New Roman"/>
        </w:rPr>
      </w:pPr>
      <w:bookmarkStart w:id="18" w:name="P358"/>
      <w:bookmarkEnd w:id="18"/>
      <w:r w:rsidRPr="00BF7267">
        <w:rPr>
          <w:rFonts w:ascii="Times New Roman" w:hAnsi="Times New Roman" w:cs="Times New Roman"/>
        </w:rPr>
        <w:t>2.2. Порядок проведения запроса предложений.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2.2.1. </w:t>
      </w:r>
      <w:proofErr w:type="gramStart"/>
      <w:r w:rsidRPr="00BF7267">
        <w:rPr>
          <w:rFonts w:ascii="Times New Roman" w:hAnsi="Times New Roman" w:cs="Times New Roman"/>
        </w:rPr>
        <w:t>Под запросом предложений понимается способ определения подрядчика, при котором информация о запрашиваемых услугах и (или) работах по капитальному ремонту сообщается неограниченному кругу лиц путем размещения на официальном сайте регионального оператора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предложение, которое наилучшим образом соответствует установленным заказчиком требованиям к услугам и (или</w:t>
      </w:r>
      <w:proofErr w:type="gramEnd"/>
      <w:r w:rsidRPr="00BF7267">
        <w:rPr>
          <w:rFonts w:ascii="Times New Roman" w:hAnsi="Times New Roman" w:cs="Times New Roman"/>
        </w:rPr>
        <w:t>) работам по капитальному ремонту.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2.2.2. Заказчик вправе осуществлять закупку путем проведения запроса предложений в случаях:</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1) осуществления закупки услуг и (или) работ по капитальному ремонту, являющихся предметом договора, расторжение которого осуществлено в результате одностороннего отказа от исполнения договора по основаниям, предусмотренным Гражданским </w:t>
      </w:r>
      <w:hyperlink r:id="rId16" w:history="1">
        <w:r w:rsidRPr="00BF7267">
          <w:rPr>
            <w:rFonts w:ascii="Times New Roman" w:hAnsi="Times New Roman" w:cs="Times New Roman"/>
            <w:color w:val="0000FF"/>
          </w:rPr>
          <w:t>кодексом</w:t>
        </w:r>
      </w:hyperlink>
      <w:r w:rsidRPr="00BF7267">
        <w:rPr>
          <w:rFonts w:ascii="Times New Roman" w:hAnsi="Times New Roman" w:cs="Times New Roman"/>
        </w:rPr>
        <w:t xml:space="preserve"> Российской Федерации для одностороннего отказа от исполнения отдельных видов обязательств, при условии, если односторонний отказ от исполнения договора был предусмотрен договором. </w:t>
      </w:r>
      <w:proofErr w:type="gramStart"/>
      <w:r w:rsidRPr="00BF7267">
        <w:rPr>
          <w:rFonts w:ascii="Times New Roman" w:hAnsi="Times New Roman" w:cs="Times New Roman"/>
        </w:rPr>
        <w:t>При этом в случае, если до расторжения договора подрядчик частично исполнил обязательства, предусмотренные договором, при заключении нового договора на основании подпункта объем оказываемых услуг и (или) выполняемых работ по капитальному ремонту должен быть уменьшен с учетом объема оказанных услуг и (или) выполненных работ по капитальному ремонту по расторгаемому договору, а цена договора должна быть уменьшена пропорционально объему оказанных услуг и</w:t>
      </w:r>
      <w:proofErr w:type="gramEnd"/>
      <w:r w:rsidRPr="00BF7267">
        <w:rPr>
          <w:rFonts w:ascii="Times New Roman" w:hAnsi="Times New Roman" w:cs="Times New Roman"/>
        </w:rPr>
        <w:t xml:space="preserve"> (или) выполненных работ по капитальному ремонту;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 признания конкурса не </w:t>
      </w:r>
      <w:proofErr w:type="gramStart"/>
      <w:r w:rsidRPr="00BF7267">
        <w:rPr>
          <w:rFonts w:ascii="Times New Roman" w:hAnsi="Times New Roman" w:cs="Times New Roman"/>
        </w:rPr>
        <w:t>состоявшимися</w:t>
      </w:r>
      <w:proofErr w:type="gramEnd"/>
      <w:r w:rsidRPr="00BF7267">
        <w:rPr>
          <w:rFonts w:ascii="Times New Roman" w:hAnsi="Times New Roman" w:cs="Times New Roman"/>
        </w:rPr>
        <w:t xml:space="preserve"> в соответствии с </w:t>
      </w:r>
      <w:hyperlink w:anchor="P354" w:history="1">
        <w:r w:rsidRPr="00BF7267">
          <w:rPr>
            <w:rFonts w:ascii="Times New Roman" w:hAnsi="Times New Roman" w:cs="Times New Roman"/>
            <w:color w:val="0000FF"/>
          </w:rPr>
          <w:t>пунктом 2.1.36 раздела 2</w:t>
        </w:r>
      </w:hyperlink>
      <w:r w:rsidRPr="00BF7267">
        <w:rPr>
          <w:rFonts w:ascii="Times New Roman" w:hAnsi="Times New Roman" w:cs="Times New Roman"/>
        </w:rPr>
        <w:t xml:space="preserve"> Порядка;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 начальная (максимальная) цена договора не превышает пятисот тысяч рублей, за исключением случаев признания закупки несостоявшейся, когда запрос предложений проводится заказчиком независимо от начальной (максимальной) цены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2.2.3. Извещение о проведении запроса предложений размещается заказчиком на официальном сайте регионального оператора не </w:t>
      </w:r>
      <w:proofErr w:type="gramStart"/>
      <w:r w:rsidRPr="00BF7267">
        <w:rPr>
          <w:rFonts w:ascii="Times New Roman" w:hAnsi="Times New Roman" w:cs="Times New Roman"/>
        </w:rPr>
        <w:t>позднее</w:t>
      </w:r>
      <w:proofErr w:type="gramEnd"/>
      <w:r w:rsidRPr="00BF7267">
        <w:rPr>
          <w:rFonts w:ascii="Times New Roman" w:hAnsi="Times New Roman" w:cs="Times New Roman"/>
        </w:rPr>
        <w:t xml:space="preserve"> чем за десять календарных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оказать услуги и (или) выполнить работы по капитальному ремонту, являющимися объектами закупок.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2.2.4. Извещение о проведении запроса предложений должно содержать следующую информацию:</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1) информацию, предусмотренную </w:t>
      </w:r>
      <w:hyperlink w:anchor="P89" w:history="1">
        <w:r w:rsidRPr="00BF7267">
          <w:rPr>
            <w:rFonts w:ascii="Times New Roman" w:hAnsi="Times New Roman" w:cs="Times New Roman"/>
            <w:color w:val="0000FF"/>
          </w:rPr>
          <w:t>пунктом 1.8 раздела 1</w:t>
        </w:r>
      </w:hyperlink>
      <w:r w:rsidRPr="00BF7267">
        <w:rPr>
          <w:rFonts w:ascii="Times New Roman" w:hAnsi="Times New Roman" w:cs="Times New Roman"/>
        </w:rPr>
        <w:t xml:space="preserve"> Порядка;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lastRenderedPageBreak/>
        <w:t xml:space="preserve">2) требования, предъявляемые к участникам запроса предложений, и исчерпывающий перечень документов, которые представляются участниками запроса предложений в подтверждение требований, установленных </w:t>
      </w:r>
      <w:hyperlink w:anchor="P81" w:history="1">
        <w:r w:rsidRPr="00BF7267">
          <w:rPr>
            <w:rFonts w:ascii="Times New Roman" w:hAnsi="Times New Roman" w:cs="Times New Roman"/>
            <w:color w:val="0000FF"/>
          </w:rPr>
          <w:t>пунктом 1.6 раздела 1</w:t>
        </w:r>
      </w:hyperlink>
      <w:r w:rsidRPr="00BF7267">
        <w:rPr>
          <w:rFonts w:ascii="Times New Roman" w:hAnsi="Times New Roman" w:cs="Times New Roman"/>
        </w:rPr>
        <w:t xml:space="preserve"> Порядка;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 место, дату и время вскрытия конвертов с заявками на участие в запросе предложений, рассмотрения и оценки таких заявок;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способы получения документации о проведении запроса предложений, срок, место и порядок предоставления этой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5) срок, место и порядок подачи заявок на участие в запросе предложений.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С момента размещения на официальном сайте регионального оператора извещения о проведении запроса предложений заказчик не вправе вносить изменения в извещение о проведении запроса предложений, документацию о проведении запроса предложений.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2.2.5. Одновременно с размещением извещения о проведении запроса предложений заказчик размещает на официальном сайте регионального оператора документацию о проведении запроса предложений, которая должна содержать следующую информацию:</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требования к содержанию, в том числе составу, форме заявок на участие в запросе предложений и инструкция по их заполнению;</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 порядок проведения запроса предложений;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критерии оценки заявок на участие в запросе предложений, величины значимости этих критериев в соответствии с извещением о запросе предложений, порядок рассмотрения и оценки таких заявок;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5) информацию об ответственных за заключение договора лицах, срок, в течение которого победитель запроса предложений должен подписать договор, условия признания победителя запроса предложений </w:t>
      </w:r>
      <w:proofErr w:type="gramStart"/>
      <w:r w:rsidRPr="00BF7267">
        <w:rPr>
          <w:rFonts w:ascii="Times New Roman" w:hAnsi="Times New Roman" w:cs="Times New Roman"/>
        </w:rPr>
        <w:t>уклонившимся</w:t>
      </w:r>
      <w:proofErr w:type="gramEnd"/>
      <w:r w:rsidRPr="00BF7267">
        <w:rPr>
          <w:rFonts w:ascii="Times New Roman" w:hAnsi="Times New Roman" w:cs="Times New Roman"/>
        </w:rPr>
        <w:t xml:space="preserve"> от заключения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 документации о проведении запроса предложений прилагается проект договора, который является неотъемлемой частью документации о проведении запроса предложений.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2.2.6.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2.2.7. Комиссия по осуществлению закупок производит оценку заявок по запросу предложений на основании следующих критериев: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цена договора - 50%;</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качество услуг и квалификация участника запроса предложений - 50%.</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2.2.8. При оценке заявок по критерию "цена договора", при условии соответствия цены, указанной в заявке участника запроса предложений, цене, указанной в документации о проведении запроса предложений, рейтинг начисляется одинаковый в размере 50%.</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Количество баллов, присуждаемых по критериям оценки "цена договора</w:t>
      </w:r>
      <w:proofErr w:type="gramStart"/>
      <w:r w:rsidRPr="00BF7267">
        <w:rPr>
          <w:rFonts w:ascii="Times New Roman" w:hAnsi="Times New Roman" w:cs="Times New Roman"/>
        </w:rPr>
        <w:t>" (</w:t>
      </w:r>
      <w:r w:rsidRPr="00BF7267">
        <w:rPr>
          <w:rFonts w:ascii="Times New Roman" w:hAnsi="Times New Roman" w:cs="Times New Roman"/>
          <w:position w:val="-12"/>
        </w:rPr>
        <w:pict>
          <v:shape id="_x0000_i1025" style="width:24pt;height:19.5pt" coordsize="" o:spt="100" adj="0,,0" path="" filled="f" stroked="f">
            <v:stroke joinstyle="miter"/>
            <v:imagedata r:id="rId17" o:title="base_23675_136107_18"/>
            <v:formulas/>
            <v:path o:connecttype="segments"/>
          </v:shape>
        </w:pict>
      </w:r>
      <w:r w:rsidRPr="00BF7267">
        <w:rPr>
          <w:rFonts w:ascii="Times New Roman" w:hAnsi="Times New Roman" w:cs="Times New Roman"/>
        </w:rPr>
        <w:t xml:space="preserve">), </w:t>
      </w:r>
      <w:proofErr w:type="gramEnd"/>
      <w:r w:rsidRPr="00BF7267">
        <w:rPr>
          <w:rFonts w:ascii="Times New Roman" w:hAnsi="Times New Roman" w:cs="Times New Roman"/>
        </w:rPr>
        <w:t>определяется по формуле:</w:t>
      </w:r>
    </w:p>
    <w:p w:rsidR="00BF7267" w:rsidRDefault="00BF7267">
      <w:pPr>
        <w:pStyle w:val="ConsPlusNormal"/>
        <w:jc w:val="center"/>
      </w:pPr>
      <w:r w:rsidRPr="00370F7E">
        <w:rPr>
          <w:position w:val="-30"/>
        </w:rPr>
        <w:pict>
          <v:shape id="_x0000_i1026" style="width:98.25pt;height:37.5pt" coordsize="" o:spt="100" adj="0,,0" path="" filled="f" stroked="f">
            <v:stroke joinstyle="miter"/>
            <v:imagedata r:id="rId18" o:title="base_23675_136107_19"/>
            <v:formulas/>
            <v:path o:connecttype="segments"/>
          </v:shape>
        </w:pict>
      </w:r>
    </w:p>
    <w:p w:rsidR="00BF7267" w:rsidRPr="007E5555" w:rsidRDefault="00BF7267">
      <w:pPr>
        <w:pStyle w:val="ConsPlusNormal"/>
        <w:ind w:firstLine="540"/>
        <w:jc w:val="both"/>
        <w:rPr>
          <w:rFonts w:ascii="Times New Roman" w:hAnsi="Times New Roman" w:cs="Times New Roman"/>
          <w:sz w:val="20"/>
        </w:rPr>
      </w:pPr>
      <w:r w:rsidRPr="007E5555">
        <w:rPr>
          <w:rFonts w:ascii="Times New Roman" w:hAnsi="Times New Roman" w:cs="Times New Roman"/>
          <w:sz w:val="20"/>
        </w:rPr>
        <w:t>где:</w:t>
      </w:r>
    </w:p>
    <w:p w:rsidR="00BF7267" w:rsidRPr="007E5555" w:rsidRDefault="00BF7267">
      <w:pPr>
        <w:pStyle w:val="ConsPlusNormal"/>
        <w:ind w:firstLine="540"/>
        <w:jc w:val="both"/>
        <w:rPr>
          <w:rFonts w:ascii="Times New Roman" w:hAnsi="Times New Roman" w:cs="Times New Roman"/>
          <w:sz w:val="20"/>
        </w:rPr>
      </w:pPr>
      <w:r w:rsidRPr="007E5555">
        <w:rPr>
          <w:rFonts w:ascii="Times New Roman" w:hAnsi="Times New Roman" w:cs="Times New Roman"/>
          <w:position w:val="-12"/>
          <w:sz w:val="20"/>
        </w:rPr>
        <w:pict>
          <v:shape id="_x0000_i1027" style="width:17.25pt;height:19.5pt" coordsize="" o:spt="100" adj="0,,0" path="" filled="f" stroked="f">
            <v:stroke joinstyle="miter"/>
            <v:imagedata r:id="rId19" o:title="base_23675_136107_20"/>
            <v:formulas/>
            <v:path o:connecttype="segments"/>
          </v:shape>
        </w:pict>
      </w:r>
      <w:r w:rsidRPr="007E5555">
        <w:rPr>
          <w:rFonts w:ascii="Times New Roman" w:hAnsi="Times New Roman" w:cs="Times New Roman"/>
          <w:sz w:val="20"/>
        </w:rPr>
        <w:t xml:space="preserve"> - предложение участника закупки, заявка (предложение) которого оценивается;</w:t>
      </w:r>
    </w:p>
    <w:p w:rsidR="00BF7267" w:rsidRPr="007E5555" w:rsidRDefault="00BF7267">
      <w:pPr>
        <w:pStyle w:val="ConsPlusNormal"/>
        <w:ind w:firstLine="540"/>
        <w:jc w:val="both"/>
        <w:rPr>
          <w:rFonts w:ascii="Times New Roman" w:hAnsi="Times New Roman" w:cs="Times New Roman"/>
          <w:sz w:val="20"/>
        </w:rPr>
      </w:pPr>
      <w:r w:rsidRPr="007E5555">
        <w:rPr>
          <w:rFonts w:ascii="Times New Roman" w:hAnsi="Times New Roman" w:cs="Times New Roman"/>
          <w:position w:val="-10"/>
          <w:sz w:val="20"/>
        </w:rPr>
        <w:pict>
          <v:shape id="_x0000_i1028" style="width:27pt;height:18.75pt" coordsize="" o:spt="100" adj="0,,0" path="" filled="f" stroked="f">
            <v:stroke joinstyle="miter"/>
            <v:imagedata r:id="rId20" o:title="base_23675_136107_21"/>
            <v:formulas/>
            <v:path o:connecttype="segments"/>
          </v:shape>
        </w:pict>
      </w:r>
      <w:r w:rsidRPr="007E5555">
        <w:rPr>
          <w:rFonts w:ascii="Times New Roman" w:hAnsi="Times New Roman" w:cs="Times New Roman"/>
          <w:sz w:val="20"/>
        </w:rPr>
        <w:t xml:space="preserve"> - минимальное предложение из предложений по критерию оценки, сделанных участниками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2.2.9. Оценка заявок по критерию "квалификация участников закупки" производится по следующим показателям:</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2.2.9.1. Предложение участника по сроку выполнения работ по капитальному ремонту, включая выполнение проектно-сметных работ, - 30 баллов.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Количество баллов, присуждаемых по показателю "срок выполнения работ по капитальному ремонту, включая выполнение проектно-сметных работ", определяется по формуле:</w:t>
      </w:r>
    </w:p>
    <w:p w:rsidR="00BF7267" w:rsidRDefault="00BF7267">
      <w:pPr>
        <w:pStyle w:val="ConsPlusNormal"/>
        <w:ind w:firstLine="540"/>
        <w:jc w:val="both"/>
      </w:pPr>
    </w:p>
    <w:p w:rsidR="00BF7267" w:rsidRDefault="00BF7267">
      <w:pPr>
        <w:pStyle w:val="ConsPlusNormal"/>
        <w:jc w:val="center"/>
      </w:pPr>
      <w:r w:rsidRPr="00370F7E">
        <w:rPr>
          <w:position w:val="-30"/>
        </w:rPr>
        <w:lastRenderedPageBreak/>
        <w:pict>
          <v:shape id="_x0000_i1029" style="width:80.25pt;height:37.5pt" coordsize="" o:spt="100" adj="0,,0" path="" filled="f" stroked="f">
            <v:stroke joinstyle="miter"/>
            <v:imagedata r:id="rId21" o:title="base_23675_136107_22"/>
            <v:formulas/>
            <v:path o:connecttype="segments"/>
          </v:shape>
        </w:pict>
      </w:r>
    </w:p>
    <w:p w:rsidR="00BF7267" w:rsidRPr="007E5555" w:rsidRDefault="00BF7267">
      <w:pPr>
        <w:pStyle w:val="ConsPlusNormal"/>
        <w:ind w:firstLine="540"/>
        <w:jc w:val="both"/>
        <w:rPr>
          <w:rFonts w:ascii="Times New Roman" w:hAnsi="Times New Roman" w:cs="Times New Roman"/>
          <w:sz w:val="20"/>
        </w:rPr>
      </w:pPr>
      <w:r w:rsidRPr="007E5555">
        <w:rPr>
          <w:rFonts w:ascii="Times New Roman" w:hAnsi="Times New Roman" w:cs="Times New Roman"/>
          <w:sz w:val="20"/>
        </w:rPr>
        <w:t>где:</w:t>
      </w:r>
    </w:p>
    <w:p w:rsidR="00BF7267" w:rsidRPr="007E5555" w:rsidRDefault="00BF7267">
      <w:pPr>
        <w:pStyle w:val="ConsPlusNormal"/>
        <w:ind w:firstLine="540"/>
        <w:jc w:val="both"/>
        <w:rPr>
          <w:rFonts w:ascii="Times New Roman" w:hAnsi="Times New Roman" w:cs="Times New Roman"/>
          <w:sz w:val="20"/>
        </w:rPr>
      </w:pPr>
      <w:r w:rsidRPr="007E5555">
        <w:rPr>
          <w:rFonts w:ascii="Times New Roman" w:hAnsi="Times New Roman" w:cs="Times New Roman"/>
          <w:position w:val="-12"/>
          <w:sz w:val="20"/>
        </w:rPr>
        <w:pict>
          <v:shape id="_x0000_i1030" style="width:16.5pt;height:19.5pt" coordsize="" o:spt="100" adj="0,,0" path="" filled="f" stroked="f">
            <v:stroke joinstyle="miter"/>
            <v:imagedata r:id="rId22" o:title="base_23675_136107_23"/>
            <v:formulas/>
            <v:path o:connecttype="segments"/>
          </v:shape>
        </w:pict>
      </w:r>
      <w:r w:rsidRPr="007E5555">
        <w:rPr>
          <w:rFonts w:ascii="Times New Roman" w:hAnsi="Times New Roman" w:cs="Times New Roman"/>
          <w:sz w:val="20"/>
        </w:rPr>
        <w:t xml:space="preserve"> - предложение участника закупки, заявка (предложение) которого оценивается;</w:t>
      </w:r>
    </w:p>
    <w:p w:rsidR="00BF7267" w:rsidRPr="007E5555" w:rsidRDefault="00BF7267">
      <w:pPr>
        <w:pStyle w:val="ConsPlusNormal"/>
        <w:ind w:firstLine="540"/>
        <w:jc w:val="both"/>
        <w:rPr>
          <w:rFonts w:ascii="Times New Roman" w:hAnsi="Times New Roman" w:cs="Times New Roman"/>
          <w:sz w:val="20"/>
        </w:rPr>
      </w:pPr>
      <w:r w:rsidRPr="007E5555">
        <w:rPr>
          <w:rFonts w:ascii="Times New Roman" w:hAnsi="Times New Roman" w:cs="Times New Roman"/>
          <w:position w:val="-10"/>
          <w:sz w:val="20"/>
        </w:rPr>
        <w:pict>
          <v:shape id="_x0000_i1031" style="width:26.25pt;height:18.75pt" coordsize="" o:spt="100" adj="0,,0" path="" filled="f" stroked="f">
            <v:stroke joinstyle="miter"/>
            <v:imagedata r:id="rId23" o:title="base_23675_136107_24"/>
            <v:formulas/>
            <v:path o:connecttype="segments"/>
          </v:shape>
        </w:pict>
      </w:r>
      <w:r w:rsidRPr="007E5555">
        <w:rPr>
          <w:rFonts w:ascii="Times New Roman" w:hAnsi="Times New Roman" w:cs="Times New Roman"/>
          <w:sz w:val="20"/>
        </w:rPr>
        <w:t xml:space="preserve"> - минимальное предложение из предложений по критерию оценки, сделанных участниками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2.2.9.2. Наличие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- 30 баллов. Отсутствие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- 0 баллов.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2.2.9.3. Наличие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в том числе инженера-сметчика, - 10 баллов. Отсутствие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в том числе инженера-сметчика, - 0 баллов.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2.2.9.4. Наличие у участника строительной базы, необходимого для выполнения работы инвентаря и инструментов - 10 баллов. Отсутствие у участника строительной базы, необходимого для выполнения работы инвентаря и инструментов - 0 баллов.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2.2.9.5. </w:t>
      </w:r>
      <w:proofErr w:type="gramStart"/>
      <w:r w:rsidRPr="00BF7267">
        <w:rPr>
          <w:rFonts w:ascii="Times New Roman" w:hAnsi="Times New Roman" w:cs="Times New Roman"/>
        </w:rPr>
        <w:t>Наличие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- 20 баллов.</w:t>
      </w:r>
      <w:proofErr w:type="gramEnd"/>
      <w:r w:rsidRPr="00BF7267">
        <w:rPr>
          <w:rFonts w:ascii="Times New Roman" w:hAnsi="Times New Roman" w:cs="Times New Roman"/>
        </w:rPr>
        <w:t xml:space="preserve"> </w:t>
      </w:r>
      <w:proofErr w:type="gramStart"/>
      <w:r w:rsidRPr="00BF7267">
        <w:rPr>
          <w:rFonts w:ascii="Times New Roman" w:hAnsi="Times New Roman" w:cs="Times New Roman"/>
        </w:rPr>
        <w:t>Отсутствие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- 0 баллов.</w:t>
      </w:r>
      <w:proofErr w:type="gramEnd"/>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Для оценки заявок по критерию "квалификация участника"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составляет 100 баллов.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Рейтинг, присуждаемый заявке по критерию "квалификация участника",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w:t>
      </w:r>
      <w:proofErr w:type="spellStart"/>
      <w:r w:rsidRPr="00BF7267">
        <w:rPr>
          <w:rFonts w:ascii="Times New Roman" w:hAnsi="Times New Roman" w:cs="Times New Roman"/>
        </w:rPr>
        <w:t>i-й</w:t>
      </w:r>
      <w:proofErr w:type="spellEnd"/>
      <w:r w:rsidRPr="00BF7267">
        <w:rPr>
          <w:rFonts w:ascii="Times New Roman" w:hAnsi="Times New Roman" w:cs="Times New Roman"/>
        </w:rPr>
        <w:t xml:space="preserve"> заявке по критерию "квалификация участника", определяется по формуле:</w:t>
      </w:r>
    </w:p>
    <w:p w:rsidR="00BF7267" w:rsidRDefault="00BF7267">
      <w:pPr>
        <w:pStyle w:val="ConsPlusNormal"/>
        <w:ind w:firstLine="540"/>
        <w:jc w:val="both"/>
      </w:pPr>
    </w:p>
    <w:p w:rsidR="00BF7267" w:rsidRDefault="00BF7267">
      <w:pPr>
        <w:pStyle w:val="ConsPlusNormal"/>
        <w:jc w:val="center"/>
      </w:pPr>
      <w:r w:rsidRPr="00370F7E">
        <w:rPr>
          <w:position w:val="-12"/>
        </w:rPr>
        <w:pict>
          <v:shape id="_x0000_i1032" style="width:122.25pt;height:19.5pt" coordsize="" o:spt="100" adj="0,,0" path="" filled="f" stroked="f">
            <v:stroke joinstyle="miter"/>
            <v:imagedata r:id="rId24" o:title="base_23675_136107_25"/>
            <v:formulas/>
            <v:path o:connecttype="segments"/>
          </v:shape>
        </w:pict>
      </w:r>
    </w:p>
    <w:p w:rsidR="00BF7267" w:rsidRPr="007E5555" w:rsidRDefault="00BF7267">
      <w:pPr>
        <w:pStyle w:val="ConsPlusNormal"/>
        <w:ind w:firstLine="540"/>
        <w:jc w:val="both"/>
        <w:rPr>
          <w:rFonts w:ascii="Times New Roman" w:hAnsi="Times New Roman" w:cs="Times New Roman"/>
          <w:sz w:val="20"/>
        </w:rPr>
      </w:pPr>
      <w:r w:rsidRPr="007E5555">
        <w:rPr>
          <w:rFonts w:ascii="Times New Roman" w:hAnsi="Times New Roman" w:cs="Times New Roman"/>
          <w:sz w:val="20"/>
        </w:rPr>
        <w:t>где:</w:t>
      </w:r>
    </w:p>
    <w:p w:rsidR="00BF7267" w:rsidRPr="007E5555" w:rsidRDefault="00BF7267">
      <w:pPr>
        <w:pStyle w:val="ConsPlusNormal"/>
        <w:ind w:firstLine="540"/>
        <w:jc w:val="both"/>
        <w:rPr>
          <w:rFonts w:ascii="Times New Roman" w:hAnsi="Times New Roman" w:cs="Times New Roman"/>
          <w:sz w:val="20"/>
        </w:rPr>
      </w:pPr>
      <w:r w:rsidRPr="007E5555">
        <w:rPr>
          <w:rFonts w:ascii="Times New Roman" w:hAnsi="Times New Roman" w:cs="Times New Roman"/>
          <w:position w:val="-12"/>
          <w:sz w:val="20"/>
        </w:rPr>
        <w:pict>
          <v:shape id="_x0000_i1033" style="width:21pt;height:19.5pt" coordsize="" o:spt="100" adj="0,,0" path="" filled="f" stroked="f">
            <v:stroke joinstyle="miter"/>
            <v:imagedata r:id="rId25" o:title="base_23675_136107_26"/>
            <v:formulas/>
            <v:path o:connecttype="segments"/>
          </v:shape>
        </w:pict>
      </w:r>
      <w:r w:rsidRPr="007E5555">
        <w:rPr>
          <w:rFonts w:ascii="Times New Roman" w:hAnsi="Times New Roman" w:cs="Times New Roman"/>
          <w:sz w:val="20"/>
        </w:rPr>
        <w:t xml:space="preserve"> - рейтинг, присуждаемый каждой заявке по указанному критерию;</w:t>
      </w:r>
    </w:p>
    <w:p w:rsidR="00BF7267" w:rsidRPr="007E5555" w:rsidRDefault="00BF7267">
      <w:pPr>
        <w:pStyle w:val="ConsPlusNormal"/>
        <w:ind w:firstLine="540"/>
        <w:jc w:val="both"/>
        <w:rPr>
          <w:rFonts w:ascii="Times New Roman" w:hAnsi="Times New Roman" w:cs="Times New Roman"/>
          <w:sz w:val="20"/>
        </w:rPr>
      </w:pPr>
      <w:proofErr w:type="spellStart"/>
      <w:r w:rsidRPr="007E5555">
        <w:rPr>
          <w:rFonts w:ascii="Times New Roman" w:hAnsi="Times New Roman" w:cs="Times New Roman"/>
          <w:sz w:val="20"/>
        </w:rPr>
        <w:t>Ci</w:t>
      </w:r>
      <w:proofErr w:type="spellEnd"/>
      <w:r w:rsidRPr="007E5555">
        <w:rPr>
          <w:rFonts w:ascii="Times New Roman" w:hAnsi="Times New Roman" w:cs="Times New Roman"/>
          <w:sz w:val="20"/>
        </w:rPr>
        <w:t xml:space="preserve"> - значение в баллах (среднее арифметическое оценок в баллах всех членов комиссии), присуждаемое комиссией </w:t>
      </w:r>
      <w:proofErr w:type="spellStart"/>
      <w:r w:rsidRPr="007E5555">
        <w:rPr>
          <w:rFonts w:ascii="Times New Roman" w:hAnsi="Times New Roman" w:cs="Times New Roman"/>
          <w:sz w:val="20"/>
        </w:rPr>
        <w:t>i-й</w:t>
      </w:r>
      <w:proofErr w:type="spellEnd"/>
      <w:r w:rsidRPr="007E5555">
        <w:rPr>
          <w:rFonts w:ascii="Times New Roman" w:hAnsi="Times New Roman" w:cs="Times New Roman"/>
          <w:sz w:val="20"/>
        </w:rPr>
        <w:t xml:space="preserve"> заявке на участие в запросе предложений по </w:t>
      </w:r>
      <w:proofErr w:type="spellStart"/>
      <w:r w:rsidRPr="007E5555">
        <w:rPr>
          <w:rFonts w:ascii="Times New Roman" w:hAnsi="Times New Roman" w:cs="Times New Roman"/>
          <w:sz w:val="20"/>
        </w:rPr>
        <w:t>k-му</w:t>
      </w:r>
      <w:proofErr w:type="spellEnd"/>
      <w:r w:rsidRPr="007E5555">
        <w:rPr>
          <w:rFonts w:ascii="Times New Roman" w:hAnsi="Times New Roman" w:cs="Times New Roman"/>
          <w:sz w:val="20"/>
        </w:rPr>
        <w:t xml:space="preserve"> показателю, где </w:t>
      </w:r>
      <w:proofErr w:type="spellStart"/>
      <w:r w:rsidRPr="007E5555">
        <w:rPr>
          <w:rFonts w:ascii="Times New Roman" w:hAnsi="Times New Roman" w:cs="Times New Roman"/>
          <w:sz w:val="20"/>
        </w:rPr>
        <w:t>k</w:t>
      </w:r>
      <w:proofErr w:type="spellEnd"/>
      <w:r w:rsidRPr="007E5555">
        <w:rPr>
          <w:rFonts w:ascii="Times New Roman" w:hAnsi="Times New Roman" w:cs="Times New Roman"/>
          <w:sz w:val="20"/>
        </w:rPr>
        <w:t xml:space="preserve"> - количество установленных показателей.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Для получения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При оценке заявок по критерию "квалификация участника" наибольшее количество баллов присваивается заявке с лучшим предложением по качеству услуг участника запроса предложений.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Победителем запроса предложений признается участник запроса предложений, который предложил лучшие (с наименьшей ценой и высоким качеством) условия исполнения договора и заявке на </w:t>
      </w:r>
      <w:proofErr w:type="gramStart"/>
      <w:r w:rsidRPr="00BF7267">
        <w:rPr>
          <w:rFonts w:ascii="Times New Roman" w:hAnsi="Times New Roman" w:cs="Times New Roman"/>
        </w:rPr>
        <w:t>участие</w:t>
      </w:r>
      <w:proofErr w:type="gramEnd"/>
      <w:r w:rsidRPr="00BF7267">
        <w:rPr>
          <w:rFonts w:ascii="Times New Roman" w:hAnsi="Times New Roman" w:cs="Times New Roman"/>
        </w:rPr>
        <w:t xml:space="preserve"> в запросе предложений которого присвоен первый номер.</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В случае если в нескольких заявках на участие в запросе предложений содержатся одинаковые условия исполнения договора и такие заявки набрали одинаковое количество оценочных единиц, меньший порядковый номер присваивается заявке на участие в запросе предложений, </w:t>
      </w:r>
      <w:proofErr w:type="gramStart"/>
      <w:r w:rsidRPr="00BF7267">
        <w:rPr>
          <w:rFonts w:ascii="Times New Roman" w:hAnsi="Times New Roman" w:cs="Times New Roman"/>
        </w:rPr>
        <w:t>которая</w:t>
      </w:r>
      <w:proofErr w:type="gramEnd"/>
      <w:r w:rsidRPr="00BF7267">
        <w:rPr>
          <w:rFonts w:ascii="Times New Roman" w:hAnsi="Times New Roman" w:cs="Times New Roman"/>
        </w:rPr>
        <w:t xml:space="preserve"> поступила ранее других заявок на участие в запросе предложений, содержащих такие условия.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lastRenderedPageBreak/>
        <w:t>2.2.10. Комиссией вскрываются поступившие конверты, в срок вскрытия конвертов с заявками на участие в конкурсе, установленный извещением о запросе предложений, с заявками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 а</w:t>
      </w:r>
      <w:proofErr w:type="gramEnd"/>
      <w:r w:rsidRPr="00BF7267">
        <w:rPr>
          <w:rFonts w:ascii="Times New Roman" w:hAnsi="Times New Roman" w:cs="Times New Roman"/>
        </w:rPr>
        <w:t xml:space="preserve"> также объявляется о необходимости проведения заказчиком переторжки либо об отсутствии такой необходимости.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случае если в запросе предложений содержатся одинаковые условия исполнения договора, выигравшим предложением признается предложение, которое поступило раньше. В протоколе указываются присвоенные заявкам на участие в запросе предложений порядковые номера и условия победителя запроса предложений. Протокол проведения запроса предложений размещается на официальном сайте регионального оператора в день подписания протокола.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2.2.11. При проведении запроса предложений заказчиком проводится процедура переторжки в случае, если: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по результатам рассмотрения заявок на участие в запросе предложений до дальнейшего участия в процедуре закупки допущено не менее 2 (двух) участников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отклонение средней </w:t>
      </w:r>
      <w:proofErr w:type="gramStart"/>
      <w:r w:rsidRPr="00BF7267">
        <w:rPr>
          <w:rFonts w:ascii="Times New Roman" w:hAnsi="Times New Roman" w:cs="Times New Roman"/>
        </w:rPr>
        <w:t>цены заявок участников запроса предложений</w:t>
      </w:r>
      <w:proofErr w:type="gramEnd"/>
      <w:r w:rsidRPr="00BF7267">
        <w:rPr>
          <w:rFonts w:ascii="Times New Roman" w:hAnsi="Times New Roman" w:cs="Times New Roman"/>
        </w:rPr>
        <w:t xml:space="preserve"> от размера начальной (максимальной) цены договора, установленной в извещении о закупке, составляет менее 5% (пяти процентов) от начальной (максимальной цены)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Переторжка проводится непосредственно при оценке заявок, при этом срок рассмотрения и оценки заявок на участие в запросе предложений увеличивается на срок проведения процедуры переторжки, установленный документацией о проведении запроса предложений.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До момента окончания переторжки протокол проведения запроса предложений не составляется.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При установлении необходимости проведения переторжки комиссия приостанавливает срок оценки заявок и объявляет о проведении переторжки, направив участникам конкурса соответствующие уведомления, содержащие указания на срок ее проведения.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Переторжка проводится в порядке, установленном документацией о проведении запроса предложений, путем однократного направления предложения участниками запроса предложений новой цены договора без изменения остальных предложений по предмету закупки, указанных в заявке. Участник запроса предложений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запроса предложений, уведомленный о переторжке, вправе не участвовать в ней, тогда его заявка остается действующей с указанными в ней предложениями о цене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После завершения переторжки возобновляется оценка заявок на участие в запросе предложений с учетом новых ценовых предложений, полученных в ходе переторжки.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2.2.12. </w:t>
      </w:r>
      <w:proofErr w:type="gramStart"/>
      <w:r w:rsidRPr="00BF7267">
        <w:rPr>
          <w:rFonts w:ascii="Times New Roman" w:hAnsi="Times New Roman" w:cs="Times New Roman"/>
        </w:rPr>
        <w:t xml:space="preserve">Заказчик предоставляет возможность всем участникам запроса предложений, подавшим заявки на участие в запросе предложений, собственникам помещений в многоквартирных домах или их представителям, органам местного самоуправления, на территории которых расположен многоквартирный дом, управляющим организациям присутствовать при вскрытии конвертов с заявками на участие в запросе предложений в соответствии с </w:t>
      </w:r>
      <w:hyperlink w:anchor="P77" w:history="1">
        <w:r w:rsidRPr="00BF7267">
          <w:rPr>
            <w:rFonts w:ascii="Times New Roman" w:hAnsi="Times New Roman" w:cs="Times New Roman"/>
            <w:color w:val="0000FF"/>
          </w:rPr>
          <w:t>пунктом 1.5 раздела 1</w:t>
        </w:r>
      </w:hyperlink>
      <w:r w:rsidRPr="00BF7267">
        <w:rPr>
          <w:rFonts w:ascii="Times New Roman" w:hAnsi="Times New Roman" w:cs="Times New Roman"/>
        </w:rPr>
        <w:t xml:space="preserve"> Порядка.</w:t>
      </w:r>
      <w:proofErr w:type="gramEnd"/>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2.2.13. Договор заключается на условиях, предусмотренных извещением о проведении запроса предложений и предложением победителя запроса предложений, не позднее десяти дней </w:t>
      </w:r>
      <w:proofErr w:type="gramStart"/>
      <w:r w:rsidRPr="00BF7267">
        <w:rPr>
          <w:rFonts w:ascii="Times New Roman" w:hAnsi="Times New Roman" w:cs="Times New Roman"/>
        </w:rPr>
        <w:t>с даты размещения</w:t>
      </w:r>
      <w:proofErr w:type="gramEnd"/>
      <w:r w:rsidRPr="00BF7267">
        <w:rPr>
          <w:rFonts w:ascii="Times New Roman" w:hAnsi="Times New Roman" w:cs="Times New Roman"/>
        </w:rPr>
        <w:t xml:space="preserve"> на официальном сайте регионального оператора протокола. При этом договор заключается только после предоставления участником запроса предложений обеспечения исполнения договора. В случае если победителем запроса предложений не исполнены требования настоящего пункта Порядка, такой победитель признается уклонившимся от заключения договора. При уклонении победителя запроса предложений от заключения договора заказчик заключает договор с участником запроса предложений, предложению которого присвоен второй номер.</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В случае если участник запроса предложений, предложению которого присвоен второй номер, </w:t>
      </w:r>
      <w:r w:rsidRPr="00BF7267">
        <w:rPr>
          <w:rFonts w:ascii="Times New Roman" w:hAnsi="Times New Roman" w:cs="Times New Roman"/>
        </w:rPr>
        <w:lastRenderedPageBreak/>
        <w:t>отказался от заключения договора, запрос предложений признается несостоявшимся.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2.2.14. В случае если запрос предложений признается не состоявшимся, заказчик снова осуществляет закупку, за исключением представления единственной заявки на участие в запросе предложений, соответствующей условиям запроса предложений.</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В случае если запрос предложений признан не состоявшимся в связи с тем, что по окончании срока подачи заявок на участие в запросе предложений подана только одна такая заявка, при этом такая заявка признана соответствующей требованиям документации о запросе предложений, заказчик заключает договор с подрядчиком, заявка которого признана соответствующей требованиям документации о запросе предложений.</w:t>
      </w:r>
      <w:proofErr w:type="gramEnd"/>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2.2.15. Заказчик обязан обеспечить осуществление аудиозаписи вскрытия конвертов с заявками на участие в запросе предложений.</w:t>
      </w:r>
    </w:p>
    <w:p w:rsidR="00BF7267" w:rsidRPr="00BF7267" w:rsidRDefault="00BF7267">
      <w:pPr>
        <w:pStyle w:val="ConsPlusNormal"/>
        <w:ind w:firstLine="540"/>
        <w:jc w:val="both"/>
        <w:rPr>
          <w:rFonts w:ascii="Times New Roman" w:hAnsi="Times New Roman" w:cs="Times New Roman"/>
        </w:rPr>
      </w:pPr>
    </w:p>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3. ЗАКЛЮЧИТЕЛЬНЫЕ ПОЛОЖЕНИЯ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3.1. Заказчик устанавливает в документации о закупках </w:t>
      </w:r>
      <w:proofErr w:type="gramStart"/>
      <w:r w:rsidRPr="00BF7267">
        <w:rPr>
          <w:rFonts w:ascii="Times New Roman" w:hAnsi="Times New Roman" w:cs="Times New Roman"/>
        </w:rPr>
        <w:t>условие</w:t>
      </w:r>
      <w:proofErr w:type="gramEnd"/>
      <w:r w:rsidRPr="00BF7267">
        <w:rPr>
          <w:rFonts w:ascii="Times New Roman" w:hAnsi="Times New Roman" w:cs="Times New Roman"/>
        </w:rPr>
        <w:t xml:space="preserve"> о предоставлении победителем обеспечения исполнения договора в соответствии с </w:t>
      </w:r>
      <w:hyperlink r:id="rId26" w:history="1">
        <w:r w:rsidRPr="00BF7267">
          <w:rPr>
            <w:rFonts w:ascii="Times New Roman" w:hAnsi="Times New Roman" w:cs="Times New Roman"/>
            <w:color w:val="0000FF"/>
          </w:rPr>
          <w:t>параграфом 6 главы 23</w:t>
        </w:r>
      </w:hyperlink>
      <w:r w:rsidRPr="00BF7267">
        <w:rPr>
          <w:rFonts w:ascii="Times New Roman" w:hAnsi="Times New Roman" w:cs="Times New Roman"/>
        </w:rPr>
        <w:t xml:space="preserve"> Гражданского кодекса Российской Федерации.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3.2. Размер обеспечения исполнения договора составляет от пяти до тридцати процентов начальной (максимальной) цены договора, указанной в извещении о проведении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3.3. В случае если проектом договора предусмотрена выплата аванса за оказываемые услуги и (или) выполняемые работы по капитальному ремонту,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3.4. Участник закупки вправе обжаловать результаты закупки в порядке, предусмотренном законодательством Российской Федерации.</w:t>
      </w:r>
    </w:p>
    <w:p w:rsidR="00BF7267" w:rsidRPr="00BF7267" w:rsidRDefault="00BF7267">
      <w:pPr>
        <w:pStyle w:val="ConsPlusNormal"/>
        <w:jc w:val="right"/>
        <w:rPr>
          <w:rFonts w:ascii="Times New Roman" w:hAnsi="Times New Roman" w:cs="Times New Roman"/>
        </w:rPr>
      </w:pPr>
    </w:p>
    <w:p w:rsidR="00BF7267" w:rsidRPr="00BF7267" w:rsidRDefault="00BF7267">
      <w:pPr>
        <w:pStyle w:val="ConsPlusNormal"/>
        <w:jc w:val="right"/>
        <w:rPr>
          <w:rFonts w:ascii="Times New Roman" w:hAnsi="Times New Roman" w:cs="Times New Roman"/>
        </w:rPr>
      </w:pPr>
    </w:p>
    <w:p w:rsidR="00BF7267" w:rsidRPr="00BF7267" w:rsidRDefault="00BF7267">
      <w:pPr>
        <w:pStyle w:val="ConsPlusNormal"/>
        <w:jc w:val="right"/>
        <w:rPr>
          <w:rFonts w:ascii="Times New Roman" w:hAnsi="Times New Roman" w:cs="Times New Roman"/>
        </w:rPr>
      </w:pPr>
    </w:p>
    <w:p w:rsidR="00BF7267" w:rsidRPr="007E5555" w:rsidRDefault="00BF7267">
      <w:pPr>
        <w:pStyle w:val="ConsPlusNormal"/>
        <w:jc w:val="right"/>
        <w:rPr>
          <w:rFonts w:ascii="Times New Roman" w:hAnsi="Times New Roman" w:cs="Times New Roman"/>
          <w:sz w:val="20"/>
        </w:rPr>
      </w:pPr>
      <w:r w:rsidRPr="007E5555">
        <w:rPr>
          <w:rFonts w:ascii="Times New Roman" w:hAnsi="Times New Roman" w:cs="Times New Roman"/>
          <w:sz w:val="20"/>
        </w:rPr>
        <w:t>Приложение N 2</w:t>
      </w:r>
    </w:p>
    <w:p w:rsidR="00BF7267" w:rsidRPr="007E5555" w:rsidRDefault="00BF7267">
      <w:pPr>
        <w:pStyle w:val="ConsPlusNormal"/>
        <w:jc w:val="right"/>
        <w:rPr>
          <w:rFonts w:ascii="Times New Roman" w:hAnsi="Times New Roman" w:cs="Times New Roman"/>
          <w:sz w:val="20"/>
        </w:rPr>
      </w:pPr>
      <w:r w:rsidRPr="007E5555">
        <w:rPr>
          <w:rFonts w:ascii="Times New Roman" w:hAnsi="Times New Roman" w:cs="Times New Roman"/>
          <w:sz w:val="20"/>
        </w:rPr>
        <w:t>к Постановлению</w:t>
      </w:r>
    </w:p>
    <w:p w:rsidR="00BF7267" w:rsidRPr="007E5555" w:rsidRDefault="00BF7267">
      <w:pPr>
        <w:pStyle w:val="ConsPlusNormal"/>
        <w:jc w:val="right"/>
        <w:rPr>
          <w:rFonts w:ascii="Times New Roman" w:hAnsi="Times New Roman" w:cs="Times New Roman"/>
          <w:sz w:val="20"/>
        </w:rPr>
      </w:pPr>
      <w:r w:rsidRPr="007E5555">
        <w:rPr>
          <w:rFonts w:ascii="Times New Roman" w:hAnsi="Times New Roman" w:cs="Times New Roman"/>
          <w:sz w:val="20"/>
        </w:rPr>
        <w:t>Правительства Красноярского края</w:t>
      </w:r>
    </w:p>
    <w:p w:rsidR="00BF7267" w:rsidRPr="007E5555" w:rsidRDefault="00BF7267">
      <w:pPr>
        <w:pStyle w:val="ConsPlusNormal"/>
        <w:jc w:val="right"/>
        <w:rPr>
          <w:rFonts w:ascii="Times New Roman" w:hAnsi="Times New Roman" w:cs="Times New Roman"/>
          <w:sz w:val="20"/>
        </w:rPr>
      </w:pPr>
      <w:r w:rsidRPr="007E5555">
        <w:rPr>
          <w:rFonts w:ascii="Times New Roman" w:hAnsi="Times New Roman" w:cs="Times New Roman"/>
          <w:sz w:val="20"/>
        </w:rPr>
        <w:t>от 30 апреля 2015 г. N 216-п</w:t>
      </w:r>
    </w:p>
    <w:p w:rsidR="00BF7267" w:rsidRPr="00BF7267" w:rsidRDefault="00BF7267">
      <w:pPr>
        <w:pStyle w:val="ConsPlusNormal"/>
        <w:ind w:firstLine="540"/>
        <w:jc w:val="both"/>
        <w:rPr>
          <w:rFonts w:ascii="Times New Roman" w:hAnsi="Times New Roman" w:cs="Times New Roman"/>
        </w:rPr>
      </w:pPr>
    </w:p>
    <w:p w:rsidR="00BF7267" w:rsidRPr="00BF7267" w:rsidRDefault="00BF7267">
      <w:pPr>
        <w:pStyle w:val="ConsPlusTitle"/>
        <w:jc w:val="center"/>
        <w:rPr>
          <w:rFonts w:ascii="Times New Roman" w:hAnsi="Times New Roman" w:cs="Times New Roman"/>
        </w:rPr>
      </w:pPr>
      <w:bookmarkStart w:id="19" w:name="P451"/>
      <w:bookmarkEnd w:id="19"/>
      <w:r w:rsidRPr="00BF7267">
        <w:rPr>
          <w:rFonts w:ascii="Times New Roman" w:hAnsi="Times New Roman" w:cs="Times New Roman"/>
        </w:rPr>
        <w:t>ПОРЯДОК</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ПРИВЛЕЧЕНИЯ УПРАВЛЯЮЩЕЙ ОРГАНИЗАЦИЕЙ, ТОВАРИЩЕСТВОМ</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 xml:space="preserve">СОБСТВЕННИКОВ ЖИЛЬЯ, </w:t>
      </w:r>
      <w:proofErr w:type="gramStart"/>
      <w:r w:rsidRPr="00BF7267">
        <w:rPr>
          <w:rFonts w:ascii="Times New Roman" w:hAnsi="Times New Roman" w:cs="Times New Roman"/>
        </w:rPr>
        <w:t>ЖИЛИЩНЫМ</w:t>
      </w:r>
      <w:proofErr w:type="gramEnd"/>
      <w:r w:rsidRPr="00BF7267">
        <w:rPr>
          <w:rFonts w:ascii="Times New Roman" w:hAnsi="Times New Roman" w:cs="Times New Roman"/>
        </w:rPr>
        <w:t>, ЖИЛИЩНО-СТРОИТЕЛЬНЫМ</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КООПЕРАТИВОМ ИЛИ ИНЫМ СПЕЦИАЛИЗИРОВАННЫМ ПОТРЕБИТЕЛЬСКИМ</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КООПЕРАТИВОМ ПОДРЯДНЫХ ОРГАНИЗАЦИЙ ДЛЯ ОКАЗАНИЯ УСЛУГ</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И (ИЛИ) ВЫПОЛНЕНИЯ РАБОТ ПО КАПИТАЛЬНОМУ РЕМОНТУ ОБЩЕГО</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ИМУЩЕСТВА В МНОГОКВАРТИРНЫХ ДОМАХ, РАСПОЛОЖЕННЫХ</w:t>
      </w:r>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 xml:space="preserve">НА ТЕРРИТОРИИ КРАСНОЯРСКОГО КРАЯ, НА ОСНОВЕ </w:t>
      </w:r>
      <w:proofErr w:type="gramStart"/>
      <w:r w:rsidRPr="00BF7267">
        <w:rPr>
          <w:rFonts w:ascii="Times New Roman" w:hAnsi="Times New Roman" w:cs="Times New Roman"/>
        </w:rPr>
        <w:t>КОНКУРЕНТНЫХ</w:t>
      </w:r>
      <w:proofErr w:type="gramEnd"/>
    </w:p>
    <w:p w:rsidR="00BF7267" w:rsidRPr="00BF7267" w:rsidRDefault="00BF7267">
      <w:pPr>
        <w:pStyle w:val="ConsPlusTitle"/>
        <w:jc w:val="center"/>
        <w:rPr>
          <w:rFonts w:ascii="Times New Roman" w:hAnsi="Times New Roman" w:cs="Times New Roman"/>
        </w:rPr>
      </w:pPr>
      <w:r w:rsidRPr="00BF7267">
        <w:rPr>
          <w:rFonts w:ascii="Times New Roman" w:hAnsi="Times New Roman" w:cs="Times New Roman"/>
        </w:rPr>
        <w:t>СПОСОБОВ ОПРЕДЕЛЕНИЯ ПОДРЯДЧИКОВ</w:t>
      </w:r>
    </w:p>
    <w:p w:rsidR="00BF7267" w:rsidRPr="00BF7267" w:rsidRDefault="00BF7267">
      <w:pPr>
        <w:pStyle w:val="ConsPlusNormal"/>
        <w:jc w:val="center"/>
        <w:rPr>
          <w:rFonts w:ascii="Times New Roman" w:hAnsi="Times New Roman" w:cs="Times New Roman"/>
        </w:rPr>
      </w:pPr>
    </w:p>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1. ОБЩИЕ ПОЛОЖЕНИЯ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1.1. </w:t>
      </w:r>
      <w:proofErr w:type="gramStart"/>
      <w:r w:rsidRPr="00BF7267">
        <w:rPr>
          <w:rFonts w:ascii="Times New Roman" w:hAnsi="Times New Roman" w:cs="Times New Roman"/>
        </w:rPr>
        <w:t xml:space="preserve">Настоящий Порядок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(далее - Порядок) разработан в соответствии с Гражданским </w:t>
      </w:r>
      <w:hyperlink r:id="rId27" w:history="1">
        <w:r w:rsidRPr="00BF7267">
          <w:rPr>
            <w:rFonts w:ascii="Times New Roman" w:hAnsi="Times New Roman" w:cs="Times New Roman"/>
            <w:color w:val="0000FF"/>
          </w:rPr>
          <w:t>кодексом</w:t>
        </w:r>
      </w:hyperlink>
      <w:r w:rsidRPr="00BF7267">
        <w:rPr>
          <w:rFonts w:ascii="Times New Roman" w:hAnsi="Times New Roman" w:cs="Times New Roman"/>
        </w:rPr>
        <w:t xml:space="preserve"> Российской Федерации, </w:t>
      </w:r>
      <w:hyperlink r:id="rId28" w:history="1">
        <w:r w:rsidRPr="00BF7267">
          <w:rPr>
            <w:rFonts w:ascii="Times New Roman" w:hAnsi="Times New Roman" w:cs="Times New Roman"/>
            <w:color w:val="0000FF"/>
          </w:rPr>
          <w:t>частью 5 статьи 182</w:t>
        </w:r>
      </w:hyperlink>
      <w:r w:rsidRPr="00BF7267">
        <w:rPr>
          <w:rFonts w:ascii="Times New Roman" w:hAnsi="Times New Roman" w:cs="Times New Roman"/>
        </w:rPr>
        <w:t xml:space="preserve"> Жилищного кодекса</w:t>
      </w:r>
      <w:proofErr w:type="gramEnd"/>
      <w:r w:rsidRPr="00BF7267">
        <w:rPr>
          <w:rFonts w:ascii="Times New Roman" w:hAnsi="Times New Roman" w:cs="Times New Roman"/>
        </w:rPr>
        <w:t xml:space="preserve"> </w:t>
      </w:r>
      <w:proofErr w:type="gramStart"/>
      <w:r w:rsidRPr="00BF7267">
        <w:rPr>
          <w:rFonts w:ascii="Times New Roman" w:hAnsi="Times New Roman" w:cs="Times New Roman"/>
        </w:rPr>
        <w:t xml:space="preserve">Российской Федерации, </w:t>
      </w:r>
      <w:hyperlink r:id="rId29" w:history="1">
        <w:r w:rsidRPr="00BF7267">
          <w:rPr>
            <w:rFonts w:ascii="Times New Roman" w:hAnsi="Times New Roman" w:cs="Times New Roman"/>
            <w:color w:val="0000FF"/>
          </w:rPr>
          <w:t>частью 2 статьи 18</w:t>
        </w:r>
      </w:hyperlink>
      <w:r w:rsidRPr="00BF7267">
        <w:rPr>
          <w:rFonts w:ascii="Times New Roman" w:hAnsi="Times New Roman" w:cs="Times New Roman"/>
        </w:rP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и определяет механизм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w:t>
      </w:r>
      <w:proofErr w:type="gramEnd"/>
      <w:r w:rsidRPr="00BF7267">
        <w:rPr>
          <w:rFonts w:ascii="Times New Roman" w:hAnsi="Times New Roman" w:cs="Times New Roman"/>
        </w:rPr>
        <w:t xml:space="preserve"> </w:t>
      </w:r>
      <w:proofErr w:type="gramStart"/>
      <w:r w:rsidRPr="00BF7267">
        <w:rPr>
          <w:rFonts w:ascii="Times New Roman" w:hAnsi="Times New Roman" w:cs="Times New Roman"/>
        </w:rPr>
        <w:t xml:space="preserve">многоквартирных домах, расположенных на территории Красноярского края, в том числе выполнения проектно-сметных работ </w:t>
      </w:r>
      <w:r w:rsidRPr="00BF7267">
        <w:rPr>
          <w:rFonts w:ascii="Times New Roman" w:hAnsi="Times New Roman" w:cs="Times New Roman"/>
        </w:rPr>
        <w:lastRenderedPageBreak/>
        <w:t>(далее - капитальный ремонт), в случае предоставления финансовой поддержки на проведение капитального ремонта общего имущества в многоквартирных домах, расположенных на территории Красноярского края, за счет средств краевого бюджета.</w:t>
      </w:r>
      <w:proofErr w:type="gramEnd"/>
    </w:p>
    <w:p w:rsidR="00BF7267" w:rsidRPr="00BF7267" w:rsidRDefault="00BF7267">
      <w:pPr>
        <w:pStyle w:val="ConsPlusNormal"/>
        <w:ind w:firstLine="540"/>
        <w:jc w:val="both"/>
        <w:rPr>
          <w:rFonts w:ascii="Times New Roman" w:hAnsi="Times New Roman" w:cs="Times New Roman"/>
        </w:rPr>
      </w:pPr>
      <w:bookmarkStart w:id="20" w:name="P464"/>
      <w:bookmarkEnd w:id="20"/>
      <w:r w:rsidRPr="00BF7267">
        <w:rPr>
          <w:rFonts w:ascii="Times New Roman" w:hAnsi="Times New Roman" w:cs="Times New Roman"/>
        </w:rPr>
        <w:t>1.2. Понятия, используемые в настоящем Порядке: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заказчик - 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конкурентные способы определения подрядчиков - конкурс, запрос предложений на право заключения договора на оказание услуг и (или) выполнение работ по капитальному ремонту общего имущества в многоквартирном доме (далее -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договор - договор на оказание услуг и (или) выполнение работ по капитальному ремонту общего имущества в многоквартирном доме, расположенном на территории Красноярского края, заключаемый между заказчиком и подрядчиком, определенным по результатам проведения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объект закупки - многоквартирный дом, в отношении которого предусмотрено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предмет закупки - право заключения договора на оказание услуг и (или) выполнение работ по капитальному ремонту общего имущества в многоквартирном доме;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комиссия по осуществлению закупок на оказание услуг и (или) выполнение работ по капитальному ремонту - коллегиальный орган заказчика, созданный для осуществления закупок;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переторжка - процедура,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представитель собственников помещений в многоквартирном доме - лицо, которое от имени всех собственников помещений в многоквартирном доме уполномочено решением общего собрания многоквартирного дома </w:t>
      </w:r>
      <w:proofErr w:type="gramStart"/>
      <w:r w:rsidRPr="00BF7267">
        <w:rPr>
          <w:rFonts w:ascii="Times New Roman" w:hAnsi="Times New Roman" w:cs="Times New Roman"/>
        </w:rPr>
        <w:t>участвовать</w:t>
      </w:r>
      <w:proofErr w:type="gramEnd"/>
      <w:r w:rsidRPr="00BF7267">
        <w:rPr>
          <w:rFonts w:ascii="Times New Roman" w:hAnsi="Times New Roman" w:cs="Times New Roman"/>
        </w:rPr>
        <w:t xml:space="preserve"> в процедуре привлечения подрядных организаций для оказания услуг и (или) выполнения работ по капитальному ремонту общего имущества в многоквартирных домах, в том числе подписывать соответствующие акты;</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Понятия, не определенные в </w:t>
      </w:r>
      <w:hyperlink w:anchor="P464" w:history="1">
        <w:r w:rsidRPr="00BF7267">
          <w:rPr>
            <w:rFonts w:ascii="Times New Roman" w:hAnsi="Times New Roman" w:cs="Times New Roman"/>
            <w:color w:val="0000FF"/>
          </w:rPr>
          <w:t>пункте 1.2 раздела 1</w:t>
        </w:r>
      </w:hyperlink>
      <w:r w:rsidRPr="00BF7267">
        <w:rPr>
          <w:rFonts w:ascii="Times New Roman" w:hAnsi="Times New Roman" w:cs="Times New Roman"/>
        </w:rPr>
        <w:t xml:space="preserve"> Порядка, используются в 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1.3. Для проведения закупки заказчиком определяется и обосновывается начальная (максимальная) цена договора посредством применения проектно-сметного метода и метода сопоставимых рыночных цен (анализа рынка).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Проектно-сметный метод применяется при проведении закупки по выбору подрядчика на оказание услуг и (или) выполнение работ по капитальному ремонту.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Проектно-сметный метод заключается в определении начальной (максимальной) цены договора на основании проектно-сметной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Метод сопоставимых рыночных цен применяется в случае невозможности применения проектно-сметного метода или в дополнение к нему.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 а также информация, полученная в результате размещения запросов цен работ, услуг в единой информационной системе в сфере закупок.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1.4. Для определения подрядчиков на оказание услуг и (или) выполнение работ по капитальному ремонту заказчиком создается комиссия по осуществлению закупок на оказание услуг и (или) выполнение </w:t>
      </w:r>
      <w:r w:rsidRPr="00BF7267">
        <w:rPr>
          <w:rFonts w:ascii="Times New Roman" w:hAnsi="Times New Roman" w:cs="Times New Roman"/>
        </w:rPr>
        <w:lastRenderedPageBreak/>
        <w:t>работ по капитальному ремонту (далее - комиссия).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Состав комиссии и порядок ее работы утверждаются заказчиком. В состав комиссии по согласованию включаются представители общественных организаций.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Заказчик создает комиссию отдельно на каждую закупку.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Число членов комиссии должно быть не менее семи человек.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1.5. </w:t>
      </w:r>
      <w:proofErr w:type="gramStart"/>
      <w:r w:rsidRPr="00BF7267">
        <w:rPr>
          <w:rFonts w:ascii="Times New Roman" w:hAnsi="Times New Roman" w:cs="Times New Roman"/>
        </w:rPr>
        <w:t>Членами комиссии не могут быть физические лица, лично заинтересованные в результатах закупки, в том числе являющиеся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w:t>
      </w:r>
      <w:proofErr w:type="gramEnd"/>
      <w:r w:rsidRPr="00BF7267">
        <w:rPr>
          <w:rFonts w:ascii="Times New Roman" w:hAnsi="Times New Roman" w:cs="Times New Roman"/>
        </w:rPr>
        <w:t xml:space="preserve">, </w:t>
      </w:r>
      <w:proofErr w:type="gramStart"/>
      <w:r w:rsidRPr="00BF7267">
        <w:rPr>
          <w:rFonts w:ascii="Times New Roman" w:hAnsi="Times New Roman" w:cs="Times New Roman"/>
        </w:rPr>
        <w:t xml:space="preserve">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7267">
        <w:rPr>
          <w:rFonts w:ascii="Times New Roman" w:hAnsi="Times New Roman" w:cs="Times New Roman"/>
        </w:rPr>
        <w:t>неполнородными</w:t>
      </w:r>
      <w:proofErr w:type="spellEnd"/>
      <w:r w:rsidRPr="00BF7267">
        <w:rPr>
          <w:rFonts w:ascii="Times New Roman" w:hAnsi="Times New Roman" w:cs="Times New Roman"/>
        </w:rPr>
        <w:t xml:space="preserve"> (имеющими общих отца или мать) братьями и сестрами), усыновителями руководителя, заместителя руководителя, главного бухгалтера или усыновленными руководителем, заместителем руководителя, главным бухгалтером участника закупок.</w:t>
      </w:r>
      <w:proofErr w:type="gramEnd"/>
      <w:r w:rsidRPr="00BF7267">
        <w:rPr>
          <w:rFonts w:ascii="Times New Roman" w:hAnsi="Times New Roman" w:cs="Times New Roman"/>
        </w:rPr>
        <w:t xml:space="preserve">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на которых не способны оказывать влияние участники закупок.</w:t>
      </w:r>
    </w:p>
    <w:p w:rsidR="00BF7267" w:rsidRPr="00BF7267" w:rsidRDefault="00BF7267">
      <w:pPr>
        <w:pStyle w:val="ConsPlusNormal"/>
        <w:ind w:firstLine="540"/>
        <w:jc w:val="both"/>
        <w:rPr>
          <w:rFonts w:ascii="Times New Roman" w:hAnsi="Times New Roman" w:cs="Times New Roman"/>
        </w:rPr>
      </w:pPr>
      <w:bookmarkStart w:id="21" w:name="P488"/>
      <w:bookmarkEnd w:id="21"/>
      <w:r w:rsidRPr="00BF7267">
        <w:rPr>
          <w:rFonts w:ascii="Times New Roman" w:hAnsi="Times New Roman" w:cs="Times New Roman"/>
        </w:rPr>
        <w:t>1.6. При проведении закупки к участникам закупки предъявляются следующие требования: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 </w:t>
      </w:r>
      <w:proofErr w:type="spellStart"/>
      <w:r w:rsidRPr="00BF7267">
        <w:rPr>
          <w:rFonts w:ascii="Times New Roman" w:hAnsi="Times New Roman" w:cs="Times New Roman"/>
        </w:rPr>
        <w:t>непроведение</w:t>
      </w:r>
      <w:proofErr w:type="spellEnd"/>
      <w:r w:rsidRPr="00BF7267">
        <w:rPr>
          <w:rFonts w:ascii="Times New Roman" w:hAnsi="Times New Roman" w:cs="Times New Roman"/>
        </w:rPr>
        <w:t xml:space="preserve"> ликвидации участника закупки и отсутствие процедур банкротства в отношении участника закупки - юридического лица, индивидуального предпринимателя;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3) </w:t>
      </w:r>
      <w:proofErr w:type="spellStart"/>
      <w:r w:rsidRPr="00BF7267">
        <w:rPr>
          <w:rFonts w:ascii="Times New Roman" w:hAnsi="Times New Roman" w:cs="Times New Roman"/>
        </w:rPr>
        <w:t>неприостановление</w:t>
      </w:r>
      <w:proofErr w:type="spellEnd"/>
      <w:r w:rsidRPr="00BF7267">
        <w:rPr>
          <w:rFonts w:ascii="Times New Roman" w:hAnsi="Times New Roman" w:cs="Times New Roman"/>
        </w:rPr>
        <w:t xml:space="preserve"> деятельности участника закупки в порядке, установленном </w:t>
      </w:r>
      <w:hyperlink r:id="rId30" w:history="1">
        <w:r w:rsidRPr="00BF7267">
          <w:rPr>
            <w:rFonts w:ascii="Times New Roman" w:hAnsi="Times New Roman" w:cs="Times New Roman"/>
            <w:color w:val="0000FF"/>
          </w:rPr>
          <w:t>Кодексом</w:t>
        </w:r>
      </w:hyperlink>
      <w:r w:rsidRPr="00BF7267">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5)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F7267">
        <w:rPr>
          <w:rFonts w:ascii="Times New Roman" w:hAnsi="Times New Roman" w:cs="Times New Roman"/>
        </w:rPr>
        <w:t xml:space="preserve"> оказанием услуг и (или) выполнением работ по капитальному ремонту, являющихся объектом закупки, и административного наказания в виде дисквалификации;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6) отсутствие сведений об участниках закупки в реестре недобросовестных поставщиков, предусмотренном </w:t>
      </w:r>
      <w:hyperlink r:id="rId31" w:history="1">
        <w:r w:rsidRPr="00BF7267">
          <w:rPr>
            <w:rFonts w:ascii="Times New Roman" w:hAnsi="Times New Roman" w:cs="Times New Roman"/>
            <w:color w:val="0000FF"/>
          </w:rPr>
          <w:t>статьей 5</w:t>
        </w:r>
      </w:hyperlink>
      <w:r w:rsidRPr="00BF7267">
        <w:rPr>
          <w:rFonts w:ascii="Times New Roman" w:hAnsi="Times New Roman" w:cs="Times New Roman"/>
        </w:rPr>
        <w:t xml:space="preserve"> Федерального закона от 18.07.2011 N 223-ФЗ "О закупках товаров, работ, услуг отдельными видами юридических лиц", Федеральным </w:t>
      </w:r>
      <w:hyperlink r:id="rId32" w:history="1">
        <w:r w:rsidRPr="00BF7267">
          <w:rPr>
            <w:rFonts w:ascii="Times New Roman" w:hAnsi="Times New Roman" w:cs="Times New Roman"/>
            <w:color w:val="0000FF"/>
          </w:rPr>
          <w:t>законом</w:t>
        </w:r>
      </w:hyperlink>
      <w:r w:rsidRPr="00BF7267">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1.7. При проведении закупки путем проведения конкурсов к участникам закупки предъявляются дополнительные квалификационные требования: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опыт работы (количество успешно завершенных объектов-аналогов за последний календарный год);</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 наличие квалифицированного инженерного персонала;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 соблюдение техники безопасности (количество несчастных случаев при производстве работ за последний календарный год);</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общий срок осуществления деятельности участником конкурса (количество лет).</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1.8. Информация о закупках (извещение, документация о закупках, протоколы заседаний комиссии) подлежит размещению в периодическом печатном издании, издаваемом в соответствующем муниципальном образовании, и (или) на электронной торговой площадке.</w:t>
      </w:r>
    </w:p>
    <w:p w:rsidR="00BF7267" w:rsidRPr="00BF7267" w:rsidRDefault="00BF7267">
      <w:pPr>
        <w:pStyle w:val="ConsPlusNormal"/>
        <w:ind w:firstLine="540"/>
        <w:jc w:val="both"/>
        <w:rPr>
          <w:rFonts w:ascii="Times New Roman" w:hAnsi="Times New Roman" w:cs="Times New Roman"/>
        </w:rPr>
      </w:pPr>
      <w:bookmarkStart w:id="22" w:name="P501"/>
      <w:bookmarkEnd w:id="22"/>
      <w:r w:rsidRPr="00BF7267">
        <w:rPr>
          <w:rFonts w:ascii="Times New Roman" w:hAnsi="Times New Roman" w:cs="Times New Roman"/>
        </w:rPr>
        <w:t>1.9. В извещении об осуществлении закупки должна содержаться следующая информация: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наименование, место нахождения, почтовый адрес, адрес электронной почты, номер контактного телефона, ответственное лицо заказчика;</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 xml:space="preserve">2) краткое изложение условий договора, содержащее наименование и описание объекта закупки с учетом требований </w:t>
      </w:r>
      <w:hyperlink w:anchor="P508" w:history="1">
        <w:r w:rsidRPr="00BF7267">
          <w:rPr>
            <w:rFonts w:ascii="Times New Roman" w:hAnsi="Times New Roman" w:cs="Times New Roman"/>
            <w:color w:val="0000FF"/>
          </w:rPr>
          <w:t>пункта 1.10 раздела 1</w:t>
        </w:r>
      </w:hyperlink>
      <w:r w:rsidRPr="00BF7267">
        <w:rPr>
          <w:rFonts w:ascii="Times New Roman" w:hAnsi="Times New Roman" w:cs="Times New Roman"/>
        </w:rPr>
        <w:t xml:space="preserve"> Порядка, место оказания услуг и (или) выполнения работ, а также </w:t>
      </w:r>
      <w:r w:rsidRPr="00BF7267">
        <w:rPr>
          <w:rFonts w:ascii="Times New Roman" w:hAnsi="Times New Roman" w:cs="Times New Roman"/>
        </w:rPr>
        <w:lastRenderedPageBreak/>
        <w:t>график оказания услуг и (или) выполнения работ, начальную (максимальную) цену договора (цену лота), порядок формирования цены договора (цены лота), источник финансирования, форму, сроки и порядок оплаты оказанных услуг и (или) выполненных работ</w:t>
      </w:r>
      <w:proofErr w:type="gramEnd"/>
      <w:r w:rsidRPr="00BF7267">
        <w:rPr>
          <w:rFonts w:ascii="Times New Roman" w:hAnsi="Times New Roman" w:cs="Times New Roman"/>
        </w:rPr>
        <w:t xml:space="preserve"> по капитальному ремонту;</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 xml:space="preserve">3) необходимость наличия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33" w:history="1">
        <w:r w:rsidRPr="00BF7267">
          <w:rPr>
            <w:rFonts w:ascii="Times New Roman" w:hAnsi="Times New Roman" w:cs="Times New Roman"/>
            <w:color w:val="0000FF"/>
          </w:rPr>
          <w:t>перечне</w:t>
        </w:r>
      </w:hyperlink>
      <w:r w:rsidRPr="00BF7267">
        <w:rPr>
          <w:rFonts w:ascii="Times New Roman" w:hAnsi="Times New Roman" w:cs="Times New Roman"/>
        </w:rPr>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roofErr w:type="gramEnd"/>
      <w:r w:rsidRPr="00BF7267">
        <w:rPr>
          <w:rFonts w:ascii="Times New Roman" w:hAnsi="Times New Roman" w:cs="Times New Roman"/>
        </w:rPr>
        <w:t>, которые оказывают влияние на безопасность объектов капитального строительства"),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используемый способ определения подрядчика;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5) срок, место и порядок подачи заявок участников закупок;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6) размер обеспечения исполнения договора, порядок предоставления и требования к такому обеспечению.</w:t>
      </w:r>
    </w:p>
    <w:p w:rsidR="00BF7267" w:rsidRPr="00BF7267" w:rsidRDefault="00BF7267">
      <w:pPr>
        <w:pStyle w:val="ConsPlusNormal"/>
        <w:ind w:firstLine="540"/>
        <w:jc w:val="both"/>
        <w:rPr>
          <w:rFonts w:ascii="Times New Roman" w:hAnsi="Times New Roman" w:cs="Times New Roman"/>
        </w:rPr>
      </w:pPr>
      <w:bookmarkStart w:id="23" w:name="P508"/>
      <w:bookmarkEnd w:id="23"/>
      <w:r w:rsidRPr="00BF7267">
        <w:rPr>
          <w:rFonts w:ascii="Times New Roman" w:hAnsi="Times New Roman" w:cs="Times New Roman"/>
        </w:rPr>
        <w:t>1.10.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описании объекта закупки должны быть указаны требования к гарантийному сроку оказанной услуги и (или) выполненной работы по капитальному ремонту, объему предоставления гарантий их качества.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1.11.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1.12. Заказчик вправе отменить закупку, а также в случае выделения лотов закупку по определенному лоту не </w:t>
      </w:r>
      <w:proofErr w:type="gramStart"/>
      <w:r w:rsidRPr="00BF7267">
        <w:rPr>
          <w:rFonts w:ascii="Times New Roman" w:hAnsi="Times New Roman" w:cs="Times New Roman"/>
        </w:rPr>
        <w:t>позднее</w:t>
      </w:r>
      <w:proofErr w:type="gramEnd"/>
      <w:r w:rsidRPr="00BF7267">
        <w:rPr>
          <w:rFonts w:ascii="Times New Roman" w:hAnsi="Times New Roman" w:cs="Times New Roman"/>
        </w:rPr>
        <w:t xml:space="preserve"> чем за пять календарных дней до даты окончания срока подачи заявок на участие в конкурсе либо не позднее чем за два календарных дня до даты окончания срока подачи заявок на участие в запросе предложений. После размещения в периодическом печатном издании, издаваемом в соответствующем муниципальном образовании, и (или) на электронной торговой площадке извещения об отмене закупки заказчик не вправе вскрывать конверты с заявками участников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1.13. Решение об отмене закупки размещается в периодическом печатном издании, издаваемом в соответствующем муниципальном образовании, и (или) на электронной торговой площадке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в периодическом печатном издании, издаваемом в соответствующем муниципальном образовании, и (или) на электронной торговой площадке.</w:t>
      </w:r>
    </w:p>
    <w:p w:rsidR="00BF7267" w:rsidRPr="00BF7267" w:rsidRDefault="00BF7267">
      <w:pPr>
        <w:pStyle w:val="ConsPlusNormal"/>
        <w:ind w:firstLine="540"/>
        <w:jc w:val="both"/>
        <w:rPr>
          <w:rFonts w:ascii="Times New Roman" w:hAnsi="Times New Roman" w:cs="Times New Roman"/>
        </w:rPr>
      </w:pPr>
    </w:p>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2. ПОРЯДОК ПРОВЕДЕНИЯ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 Порядок проведения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 Под конкурсом понимается способ определения подрядчика, при котором победителем признается участник закупки, предложивший лучшие условия исполнения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Для проведения конкурса заказчик разрабатывает и утверждает конкурсную документацию на основании утвержденной региональной программы и решений собраний собственников помещений в многоквартирных домах.</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 Заказчик размещает извещение о проведении конкурса в периодическом печатном издании, издаваемом в соответствующем муниципальном образовании, и (или) на электронной торговой площадке не менее</w:t>
      </w:r>
      <w:proofErr w:type="gramStart"/>
      <w:r w:rsidRPr="00BF7267">
        <w:rPr>
          <w:rFonts w:ascii="Times New Roman" w:hAnsi="Times New Roman" w:cs="Times New Roman"/>
        </w:rPr>
        <w:t>,</w:t>
      </w:r>
      <w:proofErr w:type="gramEnd"/>
      <w:r w:rsidRPr="00BF7267">
        <w:rPr>
          <w:rFonts w:ascii="Times New Roman" w:hAnsi="Times New Roman" w:cs="Times New Roman"/>
        </w:rPr>
        <w:t xml:space="preserve"> чем за двадцать календарных дней до даты вскрытия конвертов с заявками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извещении о проведении конкурса заказчик указывает:</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1) информацию, предусмотренную </w:t>
      </w:r>
      <w:hyperlink w:anchor="P501" w:history="1">
        <w:r w:rsidRPr="00BF7267">
          <w:rPr>
            <w:rFonts w:ascii="Times New Roman" w:hAnsi="Times New Roman" w:cs="Times New Roman"/>
            <w:color w:val="0000FF"/>
          </w:rPr>
          <w:t>пунктами 1.9</w:t>
        </w:r>
      </w:hyperlink>
      <w:r w:rsidRPr="00BF7267">
        <w:rPr>
          <w:rFonts w:ascii="Times New Roman" w:hAnsi="Times New Roman" w:cs="Times New Roman"/>
        </w:rPr>
        <w:t xml:space="preserve">, </w:t>
      </w:r>
      <w:hyperlink w:anchor="P508" w:history="1">
        <w:r w:rsidRPr="00BF7267">
          <w:rPr>
            <w:rFonts w:ascii="Times New Roman" w:hAnsi="Times New Roman" w:cs="Times New Roman"/>
            <w:color w:val="0000FF"/>
          </w:rPr>
          <w:t>1.10 раздела 1</w:t>
        </w:r>
      </w:hyperlink>
      <w:r w:rsidRPr="00BF7267">
        <w:rPr>
          <w:rFonts w:ascii="Times New Roman" w:hAnsi="Times New Roman" w:cs="Times New Roman"/>
        </w:rPr>
        <w:t xml:space="preserve"> Порядка;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 требования, предъявляемые к участникам конкурса, и исчерпывающий перечень документов, которые представляются участниками конкурса в подтверждение требований, установленных </w:t>
      </w:r>
      <w:hyperlink w:anchor="P488" w:history="1">
        <w:r w:rsidRPr="00BF7267">
          <w:rPr>
            <w:rFonts w:ascii="Times New Roman" w:hAnsi="Times New Roman" w:cs="Times New Roman"/>
            <w:color w:val="0000FF"/>
          </w:rPr>
          <w:t xml:space="preserve">пунктом 1.6 </w:t>
        </w:r>
        <w:r w:rsidRPr="00BF7267">
          <w:rPr>
            <w:rFonts w:ascii="Times New Roman" w:hAnsi="Times New Roman" w:cs="Times New Roman"/>
            <w:color w:val="0000FF"/>
          </w:rPr>
          <w:lastRenderedPageBreak/>
          <w:t>раздела 1</w:t>
        </w:r>
      </w:hyperlink>
      <w:r w:rsidRPr="00BF7267">
        <w:rPr>
          <w:rFonts w:ascii="Times New Roman" w:hAnsi="Times New Roman" w:cs="Times New Roman"/>
        </w:rPr>
        <w:t xml:space="preserve"> Порядка;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 способы получения конкурсной документации, срок, место и порядок предоставления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плату (при ее установлении), взимаемую заказчиком за предоставление конкурсной документации, способ осуществления и валюту платежа;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5) место, дату и время вскрытия конвертов с заявками на участие в конкурсе, срок рассмотрения и оценки таких заявок;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6) реквизиты счета для внесения денежных сре</w:t>
      </w:r>
      <w:proofErr w:type="gramStart"/>
      <w:r w:rsidRPr="00BF7267">
        <w:rPr>
          <w:rFonts w:ascii="Times New Roman" w:hAnsi="Times New Roman" w:cs="Times New Roman"/>
        </w:rPr>
        <w:t>дств в к</w:t>
      </w:r>
      <w:proofErr w:type="gramEnd"/>
      <w:r w:rsidRPr="00BF7267">
        <w:rPr>
          <w:rFonts w:ascii="Times New Roman" w:hAnsi="Times New Roman" w:cs="Times New Roman"/>
        </w:rPr>
        <w:t>ачестве обеспечения заявок участников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2.1.3. Конкурсная документация наряду с информацией, указанной в извещении о проведении конкурса, должна содержать:</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объемы работ на капитальный ремонт многоквартирного дома, утвержденные заказчиком в соответствии с требованиями действующего законодательства;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 предусмотренные </w:t>
      </w:r>
      <w:hyperlink w:anchor="P544" w:history="1">
        <w:r w:rsidRPr="00BF7267">
          <w:rPr>
            <w:rFonts w:ascii="Times New Roman" w:hAnsi="Times New Roman" w:cs="Times New Roman"/>
            <w:color w:val="0000FF"/>
          </w:rPr>
          <w:t>пунктом 2.1.7 раздела 2</w:t>
        </w:r>
      </w:hyperlink>
      <w:r w:rsidRPr="00BF7267">
        <w:rPr>
          <w:rFonts w:ascii="Times New Roman" w:hAnsi="Times New Roman" w:cs="Times New Roman"/>
        </w:rPr>
        <w:t xml:space="preserve"> Порядка 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5) критерии оценки заявок на участие в конкурсе, величины значимости этих критериев, порядок рассмотрения и оценки заявок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6) сведения о возможности проведения переторжки, порядок ее проведения;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7) размер и условия обеспечения исполнения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8) информацию об </w:t>
      </w:r>
      <w:proofErr w:type="gramStart"/>
      <w:r w:rsidRPr="00BF7267">
        <w:rPr>
          <w:rFonts w:ascii="Times New Roman" w:hAnsi="Times New Roman" w:cs="Times New Roman"/>
        </w:rPr>
        <w:t>ответственных</w:t>
      </w:r>
      <w:proofErr w:type="gramEnd"/>
      <w:r w:rsidRPr="00BF7267">
        <w:rPr>
          <w:rFonts w:ascii="Times New Roman" w:hAnsi="Times New Roman" w:cs="Times New Roman"/>
        </w:rPr>
        <w:t xml:space="preserve"> за заключение договора, срок, в течение которого победитель конкурса должен подписать договор, основания признания победителя конкурса уклонившимся от заключения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 конкурсной документации должен быть приложен проект договора, который является неотъемлемой частью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Размещение конкурсной документации в периодическом печатном издании, издаваемом в соответствующем муниципальном образовании, и (или) на электронной торговой площадке осуществляется заказчиком одновременно с размещением извещения о проведении конкурса. Предоставление конкурсной документации до размещения извещения о проведении конкурса не допускается.</w:t>
      </w:r>
    </w:p>
    <w:p w:rsidR="00BF7267" w:rsidRPr="00BF7267" w:rsidRDefault="00BF7267">
      <w:pPr>
        <w:pStyle w:val="ConsPlusNormal"/>
        <w:ind w:firstLine="540"/>
        <w:jc w:val="both"/>
        <w:rPr>
          <w:rFonts w:ascii="Times New Roman" w:hAnsi="Times New Roman" w:cs="Times New Roman"/>
        </w:rPr>
      </w:pPr>
      <w:bookmarkStart w:id="24" w:name="P539"/>
      <w:bookmarkEnd w:id="24"/>
      <w:r w:rsidRPr="00BF7267">
        <w:rPr>
          <w:rFonts w:ascii="Times New Roman" w:hAnsi="Times New Roman" w:cs="Times New Roman"/>
        </w:rPr>
        <w:t xml:space="preserve">2.1.4. После даты размещения извещения </w:t>
      </w:r>
      <w:proofErr w:type="gramStart"/>
      <w:r w:rsidRPr="00BF7267">
        <w:rPr>
          <w:rFonts w:ascii="Times New Roman" w:hAnsi="Times New Roman" w:cs="Times New Roman"/>
        </w:rPr>
        <w:t>о проведении конкурса заказчик на основании поданного в письменной форме заявления участника закупки в течение двух рабочих дней с даты</w:t>
      </w:r>
      <w:proofErr w:type="gramEnd"/>
      <w:r w:rsidRPr="00BF7267">
        <w:rPr>
          <w:rFonts w:ascii="Times New Roman" w:hAnsi="Times New Roman" w:cs="Times New Roman"/>
        </w:rPr>
        <w:t xml:space="preserve"> получения соответствующего заявления обязан предоставить участнику закупки конкурсную документацию в порядке, указанном в извещении о проведении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2.1.5. Заказчик вправе принять решение о внесении изменений в извещение о проведении конкурса и конкурсную документацию не </w:t>
      </w:r>
      <w:proofErr w:type="gramStart"/>
      <w:r w:rsidRPr="00BF7267">
        <w:rPr>
          <w:rFonts w:ascii="Times New Roman" w:hAnsi="Times New Roman" w:cs="Times New Roman"/>
        </w:rPr>
        <w:t>позднее</w:t>
      </w:r>
      <w:proofErr w:type="gramEnd"/>
      <w:r w:rsidRPr="00BF7267">
        <w:rPr>
          <w:rFonts w:ascii="Times New Roman" w:hAnsi="Times New Roman" w:cs="Times New Roman"/>
        </w:rPr>
        <w:t xml:space="preserve"> чем за пять календарных дней до даты окончания срока подачи заявок на участие в конкурсе. </w:t>
      </w:r>
      <w:proofErr w:type="gramStart"/>
      <w:r w:rsidRPr="00BF7267">
        <w:rPr>
          <w:rFonts w:ascii="Times New Roman" w:hAnsi="Times New Roman" w:cs="Times New Roman"/>
        </w:rPr>
        <w:t>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w:t>
      </w:r>
      <w:proofErr w:type="gramEnd"/>
      <w:r w:rsidRPr="00BF7267">
        <w:rPr>
          <w:rFonts w:ascii="Times New Roman" w:hAnsi="Times New Roman" w:cs="Times New Roman"/>
        </w:rPr>
        <w:t xml:space="preserve"> </w:t>
      </w:r>
      <w:proofErr w:type="gramStart"/>
      <w:r w:rsidRPr="00BF7267">
        <w:rPr>
          <w:rFonts w:ascii="Times New Roman" w:hAnsi="Times New Roman" w:cs="Times New Roman"/>
        </w:rPr>
        <w:t>При этом срок подачи заявок на участие в конкурсе должен быть продлен таким образом, чтобы с даты размещения в периодическом печатном издании, издаваемом в соответствующем муниципальном образовании, и (или) электронной торговой площадке таких изменений до даты окончания срока подачи заявок на участие в конкурсе срок составлял не менее десяти календарных дней.</w:t>
      </w:r>
      <w:proofErr w:type="gramEnd"/>
      <w:r w:rsidRPr="00BF7267">
        <w:rPr>
          <w:rFonts w:ascii="Times New Roman" w:hAnsi="Times New Roman" w:cs="Times New Roman"/>
        </w:rPr>
        <w:t xml:space="preserve"> Если в конкурсную документацию такие изменения вносятся в отношении конкретного лота, срок подачи заявок на участие в конкурсе должен быть продлен в отношении конкретного лота.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2.1.6.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w:t>
      </w:r>
      <w:proofErr w:type="gramStart"/>
      <w:r w:rsidRPr="00BF7267">
        <w:rPr>
          <w:rFonts w:ascii="Times New Roman" w:hAnsi="Times New Roman" w:cs="Times New Roman"/>
        </w:rPr>
        <w:t>позднее</w:t>
      </w:r>
      <w:proofErr w:type="gramEnd"/>
      <w:r w:rsidRPr="00BF7267">
        <w:rPr>
          <w:rFonts w:ascii="Times New Roman" w:hAnsi="Times New Roman" w:cs="Times New Roman"/>
        </w:rPr>
        <w:t xml:space="preserve"> чем за пять календарных дней до даты окончания срока подачи заявок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В течение одного рабочего дня </w:t>
      </w:r>
      <w:proofErr w:type="gramStart"/>
      <w:r w:rsidRPr="00BF7267">
        <w:rPr>
          <w:rFonts w:ascii="Times New Roman" w:hAnsi="Times New Roman" w:cs="Times New Roman"/>
        </w:rPr>
        <w:t>с даты направления</w:t>
      </w:r>
      <w:proofErr w:type="gramEnd"/>
      <w:r w:rsidRPr="00BF7267">
        <w:rPr>
          <w:rFonts w:ascii="Times New Roman" w:hAnsi="Times New Roman" w:cs="Times New Roman"/>
        </w:rPr>
        <w:t xml:space="preserve"> разъяснений положений конкурсной </w:t>
      </w:r>
      <w:r w:rsidRPr="00BF7267">
        <w:rPr>
          <w:rFonts w:ascii="Times New Roman" w:hAnsi="Times New Roman" w:cs="Times New Roman"/>
        </w:rPr>
        <w:lastRenderedPageBreak/>
        <w:t>документации такие разъяснения размещаются заказчиком в периодическом печатном издании, издаваемом в соответствующем муниципальном образовании, и (или) электронной торговой площадке с указанием предмета запроса, но без указания лица, от которого поступил запрос.</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В случае если запрос о даче разъяснений положений конкурсной документации поступил к заказчику </w:t>
      </w:r>
      <w:proofErr w:type="gramStart"/>
      <w:r w:rsidRPr="00BF7267">
        <w:rPr>
          <w:rFonts w:ascii="Times New Roman" w:hAnsi="Times New Roman" w:cs="Times New Roman"/>
        </w:rPr>
        <w:t>позднее</w:t>
      </w:r>
      <w:proofErr w:type="gramEnd"/>
      <w:r w:rsidRPr="00BF7267">
        <w:rPr>
          <w:rFonts w:ascii="Times New Roman" w:hAnsi="Times New Roman" w:cs="Times New Roman"/>
        </w:rPr>
        <w:t xml:space="preserve">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rsidR="00BF7267" w:rsidRPr="00BF7267" w:rsidRDefault="00BF7267">
      <w:pPr>
        <w:pStyle w:val="ConsPlusNormal"/>
        <w:ind w:firstLine="540"/>
        <w:jc w:val="both"/>
        <w:rPr>
          <w:rFonts w:ascii="Times New Roman" w:hAnsi="Times New Roman" w:cs="Times New Roman"/>
        </w:rPr>
      </w:pPr>
      <w:bookmarkStart w:id="25" w:name="P544"/>
      <w:bookmarkEnd w:id="25"/>
      <w:r w:rsidRPr="00BF7267">
        <w:rPr>
          <w:rFonts w:ascii="Times New Roman" w:hAnsi="Times New Roman" w:cs="Times New Roman"/>
        </w:rPr>
        <w:t>2.1.7. Заявки на участие в конкурсе представляются по форме и в порядке, которые указаны в конкурсной документации, а также в месте и до истечения срока подачи заявок, которые указаны в извещении о проведении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Заявка на участие в конкурсе должна содержать указанную заказчиком в конкурсной документации информацию:</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информацию и документы об участнике конкурса, подавшем заявку на участие в конкурсе:</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конкурса, номер контактного телефона;</w:t>
      </w:r>
      <w:proofErr w:type="gramEnd"/>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периодическом печатном издании, издаваемом в соответствующем муниципальном образовании, и (или) на</w:t>
      </w:r>
      <w:proofErr w:type="gramEnd"/>
      <w:r w:rsidRPr="00BF7267">
        <w:rPr>
          <w:rFonts w:ascii="Times New Roman" w:hAnsi="Times New Roman" w:cs="Times New Roman"/>
        </w:rPr>
        <w:t xml:space="preserve"> электронной торговой площадке извещения о проведении конкурса,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г)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hyperlink w:anchor="P488" w:history="1">
        <w:r w:rsidRPr="00BF7267">
          <w:rPr>
            <w:rFonts w:ascii="Times New Roman" w:hAnsi="Times New Roman" w:cs="Times New Roman"/>
            <w:color w:val="0000FF"/>
          </w:rPr>
          <w:t>пунктом 1.6 раздела 1</w:t>
        </w:r>
      </w:hyperlink>
      <w:r w:rsidRPr="00BF7267">
        <w:rPr>
          <w:rFonts w:ascii="Times New Roman" w:hAnsi="Times New Roman" w:cs="Times New Roman"/>
        </w:rPr>
        <w:t xml:space="preserve"> Порядка, или копии таких документов, заверенные печатью участника конкурса и подписью руководителя юридического лица или подписью индивидуального предпринимателя;</w:t>
      </w:r>
    </w:p>
    <w:p w:rsidR="00BF7267" w:rsidRPr="00BF7267" w:rsidRDefault="00BF7267">
      <w:pPr>
        <w:pStyle w:val="ConsPlusNormal"/>
        <w:ind w:firstLine="540"/>
        <w:jc w:val="both"/>
        <w:rPr>
          <w:rFonts w:ascii="Times New Roman" w:hAnsi="Times New Roman" w:cs="Times New Roman"/>
        </w:rPr>
      </w:pPr>
      <w:proofErr w:type="spellStart"/>
      <w:proofErr w:type="gramStart"/>
      <w:r w:rsidRPr="00BF7267">
        <w:rPr>
          <w:rFonts w:ascii="Times New Roman" w:hAnsi="Times New Roman" w:cs="Times New Roman"/>
        </w:rPr>
        <w:t>д</w:t>
      </w:r>
      <w:proofErr w:type="spellEnd"/>
      <w:r w:rsidRPr="00BF7267">
        <w:rPr>
          <w:rFonts w:ascii="Times New Roman" w:hAnsi="Times New Roman" w:cs="Times New Roman"/>
        </w:rPr>
        <w:t xml:space="preserve">)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34" w:history="1">
        <w:r w:rsidRPr="00BF7267">
          <w:rPr>
            <w:rFonts w:ascii="Times New Roman" w:hAnsi="Times New Roman" w:cs="Times New Roman"/>
            <w:color w:val="0000FF"/>
          </w:rPr>
          <w:t>перечне</w:t>
        </w:r>
      </w:hyperlink>
      <w:r w:rsidRPr="00BF7267">
        <w:rPr>
          <w:rFonts w:ascii="Times New Roman" w:hAnsi="Times New Roman" w:cs="Times New Roman"/>
        </w:rPr>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w:t>
      </w:r>
      <w:proofErr w:type="gramEnd"/>
      <w:r w:rsidRPr="00BF7267">
        <w:rPr>
          <w:rFonts w:ascii="Times New Roman" w:hAnsi="Times New Roman" w:cs="Times New Roman"/>
        </w:rPr>
        <w:t>,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е)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конкурса и подписью руководителя юридического лица или подписью индивидуального предпринимателя;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ж) копии учредительных документов участника конкурса (для юридического лица), заверенные печатью участника конкурса и подписью руководителя юридического лица или подписью индивидуального предпринимателя;</w:t>
      </w:r>
    </w:p>
    <w:p w:rsidR="00BF7267" w:rsidRPr="00BF7267" w:rsidRDefault="00BF7267">
      <w:pPr>
        <w:pStyle w:val="ConsPlusNormal"/>
        <w:ind w:firstLine="540"/>
        <w:jc w:val="both"/>
        <w:rPr>
          <w:rFonts w:ascii="Times New Roman" w:hAnsi="Times New Roman" w:cs="Times New Roman"/>
        </w:rPr>
      </w:pPr>
      <w:proofErr w:type="spellStart"/>
      <w:proofErr w:type="gramStart"/>
      <w:r w:rsidRPr="00BF7267">
        <w:rPr>
          <w:rFonts w:ascii="Times New Roman" w:hAnsi="Times New Roman" w:cs="Times New Roman"/>
        </w:rPr>
        <w:lastRenderedPageBreak/>
        <w:t>з</w:t>
      </w:r>
      <w:proofErr w:type="spellEnd"/>
      <w:r w:rsidRPr="00BF7267">
        <w:rPr>
          <w:rFonts w:ascii="Times New Roman" w:hAnsi="Times New Roman" w:cs="Times New Roman"/>
        </w:rPr>
        <w:t>) 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заверенные печатью участника конкурса и подписью руководителя</w:t>
      </w:r>
      <w:proofErr w:type="gramEnd"/>
      <w:r w:rsidRPr="00BF7267">
        <w:rPr>
          <w:rFonts w:ascii="Times New Roman" w:hAnsi="Times New Roman" w:cs="Times New Roman"/>
        </w:rPr>
        <w:t xml:space="preserve"> юридического лица или подписью индивидуального предпринимателя;</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и) 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заверенных печатью участника конкурса и подписью руководителя юридического лица или подписью индивидуального предпринимателя;</w:t>
      </w:r>
      <w:proofErr w:type="gramEnd"/>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 информацию о наличии либо отсутствии несчастных случаев при производстве работ за последний календарный год, заверенную печатью участника конкурса и подписью руководителя юридического лица или подписью индивидуального предпринимателя;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 предложение участника конкурса в отношении объекта закупки (срок выполнения работ, цена договора, рассрочка оплаты по договору, гарантийный срок), заверенное печатью участника конкурса и подписью руководителя юридического лица или подписью индивидуального предпринимателя.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Все листы поданной в письменной форме заявки на участие в конкурсе, включая приложения к заявке, должны </w:t>
      </w:r>
      <w:proofErr w:type="gramStart"/>
      <w:r w:rsidRPr="00BF7267">
        <w:rPr>
          <w:rFonts w:ascii="Times New Roman" w:hAnsi="Times New Roman" w:cs="Times New Roman"/>
        </w:rPr>
        <w:t>быть</w:t>
      </w:r>
      <w:proofErr w:type="gramEnd"/>
      <w:r w:rsidRPr="00BF7267">
        <w:rPr>
          <w:rFonts w:ascii="Times New Roman" w:hAnsi="Times New Roman" w:cs="Times New Roman"/>
        </w:rPr>
        <w:t xml:space="preserve"> прошиты и пронумерованы. Заявка на участие в конкурсе (том заявки) должна содержать опись входящих в ее состав документов, быть скреплена печатью участника конкурса (для юридического лица) и подписана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заявка на участие в конкурсе поданы от имени участника </w:t>
      </w:r>
      <w:proofErr w:type="gramStart"/>
      <w:r w:rsidRPr="00BF7267">
        <w:rPr>
          <w:rFonts w:ascii="Times New Roman" w:hAnsi="Times New Roman" w:cs="Times New Roman"/>
        </w:rPr>
        <w:t>конкурса</w:t>
      </w:r>
      <w:proofErr w:type="gramEnd"/>
      <w:r w:rsidRPr="00BF7267">
        <w:rPr>
          <w:rFonts w:ascii="Times New Roman" w:hAnsi="Times New Roman" w:cs="Times New Roman"/>
        </w:rPr>
        <w:t xml:space="preserve"> и он несет ответственность за подлинность и достоверность этих информации и документов.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2.1.8. Каждый конверт с заявкой на участие в конкурсе, поступивший в срок, указанный в конкурсной документации, регистрируется заказчиком.</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Участник конкурса вправе подать только одну заявку на участие в конкурсе в отношении каждого предмета закупки (лота).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2.1.9. Прием заявок на участие в конкурсе прекращается с истечением срока подачи заявок на участие в конкурсе, предусмотренного в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2.1.10.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2.1.11.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на участие в конкурсе или не подано ни одной такой заявки.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2.1.12. Комиссия вскрывает конверты с заявками на участие в конкурсе после наступления срока, указанного в конкурсной документации в качестве окончания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2.1.13. Заказчик обязан предоставить возможность всем участникам конкурса, подавшим заявки на участие в нем, собственникам помещений в многоквартирных домах или их представителям, органам местного самоуправления, на территории которых расположен многоквартирный дом, управляющим организациям присутствовать при вскрытии конвертов с заявками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2.1.14. Комиссия вскрывает конверты с заявками на участие в конкурсе, если такие конверты поступили заказчику до истечения срока подачи заявки, указанного в извещении о проведении конкурса. </w:t>
      </w:r>
      <w:proofErr w:type="gramStart"/>
      <w:r w:rsidRPr="00BF7267">
        <w:rPr>
          <w:rFonts w:ascii="Times New Roman" w:hAnsi="Times New Roman" w:cs="Times New Roman"/>
        </w:rPr>
        <w:t>В случае установления факта подачи одним участником конкурса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w:t>
      </w:r>
      <w:proofErr w:type="gramEnd"/>
      <w:r w:rsidRPr="00BF7267">
        <w:rPr>
          <w:rFonts w:ascii="Times New Roman" w:hAnsi="Times New Roman" w:cs="Times New Roman"/>
        </w:rPr>
        <w:t xml:space="preserve"> в случае выделения лотов при проведении закупки, не рассматриваются и возвращаются этому участнику.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2.1.15.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Pr="00BF7267">
        <w:rPr>
          <w:rFonts w:ascii="Times New Roman" w:hAnsi="Times New Roman" w:cs="Times New Roman"/>
        </w:rPr>
        <w:t>конверт</w:t>
      </w:r>
      <w:proofErr w:type="gramEnd"/>
      <w:r w:rsidRPr="00BF7267">
        <w:rPr>
          <w:rFonts w:ascii="Times New Roman" w:hAnsi="Times New Roman" w:cs="Times New Roman"/>
        </w:rPr>
        <w:t xml:space="preserve"> с заявкой которого вскрывается, наличие </w:t>
      </w:r>
      <w:r w:rsidRPr="00BF7267">
        <w:rPr>
          <w:rFonts w:ascii="Times New Roman" w:hAnsi="Times New Roman" w:cs="Times New Roman"/>
        </w:rPr>
        <w:lastRenderedPageBreak/>
        <w:t xml:space="preserve">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критериями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Pr="00BF7267">
        <w:rPr>
          <w:rFonts w:ascii="Times New Roman" w:hAnsi="Times New Roman" w:cs="Times New Roman"/>
        </w:rPr>
        <w:t>несостоявшимся</w:t>
      </w:r>
      <w:proofErr w:type="gramEnd"/>
      <w:r w:rsidRPr="00BF7267">
        <w:rPr>
          <w:rFonts w:ascii="Times New Roman" w:hAnsi="Times New Roman" w:cs="Times New Roman"/>
        </w:rPr>
        <w:t>.</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2.1.16. Протокол вскрытия конвертов с заявками 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периодическом печатном издании, издаваемом в соответствующем муниципальном образовании, и (или) на электронной торговой площадке.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2.1.17. Заказчик обязан обеспечить осуществление аудиозаписи вскрытия конвертов с заявками на участие в конкурсе.</w:t>
      </w:r>
    </w:p>
    <w:p w:rsidR="00BF7267" w:rsidRPr="00BF7267" w:rsidRDefault="00BF7267">
      <w:pPr>
        <w:pStyle w:val="ConsPlusNormal"/>
        <w:ind w:firstLine="540"/>
        <w:jc w:val="both"/>
        <w:rPr>
          <w:rFonts w:ascii="Times New Roman" w:hAnsi="Times New Roman" w:cs="Times New Roman"/>
        </w:rPr>
      </w:pPr>
      <w:bookmarkStart w:id="26" w:name="P570"/>
      <w:bookmarkEnd w:id="26"/>
      <w:r w:rsidRPr="00BF7267">
        <w:rPr>
          <w:rFonts w:ascii="Times New Roman" w:hAnsi="Times New Roman" w:cs="Times New Roman"/>
        </w:rPr>
        <w:t xml:space="preserve">2.1.18. Срок рассмотрения и оценки заявок на участие в конкурсе составляет пять календарных дней </w:t>
      </w:r>
      <w:proofErr w:type="gramStart"/>
      <w:r w:rsidRPr="00BF7267">
        <w:rPr>
          <w:rFonts w:ascii="Times New Roman" w:hAnsi="Times New Roman" w:cs="Times New Roman"/>
        </w:rPr>
        <w:t>с даты вскрытия</w:t>
      </w:r>
      <w:proofErr w:type="gramEnd"/>
      <w:r w:rsidRPr="00BF7267">
        <w:rPr>
          <w:rFonts w:ascii="Times New Roman" w:hAnsi="Times New Roman" w:cs="Times New Roman"/>
        </w:rPr>
        <w:t xml:space="preserve"> конвертов с такими заявками.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2.1.19. Заявка на участие в конкурсе признается надлежащей, если она соответствует требованиям, указанным в извещении о проведении конкурса, а участник закупки, подавший такую заявку, соответствует требованиям, которые предъявляются к участнику закупки и указаны в извещении о проведении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2.1.20. Комиссия отклоняет заявку на участие в конкурсе, если участник конкурса, подавший ее, не соответствует требованиям конкурсной документации или такая заявка признана не соответствующей требованиям, указанным в извещении о проведении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случае установления недостоверности информации, содержащейся в документах, представленных участником конкурса, комиссия отстраняет такого участника от участия в конкурсе на любом этапе его проведения.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2.1.21. Комиссия осуществляет оценку заявок на участие в конкурсе по следующим критериям:</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а) цена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б) рассрочка оплаты по договору;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срок оказания услуг и (или) выполнения работ;</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г) квалификация участника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2.1.22. Общее максимальное количество баллов по критериям, указанным в </w:t>
      </w:r>
      <w:hyperlink w:anchor="P539" w:history="1">
        <w:r w:rsidRPr="00BF7267">
          <w:rPr>
            <w:rFonts w:ascii="Times New Roman" w:hAnsi="Times New Roman" w:cs="Times New Roman"/>
            <w:color w:val="0000FF"/>
          </w:rPr>
          <w:t>пункте 2.1.4</w:t>
        </w:r>
      </w:hyperlink>
      <w:r w:rsidRPr="00BF7267">
        <w:rPr>
          <w:rFonts w:ascii="Times New Roman" w:hAnsi="Times New Roman" w:cs="Times New Roman"/>
        </w:rPr>
        <w:t xml:space="preserve"> Порядка, составляет 100.</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2.1.23. Оценка по критерию "квалификация участника конкурса" производится по трем подкритериям:</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а) опыт работы (количество успешно завершенных объектов-аналогов за последний календарный год);</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б) квалификация персонала (наличие в штате квалифицированного инженерного персонала);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соблюдение техники безопасности (количество несчастных случаев при производстве работ за последний календарный год).</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2.1.24. Оценка заявок на участие в конкурсе проводится комиссией в следующей последовательности:</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а) ранжирование заявок на участие в конкурсе по критериям "цена договора", "рассрочка оплаты по договору" и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наибольшая рассрочка оплаты по договору, наименьший предложенный срок оказания услуг и (или) выполнения работ) применительно к критериям оценки заявок на участие в конкурсе, далее</w:t>
      </w:r>
      <w:proofErr w:type="gramEnd"/>
      <w:r w:rsidRPr="00BF7267">
        <w:rPr>
          <w:rFonts w:ascii="Times New Roman" w:hAnsi="Times New Roman" w:cs="Times New Roman"/>
        </w:rPr>
        <w:t xml:space="preserve"> порядковые номера выставляются по мере снижения показателей;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б) выставление количества баллов заявкам на участие в конкурсе по критериям "цена договора", "рассрочка оплаты по договору" и "срок оказания услуг и (или) выполнения работ" в соответствии с </w:t>
      </w:r>
      <w:hyperlink w:anchor="P588" w:history="1">
        <w:r w:rsidRPr="00BF7267">
          <w:rPr>
            <w:rFonts w:ascii="Times New Roman" w:hAnsi="Times New Roman" w:cs="Times New Roman"/>
            <w:color w:val="0000FF"/>
          </w:rPr>
          <w:t>таблицами N 1</w:t>
        </w:r>
      </w:hyperlink>
      <w:r w:rsidRPr="00BF7267">
        <w:rPr>
          <w:rFonts w:ascii="Times New Roman" w:hAnsi="Times New Roman" w:cs="Times New Roman"/>
        </w:rPr>
        <w:t xml:space="preserve"> - </w:t>
      </w:r>
      <w:hyperlink w:anchor="P656" w:history="1">
        <w:r w:rsidRPr="00BF7267">
          <w:rPr>
            <w:rFonts w:ascii="Times New Roman" w:hAnsi="Times New Roman" w:cs="Times New Roman"/>
            <w:color w:val="0000FF"/>
          </w:rPr>
          <w:t>3</w:t>
        </w:r>
      </w:hyperlink>
      <w:r w:rsidRPr="00BF7267">
        <w:rPr>
          <w:rFonts w:ascii="Times New Roman" w:hAnsi="Times New Roman" w:cs="Times New Roman"/>
        </w:rPr>
        <w:t>.</w:t>
      </w:r>
    </w:p>
    <w:p w:rsidR="00BF7267" w:rsidRDefault="00BF7267">
      <w:pPr>
        <w:sectPr w:rsidR="00BF7267" w:rsidSect="007E5555">
          <w:pgSz w:w="11905" w:h="16838"/>
          <w:pgMar w:top="1134" w:right="565" w:bottom="1134" w:left="1134" w:header="0" w:footer="0" w:gutter="0"/>
          <w:cols w:space="720"/>
        </w:sectPr>
      </w:pPr>
    </w:p>
    <w:p w:rsidR="00BF7267" w:rsidRPr="007E65A4" w:rsidRDefault="00BF7267">
      <w:pPr>
        <w:pStyle w:val="ConsPlusNormal"/>
        <w:jc w:val="right"/>
        <w:rPr>
          <w:rFonts w:ascii="Times New Roman" w:hAnsi="Times New Roman" w:cs="Times New Roman"/>
        </w:rPr>
      </w:pPr>
      <w:bookmarkStart w:id="27" w:name="P588"/>
      <w:bookmarkEnd w:id="27"/>
      <w:r w:rsidRPr="007E65A4">
        <w:rPr>
          <w:rFonts w:ascii="Times New Roman" w:hAnsi="Times New Roman" w:cs="Times New Roman"/>
        </w:rPr>
        <w:lastRenderedPageBreak/>
        <w:t>Таблица N 1</w:t>
      </w:r>
    </w:p>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Балльная оценка ранжированных заявок по критерию</w:t>
      </w:r>
    </w:p>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"Цена договора"</w:t>
      </w:r>
    </w:p>
    <w:p w:rsidR="00BF7267" w:rsidRPr="007E65A4" w:rsidRDefault="00BF7267">
      <w:pPr>
        <w:pStyle w:val="ConsPlusNormal"/>
        <w:ind w:firstLine="540"/>
        <w:jc w:val="both"/>
        <w:rPr>
          <w:rFonts w:ascii="Times New Roman" w:hAnsi="Times New Roman" w:cs="Times New Roman"/>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0"/>
        <w:gridCol w:w="2381"/>
        <w:gridCol w:w="2717"/>
        <w:gridCol w:w="2551"/>
      </w:tblGrid>
      <w:tr w:rsidR="00BF7267" w:rsidRPr="007E65A4" w:rsidTr="007E65A4">
        <w:tc>
          <w:tcPr>
            <w:tcW w:w="1990"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Критерий</w:t>
            </w:r>
          </w:p>
        </w:tc>
        <w:tc>
          <w:tcPr>
            <w:tcW w:w="238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Максимальное количество баллов</w:t>
            </w: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Результат ранжирования заявок</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Присваиваемое количество баллов</w:t>
            </w:r>
          </w:p>
        </w:tc>
      </w:tr>
      <w:tr w:rsidR="00BF7267" w:rsidRPr="007E65A4" w:rsidTr="007E65A4">
        <w:tc>
          <w:tcPr>
            <w:tcW w:w="1990" w:type="dxa"/>
            <w:vMerge w:val="restart"/>
            <w:vAlign w:val="center"/>
          </w:tcPr>
          <w:p w:rsidR="00BF7267" w:rsidRPr="007E65A4" w:rsidRDefault="00BF7267" w:rsidP="007E65A4">
            <w:pPr>
              <w:pStyle w:val="ConsPlusNormal"/>
              <w:rPr>
                <w:rFonts w:ascii="Times New Roman" w:hAnsi="Times New Roman" w:cs="Times New Roman"/>
              </w:rPr>
            </w:pPr>
            <w:r w:rsidRPr="007E65A4">
              <w:rPr>
                <w:rFonts w:ascii="Times New Roman" w:hAnsi="Times New Roman" w:cs="Times New Roman"/>
              </w:rPr>
              <w:t>Цена договора</w:t>
            </w:r>
          </w:p>
        </w:tc>
        <w:tc>
          <w:tcPr>
            <w:tcW w:w="2381" w:type="dxa"/>
            <w:vMerge w:val="restart"/>
            <w:vAlign w:val="center"/>
          </w:tcPr>
          <w:p w:rsidR="00BF7267" w:rsidRPr="007E65A4" w:rsidRDefault="00BF7267" w:rsidP="007E65A4">
            <w:pPr>
              <w:pStyle w:val="ConsPlusNormal"/>
              <w:jc w:val="center"/>
              <w:rPr>
                <w:rFonts w:ascii="Times New Roman" w:hAnsi="Times New Roman" w:cs="Times New Roman"/>
              </w:rPr>
            </w:pPr>
            <w:r w:rsidRPr="007E65A4">
              <w:rPr>
                <w:rFonts w:ascii="Times New Roman" w:hAnsi="Times New Roman" w:cs="Times New Roman"/>
              </w:rPr>
              <w:t>30</w:t>
            </w: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30</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2</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27</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3</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24</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4</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21</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5</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18</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6</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15</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7</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12</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8</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9</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9</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6</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10</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3</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rPr>
                <w:rFonts w:ascii="Times New Roman" w:hAnsi="Times New Roman" w:cs="Times New Roman"/>
              </w:rPr>
            </w:pPr>
            <w:r w:rsidRPr="007E65A4">
              <w:rPr>
                <w:rFonts w:ascii="Times New Roman" w:hAnsi="Times New Roman" w:cs="Times New Roman"/>
              </w:rPr>
              <w:t>11 и более</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0</w:t>
            </w:r>
          </w:p>
        </w:tc>
      </w:tr>
    </w:tbl>
    <w:p w:rsidR="00BF7267" w:rsidRPr="007E65A4" w:rsidRDefault="00BF7267">
      <w:pPr>
        <w:pStyle w:val="ConsPlusNormal"/>
        <w:ind w:firstLine="540"/>
        <w:jc w:val="both"/>
        <w:rPr>
          <w:rFonts w:ascii="Times New Roman" w:hAnsi="Times New Roman" w:cs="Times New Roman"/>
        </w:rPr>
      </w:pPr>
    </w:p>
    <w:p w:rsidR="00BF7267" w:rsidRPr="007E65A4" w:rsidRDefault="00BF7267">
      <w:pPr>
        <w:pStyle w:val="ConsPlusNormal"/>
        <w:jc w:val="right"/>
        <w:rPr>
          <w:rFonts w:ascii="Times New Roman" w:hAnsi="Times New Roman" w:cs="Times New Roman"/>
        </w:rPr>
      </w:pPr>
      <w:r w:rsidRPr="007E65A4">
        <w:rPr>
          <w:rFonts w:ascii="Times New Roman" w:hAnsi="Times New Roman" w:cs="Times New Roman"/>
        </w:rPr>
        <w:t>Таблица N 2</w:t>
      </w:r>
    </w:p>
    <w:p w:rsidR="00BF7267" w:rsidRPr="007E65A4" w:rsidRDefault="00BF7267">
      <w:pPr>
        <w:pStyle w:val="ConsPlusNormal"/>
        <w:ind w:firstLine="540"/>
        <w:jc w:val="both"/>
        <w:rPr>
          <w:rFonts w:ascii="Times New Roman" w:hAnsi="Times New Roman" w:cs="Times New Roman"/>
        </w:rPr>
      </w:pPr>
    </w:p>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Балльная оценка ранжированных заявок по критерию</w:t>
      </w:r>
    </w:p>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"Рассрочка оплаты по договору"</w:t>
      </w:r>
    </w:p>
    <w:p w:rsidR="00BF7267" w:rsidRPr="007E65A4" w:rsidRDefault="00BF7267">
      <w:pPr>
        <w:pStyle w:val="ConsPlusNormal"/>
        <w:ind w:firstLine="540"/>
        <w:jc w:val="both"/>
        <w:rPr>
          <w:rFonts w:ascii="Times New Roman" w:hAnsi="Times New Roman" w:cs="Times New Roman"/>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0"/>
        <w:gridCol w:w="2381"/>
        <w:gridCol w:w="2717"/>
        <w:gridCol w:w="2551"/>
      </w:tblGrid>
      <w:tr w:rsidR="00BF7267" w:rsidRPr="007E65A4" w:rsidTr="007E65A4">
        <w:tc>
          <w:tcPr>
            <w:tcW w:w="1990"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Критерий</w:t>
            </w:r>
          </w:p>
        </w:tc>
        <w:tc>
          <w:tcPr>
            <w:tcW w:w="238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Максимальное количество баллов</w:t>
            </w: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Результат ранжирования заявок</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Присваиваемое количество баллов</w:t>
            </w:r>
          </w:p>
        </w:tc>
      </w:tr>
      <w:tr w:rsidR="00BF7267" w:rsidRPr="007E65A4" w:rsidTr="007E65A4">
        <w:tc>
          <w:tcPr>
            <w:tcW w:w="1990" w:type="dxa"/>
            <w:vMerge w:val="restart"/>
            <w:vAlign w:val="center"/>
          </w:tcPr>
          <w:p w:rsidR="00BF7267" w:rsidRPr="007E65A4" w:rsidRDefault="00BF7267" w:rsidP="007E65A4">
            <w:pPr>
              <w:pStyle w:val="ConsPlusNormal"/>
              <w:rPr>
                <w:rFonts w:ascii="Times New Roman" w:hAnsi="Times New Roman" w:cs="Times New Roman"/>
              </w:rPr>
            </w:pPr>
            <w:r w:rsidRPr="007E65A4">
              <w:rPr>
                <w:rFonts w:ascii="Times New Roman" w:hAnsi="Times New Roman" w:cs="Times New Roman"/>
              </w:rPr>
              <w:t>Рассрочка оплаты по договору</w:t>
            </w:r>
          </w:p>
        </w:tc>
        <w:tc>
          <w:tcPr>
            <w:tcW w:w="2381" w:type="dxa"/>
            <w:vMerge w:val="restart"/>
            <w:vAlign w:val="center"/>
          </w:tcPr>
          <w:p w:rsidR="00BF7267" w:rsidRPr="007E65A4" w:rsidRDefault="00BF7267" w:rsidP="007E65A4">
            <w:pPr>
              <w:pStyle w:val="ConsPlusNormal"/>
              <w:jc w:val="center"/>
              <w:rPr>
                <w:rFonts w:ascii="Times New Roman" w:hAnsi="Times New Roman" w:cs="Times New Roman"/>
              </w:rPr>
            </w:pPr>
            <w:r w:rsidRPr="007E65A4">
              <w:rPr>
                <w:rFonts w:ascii="Times New Roman" w:hAnsi="Times New Roman" w:cs="Times New Roman"/>
              </w:rPr>
              <w:t>10</w:t>
            </w: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10</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2</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9</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3</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8</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4</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7</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5</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6</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6</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5</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7</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4</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8</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3</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9</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2</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10</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rPr>
                <w:rFonts w:ascii="Times New Roman" w:hAnsi="Times New Roman" w:cs="Times New Roman"/>
              </w:rPr>
            </w:pPr>
            <w:r w:rsidRPr="007E65A4">
              <w:rPr>
                <w:rFonts w:ascii="Times New Roman" w:hAnsi="Times New Roman" w:cs="Times New Roman"/>
              </w:rPr>
              <w:t>11 и более</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0</w:t>
            </w:r>
          </w:p>
        </w:tc>
      </w:tr>
    </w:tbl>
    <w:p w:rsidR="00BF7267" w:rsidRPr="007E65A4" w:rsidRDefault="00BF7267">
      <w:pPr>
        <w:pStyle w:val="ConsPlusNormal"/>
        <w:jc w:val="right"/>
        <w:rPr>
          <w:rFonts w:ascii="Times New Roman" w:hAnsi="Times New Roman" w:cs="Times New Roman"/>
        </w:rPr>
      </w:pPr>
    </w:p>
    <w:p w:rsidR="00BF7267" w:rsidRPr="007E65A4" w:rsidRDefault="00BF7267">
      <w:pPr>
        <w:pStyle w:val="ConsPlusNormal"/>
        <w:jc w:val="right"/>
        <w:rPr>
          <w:rFonts w:ascii="Times New Roman" w:hAnsi="Times New Roman" w:cs="Times New Roman"/>
        </w:rPr>
      </w:pPr>
      <w:bookmarkStart w:id="28" w:name="P656"/>
      <w:bookmarkEnd w:id="28"/>
      <w:r w:rsidRPr="007E65A4">
        <w:rPr>
          <w:rFonts w:ascii="Times New Roman" w:hAnsi="Times New Roman" w:cs="Times New Roman"/>
        </w:rPr>
        <w:lastRenderedPageBreak/>
        <w:t>Таблица N 3</w:t>
      </w:r>
    </w:p>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Балльная оценка ранжированных заявок по критерию</w:t>
      </w:r>
    </w:p>
    <w:p w:rsidR="00BF7267" w:rsidRDefault="00BF7267">
      <w:pPr>
        <w:pStyle w:val="ConsPlusNormal"/>
        <w:jc w:val="center"/>
        <w:rPr>
          <w:rFonts w:ascii="Times New Roman" w:hAnsi="Times New Roman" w:cs="Times New Roman"/>
          <w:lang w:val="en-US"/>
        </w:rPr>
      </w:pPr>
      <w:r w:rsidRPr="007E65A4">
        <w:rPr>
          <w:rFonts w:ascii="Times New Roman" w:hAnsi="Times New Roman" w:cs="Times New Roman"/>
        </w:rPr>
        <w:t>"Срок оказания услуг и (или) выполнения работ"</w:t>
      </w:r>
    </w:p>
    <w:p w:rsidR="007E65A4" w:rsidRPr="007E65A4" w:rsidRDefault="007E65A4">
      <w:pPr>
        <w:pStyle w:val="ConsPlusNormal"/>
        <w:jc w:val="center"/>
        <w:rPr>
          <w:rFonts w:ascii="Times New Roman" w:hAnsi="Times New Roman" w:cs="Times New Roman"/>
          <w:sz w:val="4"/>
          <w:szCs w:val="4"/>
          <w:lang w:val="en-US"/>
        </w:rPr>
      </w:pPr>
    </w:p>
    <w:p w:rsidR="00BF7267" w:rsidRPr="007E65A4" w:rsidRDefault="00BF7267">
      <w:pPr>
        <w:pStyle w:val="ConsPlusNormal"/>
        <w:ind w:firstLine="540"/>
        <w:jc w:val="both"/>
        <w:rPr>
          <w:rFonts w:ascii="Times New Roman" w:hAnsi="Times New Roman" w:cs="Times New Roman"/>
          <w:sz w:val="4"/>
          <w:szCs w:val="4"/>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0"/>
        <w:gridCol w:w="2381"/>
        <w:gridCol w:w="2717"/>
        <w:gridCol w:w="2551"/>
      </w:tblGrid>
      <w:tr w:rsidR="00BF7267" w:rsidRPr="007E65A4" w:rsidTr="007E65A4">
        <w:tc>
          <w:tcPr>
            <w:tcW w:w="1990"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Критерий</w:t>
            </w:r>
          </w:p>
        </w:tc>
        <w:tc>
          <w:tcPr>
            <w:tcW w:w="238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Максимальное количество баллов</w:t>
            </w: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Результат ранжирования заявок</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Присваиваемое количество баллов</w:t>
            </w:r>
          </w:p>
        </w:tc>
      </w:tr>
      <w:tr w:rsidR="00BF7267" w:rsidRPr="007E65A4" w:rsidTr="007E65A4">
        <w:tc>
          <w:tcPr>
            <w:tcW w:w="1990" w:type="dxa"/>
            <w:vMerge w:val="restart"/>
            <w:vAlign w:val="center"/>
          </w:tcPr>
          <w:p w:rsidR="00BF7267" w:rsidRPr="007E65A4" w:rsidRDefault="00BF7267" w:rsidP="007E65A4">
            <w:pPr>
              <w:pStyle w:val="ConsPlusNormal"/>
              <w:rPr>
                <w:rFonts w:ascii="Times New Roman" w:hAnsi="Times New Roman" w:cs="Times New Roman"/>
              </w:rPr>
            </w:pPr>
            <w:r w:rsidRPr="007E65A4">
              <w:rPr>
                <w:rFonts w:ascii="Times New Roman" w:hAnsi="Times New Roman" w:cs="Times New Roman"/>
              </w:rPr>
              <w:t>Срок выполнения работ и (или) оказания услуг</w:t>
            </w:r>
          </w:p>
        </w:tc>
        <w:tc>
          <w:tcPr>
            <w:tcW w:w="2381" w:type="dxa"/>
            <w:vMerge w:val="restart"/>
            <w:vAlign w:val="center"/>
          </w:tcPr>
          <w:p w:rsidR="00BF7267" w:rsidRPr="007E65A4" w:rsidRDefault="00BF7267" w:rsidP="007E65A4">
            <w:pPr>
              <w:pStyle w:val="ConsPlusNormal"/>
              <w:jc w:val="center"/>
              <w:rPr>
                <w:rFonts w:ascii="Times New Roman" w:hAnsi="Times New Roman" w:cs="Times New Roman"/>
              </w:rPr>
            </w:pPr>
            <w:r w:rsidRPr="007E65A4">
              <w:rPr>
                <w:rFonts w:ascii="Times New Roman" w:hAnsi="Times New Roman" w:cs="Times New Roman"/>
              </w:rPr>
              <w:t>10</w:t>
            </w: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10</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2</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9</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3</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8</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4</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7</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5</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6</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6</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5</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7</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4</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8</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3</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9</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2</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10</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w:t>
            </w:r>
          </w:p>
        </w:tc>
      </w:tr>
      <w:tr w:rsidR="00BF7267" w:rsidRPr="007E65A4" w:rsidTr="007E65A4">
        <w:tc>
          <w:tcPr>
            <w:tcW w:w="1990" w:type="dxa"/>
            <w:vMerge/>
          </w:tcPr>
          <w:p w:rsidR="00BF7267" w:rsidRPr="007E65A4" w:rsidRDefault="00BF7267">
            <w:pPr>
              <w:rPr>
                <w:rFonts w:ascii="Times New Roman" w:hAnsi="Times New Roman" w:cs="Times New Roman"/>
              </w:rPr>
            </w:pPr>
          </w:p>
        </w:tc>
        <w:tc>
          <w:tcPr>
            <w:tcW w:w="2381" w:type="dxa"/>
            <w:vMerge/>
          </w:tcPr>
          <w:p w:rsidR="00BF7267" w:rsidRPr="007E65A4" w:rsidRDefault="00BF7267">
            <w:pPr>
              <w:rPr>
                <w:rFonts w:ascii="Times New Roman" w:hAnsi="Times New Roman" w:cs="Times New Roman"/>
              </w:rPr>
            </w:pPr>
          </w:p>
        </w:tc>
        <w:tc>
          <w:tcPr>
            <w:tcW w:w="2717" w:type="dxa"/>
          </w:tcPr>
          <w:p w:rsidR="00BF7267" w:rsidRPr="007E65A4" w:rsidRDefault="00BF7267">
            <w:pPr>
              <w:pStyle w:val="ConsPlusNormal"/>
              <w:rPr>
                <w:rFonts w:ascii="Times New Roman" w:hAnsi="Times New Roman" w:cs="Times New Roman"/>
              </w:rPr>
            </w:pPr>
            <w:r w:rsidRPr="007E65A4">
              <w:rPr>
                <w:rFonts w:ascii="Times New Roman" w:hAnsi="Times New Roman" w:cs="Times New Roman"/>
              </w:rPr>
              <w:t>11 и более</w:t>
            </w:r>
          </w:p>
        </w:tc>
        <w:tc>
          <w:tcPr>
            <w:tcW w:w="2551"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0</w:t>
            </w:r>
          </w:p>
        </w:tc>
      </w:tr>
    </w:tbl>
    <w:p w:rsidR="00BF7267" w:rsidRPr="007E65A4" w:rsidRDefault="00BF7267">
      <w:pPr>
        <w:pStyle w:val="ConsPlusNormal"/>
        <w:ind w:firstLine="540"/>
        <w:jc w:val="both"/>
        <w:rPr>
          <w:rFonts w:ascii="Times New Roman" w:hAnsi="Times New Roman" w:cs="Times New Roman"/>
          <w:sz w:val="4"/>
          <w:szCs w:val="4"/>
        </w:rPr>
      </w:pPr>
    </w:p>
    <w:p w:rsidR="00BF7267" w:rsidRPr="007E65A4" w:rsidRDefault="00BF7267">
      <w:pPr>
        <w:pStyle w:val="ConsPlusNormal"/>
        <w:ind w:firstLine="540"/>
        <w:jc w:val="both"/>
        <w:rPr>
          <w:rFonts w:ascii="Times New Roman" w:hAnsi="Times New Roman" w:cs="Times New Roman"/>
        </w:rPr>
      </w:pPr>
      <w:r w:rsidRPr="007E65A4">
        <w:rPr>
          <w:rFonts w:ascii="Times New Roman" w:hAnsi="Times New Roman" w:cs="Times New Roman"/>
        </w:rPr>
        <w:t>в) выставление количества баллов заявкам на участие в конкурсе по критерию "квалификация участника конкурса" в зависимости 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 с таблицей N 4.</w:t>
      </w:r>
    </w:p>
    <w:p w:rsidR="00BF7267" w:rsidRPr="007E65A4" w:rsidRDefault="00BF7267">
      <w:pPr>
        <w:pStyle w:val="ConsPlusNormal"/>
        <w:jc w:val="right"/>
        <w:rPr>
          <w:rFonts w:ascii="Times New Roman" w:hAnsi="Times New Roman" w:cs="Times New Roman"/>
        </w:rPr>
      </w:pPr>
      <w:r w:rsidRPr="007E65A4">
        <w:rPr>
          <w:rFonts w:ascii="Times New Roman" w:hAnsi="Times New Roman" w:cs="Times New Roman"/>
        </w:rPr>
        <w:t>Таблица N 4</w:t>
      </w:r>
    </w:p>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Начисление баллов по критерию</w:t>
      </w:r>
      <w:r w:rsidR="007E65A4" w:rsidRPr="007E65A4">
        <w:rPr>
          <w:rFonts w:ascii="Times New Roman" w:hAnsi="Times New Roman" w:cs="Times New Roman"/>
        </w:rPr>
        <w:t xml:space="preserve"> </w:t>
      </w:r>
      <w:r w:rsidRPr="007E65A4">
        <w:rPr>
          <w:rFonts w:ascii="Times New Roman" w:hAnsi="Times New Roman" w:cs="Times New Roman"/>
        </w:rPr>
        <w:t>"Квалификация участника конкурса"</w:t>
      </w:r>
    </w:p>
    <w:p w:rsidR="00BF7267" w:rsidRPr="007E65A4" w:rsidRDefault="00BF7267">
      <w:pPr>
        <w:pStyle w:val="ConsPlusNormal"/>
        <w:ind w:firstLine="540"/>
        <w:jc w:val="both"/>
        <w:rPr>
          <w:rFonts w:ascii="Times New Roman" w:hAnsi="Times New Roman" w:cs="Times New Roman"/>
          <w:sz w:val="4"/>
          <w:szCs w:val="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1928"/>
        <w:gridCol w:w="2642"/>
        <w:gridCol w:w="2268"/>
        <w:gridCol w:w="1667"/>
      </w:tblGrid>
      <w:tr w:rsidR="00BF7267" w:rsidRPr="007E65A4" w:rsidTr="007E65A4">
        <w:tc>
          <w:tcPr>
            <w:tcW w:w="1622"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Критерий</w:t>
            </w:r>
          </w:p>
        </w:tc>
        <w:tc>
          <w:tcPr>
            <w:tcW w:w="1928"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Максимальное количество баллов</w:t>
            </w:r>
          </w:p>
        </w:tc>
        <w:tc>
          <w:tcPr>
            <w:tcW w:w="2642"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Подкритерии</w:t>
            </w:r>
          </w:p>
        </w:tc>
        <w:tc>
          <w:tcPr>
            <w:tcW w:w="2268"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Показатель подкритерия (ед.)</w:t>
            </w:r>
          </w:p>
        </w:tc>
        <w:tc>
          <w:tcPr>
            <w:tcW w:w="166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Количество штрафных баллов</w:t>
            </w:r>
          </w:p>
        </w:tc>
      </w:tr>
      <w:tr w:rsidR="00BF7267" w:rsidRPr="007E65A4" w:rsidTr="007E65A4">
        <w:tc>
          <w:tcPr>
            <w:tcW w:w="1622" w:type="dxa"/>
            <w:vMerge w:val="restart"/>
            <w:vAlign w:val="center"/>
          </w:tcPr>
          <w:p w:rsidR="00BF7267" w:rsidRPr="007E65A4" w:rsidRDefault="00BF7267" w:rsidP="007E65A4">
            <w:pPr>
              <w:pStyle w:val="ConsPlusNormal"/>
              <w:rPr>
                <w:rFonts w:ascii="Times New Roman" w:hAnsi="Times New Roman" w:cs="Times New Roman"/>
              </w:rPr>
            </w:pPr>
            <w:r w:rsidRPr="007E65A4">
              <w:rPr>
                <w:rFonts w:ascii="Times New Roman" w:hAnsi="Times New Roman" w:cs="Times New Roman"/>
              </w:rPr>
              <w:t>Квалификация участника конкурса</w:t>
            </w:r>
          </w:p>
        </w:tc>
        <w:tc>
          <w:tcPr>
            <w:tcW w:w="1928" w:type="dxa"/>
            <w:vMerge w:val="restart"/>
            <w:vAlign w:val="center"/>
          </w:tcPr>
          <w:p w:rsidR="00BF7267" w:rsidRPr="007E65A4" w:rsidRDefault="00BF7267" w:rsidP="007E65A4">
            <w:pPr>
              <w:pStyle w:val="ConsPlusNormal"/>
              <w:jc w:val="center"/>
              <w:rPr>
                <w:rFonts w:ascii="Times New Roman" w:hAnsi="Times New Roman" w:cs="Times New Roman"/>
              </w:rPr>
            </w:pPr>
            <w:r w:rsidRPr="007E65A4">
              <w:rPr>
                <w:rFonts w:ascii="Times New Roman" w:hAnsi="Times New Roman" w:cs="Times New Roman"/>
              </w:rPr>
              <w:t>50</w:t>
            </w:r>
          </w:p>
        </w:tc>
        <w:tc>
          <w:tcPr>
            <w:tcW w:w="2642" w:type="dxa"/>
            <w:vMerge w:val="restart"/>
          </w:tcPr>
          <w:p w:rsidR="00BF7267" w:rsidRPr="007E65A4" w:rsidRDefault="00BF7267">
            <w:pPr>
              <w:pStyle w:val="ConsPlusNormal"/>
              <w:rPr>
                <w:rFonts w:ascii="Times New Roman" w:hAnsi="Times New Roman" w:cs="Times New Roman"/>
              </w:rPr>
            </w:pPr>
            <w:r w:rsidRPr="007E65A4">
              <w:rPr>
                <w:rFonts w:ascii="Times New Roman" w:hAnsi="Times New Roman" w:cs="Times New Roman"/>
              </w:rPr>
              <w:t xml:space="preserve">Опыт работы (количество успешно завершенных </w:t>
            </w:r>
            <w:hyperlink w:anchor="P727" w:history="1">
              <w:r w:rsidRPr="007E65A4">
                <w:rPr>
                  <w:rFonts w:ascii="Times New Roman" w:hAnsi="Times New Roman" w:cs="Times New Roman"/>
                  <w:color w:val="0000FF"/>
                </w:rPr>
                <w:t>&lt;*&gt;</w:t>
              </w:r>
            </w:hyperlink>
            <w:r w:rsidRPr="007E65A4">
              <w:rPr>
                <w:rFonts w:ascii="Times New Roman" w:hAnsi="Times New Roman" w:cs="Times New Roman"/>
              </w:rPr>
              <w:t xml:space="preserve"> объектов-аналогов </w:t>
            </w:r>
            <w:hyperlink w:anchor="P728" w:history="1">
              <w:r w:rsidRPr="007E65A4">
                <w:rPr>
                  <w:rFonts w:ascii="Times New Roman" w:hAnsi="Times New Roman" w:cs="Times New Roman"/>
                  <w:color w:val="0000FF"/>
                </w:rPr>
                <w:t>&lt;**&gt;</w:t>
              </w:r>
            </w:hyperlink>
            <w:r w:rsidRPr="007E65A4">
              <w:rPr>
                <w:rFonts w:ascii="Times New Roman" w:hAnsi="Times New Roman" w:cs="Times New Roman"/>
              </w:rPr>
              <w:t xml:space="preserve"> за последний календарный год)</w:t>
            </w:r>
          </w:p>
        </w:tc>
        <w:tc>
          <w:tcPr>
            <w:tcW w:w="2268" w:type="dxa"/>
          </w:tcPr>
          <w:p w:rsidR="00BF7267" w:rsidRPr="007E65A4" w:rsidRDefault="00BF7267">
            <w:pPr>
              <w:pStyle w:val="ConsPlusNormal"/>
              <w:rPr>
                <w:rFonts w:ascii="Times New Roman" w:hAnsi="Times New Roman" w:cs="Times New Roman"/>
              </w:rPr>
            </w:pPr>
            <w:r w:rsidRPr="007E65A4">
              <w:rPr>
                <w:rFonts w:ascii="Times New Roman" w:hAnsi="Times New Roman" w:cs="Times New Roman"/>
              </w:rPr>
              <w:t>2 и более</w:t>
            </w:r>
          </w:p>
        </w:tc>
        <w:tc>
          <w:tcPr>
            <w:tcW w:w="166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0</w:t>
            </w:r>
          </w:p>
        </w:tc>
      </w:tr>
      <w:tr w:rsidR="00BF7267" w:rsidRPr="007E65A4" w:rsidTr="007E65A4">
        <w:tc>
          <w:tcPr>
            <w:tcW w:w="1622" w:type="dxa"/>
            <w:vMerge/>
          </w:tcPr>
          <w:p w:rsidR="00BF7267" w:rsidRPr="007E65A4" w:rsidRDefault="00BF7267">
            <w:pPr>
              <w:rPr>
                <w:rFonts w:ascii="Times New Roman" w:hAnsi="Times New Roman" w:cs="Times New Roman"/>
              </w:rPr>
            </w:pPr>
          </w:p>
        </w:tc>
        <w:tc>
          <w:tcPr>
            <w:tcW w:w="1928" w:type="dxa"/>
            <w:vMerge/>
          </w:tcPr>
          <w:p w:rsidR="00BF7267" w:rsidRPr="007E65A4" w:rsidRDefault="00BF7267">
            <w:pPr>
              <w:rPr>
                <w:rFonts w:ascii="Times New Roman" w:hAnsi="Times New Roman" w:cs="Times New Roman"/>
              </w:rPr>
            </w:pPr>
          </w:p>
        </w:tc>
        <w:tc>
          <w:tcPr>
            <w:tcW w:w="2642" w:type="dxa"/>
            <w:vMerge/>
          </w:tcPr>
          <w:p w:rsidR="00BF7267" w:rsidRPr="007E65A4" w:rsidRDefault="00BF7267">
            <w:pPr>
              <w:rPr>
                <w:rFonts w:ascii="Times New Roman" w:hAnsi="Times New Roman" w:cs="Times New Roman"/>
              </w:rPr>
            </w:pPr>
          </w:p>
        </w:tc>
        <w:tc>
          <w:tcPr>
            <w:tcW w:w="2268"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w:t>
            </w:r>
          </w:p>
        </w:tc>
        <w:tc>
          <w:tcPr>
            <w:tcW w:w="166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15</w:t>
            </w:r>
          </w:p>
        </w:tc>
      </w:tr>
      <w:tr w:rsidR="00BF7267" w:rsidRPr="007E65A4" w:rsidTr="007E65A4">
        <w:tc>
          <w:tcPr>
            <w:tcW w:w="1622" w:type="dxa"/>
            <w:vMerge/>
          </w:tcPr>
          <w:p w:rsidR="00BF7267" w:rsidRPr="007E65A4" w:rsidRDefault="00BF7267">
            <w:pPr>
              <w:rPr>
                <w:rFonts w:ascii="Times New Roman" w:hAnsi="Times New Roman" w:cs="Times New Roman"/>
              </w:rPr>
            </w:pPr>
          </w:p>
        </w:tc>
        <w:tc>
          <w:tcPr>
            <w:tcW w:w="1928" w:type="dxa"/>
            <w:vMerge/>
          </w:tcPr>
          <w:p w:rsidR="00BF7267" w:rsidRPr="007E65A4" w:rsidRDefault="00BF7267">
            <w:pPr>
              <w:rPr>
                <w:rFonts w:ascii="Times New Roman" w:hAnsi="Times New Roman" w:cs="Times New Roman"/>
              </w:rPr>
            </w:pPr>
          </w:p>
        </w:tc>
        <w:tc>
          <w:tcPr>
            <w:tcW w:w="2642" w:type="dxa"/>
            <w:vMerge/>
          </w:tcPr>
          <w:p w:rsidR="00BF7267" w:rsidRPr="007E65A4" w:rsidRDefault="00BF7267">
            <w:pPr>
              <w:rPr>
                <w:rFonts w:ascii="Times New Roman" w:hAnsi="Times New Roman" w:cs="Times New Roman"/>
              </w:rPr>
            </w:pPr>
          </w:p>
        </w:tc>
        <w:tc>
          <w:tcPr>
            <w:tcW w:w="2268"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0</w:t>
            </w:r>
          </w:p>
        </w:tc>
        <w:tc>
          <w:tcPr>
            <w:tcW w:w="166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20</w:t>
            </w:r>
          </w:p>
        </w:tc>
      </w:tr>
      <w:tr w:rsidR="00BF7267" w:rsidRPr="007E65A4" w:rsidTr="007E65A4">
        <w:tc>
          <w:tcPr>
            <w:tcW w:w="1622" w:type="dxa"/>
            <w:vMerge/>
          </w:tcPr>
          <w:p w:rsidR="00BF7267" w:rsidRPr="007E65A4" w:rsidRDefault="00BF7267">
            <w:pPr>
              <w:rPr>
                <w:rFonts w:ascii="Times New Roman" w:hAnsi="Times New Roman" w:cs="Times New Roman"/>
              </w:rPr>
            </w:pPr>
          </w:p>
        </w:tc>
        <w:tc>
          <w:tcPr>
            <w:tcW w:w="1928" w:type="dxa"/>
            <w:vMerge/>
          </w:tcPr>
          <w:p w:rsidR="00BF7267" w:rsidRPr="007E65A4" w:rsidRDefault="00BF7267">
            <w:pPr>
              <w:rPr>
                <w:rFonts w:ascii="Times New Roman" w:hAnsi="Times New Roman" w:cs="Times New Roman"/>
              </w:rPr>
            </w:pPr>
          </w:p>
        </w:tc>
        <w:tc>
          <w:tcPr>
            <w:tcW w:w="2642" w:type="dxa"/>
            <w:vMerge w:val="restart"/>
            <w:vAlign w:val="center"/>
          </w:tcPr>
          <w:p w:rsidR="00BF7267" w:rsidRPr="007E65A4" w:rsidRDefault="00BF7267" w:rsidP="007E65A4">
            <w:pPr>
              <w:pStyle w:val="ConsPlusNormal"/>
              <w:rPr>
                <w:rFonts w:ascii="Times New Roman" w:hAnsi="Times New Roman" w:cs="Times New Roman"/>
              </w:rPr>
            </w:pPr>
            <w:r w:rsidRPr="007E65A4">
              <w:rPr>
                <w:rFonts w:ascii="Times New Roman" w:hAnsi="Times New Roman" w:cs="Times New Roman"/>
              </w:rPr>
              <w:t xml:space="preserve">Квалификация персонала (наличие квалифицированного инженерного персонала </w:t>
            </w:r>
            <w:hyperlink w:anchor="P729" w:history="1">
              <w:r w:rsidRPr="007E65A4">
                <w:rPr>
                  <w:rFonts w:ascii="Times New Roman" w:hAnsi="Times New Roman" w:cs="Times New Roman"/>
                  <w:color w:val="0000FF"/>
                </w:rPr>
                <w:t>&lt;***&gt;</w:t>
              </w:r>
            </w:hyperlink>
            <w:r w:rsidRPr="007E65A4">
              <w:rPr>
                <w:rFonts w:ascii="Times New Roman" w:hAnsi="Times New Roman" w:cs="Times New Roman"/>
              </w:rPr>
              <w:t>)</w:t>
            </w:r>
          </w:p>
        </w:tc>
        <w:tc>
          <w:tcPr>
            <w:tcW w:w="2268" w:type="dxa"/>
          </w:tcPr>
          <w:p w:rsidR="00BF7267" w:rsidRPr="007E65A4" w:rsidRDefault="00BF7267">
            <w:pPr>
              <w:pStyle w:val="ConsPlusNormal"/>
              <w:rPr>
                <w:rFonts w:ascii="Times New Roman" w:hAnsi="Times New Roman" w:cs="Times New Roman"/>
              </w:rPr>
            </w:pPr>
            <w:r w:rsidRPr="007E65A4">
              <w:rPr>
                <w:rFonts w:ascii="Times New Roman" w:hAnsi="Times New Roman" w:cs="Times New Roman"/>
              </w:rPr>
              <w:t>2 и более с опытом работы более 10 лет</w:t>
            </w:r>
          </w:p>
        </w:tc>
        <w:tc>
          <w:tcPr>
            <w:tcW w:w="166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0</w:t>
            </w:r>
          </w:p>
        </w:tc>
      </w:tr>
      <w:tr w:rsidR="00BF7267" w:rsidRPr="007E65A4" w:rsidTr="007E65A4">
        <w:tc>
          <w:tcPr>
            <w:tcW w:w="1622" w:type="dxa"/>
            <w:vMerge/>
          </w:tcPr>
          <w:p w:rsidR="00BF7267" w:rsidRPr="007E65A4" w:rsidRDefault="00BF7267">
            <w:pPr>
              <w:rPr>
                <w:rFonts w:ascii="Times New Roman" w:hAnsi="Times New Roman" w:cs="Times New Roman"/>
              </w:rPr>
            </w:pPr>
          </w:p>
        </w:tc>
        <w:tc>
          <w:tcPr>
            <w:tcW w:w="1928" w:type="dxa"/>
            <w:vMerge/>
          </w:tcPr>
          <w:p w:rsidR="00BF7267" w:rsidRPr="007E65A4" w:rsidRDefault="00BF7267">
            <w:pPr>
              <w:rPr>
                <w:rFonts w:ascii="Times New Roman" w:hAnsi="Times New Roman" w:cs="Times New Roman"/>
              </w:rPr>
            </w:pPr>
          </w:p>
        </w:tc>
        <w:tc>
          <w:tcPr>
            <w:tcW w:w="2642" w:type="dxa"/>
            <w:vMerge/>
          </w:tcPr>
          <w:p w:rsidR="00BF7267" w:rsidRPr="007E65A4" w:rsidRDefault="00BF7267">
            <w:pPr>
              <w:rPr>
                <w:rFonts w:ascii="Times New Roman" w:hAnsi="Times New Roman" w:cs="Times New Roman"/>
              </w:rPr>
            </w:pPr>
          </w:p>
        </w:tc>
        <w:tc>
          <w:tcPr>
            <w:tcW w:w="2268" w:type="dxa"/>
          </w:tcPr>
          <w:p w:rsidR="00BF7267" w:rsidRPr="007E65A4" w:rsidRDefault="00BF7267">
            <w:pPr>
              <w:pStyle w:val="ConsPlusNormal"/>
              <w:rPr>
                <w:rFonts w:ascii="Times New Roman" w:hAnsi="Times New Roman" w:cs="Times New Roman"/>
              </w:rPr>
            </w:pPr>
            <w:r w:rsidRPr="007E65A4">
              <w:rPr>
                <w:rFonts w:ascii="Times New Roman" w:hAnsi="Times New Roman" w:cs="Times New Roman"/>
              </w:rPr>
              <w:t>2 и более с опытом работы не менее 5 лет</w:t>
            </w:r>
          </w:p>
        </w:tc>
        <w:tc>
          <w:tcPr>
            <w:tcW w:w="166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10</w:t>
            </w:r>
          </w:p>
        </w:tc>
      </w:tr>
      <w:tr w:rsidR="00BF7267" w:rsidRPr="007E65A4" w:rsidTr="007E65A4">
        <w:tc>
          <w:tcPr>
            <w:tcW w:w="1622" w:type="dxa"/>
            <w:vMerge/>
          </w:tcPr>
          <w:p w:rsidR="00BF7267" w:rsidRPr="007E65A4" w:rsidRDefault="00BF7267">
            <w:pPr>
              <w:rPr>
                <w:rFonts w:ascii="Times New Roman" w:hAnsi="Times New Roman" w:cs="Times New Roman"/>
              </w:rPr>
            </w:pPr>
          </w:p>
        </w:tc>
        <w:tc>
          <w:tcPr>
            <w:tcW w:w="1928" w:type="dxa"/>
            <w:vMerge/>
          </w:tcPr>
          <w:p w:rsidR="00BF7267" w:rsidRPr="007E65A4" w:rsidRDefault="00BF7267">
            <w:pPr>
              <w:rPr>
                <w:rFonts w:ascii="Times New Roman" w:hAnsi="Times New Roman" w:cs="Times New Roman"/>
              </w:rPr>
            </w:pPr>
          </w:p>
        </w:tc>
        <w:tc>
          <w:tcPr>
            <w:tcW w:w="2642" w:type="dxa"/>
            <w:vMerge/>
          </w:tcPr>
          <w:p w:rsidR="00BF7267" w:rsidRPr="007E65A4" w:rsidRDefault="00BF7267">
            <w:pPr>
              <w:rPr>
                <w:rFonts w:ascii="Times New Roman" w:hAnsi="Times New Roman" w:cs="Times New Roman"/>
              </w:rPr>
            </w:pPr>
          </w:p>
        </w:tc>
        <w:tc>
          <w:tcPr>
            <w:tcW w:w="2268" w:type="dxa"/>
          </w:tcPr>
          <w:p w:rsidR="00BF7267" w:rsidRPr="007E65A4" w:rsidRDefault="00BF7267">
            <w:pPr>
              <w:pStyle w:val="ConsPlusNormal"/>
              <w:rPr>
                <w:rFonts w:ascii="Times New Roman" w:hAnsi="Times New Roman" w:cs="Times New Roman"/>
              </w:rPr>
            </w:pPr>
            <w:r w:rsidRPr="007E65A4">
              <w:rPr>
                <w:rFonts w:ascii="Times New Roman" w:hAnsi="Times New Roman" w:cs="Times New Roman"/>
              </w:rPr>
              <w:t>в остальных случаях</w:t>
            </w:r>
          </w:p>
        </w:tc>
        <w:tc>
          <w:tcPr>
            <w:tcW w:w="166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15</w:t>
            </w:r>
          </w:p>
        </w:tc>
      </w:tr>
      <w:tr w:rsidR="00BF7267" w:rsidRPr="007E65A4" w:rsidTr="007E65A4">
        <w:tc>
          <w:tcPr>
            <w:tcW w:w="1622" w:type="dxa"/>
            <w:vMerge/>
          </w:tcPr>
          <w:p w:rsidR="00BF7267" w:rsidRPr="007E65A4" w:rsidRDefault="00BF7267">
            <w:pPr>
              <w:rPr>
                <w:rFonts w:ascii="Times New Roman" w:hAnsi="Times New Roman" w:cs="Times New Roman"/>
              </w:rPr>
            </w:pPr>
          </w:p>
        </w:tc>
        <w:tc>
          <w:tcPr>
            <w:tcW w:w="1928" w:type="dxa"/>
            <w:vMerge/>
          </w:tcPr>
          <w:p w:rsidR="00BF7267" w:rsidRPr="007E65A4" w:rsidRDefault="00BF7267">
            <w:pPr>
              <w:rPr>
                <w:rFonts w:ascii="Times New Roman" w:hAnsi="Times New Roman" w:cs="Times New Roman"/>
              </w:rPr>
            </w:pPr>
          </w:p>
        </w:tc>
        <w:tc>
          <w:tcPr>
            <w:tcW w:w="2642" w:type="dxa"/>
            <w:vMerge w:val="restart"/>
          </w:tcPr>
          <w:p w:rsidR="00BF7267" w:rsidRPr="007E65A4" w:rsidRDefault="00BF7267">
            <w:pPr>
              <w:pStyle w:val="ConsPlusNormal"/>
              <w:rPr>
                <w:rFonts w:ascii="Times New Roman" w:hAnsi="Times New Roman" w:cs="Times New Roman"/>
              </w:rPr>
            </w:pPr>
            <w:r w:rsidRPr="007E65A4">
              <w:rPr>
                <w:rFonts w:ascii="Times New Roman" w:hAnsi="Times New Roman" w:cs="Times New Roman"/>
              </w:rPr>
              <w:t>Соблюдение техники безопасности (количество несчастных случаев при производстве работ за последний календарный год)</w:t>
            </w:r>
          </w:p>
        </w:tc>
        <w:tc>
          <w:tcPr>
            <w:tcW w:w="2268"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0</w:t>
            </w:r>
          </w:p>
        </w:tc>
        <w:tc>
          <w:tcPr>
            <w:tcW w:w="166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0</w:t>
            </w:r>
          </w:p>
        </w:tc>
      </w:tr>
      <w:tr w:rsidR="00BF7267" w:rsidRPr="007E65A4" w:rsidTr="007E65A4">
        <w:tc>
          <w:tcPr>
            <w:tcW w:w="1622" w:type="dxa"/>
            <w:vMerge/>
          </w:tcPr>
          <w:p w:rsidR="00BF7267" w:rsidRPr="007E65A4" w:rsidRDefault="00BF7267">
            <w:pPr>
              <w:rPr>
                <w:rFonts w:ascii="Times New Roman" w:hAnsi="Times New Roman" w:cs="Times New Roman"/>
              </w:rPr>
            </w:pPr>
          </w:p>
        </w:tc>
        <w:tc>
          <w:tcPr>
            <w:tcW w:w="1928" w:type="dxa"/>
            <w:vMerge/>
          </w:tcPr>
          <w:p w:rsidR="00BF7267" w:rsidRPr="007E65A4" w:rsidRDefault="00BF7267">
            <w:pPr>
              <w:rPr>
                <w:rFonts w:ascii="Times New Roman" w:hAnsi="Times New Roman" w:cs="Times New Roman"/>
              </w:rPr>
            </w:pPr>
          </w:p>
        </w:tc>
        <w:tc>
          <w:tcPr>
            <w:tcW w:w="2642" w:type="dxa"/>
            <w:vMerge/>
          </w:tcPr>
          <w:p w:rsidR="00BF7267" w:rsidRPr="007E65A4" w:rsidRDefault="00BF7267">
            <w:pPr>
              <w:rPr>
                <w:rFonts w:ascii="Times New Roman" w:hAnsi="Times New Roman" w:cs="Times New Roman"/>
              </w:rPr>
            </w:pPr>
          </w:p>
        </w:tc>
        <w:tc>
          <w:tcPr>
            <w:tcW w:w="2268"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w:t>
            </w:r>
          </w:p>
        </w:tc>
        <w:tc>
          <w:tcPr>
            <w:tcW w:w="166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10</w:t>
            </w:r>
          </w:p>
        </w:tc>
      </w:tr>
      <w:tr w:rsidR="00BF7267" w:rsidRPr="007E65A4" w:rsidTr="007E65A4">
        <w:tc>
          <w:tcPr>
            <w:tcW w:w="1622" w:type="dxa"/>
            <w:vMerge/>
          </w:tcPr>
          <w:p w:rsidR="00BF7267" w:rsidRPr="007E65A4" w:rsidRDefault="00BF7267">
            <w:pPr>
              <w:rPr>
                <w:rFonts w:ascii="Times New Roman" w:hAnsi="Times New Roman" w:cs="Times New Roman"/>
              </w:rPr>
            </w:pPr>
          </w:p>
        </w:tc>
        <w:tc>
          <w:tcPr>
            <w:tcW w:w="1928" w:type="dxa"/>
            <w:vMerge/>
          </w:tcPr>
          <w:p w:rsidR="00BF7267" w:rsidRPr="007E65A4" w:rsidRDefault="00BF7267">
            <w:pPr>
              <w:rPr>
                <w:rFonts w:ascii="Times New Roman" w:hAnsi="Times New Roman" w:cs="Times New Roman"/>
              </w:rPr>
            </w:pPr>
          </w:p>
        </w:tc>
        <w:tc>
          <w:tcPr>
            <w:tcW w:w="2642" w:type="dxa"/>
            <w:vMerge/>
          </w:tcPr>
          <w:p w:rsidR="00BF7267" w:rsidRPr="007E65A4" w:rsidRDefault="00BF7267">
            <w:pPr>
              <w:rPr>
                <w:rFonts w:ascii="Times New Roman" w:hAnsi="Times New Roman" w:cs="Times New Roman"/>
              </w:rPr>
            </w:pPr>
          </w:p>
        </w:tc>
        <w:tc>
          <w:tcPr>
            <w:tcW w:w="2268" w:type="dxa"/>
          </w:tcPr>
          <w:p w:rsidR="00BF7267" w:rsidRPr="007E65A4" w:rsidRDefault="00BF7267">
            <w:pPr>
              <w:pStyle w:val="ConsPlusNormal"/>
              <w:rPr>
                <w:rFonts w:ascii="Times New Roman" w:hAnsi="Times New Roman" w:cs="Times New Roman"/>
              </w:rPr>
            </w:pPr>
            <w:r w:rsidRPr="007E65A4">
              <w:rPr>
                <w:rFonts w:ascii="Times New Roman" w:hAnsi="Times New Roman" w:cs="Times New Roman"/>
              </w:rPr>
              <w:t>2 и более</w:t>
            </w:r>
          </w:p>
        </w:tc>
        <w:tc>
          <w:tcPr>
            <w:tcW w:w="1667" w:type="dxa"/>
          </w:tcPr>
          <w:p w:rsidR="00BF7267" w:rsidRPr="007E65A4" w:rsidRDefault="00BF7267">
            <w:pPr>
              <w:pStyle w:val="ConsPlusNormal"/>
              <w:jc w:val="center"/>
              <w:rPr>
                <w:rFonts w:ascii="Times New Roman" w:hAnsi="Times New Roman" w:cs="Times New Roman"/>
              </w:rPr>
            </w:pPr>
            <w:r w:rsidRPr="007E65A4">
              <w:rPr>
                <w:rFonts w:ascii="Times New Roman" w:hAnsi="Times New Roman" w:cs="Times New Roman"/>
              </w:rPr>
              <w:t>15</w:t>
            </w:r>
          </w:p>
        </w:tc>
      </w:tr>
    </w:tbl>
    <w:p w:rsidR="00BF7267" w:rsidRPr="007E65A4" w:rsidRDefault="00BF7267">
      <w:pPr>
        <w:pStyle w:val="ConsPlusNormal"/>
        <w:ind w:firstLine="540"/>
        <w:jc w:val="both"/>
        <w:rPr>
          <w:rFonts w:ascii="Times New Roman" w:hAnsi="Times New Roman" w:cs="Times New Roman"/>
          <w:sz w:val="16"/>
          <w:szCs w:val="16"/>
        </w:rPr>
      </w:pPr>
      <w:r w:rsidRPr="007E65A4">
        <w:rPr>
          <w:rFonts w:ascii="Times New Roman" w:hAnsi="Times New Roman" w:cs="Times New Roman"/>
          <w:sz w:val="16"/>
          <w:szCs w:val="16"/>
        </w:rPr>
        <w:lastRenderedPageBreak/>
        <w:t>--------------------------------</w:t>
      </w:r>
    </w:p>
    <w:p w:rsidR="00BF7267" w:rsidRPr="007E65A4" w:rsidRDefault="00BF7267">
      <w:pPr>
        <w:pStyle w:val="ConsPlusNormal"/>
        <w:ind w:firstLine="540"/>
        <w:jc w:val="both"/>
        <w:rPr>
          <w:rFonts w:ascii="Times New Roman" w:hAnsi="Times New Roman" w:cs="Times New Roman"/>
          <w:sz w:val="16"/>
          <w:szCs w:val="16"/>
        </w:rPr>
      </w:pPr>
      <w:bookmarkStart w:id="29" w:name="P727"/>
      <w:bookmarkEnd w:id="29"/>
      <w:r w:rsidRPr="007E65A4">
        <w:rPr>
          <w:rFonts w:ascii="Times New Roman" w:hAnsi="Times New Roman" w:cs="Times New Roman"/>
          <w:sz w:val="16"/>
          <w:szCs w:val="16"/>
        </w:rPr>
        <w:t xml:space="preserve">&lt;*&gt;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w:t>
      </w:r>
      <w:proofErr w:type="gramStart"/>
      <w:r w:rsidRPr="007E65A4">
        <w:rPr>
          <w:rFonts w:ascii="Times New Roman" w:hAnsi="Times New Roman" w:cs="Times New Roman"/>
          <w:sz w:val="16"/>
          <w:szCs w:val="16"/>
        </w:rPr>
        <w:t>от</w:t>
      </w:r>
      <w:proofErr w:type="gramEnd"/>
      <w:r w:rsidRPr="007E65A4">
        <w:rPr>
          <w:rFonts w:ascii="Times New Roman" w:hAnsi="Times New Roman" w:cs="Times New Roman"/>
          <w:sz w:val="16"/>
          <w:szCs w:val="16"/>
        </w:rPr>
        <w:t xml:space="preserve"> первоначально установленных договором.</w:t>
      </w:r>
    </w:p>
    <w:p w:rsidR="00BF7267" w:rsidRPr="007E65A4" w:rsidRDefault="00BF7267">
      <w:pPr>
        <w:pStyle w:val="ConsPlusNormal"/>
        <w:ind w:firstLine="540"/>
        <w:jc w:val="both"/>
        <w:rPr>
          <w:rFonts w:ascii="Times New Roman" w:hAnsi="Times New Roman" w:cs="Times New Roman"/>
          <w:sz w:val="16"/>
          <w:szCs w:val="16"/>
        </w:rPr>
      </w:pPr>
      <w:bookmarkStart w:id="30" w:name="P728"/>
      <w:bookmarkEnd w:id="30"/>
      <w:r w:rsidRPr="007E65A4">
        <w:rPr>
          <w:rFonts w:ascii="Times New Roman" w:hAnsi="Times New Roman" w:cs="Times New Roman"/>
          <w:sz w:val="16"/>
          <w:szCs w:val="16"/>
        </w:rPr>
        <w:t>&lt;**&gt; Под объектом-аналогом понимается объект капитального ремонта (строительства), на котором участником конкурса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rsidR="00BF7267" w:rsidRPr="007E65A4" w:rsidRDefault="00BF7267">
      <w:pPr>
        <w:pStyle w:val="ConsPlusNormal"/>
        <w:ind w:firstLine="540"/>
        <w:jc w:val="both"/>
        <w:rPr>
          <w:rFonts w:ascii="Times New Roman" w:hAnsi="Times New Roman" w:cs="Times New Roman"/>
          <w:sz w:val="16"/>
          <w:szCs w:val="16"/>
        </w:rPr>
      </w:pPr>
      <w:bookmarkStart w:id="31" w:name="P729"/>
      <w:bookmarkEnd w:id="31"/>
      <w:r w:rsidRPr="007E65A4">
        <w:rPr>
          <w:rFonts w:ascii="Times New Roman" w:hAnsi="Times New Roman" w:cs="Times New Roman"/>
          <w:sz w:val="16"/>
          <w:szCs w:val="16"/>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BF7267" w:rsidRPr="007E65A4" w:rsidRDefault="00BF7267">
      <w:pPr>
        <w:pStyle w:val="ConsPlusNormal"/>
        <w:ind w:firstLine="540"/>
        <w:jc w:val="both"/>
        <w:rPr>
          <w:rFonts w:ascii="Times New Roman" w:hAnsi="Times New Roman" w:cs="Times New Roman"/>
          <w:sz w:val="4"/>
          <w:szCs w:val="4"/>
        </w:rPr>
      </w:pP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г) суммирование баллов, полученных каждой заявкой на участие в конкурсе по трем критериям;</w:t>
      </w:r>
    </w:p>
    <w:p w:rsidR="00BF7267" w:rsidRPr="00BF7267" w:rsidRDefault="00BF7267">
      <w:pPr>
        <w:pStyle w:val="ConsPlusNormal"/>
        <w:ind w:firstLine="540"/>
        <w:jc w:val="both"/>
        <w:rPr>
          <w:rFonts w:ascii="Times New Roman" w:hAnsi="Times New Roman" w:cs="Times New Roman"/>
        </w:rPr>
      </w:pPr>
      <w:proofErr w:type="spellStart"/>
      <w:r w:rsidRPr="00BF7267">
        <w:rPr>
          <w:rFonts w:ascii="Times New Roman" w:hAnsi="Times New Roman" w:cs="Times New Roman"/>
        </w:rPr>
        <w:t>д</w:t>
      </w:r>
      <w:proofErr w:type="spellEnd"/>
      <w:r w:rsidRPr="00BF7267">
        <w:rPr>
          <w:rFonts w:ascii="Times New Roman" w:hAnsi="Times New Roman" w:cs="Times New Roman"/>
        </w:rPr>
        <w:t>)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конкурса", затем по критерию "Цена договора", по критерию "Срок оказания услуг и (или) выполнения работ" и по критерию "Рассрочка оплаты по договору" последовательно. Участник конкурса, подавший заявку на участие в конкурсе, которой в результате ранжирования присвоен номер 1, объявляется победителем конкурса. При равном количестве баллов по всем критериям предпочтение отдается участнику или участникам конкурса,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конкурса,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конкурса, подавшему заявку на участие в конкурсе ранее.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2.1.25.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2.1.26. При проведении конкурса заказчиком должна быть проведена процедура переторжки в случае, если:</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по результатам рассмотрения заявок на участие в конкурсе до дальнейшего участия в процедуре</w:t>
      </w:r>
      <w:proofErr w:type="gramEnd"/>
      <w:r w:rsidRPr="00BF7267">
        <w:rPr>
          <w:rFonts w:ascii="Times New Roman" w:hAnsi="Times New Roman" w:cs="Times New Roman"/>
        </w:rPr>
        <w:t xml:space="preserve"> закупки допущено не менее 2 (двух) участников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отклонение средней цены заявок участников конкурса от размера начальной (максимальной) цены договора, установленной в извещении о закупке, составляет менее 5% (пяти процентов) от начальной (максимальной цены)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При этом комиссия приостанавливает срок оценки и сопоставления заявок на участие в конкурсе и объявляет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Срок рассмотрения и оценки заявок на участие в конкурсе, указанный в </w:t>
      </w:r>
      <w:hyperlink w:anchor="P570" w:history="1">
        <w:r w:rsidRPr="00BF7267">
          <w:rPr>
            <w:rFonts w:ascii="Times New Roman" w:hAnsi="Times New Roman" w:cs="Times New Roman"/>
            <w:color w:val="0000FF"/>
          </w:rPr>
          <w:t>пункте 2.1.18 раздела 2</w:t>
        </w:r>
      </w:hyperlink>
      <w:r w:rsidRPr="00BF7267">
        <w:rPr>
          <w:rFonts w:ascii="Times New Roman" w:hAnsi="Times New Roman" w:cs="Times New Roman"/>
        </w:rPr>
        <w:t xml:space="preserve"> Порядка, увеличивается на срок проведения процедуры переторжки, установленный конкурсной документацией.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Переторжка проводится в порядке, установленном конкурсной документацией, путем однократного направления предложения участниками конкурса новой цены договора без изменения остальных предложений по предмету закупки, указанному в заявке. Участник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предложениями о цене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2.1.27.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место, дата, время проведения рассмотрения и оценки таких заявок;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 информация об участниках конкурса, заявки на участие в конкурсе которых были рассмотрены;</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решение комиссии об отклонении заявок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5) информация о проведении переторжки и ее результатах;</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6) порядок оценки заявок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7) присвоенные заявкам на участие в конкурсе значения по каждому из предусмотренных критериев </w:t>
      </w:r>
      <w:r w:rsidRPr="00BF7267">
        <w:rPr>
          <w:rFonts w:ascii="Times New Roman" w:hAnsi="Times New Roman" w:cs="Times New Roman"/>
        </w:rPr>
        <w:lastRenderedPageBreak/>
        <w:t>оценки заявок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8) принятое на основании результатов оценки заявок на участие в конкурсе решение о присвоении таким заявкам порядковых номеров;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9) наименования (для юридических лиц), фамилии, имена, отчества (при наличии) (для физических лиц), почтовые адреса участников конкурса.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2.1.28.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место, дата, время проведения рассмотрения такой заявки;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 решение комиссии о соответствии такой заявки требованиям Порядка и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решение о заключении договора с участником конкурса, подавшим единственную заявку на участие в конкурсе, на условиях, предусмотренных в заявке на участие в конкурсе.</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2.1.29.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периодическом печатном издании, издаваемом в соответствующем муниципальном образовании, и (или) на электронной торговой площадке не позднее рабочего дня, следующего за датой подписания указанных протоколов.</w:t>
      </w:r>
    </w:p>
    <w:p w:rsidR="00BF7267" w:rsidRPr="00BF7267" w:rsidRDefault="00BF7267">
      <w:pPr>
        <w:pStyle w:val="ConsPlusNormal"/>
        <w:ind w:firstLine="540"/>
        <w:jc w:val="both"/>
        <w:rPr>
          <w:rFonts w:ascii="Times New Roman" w:hAnsi="Times New Roman" w:cs="Times New Roman"/>
        </w:rPr>
      </w:pPr>
      <w:bookmarkStart w:id="32" w:name="P757"/>
      <w:bookmarkEnd w:id="32"/>
      <w:r w:rsidRPr="00BF7267">
        <w:rPr>
          <w:rFonts w:ascii="Times New Roman" w:hAnsi="Times New Roman" w:cs="Times New Roman"/>
        </w:rPr>
        <w:t>2.1.30. По результатам конкурса договор заключается на условиях, указанных в заявке на участие в конкурсе и в конкурсной документации.</w:t>
      </w:r>
    </w:p>
    <w:p w:rsidR="00BF7267" w:rsidRPr="00BF7267" w:rsidRDefault="00BF7267">
      <w:pPr>
        <w:pStyle w:val="ConsPlusNormal"/>
        <w:ind w:firstLine="540"/>
        <w:jc w:val="both"/>
        <w:rPr>
          <w:rFonts w:ascii="Times New Roman" w:hAnsi="Times New Roman" w:cs="Times New Roman"/>
        </w:rPr>
      </w:pPr>
      <w:bookmarkStart w:id="33" w:name="P758"/>
      <w:bookmarkEnd w:id="33"/>
      <w:r w:rsidRPr="00BF7267">
        <w:rPr>
          <w:rFonts w:ascii="Times New Roman" w:hAnsi="Times New Roman" w:cs="Times New Roman"/>
        </w:rPr>
        <w:t xml:space="preserve">2.1.31. Договор заключается не позднее десяти календарных дней </w:t>
      </w:r>
      <w:proofErr w:type="gramStart"/>
      <w:r w:rsidRPr="00BF7267">
        <w:rPr>
          <w:rFonts w:ascii="Times New Roman" w:hAnsi="Times New Roman" w:cs="Times New Roman"/>
        </w:rPr>
        <w:t>с даты размещения</w:t>
      </w:r>
      <w:proofErr w:type="gramEnd"/>
      <w:r w:rsidRPr="00BF7267">
        <w:rPr>
          <w:rFonts w:ascii="Times New Roman" w:hAnsi="Times New Roman" w:cs="Times New Roman"/>
        </w:rPr>
        <w:t xml:space="preserve"> в периодическом печатном издании, издаваемом в соответствующем муниципальном образовании, и (или) на электронной торговой площадке протокола рассмотрения и оценки заявок на участие в конкурсе. При этом договор заключается только после предоставления участником обеспечения исполнения договора в соответствии с требованиями настоящего Порядка.</w:t>
      </w:r>
    </w:p>
    <w:p w:rsidR="00BF7267" w:rsidRPr="00BF7267" w:rsidRDefault="00BF7267">
      <w:pPr>
        <w:pStyle w:val="ConsPlusNormal"/>
        <w:ind w:firstLine="540"/>
        <w:jc w:val="both"/>
        <w:rPr>
          <w:rFonts w:ascii="Times New Roman" w:hAnsi="Times New Roman" w:cs="Times New Roman"/>
        </w:rPr>
      </w:pPr>
      <w:bookmarkStart w:id="34" w:name="P759"/>
      <w:bookmarkEnd w:id="34"/>
      <w:r w:rsidRPr="00BF7267">
        <w:rPr>
          <w:rFonts w:ascii="Times New Roman" w:hAnsi="Times New Roman" w:cs="Times New Roman"/>
        </w:rPr>
        <w:t xml:space="preserve">2.1.32. В течение десяти календарных дней </w:t>
      </w:r>
      <w:proofErr w:type="gramStart"/>
      <w:r w:rsidRPr="00BF7267">
        <w:rPr>
          <w:rFonts w:ascii="Times New Roman" w:hAnsi="Times New Roman" w:cs="Times New Roman"/>
        </w:rPr>
        <w:t>с даты размещения</w:t>
      </w:r>
      <w:proofErr w:type="gramEnd"/>
      <w:r w:rsidRPr="00BF7267">
        <w:rPr>
          <w:rFonts w:ascii="Times New Roman" w:hAnsi="Times New Roman" w:cs="Times New Roman"/>
        </w:rPr>
        <w:t xml:space="preserve"> в периодическом печатном издании, издаваемом в соответствующем муниципальном образовании, и (или) на электронной торговой площадке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случае если победителем конкурса не исполнены требования </w:t>
      </w:r>
      <w:hyperlink w:anchor="P757" w:history="1">
        <w:r w:rsidRPr="00BF7267">
          <w:rPr>
            <w:rFonts w:ascii="Times New Roman" w:hAnsi="Times New Roman" w:cs="Times New Roman"/>
            <w:color w:val="0000FF"/>
          </w:rPr>
          <w:t>пунктов 2.1.30</w:t>
        </w:r>
      </w:hyperlink>
      <w:r w:rsidRPr="00BF7267">
        <w:rPr>
          <w:rFonts w:ascii="Times New Roman" w:hAnsi="Times New Roman" w:cs="Times New Roman"/>
        </w:rPr>
        <w:t xml:space="preserve">, </w:t>
      </w:r>
      <w:hyperlink w:anchor="P758" w:history="1">
        <w:r w:rsidRPr="00BF7267">
          <w:rPr>
            <w:rFonts w:ascii="Times New Roman" w:hAnsi="Times New Roman" w:cs="Times New Roman"/>
            <w:color w:val="0000FF"/>
          </w:rPr>
          <w:t>2.1.31</w:t>
        </w:r>
      </w:hyperlink>
      <w:r w:rsidRPr="00BF7267">
        <w:rPr>
          <w:rFonts w:ascii="Times New Roman" w:hAnsi="Times New Roman" w:cs="Times New Roman"/>
        </w:rPr>
        <w:t xml:space="preserve"> Порядка, такой победитель является уклонившимся от заключения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2.1.33. При уклонении победителя конкурса от заключения договора заказчик заключает договор с участником конкурса, заявке на </w:t>
      </w:r>
      <w:proofErr w:type="gramStart"/>
      <w:r w:rsidRPr="00BF7267">
        <w:rPr>
          <w:rFonts w:ascii="Times New Roman" w:hAnsi="Times New Roman" w:cs="Times New Roman"/>
        </w:rPr>
        <w:t>участие</w:t>
      </w:r>
      <w:proofErr w:type="gramEnd"/>
      <w:r w:rsidRPr="00BF7267">
        <w:rPr>
          <w:rFonts w:ascii="Times New Roman" w:hAnsi="Times New Roman" w:cs="Times New Roman"/>
        </w:rPr>
        <w:t xml:space="preserve"> в конкурсе которого присвоен второй номер.</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конкурса, заявке на </w:t>
      </w:r>
      <w:proofErr w:type="gramStart"/>
      <w:r w:rsidRPr="00BF7267">
        <w:rPr>
          <w:rFonts w:ascii="Times New Roman" w:hAnsi="Times New Roman" w:cs="Times New Roman"/>
        </w:rPr>
        <w:t>участие</w:t>
      </w:r>
      <w:proofErr w:type="gramEnd"/>
      <w:r w:rsidRPr="00BF7267">
        <w:rPr>
          <w:rFonts w:ascii="Times New Roman" w:hAnsi="Times New Roman" w:cs="Times New Roman"/>
        </w:rPr>
        <w:t xml:space="preserve"> в конкурсе которого присвоен второй номер. Проект договора подлежит направлению заказчиком этому участнику в срок, не превышающий пяти дней </w:t>
      </w:r>
      <w:proofErr w:type="gramStart"/>
      <w:r w:rsidRPr="00BF7267">
        <w:rPr>
          <w:rFonts w:ascii="Times New Roman" w:hAnsi="Times New Roman" w:cs="Times New Roman"/>
        </w:rPr>
        <w:t>с даты признания</w:t>
      </w:r>
      <w:proofErr w:type="gramEnd"/>
      <w:r w:rsidRPr="00BF7267">
        <w:rPr>
          <w:rFonts w:ascii="Times New Roman" w:hAnsi="Times New Roman" w:cs="Times New Roman"/>
        </w:rPr>
        <w:t xml:space="preserve"> победителя конкурса уклонившимся от заключения договора. Участник конкурса, заявке на </w:t>
      </w:r>
      <w:proofErr w:type="gramStart"/>
      <w:r w:rsidRPr="00BF7267">
        <w:rPr>
          <w:rFonts w:ascii="Times New Roman" w:hAnsi="Times New Roman" w:cs="Times New Roman"/>
        </w:rPr>
        <w:t>участие</w:t>
      </w:r>
      <w:proofErr w:type="gramEnd"/>
      <w:r w:rsidRPr="00BF7267">
        <w:rPr>
          <w:rFonts w:ascii="Times New Roman" w:hAnsi="Times New Roman" w:cs="Times New Roman"/>
        </w:rPr>
        <w:t xml:space="preserve"> в конкурсе которого присвоен второй номер, вправе подписать договор и передать его заказчику в порядке и в сроки, которые предусмотрены </w:t>
      </w:r>
      <w:hyperlink w:anchor="P759" w:history="1">
        <w:r w:rsidRPr="00BF7267">
          <w:rPr>
            <w:rFonts w:ascii="Times New Roman" w:hAnsi="Times New Roman" w:cs="Times New Roman"/>
            <w:color w:val="0000FF"/>
          </w:rPr>
          <w:t>пунктом 2.1.32</w:t>
        </w:r>
      </w:hyperlink>
      <w:r w:rsidRPr="00BF7267">
        <w:rPr>
          <w:rFonts w:ascii="Times New Roman" w:hAnsi="Times New Roman" w:cs="Times New Roman"/>
        </w:rPr>
        <w:t xml:space="preserve"> Порядка, или отказаться от заключения договора.</w:t>
      </w:r>
    </w:p>
    <w:p w:rsidR="00BF7267" w:rsidRPr="00BF7267" w:rsidRDefault="00BF7267">
      <w:pPr>
        <w:pStyle w:val="ConsPlusNormal"/>
        <w:ind w:firstLine="540"/>
        <w:jc w:val="both"/>
        <w:rPr>
          <w:rFonts w:ascii="Times New Roman" w:hAnsi="Times New Roman" w:cs="Times New Roman"/>
        </w:rPr>
      </w:pPr>
      <w:bookmarkStart w:id="35" w:name="P763"/>
      <w:bookmarkEnd w:id="35"/>
      <w:r w:rsidRPr="00BF7267">
        <w:rPr>
          <w:rFonts w:ascii="Times New Roman" w:hAnsi="Times New Roman" w:cs="Times New Roman"/>
        </w:rPr>
        <w:t xml:space="preserve">2.1.34. В случае </w:t>
      </w:r>
      <w:proofErr w:type="spellStart"/>
      <w:r w:rsidRPr="00BF7267">
        <w:rPr>
          <w:rFonts w:ascii="Times New Roman" w:hAnsi="Times New Roman" w:cs="Times New Roman"/>
        </w:rPr>
        <w:t>непредоставления</w:t>
      </w:r>
      <w:proofErr w:type="spellEnd"/>
      <w:r w:rsidRPr="00BF7267">
        <w:rPr>
          <w:rFonts w:ascii="Times New Roman" w:hAnsi="Times New Roman" w:cs="Times New Roman"/>
        </w:rPr>
        <w:t xml:space="preserve"> участником конкурса, заявке на </w:t>
      </w:r>
      <w:proofErr w:type="gramStart"/>
      <w:r w:rsidRPr="00BF7267">
        <w:rPr>
          <w:rFonts w:ascii="Times New Roman" w:hAnsi="Times New Roman" w:cs="Times New Roman"/>
        </w:rPr>
        <w:t>участие</w:t>
      </w:r>
      <w:proofErr w:type="gramEnd"/>
      <w:r w:rsidRPr="00BF7267">
        <w:rPr>
          <w:rFonts w:ascii="Times New Roman" w:hAnsi="Times New Roman" w:cs="Times New Roman"/>
        </w:rPr>
        <w:t xml:space="preserve"> в конкурсе которого присвоен второй номер, заказчику в срок, установленный </w:t>
      </w:r>
      <w:hyperlink w:anchor="P757" w:history="1">
        <w:r w:rsidRPr="00BF7267">
          <w:rPr>
            <w:rFonts w:ascii="Times New Roman" w:hAnsi="Times New Roman" w:cs="Times New Roman"/>
            <w:color w:val="0000FF"/>
          </w:rPr>
          <w:t>пунктом 2.1.30</w:t>
        </w:r>
      </w:hyperlink>
      <w:r w:rsidRPr="00BF7267">
        <w:rPr>
          <w:rFonts w:ascii="Times New Roman" w:hAnsi="Times New Roman" w:cs="Times New Roman"/>
        </w:rPr>
        <w:t xml:space="preserve"> 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2.1.35. Договор заключается с единственным участником конкурса в случае признания конкурса несостоявшимся по следующим основаниям:</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2.1.36. Заказчик осуществляет проведение запроса предложений в соответствии с </w:t>
      </w:r>
      <w:hyperlink w:anchor="P771" w:history="1">
        <w:r w:rsidRPr="00BF7267">
          <w:rPr>
            <w:rFonts w:ascii="Times New Roman" w:hAnsi="Times New Roman" w:cs="Times New Roman"/>
            <w:color w:val="0000FF"/>
          </w:rPr>
          <w:t>подразделом 2.2 раздела 2</w:t>
        </w:r>
      </w:hyperlink>
      <w:r w:rsidRPr="00BF7267">
        <w:rPr>
          <w:rFonts w:ascii="Times New Roman" w:hAnsi="Times New Roman" w:cs="Times New Roman"/>
        </w:rPr>
        <w:t xml:space="preserve"> Порядка, если конкурс признан не состоявшимся в связи с тем, что:</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по окончании срока подачи заявок на участие в конкурсе не подано ни одной такой заявки;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 по результатам рассмотрения заявок на участие в конкурсе комиссия отклонила все такие заявки;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lastRenderedPageBreak/>
        <w:t xml:space="preserve">3) участник конкурса, заявке на </w:t>
      </w:r>
      <w:proofErr w:type="gramStart"/>
      <w:r w:rsidRPr="00BF7267">
        <w:rPr>
          <w:rFonts w:ascii="Times New Roman" w:hAnsi="Times New Roman" w:cs="Times New Roman"/>
        </w:rPr>
        <w:t>участие</w:t>
      </w:r>
      <w:proofErr w:type="gramEnd"/>
      <w:r w:rsidRPr="00BF7267">
        <w:rPr>
          <w:rFonts w:ascii="Times New Roman" w:hAnsi="Times New Roman" w:cs="Times New Roman"/>
        </w:rPr>
        <w:t xml:space="preserve"> в конкурсе которого присвоен второй номер, отказался от заключения договора.</w:t>
      </w:r>
    </w:p>
    <w:p w:rsidR="00BF7267" w:rsidRPr="00BF7267" w:rsidRDefault="00BF7267">
      <w:pPr>
        <w:pStyle w:val="ConsPlusNormal"/>
        <w:ind w:firstLine="540"/>
        <w:jc w:val="both"/>
        <w:rPr>
          <w:rFonts w:ascii="Times New Roman" w:hAnsi="Times New Roman" w:cs="Times New Roman"/>
        </w:rPr>
      </w:pPr>
      <w:bookmarkStart w:id="36" w:name="P771"/>
      <w:bookmarkEnd w:id="36"/>
      <w:r w:rsidRPr="00BF7267">
        <w:rPr>
          <w:rFonts w:ascii="Times New Roman" w:hAnsi="Times New Roman" w:cs="Times New Roman"/>
        </w:rPr>
        <w:t>2.2. Порядок проведения запроса предложений.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2.2.1. </w:t>
      </w:r>
      <w:proofErr w:type="gramStart"/>
      <w:r w:rsidRPr="00BF7267">
        <w:rPr>
          <w:rFonts w:ascii="Times New Roman" w:hAnsi="Times New Roman" w:cs="Times New Roman"/>
        </w:rPr>
        <w:t>Под запросом предложений понимается способ определения подрядчика, при котором информация о запрашиваемых услугах и (или) работах по капитальному ремонту сообщается неограниченному кругу лиц путем размещения в периодическом печатном издании, издаваемом в соответствующем муниципальном образовании, и (или) на электронной торговой площадке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предложение, которое</w:t>
      </w:r>
      <w:proofErr w:type="gramEnd"/>
      <w:r w:rsidRPr="00BF7267">
        <w:rPr>
          <w:rFonts w:ascii="Times New Roman" w:hAnsi="Times New Roman" w:cs="Times New Roman"/>
        </w:rPr>
        <w:t xml:space="preserve"> наилучшим образом соответствует установленным заказчиком требованиям к услугам и (или) работам по капитальному ремонту.</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2.2.2. Заказчик вправе осуществлять закупку путем проведения запроса предложений в случаях:</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1) осуществления закупки услуг и (или) работ по капитальному ремонту, являющихся предметом договора, расторжение которого осуществлено в результате одностороннего отказа от исполнения договора по основаниям, предусмотренным Гражданским </w:t>
      </w:r>
      <w:hyperlink r:id="rId35" w:history="1">
        <w:r w:rsidRPr="00BF7267">
          <w:rPr>
            <w:rFonts w:ascii="Times New Roman" w:hAnsi="Times New Roman" w:cs="Times New Roman"/>
            <w:color w:val="0000FF"/>
          </w:rPr>
          <w:t>кодексом</w:t>
        </w:r>
      </w:hyperlink>
      <w:r w:rsidRPr="00BF7267">
        <w:rPr>
          <w:rFonts w:ascii="Times New Roman" w:hAnsi="Times New Roman" w:cs="Times New Roman"/>
        </w:rPr>
        <w:t xml:space="preserve"> Российской Федерации для одностороннего отказа от исполнения отдельных видов обязательств, при условии, если односторонний отказ от исполнения договора был предусмотрен договором. </w:t>
      </w:r>
      <w:proofErr w:type="gramStart"/>
      <w:r w:rsidRPr="00BF7267">
        <w:rPr>
          <w:rFonts w:ascii="Times New Roman" w:hAnsi="Times New Roman" w:cs="Times New Roman"/>
        </w:rPr>
        <w:t>При этом в случае, если до расторжения договора подрядчик частично исполнил обязательства, предусмотренные договором, при заключении нового договора на основании подпункта объем оказываемых услуг и (или) выполняемых работ по капитальному ремонту должен быть уменьшен с учетом объема оказанных услуг и (или) выполненных работ по капитальному ремонту по расторгаемому договору, а цена договора должна быть уменьшена пропорционально объему оказанных услуг и</w:t>
      </w:r>
      <w:proofErr w:type="gramEnd"/>
      <w:r w:rsidRPr="00BF7267">
        <w:rPr>
          <w:rFonts w:ascii="Times New Roman" w:hAnsi="Times New Roman" w:cs="Times New Roman"/>
        </w:rPr>
        <w:t xml:space="preserve"> (или) выполненных работ по капитальному ремонту;</w:t>
      </w:r>
    </w:p>
    <w:p w:rsidR="00BF7267" w:rsidRPr="00BF7267" w:rsidRDefault="00BF7267">
      <w:pPr>
        <w:pStyle w:val="ConsPlusNormal"/>
        <w:pBdr>
          <w:top w:val="single" w:sz="6" w:space="0" w:color="auto"/>
        </w:pBdr>
        <w:spacing w:before="100" w:after="100"/>
        <w:jc w:val="both"/>
        <w:rPr>
          <w:rFonts w:ascii="Times New Roman" w:hAnsi="Times New Roman" w:cs="Times New Roman"/>
          <w:sz w:val="2"/>
          <w:szCs w:val="2"/>
        </w:rPr>
      </w:pPr>
    </w:p>
    <w:p w:rsidR="00BF7267" w:rsidRPr="007E65A4" w:rsidRDefault="00BF7267">
      <w:pPr>
        <w:pStyle w:val="ConsPlusNormal"/>
        <w:ind w:firstLine="540"/>
        <w:jc w:val="both"/>
        <w:rPr>
          <w:rFonts w:ascii="Times New Roman" w:hAnsi="Times New Roman" w:cs="Times New Roman"/>
          <w:i/>
          <w:sz w:val="20"/>
        </w:rPr>
      </w:pPr>
      <w:proofErr w:type="spellStart"/>
      <w:r w:rsidRPr="007E65A4">
        <w:rPr>
          <w:rFonts w:ascii="Times New Roman" w:hAnsi="Times New Roman" w:cs="Times New Roman"/>
          <w:i/>
          <w:color w:val="0A2666"/>
          <w:sz w:val="20"/>
        </w:rPr>
        <w:t>КонсультантПлюс</w:t>
      </w:r>
      <w:proofErr w:type="spellEnd"/>
      <w:r w:rsidRPr="007E65A4">
        <w:rPr>
          <w:rFonts w:ascii="Times New Roman" w:hAnsi="Times New Roman" w:cs="Times New Roman"/>
          <w:i/>
          <w:color w:val="0A2666"/>
          <w:sz w:val="20"/>
        </w:rPr>
        <w:t>: примечание.</w:t>
      </w:r>
    </w:p>
    <w:p w:rsidR="00BF7267" w:rsidRPr="007E65A4" w:rsidRDefault="00BF7267">
      <w:pPr>
        <w:pStyle w:val="ConsPlusNormal"/>
        <w:ind w:firstLine="540"/>
        <w:jc w:val="both"/>
        <w:rPr>
          <w:rFonts w:ascii="Times New Roman" w:hAnsi="Times New Roman" w:cs="Times New Roman"/>
          <w:i/>
          <w:sz w:val="20"/>
        </w:rPr>
      </w:pPr>
      <w:r w:rsidRPr="007E65A4">
        <w:rPr>
          <w:rFonts w:ascii="Times New Roman" w:hAnsi="Times New Roman" w:cs="Times New Roman"/>
          <w:i/>
          <w:color w:val="0A2666"/>
          <w:sz w:val="20"/>
        </w:rPr>
        <w:t xml:space="preserve">В официальном тексте документа, видимо, допущена опечатка: имеется </w:t>
      </w:r>
      <w:proofErr w:type="gramStart"/>
      <w:r w:rsidRPr="007E65A4">
        <w:rPr>
          <w:rFonts w:ascii="Times New Roman" w:hAnsi="Times New Roman" w:cs="Times New Roman"/>
          <w:i/>
          <w:color w:val="0A2666"/>
          <w:sz w:val="20"/>
        </w:rPr>
        <w:t>ввиду</w:t>
      </w:r>
      <w:proofErr w:type="gramEnd"/>
      <w:r w:rsidRPr="007E65A4">
        <w:rPr>
          <w:rFonts w:ascii="Times New Roman" w:hAnsi="Times New Roman" w:cs="Times New Roman"/>
          <w:i/>
          <w:color w:val="0A2666"/>
          <w:sz w:val="20"/>
        </w:rPr>
        <w:t xml:space="preserve"> пункт 2.1.34, пункт 2.1.37 отсутствует.</w:t>
      </w:r>
    </w:p>
    <w:p w:rsidR="00BF7267" w:rsidRPr="00BF7267" w:rsidRDefault="00BF7267">
      <w:pPr>
        <w:pStyle w:val="ConsPlusNormal"/>
        <w:pBdr>
          <w:top w:val="single" w:sz="6" w:space="0" w:color="auto"/>
        </w:pBdr>
        <w:spacing w:before="100" w:after="100"/>
        <w:jc w:val="both"/>
        <w:rPr>
          <w:rFonts w:ascii="Times New Roman" w:hAnsi="Times New Roman" w:cs="Times New Roman"/>
          <w:sz w:val="2"/>
          <w:szCs w:val="2"/>
        </w:rPr>
      </w:pP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 xml:space="preserve">2) признания конкурса несостоявшимся в соответствии с </w:t>
      </w:r>
      <w:hyperlink w:anchor="P763" w:history="1">
        <w:r w:rsidRPr="00BF7267">
          <w:rPr>
            <w:rFonts w:ascii="Times New Roman" w:hAnsi="Times New Roman" w:cs="Times New Roman"/>
            <w:color w:val="0000FF"/>
          </w:rPr>
          <w:t>пунктом 2.1.37 раздела 2</w:t>
        </w:r>
      </w:hyperlink>
      <w:r w:rsidRPr="00BF7267">
        <w:rPr>
          <w:rFonts w:ascii="Times New Roman" w:hAnsi="Times New Roman" w:cs="Times New Roman"/>
        </w:rPr>
        <w:t xml:space="preserve"> Порядка;</w:t>
      </w:r>
      <w:proofErr w:type="gramEnd"/>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 начальная (максимальная) цена договора не превышает пятисот тысяч рублей, за исключением случаев признания закупки несостоявшейся независимо от начальной (максимальной) цены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2.2.3. Извещение о проведении запроса предложений размещается заказчиком в периодическом печатном издании, издаваемом в соответствующем муниципальном образовании, и (или) на электронной торговой площадке не </w:t>
      </w:r>
      <w:proofErr w:type="gramStart"/>
      <w:r w:rsidRPr="00BF7267">
        <w:rPr>
          <w:rFonts w:ascii="Times New Roman" w:hAnsi="Times New Roman" w:cs="Times New Roman"/>
        </w:rPr>
        <w:t>позднее</w:t>
      </w:r>
      <w:proofErr w:type="gramEnd"/>
      <w:r w:rsidRPr="00BF7267">
        <w:rPr>
          <w:rFonts w:ascii="Times New Roman" w:hAnsi="Times New Roman" w:cs="Times New Roman"/>
        </w:rPr>
        <w:t xml:space="preserve"> чем за десять календарных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оказать услуги и (или) выполнить работы по капитальному ремонту, являющиеся объектами закупок.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2.2.4. Извещение о проведении запроса предложений должно содержать следующую информацию:</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1) информацию, предусмотренную </w:t>
      </w:r>
      <w:hyperlink w:anchor="P501" w:history="1">
        <w:r w:rsidRPr="00BF7267">
          <w:rPr>
            <w:rFonts w:ascii="Times New Roman" w:hAnsi="Times New Roman" w:cs="Times New Roman"/>
            <w:color w:val="0000FF"/>
          </w:rPr>
          <w:t>пунктом 1.9 раздела 1</w:t>
        </w:r>
      </w:hyperlink>
      <w:r w:rsidRPr="00BF7267">
        <w:rPr>
          <w:rFonts w:ascii="Times New Roman" w:hAnsi="Times New Roman" w:cs="Times New Roman"/>
        </w:rPr>
        <w:t xml:space="preserve"> Порядка;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 требования, предъявляемые к участникам запроса предложений, и исчерпывающий перечень документов, которые представляются участниками запроса предложений в соответствии с </w:t>
      </w:r>
      <w:hyperlink w:anchor="P488" w:history="1">
        <w:r w:rsidRPr="00BF7267">
          <w:rPr>
            <w:rFonts w:ascii="Times New Roman" w:hAnsi="Times New Roman" w:cs="Times New Roman"/>
            <w:color w:val="0000FF"/>
          </w:rPr>
          <w:t>пунктом 1.6 раздела 1</w:t>
        </w:r>
      </w:hyperlink>
      <w:r w:rsidRPr="00BF7267">
        <w:rPr>
          <w:rFonts w:ascii="Times New Roman" w:hAnsi="Times New Roman" w:cs="Times New Roman"/>
        </w:rPr>
        <w:t xml:space="preserve"> Порядка;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 место, дату и время вскрытия конвертов с заявками на участие в запросе предложений, рассмотрения и оценки таких заявок;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способы получения документации о проведении запроса предложений, срок, место и порядок представления этой документации;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5) срок, место и порядок подачи заявок на участие в запросе предложений.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С момента размещения в периодическом печатном издании, издаваемом в соответствующем муниципальном образовании, и (или) на электронной торговой площадке извещения о проведении запроса предложений заказчик не вправе вносить изменения в извещение о проведении запроса предложений, документацию о проведении запроса предложений.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2.2.5. Одновременно с размещением извещения о проведении запроса предложений заказчик размещает в периодическом печатном издании, издаваемом в соответствующем муниципальном образовании, и (или) электронной торговой площадке документацию о проведении запроса предложений, которая должна содержать следующую информацию:</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1) требования к содержанию, в том числе составу, форме заявок на участие в запросе предложений, и инструкцию по их заполнению;</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 порядок проведения запроса предложений;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lastRenderedPageBreak/>
        <w:t>3)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4) критерии оценки заявок на участие в запросе предложений, величины значимости этих критериев в соответствии с извещением о запросе предложений, порядок рассмотрения и оценки таких заявок;</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5) информацию об ответственных за заключение договора лицах, срок, в течение которого победитель запроса предложений должен подписать договор, условия признания победителя запроса предложений </w:t>
      </w:r>
      <w:proofErr w:type="gramStart"/>
      <w:r w:rsidRPr="00BF7267">
        <w:rPr>
          <w:rFonts w:ascii="Times New Roman" w:hAnsi="Times New Roman" w:cs="Times New Roman"/>
        </w:rPr>
        <w:t>уклонившимся</w:t>
      </w:r>
      <w:proofErr w:type="gramEnd"/>
      <w:r w:rsidRPr="00BF7267">
        <w:rPr>
          <w:rFonts w:ascii="Times New Roman" w:hAnsi="Times New Roman" w:cs="Times New Roman"/>
        </w:rPr>
        <w:t xml:space="preserve"> от заключения договора.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 документации о проведении запроса предложений прилагается проект договора, который является неотъемлемой частью документации о проведении запроса предложений.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2.2.6.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2.2.7. Комиссия по осуществлению закупок производит оценку заявок по запросу предложений на основании следующих критериев: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цена договора - 50%;</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качество услуг и квалификация участника запроса предложений - 50%.</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2.2.8. При оценке заявок по критерию "цена договора", при условии соответствия цены, указанной в заявке участника запроса предложений, цене, указанной в документации о проведении запроса предложений, рейтинг начисляется одинаковый в размере 50%.</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Количество баллов, присуждаемых по критериям оценки "цена договора</w:t>
      </w:r>
      <w:proofErr w:type="gramStart"/>
      <w:r w:rsidRPr="00BF7267">
        <w:rPr>
          <w:rFonts w:ascii="Times New Roman" w:hAnsi="Times New Roman" w:cs="Times New Roman"/>
        </w:rPr>
        <w:t>" (</w:t>
      </w:r>
      <w:r w:rsidRPr="00BF7267">
        <w:rPr>
          <w:rFonts w:ascii="Times New Roman" w:hAnsi="Times New Roman" w:cs="Times New Roman"/>
          <w:position w:val="-12"/>
        </w:rPr>
        <w:pict>
          <v:shape id="_x0000_i1034" style="width:24pt;height:19.5pt" coordsize="" o:spt="100" adj="0,,0" path="" filled="f" stroked="f">
            <v:stroke joinstyle="miter"/>
            <v:imagedata r:id="rId36" o:title="base_23675_136107_27"/>
            <v:formulas/>
            <v:path o:connecttype="segments"/>
          </v:shape>
        </w:pict>
      </w:r>
      <w:r w:rsidRPr="00BF7267">
        <w:rPr>
          <w:rFonts w:ascii="Times New Roman" w:hAnsi="Times New Roman" w:cs="Times New Roman"/>
        </w:rPr>
        <w:t xml:space="preserve">), </w:t>
      </w:r>
      <w:proofErr w:type="gramEnd"/>
      <w:r w:rsidRPr="00BF7267">
        <w:rPr>
          <w:rFonts w:ascii="Times New Roman" w:hAnsi="Times New Roman" w:cs="Times New Roman"/>
        </w:rPr>
        <w:t>определяется по формуле:</w:t>
      </w:r>
    </w:p>
    <w:p w:rsidR="00BF7267" w:rsidRDefault="00BF7267">
      <w:pPr>
        <w:pStyle w:val="ConsPlusNormal"/>
        <w:ind w:firstLine="540"/>
        <w:jc w:val="both"/>
      </w:pPr>
    </w:p>
    <w:p w:rsidR="00BF7267" w:rsidRDefault="00BF7267">
      <w:pPr>
        <w:pStyle w:val="ConsPlusNormal"/>
        <w:jc w:val="center"/>
      </w:pPr>
      <w:r w:rsidRPr="00370F7E">
        <w:rPr>
          <w:position w:val="-30"/>
        </w:rPr>
        <w:pict>
          <v:shape id="_x0000_i1035" style="width:98.25pt;height:37.5pt" coordsize="" o:spt="100" adj="0,,0" path="" filled="f" stroked="f">
            <v:stroke joinstyle="miter"/>
            <v:imagedata r:id="rId37" o:title="base_23675_136107_28"/>
            <v:formulas/>
            <v:path o:connecttype="segments"/>
          </v:shape>
        </w:pict>
      </w:r>
    </w:p>
    <w:p w:rsidR="00BF7267" w:rsidRPr="007E65A4" w:rsidRDefault="00BF7267">
      <w:pPr>
        <w:pStyle w:val="ConsPlusNormal"/>
        <w:ind w:firstLine="540"/>
        <w:jc w:val="both"/>
        <w:rPr>
          <w:rFonts w:ascii="Times New Roman" w:hAnsi="Times New Roman" w:cs="Times New Roman"/>
          <w:sz w:val="20"/>
        </w:rPr>
      </w:pPr>
      <w:r w:rsidRPr="007E65A4">
        <w:rPr>
          <w:rFonts w:ascii="Times New Roman" w:hAnsi="Times New Roman" w:cs="Times New Roman"/>
          <w:sz w:val="20"/>
        </w:rPr>
        <w:t>где:</w:t>
      </w:r>
    </w:p>
    <w:p w:rsidR="00BF7267" w:rsidRPr="007E65A4" w:rsidRDefault="00BF7267">
      <w:pPr>
        <w:pStyle w:val="ConsPlusNormal"/>
        <w:ind w:firstLine="540"/>
        <w:jc w:val="both"/>
        <w:rPr>
          <w:rFonts w:ascii="Times New Roman" w:hAnsi="Times New Roman" w:cs="Times New Roman"/>
          <w:sz w:val="20"/>
        </w:rPr>
      </w:pPr>
      <w:r w:rsidRPr="007E65A4">
        <w:rPr>
          <w:rFonts w:ascii="Times New Roman" w:hAnsi="Times New Roman" w:cs="Times New Roman"/>
          <w:position w:val="-12"/>
          <w:sz w:val="20"/>
        </w:rPr>
        <w:pict>
          <v:shape id="_x0000_i1036" style="width:17.25pt;height:19.5pt" coordsize="" o:spt="100" adj="0,,0" path="" filled="f" stroked="f">
            <v:stroke joinstyle="miter"/>
            <v:imagedata r:id="rId38" o:title="base_23675_136107_29"/>
            <v:formulas/>
            <v:path o:connecttype="segments"/>
          </v:shape>
        </w:pict>
      </w:r>
      <w:r w:rsidRPr="007E65A4">
        <w:rPr>
          <w:rFonts w:ascii="Times New Roman" w:hAnsi="Times New Roman" w:cs="Times New Roman"/>
          <w:sz w:val="20"/>
        </w:rPr>
        <w:t xml:space="preserve"> - предложение участника закупки, заявка (предложение) которого оценивается;</w:t>
      </w:r>
    </w:p>
    <w:p w:rsidR="00BF7267" w:rsidRPr="007E65A4" w:rsidRDefault="00BF7267">
      <w:pPr>
        <w:pStyle w:val="ConsPlusNormal"/>
        <w:ind w:firstLine="540"/>
        <w:jc w:val="both"/>
        <w:rPr>
          <w:rFonts w:ascii="Times New Roman" w:hAnsi="Times New Roman" w:cs="Times New Roman"/>
          <w:sz w:val="20"/>
        </w:rPr>
      </w:pPr>
      <w:r w:rsidRPr="007E65A4">
        <w:rPr>
          <w:rFonts w:ascii="Times New Roman" w:hAnsi="Times New Roman" w:cs="Times New Roman"/>
          <w:position w:val="-10"/>
          <w:sz w:val="20"/>
        </w:rPr>
        <w:pict>
          <v:shape id="_x0000_i1037" style="width:27pt;height:18.75pt" coordsize="" o:spt="100" adj="0,,0" path="" filled="f" stroked="f">
            <v:stroke joinstyle="miter"/>
            <v:imagedata r:id="rId39" o:title="base_23675_136107_30"/>
            <v:formulas/>
            <v:path o:connecttype="segments"/>
          </v:shape>
        </w:pict>
      </w:r>
      <w:r w:rsidRPr="007E65A4">
        <w:rPr>
          <w:rFonts w:ascii="Times New Roman" w:hAnsi="Times New Roman" w:cs="Times New Roman"/>
          <w:sz w:val="20"/>
        </w:rPr>
        <w:t xml:space="preserve"> - минимальное предложение из предложений по критерию оценки, сделанных участниками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2.2.9. Оценка заявок по критерию "квалификация участников закупки" производится по следующим показателям:</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2.2.9.1. Предложение участника по сроку выполнения работ по капитальному ремонту, включая выполнение проектно-сметных работ, - 30 баллов.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Количество баллов, присуждаемых по показателю "срок выполнения работ по капитальному ремонту, включая выполнение проектно-сметных работ", определяется по формуле:</w:t>
      </w:r>
    </w:p>
    <w:p w:rsidR="00BF7267" w:rsidRPr="00BF7267" w:rsidRDefault="00BF7267">
      <w:pPr>
        <w:pStyle w:val="ConsPlusNormal"/>
        <w:ind w:firstLine="540"/>
        <w:jc w:val="both"/>
        <w:rPr>
          <w:rFonts w:ascii="Times New Roman" w:hAnsi="Times New Roman" w:cs="Times New Roman"/>
        </w:rPr>
      </w:pPr>
    </w:p>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position w:val="-30"/>
        </w:rPr>
        <w:pict>
          <v:shape id="_x0000_i1038" style="width:80.25pt;height:37.5pt" coordsize="" o:spt="100" adj="0,,0" path="" filled="f" stroked="f">
            <v:stroke joinstyle="miter"/>
            <v:imagedata r:id="rId40" o:title="base_23675_136107_31"/>
            <v:formulas/>
            <v:path o:connecttype="segments"/>
          </v:shape>
        </w:pict>
      </w:r>
    </w:p>
    <w:p w:rsidR="00BF7267" w:rsidRPr="007E65A4" w:rsidRDefault="00BF7267">
      <w:pPr>
        <w:pStyle w:val="ConsPlusNormal"/>
        <w:ind w:firstLine="540"/>
        <w:jc w:val="both"/>
        <w:rPr>
          <w:rFonts w:ascii="Times New Roman" w:hAnsi="Times New Roman" w:cs="Times New Roman"/>
          <w:sz w:val="20"/>
        </w:rPr>
      </w:pPr>
      <w:r w:rsidRPr="007E65A4">
        <w:rPr>
          <w:rFonts w:ascii="Times New Roman" w:hAnsi="Times New Roman" w:cs="Times New Roman"/>
          <w:sz w:val="20"/>
        </w:rPr>
        <w:t>где:</w:t>
      </w:r>
    </w:p>
    <w:p w:rsidR="00BF7267" w:rsidRPr="007E65A4" w:rsidRDefault="00BF7267">
      <w:pPr>
        <w:pStyle w:val="ConsPlusNormal"/>
        <w:ind w:firstLine="540"/>
        <w:jc w:val="both"/>
        <w:rPr>
          <w:rFonts w:ascii="Times New Roman" w:hAnsi="Times New Roman" w:cs="Times New Roman"/>
          <w:sz w:val="20"/>
        </w:rPr>
      </w:pPr>
      <w:r w:rsidRPr="007E65A4">
        <w:rPr>
          <w:rFonts w:ascii="Times New Roman" w:hAnsi="Times New Roman" w:cs="Times New Roman"/>
          <w:position w:val="-12"/>
          <w:sz w:val="20"/>
        </w:rPr>
        <w:pict>
          <v:shape id="_x0000_i1039" style="width:16.5pt;height:19.5pt" coordsize="" o:spt="100" adj="0,,0" path="" filled="f" stroked="f">
            <v:stroke joinstyle="miter"/>
            <v:imagedata r:id="rId41" o:title="base_23675_136107_32"/>
            <v:formulas/>
            <v:path o:connecttype="segments"/>
          </v:shape>
        </w:pict>
      </w:r>
      <w:r w:rsidRPr="007E65A4">
        <w:rPr>
          <w:rFonts w:ascii="Times New Roman" w:hAnsi="Times New Roman" w:cs="Times New Roman"/>
          <w:sz w:val="20"/>
        </w:rPr>
        <w:t xml:space="preserve"> - предложение участника закупки, заявка (предложение) которого оценивается;</w:t>
      </w:r>
    </w:p>
    <w:p w:rsidR="00BF7267" w:rsidRPr="007E65A4" w:rsidRDefault="00BF7267">
      <w:pPr>
        <w:pStyle w:val="ConsPlusNormal"/>
        <w:ind w:firstLine="540"/>
        <w:jc w:val="both"/>
        <w:rPr>
          <w:rFonts w:ascii="Times New Roman" w:hAnsi="Times New Roman" w:cs="Times New Roman"/>
          <w:sz w:val="20"/>
        </w:rPr>
      </w:pPr>
      <w:r w:rsidRPr="007E65A4">
        <w:rPr>
          <w:rFonts w:ascii="Times New Roman" w:hAnsi="Times New Roman" w:cs="Times New Roman"/>
          <w:position w:val="-10"/>
          <w:sz w:val="20"/>
        </w:rPr>
        <w:pict>
          <v:shape id="_x0000_i1040" style="width:26.25pt;height:18.75pt" coordsize="" o:spt="100" adj="0,,0" path="" filled="f" stroked="f">
            <v:stroke joinstyle="miter"/>
            <v:imagedata r:id="rId42" o:title="base_23675_136107_33"/>
            <v:formulas/>
            <v:path o:connecttype="segments"/>
          </v:shape>
        </w:pict>
      </w:r>
      <w:r w:rsidRPr="007E65A4">
        <w:rPr>
          <w:rFonts w:ascii="Times New Roman" w:hAnsi="Times New Roman" w:cs="Times New Roman"/>
          <w:sz w:val="20"/>
        </w:rPr>
        <w:t xml:space="preserve"> - минимальное предложение из предложений по критерию оценки, сделанных участниками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2.2.9.2. Наличие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- 30 баллов. Отсутствие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- 0 баллов.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2.2.9.3. Наличие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в том числе инженера-сметчика, - 10 баллов. Отсутствие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в том числе инженера-сметчика, - 0 баллов.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lastRenderedPageBreak/>
        <w:t>2.2.9.4. Наличие у участника строительной базы необходимого для выполнения работы инвентаря и инструментов - 10 баллов. Отсутствие у участника строительной базы необходимого для выполнения работы инвентаря и инструментов - 0 баллов.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2.2.9.5. </w:t>
      </w:r>
      <w:proofErr w:type="gramStart"/>
      <w:r w:rsidRPr="00BF7267">
        <w:rPr>
          <w:rFonts w:ascii="Times New Roman" w:hAnsi="Times New Roman" w:cs="Times New Roman"/>
        </w:rPr>
        <w:t>Наличие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- 20 баллов.</w:t>
      </w:r>
      <w:proofErr w:type="gramEnd"/>
      <w:r w:rsidRPr="00BF7267">
        <w:rPr>
          <w:rFonts w:ascii="Times New Roman" w:hAnsi="Times New Roman" w:cs="Times New Roman"/>
        </w:rPr>
        <w:t xml:space="preserve"> </w:t>
      </w:r>
      <w:proofErr w:type="gramStart"/>
      <w:r w:rsidRPr="00BF7267">
        <w:rPr>
          <w:rFonts w:ascii="Times New Roman" w:hAnsi="Times New Roman" w:cs="Times New Roman"/>
        </w:rPr>
        <w:t>Отсутствие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- 0 баллов.</w:t>
      </w:r>
      <w:proofErr w:type="gramEnd"/>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Для оценки заявок по критерию "квалификация участника"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составляет 100 баллов.</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Рейтинг, присуждаемый заявке по критерию "квалификация участника",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w:t>
      </w:r>
      <w:proofErr w:type="spellStart"/>
      <w:r w:rsidRPr="00BF7267">
        <w:rPr>
          <w:rFonts w:ascii="Times New Roman" w:hAnsi="Times New Roman" w:cs="Times New Roman"/>
        </w:rPr>
        <w:t>i-й</w:t>
      </w:r>
      <w:proofErr w:type="spellEnd"/>
      <w:r w:rsidRPr="00BF7267">
        <w:rPr>
          <w:rFonts w:ascii="Times New Roman" w:hAnsi="Times New Roman" w:cs="Times New Roman"/>
        </w:rPr>
        <w:t xml:space="preserve"> заявке по критерию "квалификация участника", определяется по формуле:</w:t>
      </w:r>
    </w:p>
    <w:p w:rsidR="00BF7267" w:rsidRPr="00BF7267" w:rsidRDefault="00BF7267">
      <w:pPr>
        <w:pStyle w:val="ConsPlusNormal"/>
        <w:ind w:firstLine="540"/>
        <w:jc w:val="both"/>
        <w:rPr>
          <w:rFonts w:ascii="Times New Roman" w:hAnsi="Times New Roman" w:cs="Times New Roman"/>
        </w:rPr>
      </w:pPr>
    </w:p>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position w:val="-12"/>
        </w:rPr>
        <w:pict>
          <v:shape id="_x0000_i1041" style="width:122.25pt;height:19.5pt" coordsize="" o:spt="100" adj="0,,0" path="" filled="f" stroked="f">
            <v:stroke joinstyle="miter"/>
            <v:imagedata r:id="rId43" o:title="base_23675_136107_34"/>
            <v:formulas/>
            <v:path o:connecttype="segments"/>
          </v:shape>
        </w:pict>
      </w:r>
    </w:p>
    <w:p w:rsidR="00BF7267" w:rsidRPr="007E65A4" w:rsidRDefault="00BF7267">
      <w:pPr>
        <w:pStyle w:val="ConsPlusNormal"/>
        <w:ind w:firstLine="540"/>
        <w:jc w:val="both"/>
        <w:rPr>
          <w:rFonts w:ascii="Times New Roman" w:hAnsi="Times New Roman" w:cs="Times New Roman"/>
          <w:sz w:val="20"/>
        </w:rPr>
      </w:pPr>
      <w:r w:rsidRPr="007E65A4">
        <w:rPr>
          <w:rFonts w:ascii="Times New Roman" w:hAnsi="Times New Roman" w:cs="Times New Roman"/>
          <w:sz w:val="20"/>
        </w:rPr>
        <w:t>где:</w:t>
      </w:r>
    </w:p>
    <w:p w:rsidR="00BF7267" w:rsidRPr="007E65A4" w:rsidRDefault="00BF7267">
      <w:pPr>
        <w:pStyle w:val="ConsPlusNormal"/>
        <w:ind w:firstLine="540"/>
        <w:jc w:val="both"/>
        <w:rPr>
          <w:rFonts w:ascii="Times New Roman" w:hAnsi="Times New Roman" w:cs="Times New Roman"/>
          <w:sz w:val="20"/>
        </w:rPr>
      </w:pPr>
      <w:r w:rsidRPr="007E65A4">
        <w:rPr>
          <w:rFonts w:ascii="Times New Roman" w:hAnsi="Times New Roman" w:cs="Times New Roman"/>
          <w:position w:val="-12"/>
          <w:sz w:val="20"/>
        </w:rPr>
        <w:pict>
          <v:shape id="_x0000_i1042" style="width:21pt;height:19.5pt" coordsize="" o:spt="100" adj="0,,0" path="" filled="f" stroked="f">
            <v:stroke joinstyle="miter"/>
            <v:imagedata r:id="rId44" o:title="base_23675_136107_35"/>
            <v:formulas/>
            <v:path o:connecttype="segments"/>
          </v:shape>
        </w:pict>
      </w:r>
      <w:r w:rsidRPr="007E65A4">
        <w:rPr>
          <w:rFonts w:ascii="Times New Roman" w:hAnsi="Times New Roman" w:cs="Times New Roman"/>
          <w:sz w:val="20"/>
        </w:rPr>
        <w:t xml:space="preserve"> - рейтинг, присуждаемый каждой заявке по указанному критерию;</w:t>
      </w:r>
    </w:p>
    <w:p w:rsidR="00BF7267" w:rsidRPr="007E65A4" w:rsidRDefault="00BF7267">
      <w:pPr>
        <w:pStyle w:val="ConsPlusNormal"/>
        <w:ind w:firstLine="540"/>
        <w:jc w:val="both"/>
        <w:rPr>
          <w:rFonts w:ascii="Times New Roman" w:hAnsi="Times New Roman" w:cs="Times New Roman"/>
          <w:sz w:val="20"/>
        </w:rPr>
      </w:pPr>
      <w:proofErr w:type="spellStart"/>
      <w:r w:rsidRPr="007E65A4">
        <w:rPr>
          <w:rFonts w:ascii="Times New Roman" w:hAnsi="Times New Roman" w:cs="Times New Roman"/>
          <w:sz w:val="20"/>
        </w:rPr>
        <w:t>Ci</w:t>
      </w:r>
      <w:proofErr w:type="spellEnd"/>
      <w:r w:rsidRPr="007E65A4">
        <w:rPr>
          <w:rFonts w:ascii="Times New Roman" w:hAnsi="Times New Roman" w:cs="Times New Roman"/>
          <w:sz w:val="20"/>
        </w:rPr>
        <w:t xml:space="preserve"> - значение в баллах (среднее арифметическое оценок в баллах всех членов комиссии), присуждаемое комиссией </w:t>
      </w:r>
      <w:proofErr w:type="spellStart"/>
      <w:r w:rsidRPr="007E65A4">
        <w:rPr>
          <w:rFonts w:ascii="Times New Roman" w:hAnsi="Times New Roman" w:cs="Times New Roman"/>
          <w:sz w:val="20"/>
        </w:rPr>
        <w:t>i-й</w:t>
      </w:r>
      <w:proofErr w:type="spellEnd"/>
      <w:r w:rsidRPr="007E65A4">
        <w:rPr>
          <w:rFonts w:ascii="Times New Roman" w:hAnsi="Times New Roman" w:cs="Times New Roman"/>
          <w:sz w:val="20"/>
        </w:rPr>
        <w:t xml:space="preserve"> заявке на участие в запросе предложений по </w:t>
      </w:r>
      <w:proofErr w:type="spellStart"/>
      <w:r w:rsidRPr="007E65A4">
        <w:rPr>
          <w:rFonts w:ascii="Times New Roman" w:hAnsi="Times New Roman" w:cs="Times New Roman"/>
          <w:sz w:val="20"/>
        </w:rPr>
        <w:t>k-му</w:t>
      </w:r>
      <w:proofErr w:type="spellEnd"/>
      <w:r w:rsidRPr="007E65A4">
        <w:rPr>
          <w:rFonts w:ascii="Times New Roman" w:hAnsi="Times New Roman" w:cs="Times New Roman"/>
          <w:sz w:val="20"/>
        </w:rPr>
        <w:t xml:space="preserve"> показателю, где </w:t>
      </w:r>
      <w:proofErr w:type="spellStart"/>
      <w:r w:rsidRPr="007E65A4">
        <w:rPr>
          <w:rFonts w:ascii="Times New Roman" w:hAnsi="Times New Roman" w:cs="Times New Roman"/>
          <w:sz w:val="20"/>
        </w:rPr>
        <w:t>k</w:t>
      </w:r>
      <w:proofErr w:type="spellEnd"/>
      <w:r w:rsidRPr="007E65A4">
        <w:rPr>
          <w:rFonts w:ascii="Times New Roman" w:hAnsi="Times New Roman" w:cs="Times New Roman"/>
          <w:sz w:val="20"/>
        </w:rPr>
        <w:t xml:space="preserve"> - количество установленных показателей.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Для получения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При оценке заявок по критерию "квалификация участника" наибольшее количество баллов присваивается заявке с лучшим предложением по качеству услуг участника запроса предложений.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Победителем запроса предложений признается участник запроса предложений, который предложил лучшие (с наименьшей ценой и высоким качеством) условия исполнения договора и заявке на </w:t>
      </w:r>
      <w:proofErr w:type="gramStart"/>
      <w:r w:rsidRPr="00BF7267">
        <w:rPr>
          <w:rFonts w:ascii="Times New Roman" w:hAnsi="Times New Roman" w:cs="Times New Roman"/>
        </w:rPr>
        <w:t>участие</w:t>
      </w:r>
      <w:proofErr w:type="gramEnd"/>
      <w:r w:rsidRPr="00BF7267">
        <w:rPr>
          <w:rFonts w:ascii="Times New Roman" w:hAnsi="Times New Roman" w:cs="Times New Roman"/>
        </w:rPr>
        <w:t xml:space="preserve"> в запросе предложений которого присвоен первый номер.</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В случае если в нескольких заявках на участие в запросе предложений содержатся одинаковые условия исполнения договора, и такие заявки набрали одинаковое количество оценочных единиц, меньший порядковый номер присваивается заявке на участие в запросе предложений, </w:t>
      </w:r>
      <w:proofErr w:type="gramStart"/>
      <w:r w:rsidRPr="00BF7267">
        <w:rPr>
          <w:rFonts w:ascii="Times New Roman" w:hAnsi="Times New Roman" w:cs="Times New Roman"/>
        </w:rPr>
        <w:t>которая</w:t>
      </w:r>
      <w:proofErr w:type="gramEnd"/>
      <w:r w:rsidRPr="00BF7267">
        <w:rPr>
          <w:rFonts w:ascii="Times New Roman" w:hAnsi="Times New Roman" w:cs="Times New Roman"/>
        </w:rPr>
        <w:t xml:space="preserve"> поступила ранее других заявок на участие в запросе предложений, содержащих такие условия.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2.2.10. Комиссией вскрываются поступившие конверты в срок вскрытия конвертов с заявками на участие в конкурсе, установленный извещением о запросе предложений, с заявками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r w:rsidRPr="00BF7267">
        <w:rPr>
          <w:rFonts w:ascii="Times New Roman" w:hAnsi="Times New Roman" w:cs="Times New Roman"/>
        </w:rPr>
        <w:t xml:space="preserve"> В случае если в запросе предложений содержатся одинаковые условия исполнения договора, выигравшим предложением признается предложение, которое поступило раньше. В протоколе указываются присвоенные заявкам на участие в запросе предложений порядковые номера и условия победителя запроса предложений. Протокол проведения запроса предложений размещается в периодическом печатном издании, издаваемом в соответствующем муниципальном образовании, и (или) </w:t>
      </w:r>
      <w:r w:rsidRPr="00BF7267">
        <w:rPr>
          <w:rFonts w:ascii="Times New Roman" w:hAnsi="Times New Roman" w:cs="Times New Roman"/>
        </w:rPr>
        <w:lastRenderedPageBreak/>
        <w:t>на электронной торговой площадке в день подписания протокола.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2.2.11. Заказчик предоставляет возможность всем участникам запроса предложений, подавшим заявки на участие в запросе предложений, собственникам помещений в многоквартирных домах или их представителям, органам местного самоуправления, на территории которых расположен многоквартирный дом, управляющим организациям присутствовать при вскрытии конвертов с заявками на участие в запросе предложений.</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2.2.12. Договор заключается на условиях, предусмотренных извещением о проведении запроса предложений и предложением победителя запроса предложений, не позднее десяти дней </w:t>
      </w:r>
      <w:proofErr w:type="gramStart"/>
      <w:r w:rsidRPr="00BF7267">
        <w:rPr>
          <w:rFonts w:ascii="Times New Roman" w:hAnsi="Times New Roman" w:cs="Times New Roman"/>
        </w:rPr>
        <w:t>с даты размещения</w:t>
      </w:r>
      <w:proofErr w:type="gramEnd"/>
      <w:r w:rsidRPr="00BF7267">
        <w:rPr>
          <w:rFonts w:ascii="Times New Roman" w:hAnsi="Times New Roman" w:cs="Times New Roman"/>
        </w:rPr>
        <w:t xml:space="preserve"> в периодическом печатном издании, издаваемом в соответствующем муниципальном образовании, и (или) на электронной торговой площадке протокола. При этом договор заключается только после предоставления участником запроса предложений обеспечения исполнения договора. В случае если победителем запроса предложений не исполнены требования настоящего пункта Порядка, такой победитель признается уклонившимся от заключения договора. При уклонении победителя запроса предложений от заключения договора заказчик заключает договор с участником запроса предложений, предложению которого присвоен второй номер.</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В случае если участник запроса предложений, предложению которого присвоен второй номер, отказался от заключения договора, запрос предложений признается несостоявшимся.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2.2.13. В случае если запрос предложений признается несостоявшимся, заказчик снова осуществляет закупку, за исключением представления единственной заявки на участие в запросе предложений, соответствующей условиям запроса предложений.</w:t>
      </w:r>
    </w:p>
    <w:p w:rsidR="00BF7267" w:rsidRPr="00BF7267" w:rsidRDefault="00BF7267">
      <w:pPr>
        <w:pStyle w:val="ConsPlusNormal"/>
        <w:ind w:firstLine="540"/>
        <w:jc w:val="both"/>
        <w:rPr>
          <w:rFonts w:ascii="Times New Roman" w:hAnsi="Times New Roman" w:cs="Times New Roman"/>
        </w:rPr>
      </w:pPr>
      <w:proofErr w:type="gramStart"/>
      <w:r w:rsidRPr="00BF7267">
        <w:rPr>
          <w:rFonts w:ascii="Times New Roman" w:hAnsi="Times New Roman" w:cs="Times New Roman"/>
        </w:rPr>
        <w:t>В случае если запрос предложений признан не состоявшимся в связи с тем, что по окончании срока подачи заявок на участие в запросе предложений подана только одна такая заявка, при этом такая заявка признана соответствующей требованиям документации о запросе предложений, заказчик заключает договор с подрядчиком, заявка которого признана соответствующей требованиям документации о запросе предложений.</w:t>
      </w:r>
      <w:proofErr w:type="gramEnd"/>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2.2.14. Заказчик обязан обеспечить осуществление аудиозаписи вскрытия конвертов с заявками на участие в запросе предложений.</w:t>
      </w:r>
    </w:p>
    <w:p w:rsidR="00BF7267" w:rsidRPr="00BF7267" w:rsidRDefault="00BF7267">
      <w:pPr>
        <w:pStyle w:val="ConsPlusNormal"/>
        <w:ind w:firstLine="540"/>
        <w:jc w:val="both"/>
        <w:rPr>
          <w:rFonts w:ascii="Times New Roman" w:hAnsi="Times New Roman" w:cs="Times New Roman"/>
        </w:rPr>
      </w:pPr>
    </w:p>
    <w:p w:rsidR="00BF7267" w:rsidRPr="00BF7267" w:rsidRDefault="00BF7267">
      <w:pPr>
        <w:pStyle w:val="ConsPlusNormal"/>
        <w:jc w:val="center"/>
        <w:rPr>
          <w:rFonts w:ascii="Times New Roman" w:hAnsi="Times New Roman" w:cs="Times New Roman"/>
        </w:rPr>
      </w:pPr>
      <w:r w:rsidRPr="00BF7267">
        <w:rPr>
          <w:rFonts w:ascii="Times New Roman" w:hAnsi="Times New Roman" w:cs="Times New Roman"/>
        </w:rPr>
        <w:t>3. ЗАКЛЮЧИТЕЛЬНЫЕ ПОЛОЖЕНИЯ</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 xml:space="preserve">3.1. Заказчик вправе установить в документации о закупках </w:t>
      </w:r>
      <w:proofErr w:type="gramStart"/>
      <w:r w:rsidRPr="00BF7267">
        <w:rPr>
          <w:rFonts w:ascii="Times New Roman" w:hAnsi="Times New Roman" w:cs="Times New Roman"/>
        </w:rPr>
        <w:t>условие</w:t>
      </w:r>
      <w:proofErr w:type="gramEnd"/>
      <w:r w:rsidRPr="00BF7267">
        <w:rPr>
          <w:rFonts w:ascii="Times New Roman" w:hAnsi="Times New Roman" w:cs="Times New Roman"/>
        </w:rPr>
        <w:t xml:space="preserve"> о предоставлении победителем обеспечения исполнения договора в соответствии с </w:t>
      </w:r>
      <w:hyperlink r:id="rId45" w:history="1">
        <w:r w:rsidRPr="00BF7267">
          <w:rPr>
            <w:rFonts w:ascii="Times New Roman" w:hAnsi="Times New Roman" w:cs="Times New Roman"/>
            <w:color w:val="0000FF"/>
          </w:rPr>
          <w:t>параграфом 6 главы 23</w:t>
        </w:r>
      </w:hyperlink>
      <w:r w:rsidRPr="00BF7267">
        <w:rPr>
          <w:rFonts w:ascii="Times New Roman" w:hAnsi="Times New Roman" w:cs="Times New Roman"/>
        </w:rPr>
        <w:t xml:space="preserve"> Гражданского кодекса Российской Федерации.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3.2. Размер обеспечения исполнения договора может составлять от пяти до тридцати процентов начальной (максимальной) цены договора, указанной в извещении о проведении закупки.</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3.3. В случае если проектом договора предусмотрена выплата аванса за оказываемые услуги и (или) выполняемые работы по капитальному ремонту,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BF7267" w:rsidRPr="00BF7267" w:rsidRDefault="00BF7267">
      <w:pPr>
        <w:pStyle w:val="ConsPlusNormal"/>
        <w:ind w:firstLine="540"/>
        <w:jc w:val="both"/>
        <w:rPr>
          <w:rFonts w:ascii="Times New Roman" w:hAnsi="Times New Roman" w:cs="Times New Roman"/>
        </w:rPr>
      </w:pPr>
      <w:r w:rsidRPr="00BF7267">
        <w:rPr>
          <w:rFonts w:ascii="Times New Roman" w:hAnsi="Times New Roman" w:cs="Times New Roman"/>
        </w:rPr>
        <w:t>3.4. Участник закупки вправе обжаловать результаты закупки в порядке, предусмотренном законодательством Российской Федерации.</w:t>
      </w:r>
    </w:p>
    <w:p w:rsidR="00BF7267" w:rsidRPr="00BF7267" w:rsidRDefault="00BF7267">
      <w:pPr>
        <w:pStyle w:val="ConsPlusNormal"/>
        <w:ind w:firstLine="540"/>
        <w:jc w:val="both"/>
        <w:rPr>
          <w:rFonts w:ascii="Times New Roman" w:hAnsi="Times New Roman" w:cs="Times New Roman"/>
        </w:rPr>
      </w:pPr>
    </w:p>
    <w:p w:rsidR="00BF7267" w:rsidRPr="00BF7267" w:rsidRDefault="00BF7267">
      <w:pPr>
        <w:pStyle w:val="ConsPlusNormal"/>
        <w:ind w:firstLine="540"/>
        <w:jc w:val="both"/>
        <w:rPr>
          <w:rFonts w:ascii="Times New Roman" w:hAnsi="Times New Roman" w:cs="Times New Roman"/>
        </w:rPr>
      </w:pPr>
    </w:p>
    <w:p w:rsidR="00BF7267" w:rsidRPr="00BF7267" w:rsidRDefault="00BF7267">
      <w:pPr>
        <w:pStyle w:val="ConsPlusNormal"/>
        <w:pBdr>
          <w:top w:val="single" w:sz="6" w:space="0" w:color="auto"/>
        </w:pBdr>
        <w:spacing w:before="100" w:after="100"/>
        <w:jc w:val="both"/>
        <w:rPr>
          <w:rFonts w:ascii="Times New Roman" w:hAnsi="Times New Roman" w:cs="Times New Roman"/>
          <w:sz w:val="2"/>
          <w:szCs w:val="2"/>
        </w:rPr>
      </w:pPr>
    </w:p>
    <w:p w:rsidR="00836DC7" w:rsidRDefault="00836DC7"/>
    <w:sectPr w:rsidR="00836DC7" w:rsidSect="007E65A4">
      <w:pgSz w:w="11905" w:h="16838"/>
      <w:pgMar w:top="1134" w:right="565" w:bottom="1134" w:left="1276"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F7267"/>
    <w:rsid w:val="00000475"/>
    <w:rsid w:val="00000585"/>
    <w:rsid w:val="000008FE"/>
    <w:rsid w:val="00002555"/>
    <w:rsid w:val="00005CCF"/>
    <w:rsid w:val="0000735E"/>
    <w:rsid w:val="00013DB8"/>
    <w:rsid w:val="00014FDF"/>
    <w:rsid w:val="000171AB"/>
    <w:rsid w:val="0002132D"/>
    <w:rsid w:val="00021F4A"/>
    <w:rsid w:val="00025662"/>
    <w:rsid w:val="00030EE3"/>
    <w:rsid w:val="00031547"/>
    <w:rsid w:val="0003203D"/>
    <w:rsid w:val="0003681E"/>
    <w:rsid w:val="00037663"/>
    <w:rsid w:val="0004489E"/>
    <w:rsid w:val="000460E6"/>
    <w:rsid w:val="00050021"/>
    <w:rsid w:val="00051FE8"/>
    <w:rsid w:val="00052EAF"/>
    <w:rsid w:val="00053128"/>
    <w:rsid w:val="00055A06"/>
    <w:rsid w:val="0005658A"/>
    <w:rsid w:val="00060B69"/>
    <w:rsid w:val="00063C26"/>
    <w:rsid w:val="00064219"/>
    <w:rsid w:val="00065B50"/>
    <w:rsid w:val="000706C6"/>
    <w:rsid w:val="000707BE"/>
    <w:rsid w:val="00072811"/>
    <w:rsid w:val="0007333A"/>
    <w:rsid w:val="0007657F"/>
    <w:rsid w:val="00080562"/>
    <w:rsid w:val="000827EB"/>
    <w:rsid w:val="00087163"/>
    <w:rsid w:val="000917A9"/>
    <w:rsid w:val="00091ABC"/>
    <w:rsid w:val="00095219"/>
    <w:rsid w:val="000968EB"/>
    <w:rsid w:val="00097D54"/>
    <w:rsid w:val="000A1329"/>
    <w:rsid w:val="000A3CA7"/>
    <w:rsid w:val="000A5290"/>
    <w:rsid w:val="000A6719"/>
    <w:rsid w:val="000B03EA"/>
    <w:rsid w:val="000B23BA"/>
    <w:rsid w:val="000B2E70"/>
    <w:rsid w:val="000B3D1C"/>
    <w:rsid w:val="000B5B89"/>
    <w:rsid w:val="000B6993"/>
    <w:rsid w:val="000B6F1F"/>
    <w:rsid w:val="000B765D"/>
    <w:rsid w:val="000C155B"/>
    <w:rsid w:val="000C2555"/>
    <w:rsid w:val="000C4392"/>
    <w:rsid w:val="000C62C8"/>
    <w:rsid w:val="000C6C20"/>
    <w:rsid w:val="000C6CA5"/>
    <w:rsid w:val="000D3492"/>
    <w:rsid w:val="000D4189"/>
    <w:rsid w:val="000D4B14"/>
    <w:rsid w:val="000D4FF0"/>
    <w:rsid w:val="000D6EF2"/>
    <w:rsid w:val="000D7065"/>
    <w:rsid w:val="000D7262"/>
    <w:rsid w:val="000E3C48"/>
    <w:rsid w:val="000E44C2"/>
    <w:rsid w:val="000E66A0"/>
    <w:rsid w:val="000E7110"/>
    <w:rsid w:val="000E71EC"/>
    <w:rsid w:val="000E72C3"/>
    <w:rsid w:val="000E775E"/>
    <w:rsid w:val="000F1FA2"/>
    <w:rsid w:val="000F2747"/>
    <w:rsid w:val="000F33B6"/>
    <w:rsid w:val="000F5FAF"/>
    <w:rsid w:val="001003C1"/>
    <w:rsid w:val="00104FFE"/>
    <w:rsid w:val="00106F9A"/>
    <w:rsid w:val="00107E6A"/>
    <w:rsid w:val="0011181D"/>
    <w:rsid w:val="00112D25"/>
    <w:rsid w:val="001131AF"/>
    <w:rsid w:val="00122C52"/>
    <w:rsid w:val="0012349C"/>
    <w:rsid w:val="00125332"/>
    <w:rsid w:val="00125A81"/>
    <w:rsid w:val="001303B8"/>
    <w:rsid w:val="00131168"/>
    <w:rsid w:val="00131B00"/>
    <w:rsid w:val="001332CC"/>
    <w:rsid w:val="001408C9"/>
    <w:rsid w:val="00144E42"/>
    <w:rsid w:val="00146DAB"/>
    <w:rsid w:val="00147050"/>
    <w:rsid w:val="001502C7"/>
    <w:rsid w:val="00150F2E"/>
    <w:rsid w:val="00152BB4"/>
    <w:rsid w:val="001532ED"/>
    <w:rsid w:val="00160408"/>
    <w:rsid w:val="00161E45"/>
    <w:rsid w:val="001625CE"/>
    <w:rsid w:val="001635B2"/>
    <w:rsid w:val="00164E89"/>
    <w:rsid w:val="0016728F"/>
    <w:rsid w:val="00167C9B"/>
    <w:rsid w:val="00171B7D"/>
    <w:rsid w:val="001724CC"/>
    <w:rsid w:val="001751A4"/>
    <w:rsid w:val="001758E7"/>
    <w:rsid w:val="00176E9E"/>
    <w:rsid w:val="00180493"/>
    <w:rsid w:val="00180CD0"/>
    <w:rsid w:val="00183C60"/>
    <w:rsid w:val="00187CDF"/>
    <w:rsid w:val="0019080E"/>
    <w:rsid w:val="001914E7"/>
    <w:rsid w:val="00191EB9"/>
    <w:rsid w:val="001920FF"/>
    <w:rsid w:val="001922AB"/>
    <w:rsid w:val="001929FB"/>
    <w:rsid w:val="00192E5D"/>
    <w:rsid w:val="00196C92"/>
    <w:rsid w:val="001A1882"/>
    <w:rsid w:val="001A243F"/>
    <w:rsid w:val="001A261A"/>
    <w:rsid w:val="001A5756"/>
    <w:rsid w:val="001B44F7"/>
    <w:rsid w:val="001B688F"/>
    <w:rsid w:val="001B71BB"/>
    <w:rsid w:val="001C0B62"/>
    <w:rsid w:val="001C1FB3"/>
    <w:rsid w:val="001C4633"/>
    <w:rsid w:val="001C4E32"/>
    <w:rsid w:val="001C5BF4"/>
    <w:rsid w:val="001D4A5D"/>
    <w:rsid w:val="001D6C48"/>
    <w:rsid w:val="001D7E87"/>
    <w:rsid w:val="001E42D8"/>
    <w:rsid w:val="001E6858"/>
    <w:rsid w:val="001E733D"/>
    <w:rsid w:val="001F0F87"/>
    <w:rsid w:val="001F4247"/>
    <w:rsid w:val="001F4C43"/>
    <w:rsid w:val="001F538A"/>
    <w:rsid w:val="001F538B"/>
    <w:rsid w:val="00200286"/>
    <w:rsid w:val="00205161"/>
    <w:rsid w:val="002063A7"/>
    <w:rsid w:val="0020663F"/>
    <w:rsid w:val="002102BC"/>
    <w:rsid w:val="00213505"/>
    <w:rsid w:val="00215075"/>
    <w:rsid w:val="0021607F"/>
    <w:rsid w:val="00216911"/>
    <w:rsid w:val="00221974"/>
    <w:rsid w:val="00222282"/>
    <w:rsid w:val="002269F6"/>
    <w:rsid w:val="00226DC7"/>
    <w:rsid w:val="002340A6"/>
    <w:rsid w:val="00235D69"/>
    <w:rsid w:val="00236A73"/>
    <w:rsid w:val="002375B9"/>
    <w:rsid w:val="002429AC"/>
    <w:rsid w:val="002433B1"/>
    <w:rsid w:val="00244451"/>
    <w:rsid w:val="0024513D"/>
    <w:rsid w:val="00246D9B"/>
    <w:rsid w:val="002544EE"/>
    <w:rsid w:val="002549EA"/>
    <w:rsid w:val="0026021D"/>
    <w:rsid w:val="0026139B"/>
    <w:rsid w:val="002613B5"/>
    <w:rsid w:val="00261706"/>
    <w:rsid w:val="00264886"/>
    <w:rsid w:val="00266F77"/>
    <w:rsid w:val="00267120"/>
    <w:rsid w:val="00267202"/>
    <w:rsid w:val="0027042C"/>
    <w:rsid w:val="00273B02"/>
    <w:rsid w:val="00275A6B"/>
    <w:rsid w:val="00275AB9"/>
    <w:rsid w:val="0027609B"/>
    <w:rsid w:val="002807DE"/>
    <w:rsid w:val="0028558A"/>
    <w:rsid w:val="0028603A"/>
    <w:rsid w:val="00287A6A"/>
    <w:rsid w:val="00292EFB"/>
    <w:rsid w:val="00294A0E"/>
    <w:rsid w:val="002951ED"/>
    <w:rsid w:val="0029549D"/>
    <w:rsid w:val="00295D57"/>
    <w:rsid w:val="0029630D"/>
    <w:rsid w:val="002A24FF"/>
    <w:rsid w:val="002A2C31"/>
    <w:rsid w:val="002A40BB"/>
    <w:rsid w:val="002A4254"/>
    <w:rsid w:val="002A4445"/>
    <w:rsid w:val="002A44F4"/>
    <w:rsid w:val="002A45F9"/>
    <w:rsid w:val="002A742E"/>
    <w:rsid w:val="002B3F6F"/>
    <w:rsid w:val="002B6752"/>
    <w:rsid w:val="002B729F"/>
    <w:rsid w:val="002C1FB7"/>
    <w:rsid w:val="002C2B8D"/>
    <w:rsid w:val="002C47BA"/>
    <w:rsid w:val="002C48B1"/>
    <w:rsid w:val="002C795C"/>
    <w:rsid w:val="002D1800"/>
    <w:rsid w:val="002D26AE"/>
    <w:rsid w:val="002D4D2E"/>
    <w:rsid w:val="002D6975"/>
    <w:rsid w:val="002E191E"/>
    <w:rsid w:val="002E2D80"/>
    <w:rsid w:val="002E3155"/>
    <w:rsid w:val="002E76F9"/>
    <w:rsid w:val="002F1924"/>
    <w:rsid w:val="002F2136"/>
    <w:rsid w:val="002F2538"/>
    <w:rsid w:val="002F465D"/>
    <w:rsid w:val="002F4F4E"/>
    <w:rsid w:val="002F642D"/>
    <w:rsid w:val="002F7AC1"/>
    <w:rsid w:val="00300B99"/>
    <w:rsid w:val="00302240"/>
    <w:rsid w:val="00304407"/>
    <w:rsid w:val="00305240"/>
    <w:rsid w:val="00311C68"/>
    <w:rsid w:val="0031321F"/>
    <w:rsid w:val="00316ACD"/>
    <w:rsid w:val="003206FB"/>
    <w:rsid w:val="003207F8"/>
    <w:rsid w:val="0032233D"/>
    <w:rsid w:val="00325C26"/>
    <w:rsid w:val="00326FB0"/>
    <w:rsid w:val="00327217"/>
    <w:rsid w:val="00327425"/>
    <w:rsid w:val="00327B35"/>
    <w:rsid w:val="00330120"/>
    <w:rsid w:val="00330EB6"/>
    <w:rsid w:val="00334774"/>
    <w:rsid w:val="003355EC"/>
    <w:rsid w:val="003358B8"/>
    <w:rsid w:val="00336FF3"/>
    <w:rsid w:val="00337610"/>
    <w:rsid w:val="00337E1C"/>
    <w:rsid w:val="00340297"/>
    <w:rsid w:val="003431CF"/>
    <w:rsid w:val="00344478"/>
    <w:rsid w:val="00344607"/>
    <w:rsid w:val="00345362"/>
    <w:rsid w:val="00347F07"/>
    <w:rsid w:val="00350E3D"/>
    <w:rsid w:val="00356ACE"/>
    <w:rsid w:val="0035702F"/>
    <w:rsid w:val="003575C3"/>
    <w:rsid w:val="0036032D"/>
    <w:rsid w:val="00362633"/>
    <w:rsid w:val="003634AA"/>
    <w:rsid w:val="00365CA1"/>
    <w:rsid w:val="00371B4C"/>
    <w:rsid w:val="003821F1"/>
    <w:rsid w:val="003825E7"/>
    <w:rsid w:val="00384E63"/>
    <w:rsid w:val="003859DE"/>
    <w:rsid w:val="0038653B"/>
    <w:rsid w:val="003869C2"/>
    <w:rsid w:val="0039128F"/>
    <w:rsid w:val="003914ED"/>
    <w:rsid w:val="00392852"/>
    <w:rsid w:val="00394DF8"/>
    <w:rsid w:val="00396415"/>
    <w:rsid w:val="003A258E"/>
    <w:rsid w:val="003A5010"/>
    <w:rsid w:val="003A6D62"/>
    <w:rsid w:val="003A737C"/>
    <w:rsid w:val="003B3287"/>
    <w:rsid w:val="003B4487"/>
    <w:rsid w:val="003B6CE0"/>
    <w:rsid w:val="003C05C8"/>
    <w:rsid w:val="003D7111"/>
    <w:rsid w:val="003E060F"/>
    <w:rsid w:val="003E09CD"/>
    <w:rsid w:val="003E5E4B"/>
    <w:rsid w:val="003E5F14"/>
    <w:rsid w:val="003E5F18"/>
    <w:rsid w:val="003E71DD"/>
    <w:rsid w:val="003E7EA8"/>
    <w:rsid w:val="003F00BB"/>
    <w:rsid w:val="003F108E"/>
    <w:rsid w:val="003F3260"/>
    <w:rsid w:val="003F32D6"/>
    <w:rsid w:val="003F3A17"/>
    <w:rsid w:val="003F6E97"/>
    <w:rsid w:val="00400963"/>
    <w:rsid w:val="00402C15"/>
    <w:rsid w:val="0040374F"/>
    <w:rsid w:val="00405BD9"/>
    <w:rsid w:val="00406604"/>
    <w:rsid w:val="004077F2"/>
    <w:rsid w:val="00407AAE"/>
    <w:rsid w:val="0041079D"/>
    <w:rsid w:val="00411869"/>
    <w:rsid w:val="00411FE9"/>
    <w:rsid w:val="00413ACE"/>
    <w:rsid w:val="00417BFA"/>
    <w:rsid w:val="0042039C"/>
    <w:rsid w:val="0042071C"/>
    <w:rsid w:val="004217D4"/>
    <w:rsid w:val="004224BD"/>
    <w:rsid w:val="00422FFA"/>
    <w:rsid w:val="00423C45"/>
    <w:rsid w:val="004250E6"/>
    <w:rsid w:val="004262E0"/>
    <w:rsid w:val="004273D3"/>
    <w:rsid w:val="00430D42"/>
    <w:rsid w:val="004320AA"/>
    <w:rsid w:val="004328F6"/>
    <w:rsid w:val="004329FC"/>
    <w:rsid w:val="00432AEF"/>
    <w:rsid w:val="0043537F"/>
    <w:rsid w:val="004423C3"/>
    <w:rsid w:val="004434A9"/>
    <w:rsid w:val="0044527F"/>
    <w:rsid w:val="004474EF"/>
    <w:rsid w:val="00447C61"/>
    <w:rsid w:val="0045091F"/>
    <w:rsid w:val="00453972"/>
    <w:rsid w:val="004646F8"/>
    <w:rsid w:val="00464CCA"/>
    <w:rsid w:val="00471052"/>
    <w:rsid w:val="004715E7"/>
    <w:rsid w:val="004747C1"/>
    <w:rsid w:val="0047559A"/>
    <w:rsid w:val="00475822"/>
    <w:rsid w:val="004760DF"/>
    <w:rsid w:val="00477160"/>
    <w:rsid w:val="00482547"/>
    <w:rsid w:val="004845BD"/>
    <w:rsid w:val="00485536"/>
    <w:rsid w:val="0048579E"/>
    <w:rsid w:val="004868A5"/>
    <w:rsid w:val="0049346B"/>
    <w:rsid w:val="0049758D"/>
    <w:rsid w:val="004A14DB"/>
    <w:rsid w:val="004A55E9"/>
    <w:rsid w:val="004A5C48"/>
    <w:rsid w:val="004A7C6A"/>
    <w:rsid w:val="004B1643"/>
    <w:rsid w:val="004B2B72"/>
    <w:rsid w:val="004B3A59"/>
    <w:rsid w:val="004B3A65"/>
    <w:rsid w:val="004B429B"/>
    <w:rsid w:val="004B5C80"/>
    <w:rsid w:val="004B77AB"/>
    <w:rsid w:val="004C08CE"/>
    <w:rsid w:val="004C2FED"/>
    <w:rsid w:val="004D342A"/>
    <w:rsid w:val="004D423A"/>
    <w:rsid w:val="004D4F66"/>
    <w:rsid w:val="004E2347"/>
    <w:rsid w:val="004E2986"/>
    <w:rsid w:val="004E40B4"/>
    <w:rsid w:val="004E62D5"/>
    <w:rsid w:val="004F1336"/>
    <w:rsid w:val="004F2DB6"/>
    <w:rsid w:val="004F5195"/>
    <w:rsid w:val="00500ABC"/>
    <w:rsid w:val="00503111"/>
    <w:rsid w:val="0050575E"/>
    <w:rsid w:val="00506E5F"/>
    <w:rsid w:val="0050788F"/>
    <w:rsid w:val="00514C8A"/>
    <w:rsid w:val="005174F3"/>
    <w:rsid w:val="00517AB7"/>
    <w:rsid w:val="0052254E"/>
    <w:rsid w:val="00522CB5"/>
    <w:rsid w:val="00524609"/>
    <w:rsid w:val="00524D7C"/>
    <w:rsid w:val="00525657"/>
    <w:rsid w:val="00527806"/>
    <w:rsid w:val="00530B99"/>
    <w:rsid w:val="00531167"/>
    <w:rsid w:val="00532380"/>
    <w:rsid w:val="005330EB"/>
    <w:rsid w:val="00540648"/>
    <w:rsid w:val="005420C9"/>
    <w:rsid w:val="00545288"/>
    <w:rsid w:val="00546131"/>
    <w:rsid w:val="0054708C"/>
    <w:rsid w:val="005503DE"/>
    <w:rsid w:val="00552790"/>
    <w:rsid w:val="00554881"/>
    <w:rsid w:val="00556CBA"/>
    <w:rsid w:val="00557864"/>
    <w:rsid w:val="00557D85"/>
    <w:rsid w:val="00560EB5"/>
    <w:rsid w:val="005612E7"/>
    <w:rsid w:val="00561BEA"/>
    <w:rsid w:val="00566988"/>
    <w:rsid w:val="00566CB8"/>
    <w:rsid w:val="005672D3"/>
    <w:rsid w:val="005700D9"/>
    <w:rsid w:val="0057102E"/>
    <w:rsid w:val="005713A7"/>
    <w:rsid w:val="00572030"/>
    <w:rsid w:val="005721C6"/>
    <w:rsid w:val="005770B7"/>
    <w:rsid w:val="00577789"/>
    <w:rsid w:val="00577B88"/>
    <w:rsid w:val="005803C0"/>
    <w:rsid w:val="005807B9"/>
    <w:rsid w:val="00582848"/>
    <w:rsid w:val="005847E6"/>
    <w:rsid w:val="00595F96"/>
    <w:rsid w:val="005960C8"/>
    <w:rsid w:val="0059796B"/>
    <w:rsid w:val="005A2D29"/>
    <w:rsid w:val="005A6F65"/>
    <w:rsid w:val="005A7139"/>
    <w:rsid w:val="005B0DAE"/>
    <w:rsid w:val="005B1A5D"/>
    <w:rsid w:val="005B3337"/>
    <w:rsid w:val="005B4992"/>
    <w:rsid w:val="005C28B4"/>
    <w:rsid w:val="005C28CA"/>
    <w:rsid w:val="005C41FC"/>
    <w:rsid w:val="005C4754"/>
    <w:rsid w:val="005C52B0"/>
    <w:rsid w:val="005D118E"/>
    <w:rsid w:val="005D11F1"/>
    <w:rsid w:val="005D2469"/>
    <w:rsid w:val="005D2DBC"/>
    <w:rsid w:val="005D3887"/>
    <w:rsid w:val="005D3CE9"/>
    <w:rsid w:val="005E0D82"/>
    <w:rsid w:val="005E1F07"/>
    <w:rsid w:val="005E4C2E"/>
    <w:rsid w:val="005E4E26"/>
    <w:rsid w:val="005E7C27"/>
    <w:rsid w:val="005E7C34"/>
    <w:rsid w:val="005F083F"/>
    <w:rsid w:val="005F37DA"/>
    <w:rsid w:val="005F4525"/>
    <w:rsid w:val="005F4EDA"/>
    <w:rsid w:val="005F676F"/>
    <w:rsid w:val="005F6E2C"/>
    <w:rsid w:val="005F7A33"/>
    <w:rsid w:val="00600FFC"/>
    <w:rsid w:val="006037DB"/>
    <w:rsid w:val="00612CFD"/>
    <w:rsid w:val="00615A9F"/>
    <w:rsid w:val="00617A8B"/>
    <w:rsid w:val="00621ACF"/>
    <w:rsid w:val="006237A8"/>
    <w:rsid w:val="00623E96"/>
    <w:rsid w:val="00626F08"/>
    <w:rsid w:val="00627717"/>
    <w:rsid w:val="00633C15"/>
    <w:rsid w:val="00635A1D"/>
    <w:rsid w:val="00635DDB"/>
    <w:rsid w:val="00641585"/>
    <w:rsid w:val="0064403D"/>
    <w:rsid w:val="006447DF"/>
    <w:rsid w:val="0064523C"/>
    <w:rsid w:val="00645607"/>
    <w:rsid w:val="00646F8A"/>
    <w:rsid w:val="006470BA"/>
    <w:rsid w:val="00647105"/>
    <w:rsid w:val="006476C9"/>
    <w:rsid w:val="006502C5"/>
    <w:rsid w:val="006507D5"/>
    <w:rsid w:val="00651F2D"/>
    <w:rsid w:val="00652024"/>
    <w:rsid w:val="00653046"/>
    <w:rsid w:val="00653933"/>
    <w:rsid w:val="00653C84"/>
    <w:rsid w:val="0065485E"/>
    <w:rsid w:val="00654943"/>
    <w:rsid w:val="0065526E"/>
    <w:rsid w:val="006560BB"/>
    <w:rsid w:val="00656D8A"/>
    <w:rsid w:val="006658F7"/>
    <w:rsid w:val="00667A75"/>
    <w:rsid w:val="00667F2A"/>
    <w:rsid w:val="0067133D"/>
    <w:rsid w:val="00671F5B"/>
    <w:rsid w:val="0067767E"/>
    <w:rsid w:val="00680F7B"/>
    <w:rsid w:val="00681D1A"/>
    <w:rsid w:val="006843F4"/>
    <w:rsid w:val="006856C4"/>
    <w:rsid w:val="0068578F"/>
    <w:rsid w:val="00686B07"/>
    <w:rsid w:val="00687B59"/>
    <w:rsid w:val="0069098C"/>
    <w:rsid w:val="0069229A"/>
    <w:rsid w:val="006943E2"/>
    <w:rsid w:val="00695656"/>
    <w:rsid w:val="00695922"/>
    <w:rsid w:val="00695D99"/>
    <w:rsid w:val="00696A89"/>
    <w:rsid w:val="006A064A"/>
    <w:rsid w:val="006A18DA"/>
    <w:rsid w:val="006A2075"/>
    <w:rsid w:val="006A3CAB"/>
    <w:rsid w:val="006A5310"/>
    <w:rsid w:val="006A6537"/>
    <w:rsid w:val="006B554E"/>
    <w:rsid w:val="006B5BC2"/>
    <w:rsid w:val="006C0562"/>
    <w:rsid w:val="006C0CAC"/>
    <w:rsid w:val="006C2A17"/>
    <w:rsid w:val="006C34F4"/>
    <w:rsid w:val="006C4642"/>
    <w:rsid w:val="006C7673"/>
    <w:rsid w:val="006D016E"/>
    <w:rsid w:val="006D2F3D"/>
    <w:rsid w:val="006D34A8"/>
    <w:rsid w:val="006D3BCA"/>
    <w:rsid w:val="006E379C"/>
    <w:rsid w:val="006E3BCA"/>
    <w:rsid w:val="006E58B2"/>
    <w:rsid w:val="006E717A"/>
    <w:rsid w:val="006E7894"/>
    <w:rsid w:val="006F1356"/>
    <w:rsid w:val="006F1907"/>
    <w:rsid w:val="006F4B54"/>
    <w:rsid w:val="006F5BED"/>
    <w:rsid w:val="006F5C09"/>
    <w:rsid w:val="006F6E55"/>
    <w:rsid w:val="006F6FEB"/>
    <w:rsid w:val="006F7293"/>
    <w:rsid w:val="0070463C"/>
    <w:rsid w:val="007056AA"/>
    <w:rsid w:val="0070642B"/>
    <w:rsid w:val="00712E70"/>
    <w:rsid w:val="00714772"/>
    <w:rsid w:val="007148AD"/>
    <w:rsid w:val="00714F3F"/>
    <w:rsid w:val="0071542F"/>
    <w:rsid w:val="00716A79"/>
    <w:rsid w:val="00716B70"/>
    <w:rsid w:val="00721D23"/>
    <w:rsid w:val="0072369E"/>
    <w:rsid w:val="00724911"/>
    <w:rsid w:val="00733225"/>
    <w:rsid w:val="007350D1"/>
    <w:rsid w:val="00735D91"/>
    <w:rsid w:val="0074039E"/>
    <w:rsid w:val="0074185F"/>
    <w:rsid w:val="00742BFA"/>
    <w:rsid w:val="00742FB2"/>
    <w:rsid w:val="0074548E"/>
    <w:rsid w:val="00746BAB"/>
    <w:rsid w:val="00747E6D"/>
    <w:rsid w:val="007502FF"/>
    <w:rsid w:val="00751A11"/>
    <w:rsid w:val="00752508"/>
    <w:rsid w:val="00754D29"/>
    <w:rsid w:val="00755751"/>
    <w:rsid w:val="00755F49"/>
    <w:rsid w:val="0075673F"/>
    <w:rsid w:val="00763478"/>
    <w:rsid w:val="00764061"/>
    <w:rsid w:val="00770B95"/>
    <w:rsid w:val="00770ECE"/>
    <w:rsid w:val="007728BA"/>
    <w:rsid w:val="00783A1B"/>
    <w:rsid w:val="00783BFA"/>
    <w:rsid w:val="007840B9"/>
    <w:rsid w:val="007861DC"/>
    <w:rsid w:val="00786482"/>
    <w:rsid w:val="007913E0"/>
    <w:rsid w:val="00791A08"/>
    <w:rsid w:val="0079346D"/>
    <w:rsid w:val="007A0F77"/>
    <w:rsid w:val="007A22D5"/>
    <w:rsid w:val="007A4BAA"/>
    <w:rsid w:val="007A5B4C"/>
    <w:rsid w:val="007A6207"/>
    <w:rsid w:val="007B02B4"/>
    <w:rsid w:val="007B08B1"/>
    <w:rsid w:val="007B1D18"/>
    <w:rsid w:val="007B26CE"/>
    <w:rsid w:val="007B3968"/>
    <w:rsid w:val="007B3F26"/>
    <w:rsid w:val="007B4074"/>
    <w:rsid w:val="007B418B"/>
    <w:rsid w:val="007B5CF4"/>
    <w:rsid w:val="007B6511"/>
    <w:rsid w:val="007B730E"/>
    <w:rsid w:val="007C0B42"/>
    <w:rsid w:val="007C2AAF"/>
    <w:rsid w:val="007C3B25"/>
    <w:rsid w:val="007C4125"/>
    <w:rsid w:val="007C41A0"/>
    <w:rsid w:val="007C44E5"/>
    <w:rsid w:val="007C7658"/>
    <w:rsid w:val="007C7EB9"/>
    <w:rsid w:val="007D2A80"/>
    <w:rsid w:val="007D377C"/>
    <w:rsid w:val="007E5555"/>
    <w:rsid w:val="007E636C"/>
    <w:rsid w:val="007E65A4"/>
    <w:rsid w:val="007F1E49"/>
    <w:rsid w:val="007F2464"/>
    <w:rsid w:val="00806AE0"/>
    <w:rsid w:val="00807A83"/>
    <w:rsid w:val="00810191"/>
    <w:rsid w:val="008137CB"/>
    <w:rsid w:val="008151CD"/>
    <w:rsid w:val="0081582A"/>
    <w:rsid w:val="0082062F"/>
    <w:rsid w:val="00820AAA"/>
    <w:rsid w:val="00820C0A"/>
    <w:rsid w:val="00824159"/>
    <w:rsid w:val="00825B29"/>
    <w:rsid w:val="008265EF"/>
    <w:rsid w:val="00830290"/>
    <w:rsid w:val="008309E9"/>
    <w:rsid w:val="00832756"/>
    <w:rsid w:val="00833787"/>
    <w:rsid w:val="008344C5"/>
    <w:rsid w:val="00835A2D"/>
    <w:rsid w:val="00836CBF"/>
    <w:rsid w:val="00836DC7"/>
    <w:rsid w:val="008417E2"/>
    <w:rsid w:val="008435BE"/>
    <w:rsid w:val="00845F43"/>
    <w:rsid w:val="0084684A"/>
    <w:rsid w:val="008531B1"/>
    <w:rsid w:val="008637A3"/>
    <w:rsid w:val="00863F0F"/>
    <w:rsid w:val="0086671B"/>
    <w:rsid w:val="0086761C"/>
    <w:rsid w:val="00871008"/>
    <w:rsid w:val="00874466"/>
    <w:rsid w:val="00874B82"/>
    <w:rsid w:val="0088030D"/>
    <w:rsid w:val="00883115"/>
    <w:rsid w:val="00884A23"/>
    <w:rsid w:val="008850E7"/>
    <w:rsid w:val="00885E15"/>
    <w:rsid w:val="00886D73"/>
    <w:rsid w:val="00890106"/>
    <w:rsid w:val="008907E1"/>
    <w:rsid w:val="00893B84"/>
    <w:rsid w:val="00895161"/>
    <w:rsid w:val="008968AD"/>
    <w:rsid w:val="008A061B"/>
    <w:rsid w:val="008A1235"/>
    <w:rsid w:val="008A1DBF"/>
    <w:rsid w:val="008A27BB"/>
    <w:rsid w:val="008A3BF5"/>
    <w:rsid w:val="008A558F"/>
    <w:rsid w:val="008A5DB0"/>
    <w:rsid w:val="008B0700"/>
    <w:rsid w:val="008B5836"/>
    <w:rsid w:val="008B781A"/>
    <w:rsid w:val="008C1026"/>
    <w:rsid w:val="008C39B3"/>
    <w:rsid w:val="008C4B35"/>
    <w:rsid w:val="008C7001"/>
    <w:rsid w:val="008D164A"/>
    <w:rsid w:val="008D2313"/>
    <w:rsid w:val="008D3C42"/>
    <w:rsid w:val="008D45C3"/>
    <w:rsid w:val="008D6089"/>
    <w:rsid w:val="008D65AA"/>
    <w:rsid w:val="008D7DBE"/>
    <w:rsid w:val="008D7F18"/>
    <w:rsid w:val="008E010A"/>
    <w:rsid w:val="008E0C80"/>
    <w:rsid w:val="008E25FA"/>
    <w:rsid w:val="008E3D8F"/>
    <w:rsid w:val="008E5367"/>
    <w:rsid w:val="008E6179"/>
    <w:rsid w:val="008E61E6"/>
    <w:rsid w:val="008E777A"/>
    <w:rsid w:val="008F028B"/>
    <w:rsid w:val="008F2445"/>
    <w:rsid w:val="008F2CEC"/>
    <w:rsid w:val="008F399D"/>
    <w:rsid w:val="008F3D5C"/>
    <w:rsid w:val="008F7684"/>
    <w:rsid w:val="0090006E"/>
    <w:rsid w:val="00901643"/>
    <w:rsid w:val="009038A1"/>
    <w:rsid w:val="009064CE"/>
    <w:rsid w:val="0090666F"/>
    <w:rsid w:val="0090699F"/>
    <w:rsid w:val="00910F1F"/>
    <w:rsid w:val="00911581"/>
    <w:rsid w:val="0091232D"/>
    <w:rsid w:val="00916F04"/>
    <w:rsid w:val="00921DC0"/>
    <w:rsid w:val="00924819"/>
    <w:rsid w:val="0092510B"/>
    <w:rsid w:val="009251FE"/>
    <w:rsid w:val="00927331"/>
    <w:rsid w:val="00931584"/>
    <w:rsid w:val="00931C46"/>
    <w:rsid w:val="00932DC9"/>
    <w:rsid w:val="00932DF6"/>
    <w:rsid w:val="009346E6"/>
    <w:rsid w:val="00934C53"/>
    <w:rsid w:val="009363F6"/>
    <w:rsid w:val="0094097A"/>
    <w:rsid w:val="00941087"/>
    <w:rsid w:val="00941D0B"/>
    <w:rsid w:val="009428B9"/>
    <w:rsid w:val="0095034B"/>
    <w:rsid w:val="009564D9"/>
    <w:rsid w:val="0096105C"/>
    <w:rsid w:val="00961627"/>
    <w:rsid w:val="00966EFA"/>
    <w:rsid w:val="009671B4"/>
    <w:rsid w:val="009744CF"/>
    <w:rsid w:val="0097498C"/>
    <w:rsid w:val="00975057"/>
    <w:rsid w:val="009759AE"/>
    <w:rsid w:val="00975C1D"/>
    <w:rsid w:val="00980C81"/>
    <w:rsid w:val="00982EEB"/>
    <w:rsid w:val="009852E0"/>
    <w:rsid w:val="009855C4"/>
    <w:rsid w:val="00985F56"/>
    <w:rsid w:val="009879F1"/>
    <w:rsid w:val="00991C5A"/>
    <w:rsid w:val="00993175"/>
    <w:rsid w:val="00993C06"/>
    <w:rsid w:val="00995C1D"/>
    <w:rsid w:val="00996056"/>
    <w:rsid w:val="009A034A"/>
    <w:rsid w:val="009A3C3C"/>
    <w:rsid w:val="009A77F9"/>
    <w:rsid w:val="009B16BD"/>
    <w:rsid w:val="009B26FF"/>
    <w:rsid w:val="009B4895"/>
    <w:rsid w:val="009C052D"/>
    <w:rsid w:val="009C2B0A"/>
    <w:rsid w:val="009C3C5B"/>
    <w:rsid w:val="009C56F7"/>
    <w:rsid w:val="009C639D"/>
    <w:rsid w:val="009C6925"/>
    <w:rsid w:val="009C7954"/>
    <w:rsid w:val="009D0E2F"/>
    <w:rsid w:val="009D149F"/>
    <w:rsid w:val="009D424D"/>
    <w:rsid w:val="009F1B7A"/>
    <w:rsid w:val="009F4C53"/>
    <w:rsid w:val="009F6DE5"/>
    <w:rsid w:val="00A00FFB"/>
    <w:rsid w:val="00A1113F"/>
    <w:rsid w:val="00A1636B"/>
    <w:rsid w:val="00A23B7D"/>
    <w:rsid w:val="00A253C3"/>
    <w:rsid w:val="00A257F0"/>
    <w:rsid w:val="00A26877"/>
    <w:rsid w:val="00A271D6"/>
    <w:rsid w:val="00A27D5F"/>
    <w:rsid w:val="00A3060A"/>
    <w:rsid w:val="00A311A9"/>
    <w:rsid w:val="00A31D06"/>
    <w:rsid w:val="00A32635"/>
    <w:rsid w:val="00A349E3"/>
    <w:rsid w:val="00A350B8"/>
    <w:rsid w:val="00A35A43"/>
    <w:rsid w:val="00A35CDB"/>
    <w:rsid w:val="00A3645C"/>
    <w:rsid w:val="00A37B9E"/>
    <w:rsid w:val="00A40539"/>
    <w:rsid w:val="00A422CF"/>
    <w:rsid w:val="00A42D4C"/>
    <w:rsid w:val="00A4322C"/>
    <w:rsid w:val="00A44CCE"/>
    <w:rsid w:val="00A4720D"/>
    <w:rsid w:val="00A5113B"/>
    <w:rsid w:val="00A615F2"/>
    <w:rsid w:val="00A63156"/>
    <w:rsid w:val="00A635B5"/>
    <w:rsid w:val="00A64430"/>
    <w:rsid w:val="00A6459E"/>
    <w:rsid w:val="00A7273F"/>
    <w:rsid w:val="00A75FD5"/>
    <w:rsid w:val="00A772BC"/>
    <w:rsid w:val="00A809E8"/>
    <w:rsid w:val="00A80A75"/>
    <w:rsid w:val="00A816EF"/>
    <w:rsid w:val="00A81909"/>
    <w:rsid w:val="00A81AB1"/>
    <w:rsid w:val="00A81E2C"/>
    <w:rsid w:val="00A82364"/>
    <w:rsid w:val="00A82F7E"/>
    <w:rsid w:val="00A85952"/>
    <w:rsid w:val="00A91882"/>
    <w:rsid w:val="00A92C25"/>
    <w:rsid w:val="00A937B2"/>
    <w:rsid w:val="00A9388C"/>
    <w:rsid w:val="00A94799"/>
    <w:rsid w:val="00A95780"/>
    <w:rsid w:val="00A974B3"/>
    <w:rsid w:val="00A97770"/>
    <w:rsid w:val="00AA1C1D"/>
    <w:rsid w:val="00AA2CA8"/>
    <w:rsid w:val="00AB1613"/>
    <w:rsid w:val="00AB1C0A"/>
    <w:rsid w:val="00AB4814"/>
    <w:rsid w:val="00AB6227"/>
    <w:rsid w:val="00AB73F0"/>
    <w:rsid w:val="00AC35F3"/>
    <w:rsid w:val="00AC3B8C"/>
    <w:rsid w:val="00AC3DEC"/>
    <w:rsid w:val="00AC4600"/>
    <w:rsid w:val="00AC50DF"/>
    <w:rsid w:val="00AC51FD"/>
    <w:rsid w:val="00AC65AE"/>
    <w:rsid w:val="00AC7BCE"/>
    <w:rsid w:val="00AD0D85"/>
    <w:rsid w:val="00AD11AA"/>
    <w:rsid w:val="00AD1EF5"/>
    <w:rsid w:val="00AD3054"/>
    <w:rsid w:val="00AD4D26"/>
    <w:rsid w:val="00AD7397"/>
    <w:rsid w:val="00AE07E9"/>
    <w:rsid w:val="00AE155E"/>
    <w:rsid w:val="00AE15DF"/>
    <w:rsid w:val="00AE1BB1"/>
    <w:rsid w:val="00AE3D80"/>
    <w:rsid w:val="00AE4064"/>
    <w:rsid w:val="00AE4F6D"/>
    <w:rsid w:val="00AE514E"/>
    <w:rsid w:val="00AF1D5D"/>
    <w:rsid w:val="00AF1EC7"/>
    <w:rsid w:val="00AF2816"/>
    <w:rsid w:val="00AF459F"/>
    <w:rsid w:val="00AF4BF5"/>
    <w:rsid w:val="00AF6C2B"/>
    <w:rsid w:val="00B023C8"/>
    <w:rsid w:val="00B03432"/>
    <w:rsid w:val="00B04522"/>
    <w:rsid w:val="00B04541"/>
    <w:rsid w:val="00B06A40"/>
    <w:rsid w:val="00B11247"/>
    <w:rsid w:val="00B1127B"/>
    <w:rsid w:val="00B1407F"/>
    <w:rsid w:val="00B149AB"/>
    <w:rsid w:val="00B20149"/>
    <w:rsid w:val="00B207D2"/>
    <w:rsid w:val="00B23BB9"/>
    <w:rsid w:val="00B24508"/>
    <w:rsid w:val="00B25289"/>
    <w:rsid w:val="00B265EA"/>
    <w:rsid w:val="00B2767A"/>
    <w:rsid w:val="00B306D7"/>
    <w:rsid w:val="00B30848"/>
    <w:rsid w:val="00B30CB8"/>
    <w:rsid w:val="00B3283A"/>
    <w:rsid w:val="00B32E91"/>
    <w:rsid w:val="00B35D90"/>
    <w:rsid w:val="00B421D7"/>
    <w:rsid w:val="00B43498"/>
    <w:rsid w:val="00B45D1A"/>
    <w:rsid w:val="00B45F85"/>
    <w:rsid w:val="00B47D1C"/>
    <w:rsid w:val="00B51CE0"/>
    <w:rsid w:val="00B52848"/>
    <w:rsid w:val="00B53B28"/>
    <w:rsid w:val="00B552E2"/>
    <w:rsid w:val="00B6431A"/>
    <w:rsid w:val="00B66104"/>
    <w:rsid w:val="00B66773"/>
    <w:rsid w:val="00B6685F"/>
    <w:rsid w:val="00B748A0"/>
    <w:rsid w:val="00B76AA1"/>
    <w:rsid w:val="00B81B9F"/>
    <w:rsid w:val="00B85475"/>
    <w:rsid w:val="00B9112C"/>
    <w:rsid w:val="00B91CB6"/>
    <w:rsid w:val="00B929DE"/>
    <w:rsid w:val="00B93FD7"/>
    <w:rsid w:val="00B96442"/>
    <w:rsid w:val="00BA0738"/>
    <w:rsid w:val="00BA459D"/>
    <w:rsid w:val="00BA4E59"/>
    <w:rsid w:val="00BB012F"/>
    <w:rsid w:val="00BB0DF6"/>
    <w:rsid w:val="00BB3136"/>
    <w:rsid w:val="00BB363D"/>
    <w:rsid w:val="00BB52BB"/>
    <w:rsid w:val="00BB5D1B"/>
    <w:rsid w:val="00BB636F"/>
    <w:rsid w:val="00BB6DF0"/>
    <w:rsid w:val="00BC088D"/>
    <w:rsid w:val="00BC21AA"/>
    <w:rsid w:val="00BC658C"/>
    <w:rsid w:val="00BD44B7"/>
    <w:rsid w:val="00BD63F0"/>
    <w:rsid w:val="00BD6DEC"/>
    <w:rsid w:val="00BE2194"/>
    <w:rsid w:val="00BE6AC9"/>
    <w:rsid w:val="00BF2ABB"/>
    <w:rsid w:val="00BF5628"/>
    <w:rsid w:val="00BF618A"/>
    <w:rsid w:val="00BF7267"/>
    <w:rsid w:val="00C002AF"/>
    <w:rsid w:val="00C01A13"/>
    <w:rsid w:val="00C02F94"/>
    <w:rsid w:val="00C0315F"/>
    <w:rsid w:val="00C0570A"/>
    <w:rsid w:val="00C058D3"/>
    <w:rsid w:val="00C07C53"/>
    <w:rsid w:val="00C07CBF"/>
    <w:rsid w:val="00C12333"/>
    <w:rsid w:val="00C12D35"/>
    <w:rsid w:val="00C12FC4"/>
    <w:rsid w:val="00C16AC2"/>
    <w:rsid w:val="00C219F4"/>
    <w:rsid w:val="00C249BD"/>
    <w:rsid w:val="00C27B51"/>
    <w:rsid w:val="00C3148C"/>
    <w:rsid w:val="00C370E5"/>
    <w:rsid w:val="00C43E3F"/>
    <w:rsid w:val="00C442B1"/>
    <w:rsid w:val="00C4478D"/>
    <w:rsid w:val="00C44B9A"/>
    <w:rsid w:val="00C46BF2"/>
    <w:rsid w:val="00C50175"/>
    <w:rsid w:val="00C52113"/>
    <w:rsid w:val="00C52DF2"/>
    <w:rsid w:val="00C5301E"/>
    <w:rsid w:val="00C53DBE"/>
    <w:rsid w:val="00C552E6"/>
    <w:rsid w:val="00C55770"/>
    <w:rsid w:val="00C61E90"/>
    <w:rsid w:val="00C623E5"/>
    <w:rsid w:val="00C7145C"/>
    <w:rsid w:val="00C71A65"/>
    <w:rsid w:val="00C743CB"/>
    <w:rsid w:val="00C74D89"/>
    <w:rsid w:val="00C74E4B"/>
    <w:rsid w:val="00C76C76"/>
    <w:rsid w:val="00C76EF3"/>
    <w:rsid w:val="00C85623"/>
    <w:rsid w:val="00C85F9D"/>
    <w:rsid w:val="00C86217"/>
    <w:rsid w:val="00C916D9"/>
    <w:rsid w:val="00C928FF"/>
    <w:rsid w:val="00C92ADE"/>
    <w:rsid w:val="00C93970"/>
    <w:rsid w:val="00C939BF"/>
    <w:rsid w:val="00C94855"/>
    <w:rsid w:val="00C948FD"/>
    <w:rsid w:val="00CA044F"/>
    <w:rsid w:val="00CA0E83"/>
    <w:rsid w:val="00CA1A39"/>
    <w:rsid w:val="00CA1EF3"/>
    <w:rsid w:val="00CA5F1A"/>
    <w:rsid w:val="00CB2175"/>
    <w:rsid w:val="00CB2882"/>
    <w:rsid w:val="00CB4019"/>
    <w:rsid w:val="00CB66AC"/>
    <w:rsid w:val="00CB68CA"/>
    <w:rsid w:val="00CB730D"/>
    <w:rsid w:val="00CB7540"/>
    <w:rsid w:val="00CC370F"/>
    <w:rsid w:val="00CC3C82"/>
    <w:rsid w:val="00CC4479"/>
    <w:rsid w:val="00CC6628"/>
    <w:rsid w:val="00CC691D"/>
    <w:rsid w:val="00CC78C6"/>
    <w:rsid w:val="00CD1E46"/>
    <w:rsid w:val="00CD1FD5"/>
    <w:rsid w:val="00CD3C90"/>
    <w:rsid w:val="00CD444B"/>
    <w:rsid w:val="00CD5E1C"/>
    <w:rsid w:val="00CD7542"/>
    <w:rsid w:val="00CE1B31"/>
    <w:rsid w:val="00CE51E5"/>
    <w:rsid w:val="00CE59C9"/>
    <w:rsid w:val="00CE79D8"/>
    <w:rsid w:val="00CF02CC"/>
    <w:rsid w:val="00CF02E0"/>
    <w:rsid w:val="00CF0D26"/>
    <w:rsid w:val="00CF144C"/>
    <w:rsid w:val="00CF15BF"/>
    <w:rsid w:val="00CF235E"/>
    <w:rsid w:val="00CF25C2"/>
    <w:rsid w:val="00CF4557"/>
    <w:rsid w:val="00D00ED7"/>
    <w:rsid w:val="00D0194D"/>
    <w:rsid w:val="00D02BA6"/>
    <w:rsid w:val="00D03608"/>
    <w:rsid w:val="00D03D90"/>
    <w:rsid w:val="00D03EEA"/>
    <w:rsid w:val="00D07F86"/>
    <w:rsid w:val="00D100E7"/>
    <w:rsid w:val="00D13EB1"/>
    <w:rsid w:val="00D20849"/>
    <w:rsid w:val="00D20FDA"/>
    <w:rsid w:val="00D2260A"/>
    <w:rsid w:val="00D23D88"/>
    <w:rsid w:val="00D2589B"/>
    <w:rsid w:val="00D26749"/>
    <w:rsid w:val="00D26BFA"/>
    <w:rsid w:val="00D31B53"/>
    <w:rsid w:val="00D33255"/>
    <w:rsid w:val="00D34099"/>
    <w:rsid w:val="00D348EC"/>
    <w:rsid w:val="00D35ED7"/>
    <w:rsid w:val="00D3625A"/>
    <w:rsid w:val="00D4162B"/>
    <w:rsid w:val="00D45E86"/>
    <w:rsid w:val="00D46EDD"/>
    <w:rsid w:val="00D472CA"/>
    <w:rsid w:val="00D506A8"/>
    <w:rsid w:val="00D50BE7"/>
    <w:rsid w:val="00D524B5"/>
    <w:rsid w:val="00D54F38"/>
    <w:rsid w:val="00D56AD4"/>
    <w:rsid w:val="00D570A8"/>
    <w:rsid w:val="00D57F64"/>
    <w:rsid w:val="00D631F8"/>
    <w:rsid w:val="00D673CA"/>
    <w:rsid w:val="00D70999"/>
    <w:rsid w:val="00D73BC0"/>
    <w:rsid w:val="00D73F8C"/>
    <w:rsid w:val="00D76CE4"/>
    <w:rsid w:val="00D807C0"/>
    <w:rsid w:val="00D86E48"/>
    <w:rsid w:val="00D919E6"/>
    <w:rsid w:val="00D95324"/>
    <w:rsid w:val="00DA34B2"/>
    <w:rsid w:val="00DB0BB2"/>
    <w:rsid w:val="00DB29EF"/>
    <w:rsid w:val="00DB3FC5"/>
    <w:rsid w:val="00DB4348"/>
    <w:rsid w:val="00DB4C7A"/>
    <w:rsid w:val="00DB5E19"/>
    <w:rsid w:val="00DB6A61"/>
    <w:rsid w:val="00DC0025"/>
    <w:rsid w:val="00DC1AB8"/>
    <w:rsid w:val="00DC1EF5"/>
    <w:rsid w:val="00DC3B26"/>
    <w:rsid w:val="00DC6200"/>
    <w:rsid w:val="00DC6C40"/>
    <w:rsid w:val="00DC726D"/>
    <w:rsid w:val="00DD0DC1"/>
    <w:rsid w:val="00DD11E4"/>
    <w:rsid w:val="00DD1E2A"/>
    <w:rsid w:val="00DD3A6B"/>
    <w:rsid w:val="00DD72B6"/>
    <w:rsid w:val="00DD7C4B"/>
    <w:rsid w:val="00DE1E52"/>
    <w:rsid w:val="00DE23AC"/>
    <w:rsid w:val="00DE5EDF"/>
    <w:rsid w:val="00DE5EF5"/>
    <w:rsid w:val="00DE64AF"/>
    <w:rsid w:val="00DE6A1C"/>
    <w:rsid w:val="00DF15F7"/>
    <w:rsid w:val="00DF1B0F"/>
    <w:rsid w:val="00DF1B2A"/>
    <w:rsid w:val="00DF1D72"/>
    <w:rsid w:val="00DF280F"/>
    <w:rsid w:val="00DF3471"/>
    <w:rsid w:val="00DF475B"/>
    <w:rsid w:val="00DF4982"/>
    <w:rsid w:val="00DF49DC"/>
    <w:rsid w:val="00DF64D9"/>
    <w:rsid w:val="00DF7C2A"/>
    <w:rsid w:val="00E0099C"/>
    <w:rsid w:val="00E04CB3"/>
    <w:rsid w:val="00E05C72"/>
    <w:rsid w:val="00E13900"/>
    <w:rsid w:val="00E14E2B"/>
    <w:rsid w:val="00E25659"/>
    <w:rsid w:val="00E26DA7"/>
    <w:rsid w:val="00E26F25"/>
    <w:rsid w:val="00E30E1F"/>
    <w:rsid w:val="00E316AD"/>
    <w:rsid w:val="00E326A7"/>
    <w:rsid w:val="00E33AD4"/>
    <w:rsid w:val="00E33D83"/>
    <w:rsid w:val="00E33E16"/>
    <w:rsid w:val="00E371BA"/>
    <w:rsid w:val="00E37225"/>
    <w:rsid w:val="00E40029"/>
    <w:rsid w:val="00E42274"/>
    <w:rsid w:val="00E46BEF"/>
    <w:rsid w:val="00E51897"/>
    <w:rsid w:val="00E544A7"/>
    <w:rsid w:val="00E54CC7"/>
    <w:rsid w:val="00E5669C"/>
    <w:rsid w:val="00E56F76"/>
    <w:rsid w:val="00E63FD1"/>
    <w:rsid w:val="00E64310"/>
    <w:rsid w:val="00E649FE"/>
    <w:rsid w:val="00E65796"/>
    <w:rsid w:val="00E66FFE"/>
    <w:rsid w:val="00E67771"/>
    <w:rsid w:val="00E709FF"/>
    <w:rsid w:val="00E70CF6"/>
    <w:rsid w:val="00E70D10"/>
    <w:rsid w:val="00E7289F"/>
    <w:rsid w:val="00E72DDC"/>
    <w:rsid w:val="00E74C44"/>
    <w:rsid w:val="00E7552E"/>
    <w:rsid w:val="00E764E3"/>
    <w:rsid w:val="00E77FE6"/>
    <w:rsid w:val="00E80722"/>
    <w:rsid w:val="00E81F22"/>
    <w:rsid w:val="00E81F23"/>
    <w:rsid w:val="00E86E02"/>
    <w:rsid w:val="00E876B5"/>
    <w:rsid w:val="00E87D4F"/>
    <w:rsid w:val="00E91525"/>
    <w:rsid w:val="00E92871"/>
    <w:rsid w:val="00E951A1"/>
    <w:rsid w:val="00E96985"/>
    <w:rsid w:val="00EA0109"/>
    <w:rsid w:val="00EA13AF"/>
    <w:rsid w:val="00EA2972"/>
    <w:rsid w:val="00EA402A"/>
    <w:rsid w:val="00EA541F"/>
    <w:rsid w:val="00EA5E0C"/>
    <w:rsid w:val="00EA5F2E"/>
    <w:rsid w:val="00EA6820"/>
    <w:rsid w:val="00EB002D"/>
    <w:rsid w:val="00EB16D5"/>
    <w:rsid w:val="00EB1CC1"/>
    <w:rsid w:val="00EB236C"/>
    <w:rsid w:val="00EB26D7"/>
    <w:rsid w:val="00EB7B30"/>
    <w:rsid w:val="00EC1736"/>
    <w:rsid w:val="00EC1DA0"/>
    <w:rsid w:val="00EC40F0"/>
    <w:rsid w:val="00EC4398"/>
    <w:rsid w:val="00EC5E25"/>
    <w:rsid w:val="00EC65F4"/>
    <w:rsid w:val="00EC6881"/>
    <w:rsid w:val="00EC6CA5"/>
    <w:rsid w:val="00EC7095"/>
    <w:rsid w:val="00ED24E6"/>
    <w:rsid w:val="00ED6D38"/>
    <w:rsid w:val="00EE0F39"/>
    <w:rsid w:val="00EE1BD5"/>
    <w:rsid w:val="00EE2DF1"/>
    <w:rsid w:val="00EE5044"/>
    <w:rsid w:val="00EE5459"/>
    <w:rsid w:val="00EE73EA"/>
    <w:rsid w:val="00EE7E79"/>
    <w:rsid w:val="00EF15CC"/>
    <w:rsid w:val="00EF2AB3"/>
    <w:rsid w:val="00EF2E65"/>
    <w:rsid w:val="00EF3059"/>
    <w:rsid w:val="00EF5EB9"/>
    <w:rsid w:val="00EF6547"/>
    <w:rsid w:val="00EF68C8"/>
    <w:rsid w:val="00EF69B0"/>
    <w:rsid w:val="00EF6D48"/>
    <w:rsid w:val="00EF74D1"/>
    <w:rsid w:val="00F01E6E"/>
    <w:rsid w:val="00F05E78"/>
    <w:rsid w:val="00F1154F"/>
    <w:rsid w:val="00F14D02"/>
    <w:rsid w:val="00F21EFA"/>
    <w:rsid w:val="00F26FFA"/>
    <w:rsid w:val="00F272B6"/>
    <w:rsid w:val="00F2774F"/>
    <w:rsid w:val="00F312B8"/>
    <w:rsid w:val="00F3232A"/>
    <w:rsid w:val="00F3384F"/>
    <w:rsid w:val="00F35BD2"/>
    <w:rsid w:val="00F41418"/>
    <w:rsid w:val="00F421E9"/>
    <w:rsid w:val="00F4400F"/>
    <w:rsid w:val="00F457C3"/>
    <w:rsid w:val="00F46983"/>
    <w:rsid w:val="00F46F99"/>
    <w:rsid w:val="00F477EB"/>
    <w:rsid w:val="00F52B18"/>
    <w:rsid w:val="00F52BEC"/>
    <w:rsid w:val="00F53472"/>
    <w:rsid w:val="00F5511A"/>
    <w:rsid w:val="00F56441"/>
    <w:rsid w:val="00F57994"/>
    <w:rsid w:val="00F62406"/>
    <w:rsid w:val="00F638C4"/>
    <w:rsid w:val="00F643D9"/>
    <w:rsid w:val="00F70A0D"/>
    <w:rsid w:val="00F73BA6"/>
    <w:rsid w:val="00F74A8E"/>
    <w:rsid w:val="00F800FB"/>
    <w:rsid w:val="00F80FC4"/>
    <w:rsid w:val="00F81A91"/>
    <w:rsid w:val="00F8295C"/>
    <w:rsid w:val="00F83840"/>
    <w:rsid w:val="00F8720B"/>
    <w:rsid w:val="00F90C19"/>
    <w:rsid w:val="00F93544"/>
    <w:rsid w:val="00F95D07"/>
    <w:rsid w:val="00FA1DFC"/>
    <w:rsid w:val="00FA34C1"/>
    <w:rsid w:val="00FB0F5C"/>
    <w:rsid w:val="00FB1245"/>
    <w:rsid w:val="00FB186F"/>
    <w:rsid w:val="00FB1E37"/>
    <w:rsid w:val="00FB2008"/>
    <w:rsid w:val="00FB55A6"/>
    <w:rsid w:val="00FB57B5"/>
    <w:rsid w:val="00FB6024"/>
    <w:rsid w:val="00FC01BA"/>
    <w:rsid w:val="00FC1A57"/>
    <w:rsid w:val="00FC2435"/>
    <w:rsid w:val="00FC3391"/>
    <w:rsid w:val="00FC3AB9"/>
    <w:rsid w:val="00FC43E0"/>
    <w:rsid w:val="00FC4453"/>
    <w:rsid w:val="00FC7ABB"/>
    <w:rsid w:val="00FD0835"/>
    <w:rsid w:val="00FD0F8A"/>
    <w:rsid w:val="00FD24C2"/>
    <w:rsid w:val="00FD4C5C"/>
    <w:rsid w:val="00FE06A7"/>
    <w:rsid w:val="00FE1FBF"/>
    <w:rsid w:val="00FE2E2B"/>
    <w:rsid w:val="00FE364A"/>
    <w:rsid w:val="00FE5945"/>
    <w:rsid w:val="00FE6687"/>
    <w:rsid w:val="00FE70DD"/>
    <w:rsid w:val="00FF1D4B"/>
    <w:rsid w:val="00FF44BE"/>
    <w:rsid w:val="00FF5ED5"/>
    <w:rsid w:val="00FF6AAE"/>
    <w:rsid w:val="00FF77CF"/>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7267"/>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7E555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BA6E23BFA476571F8A690F4A564666AF67B6EC6B6BE1D3AB984C92CC7190381E794FD04V0W8G" TargetMode="External"/><Relationship Id="rId13" Type="http://schemas.openxmlformats.org/officeDocument/2006/relationships/hyperlink" Target="consultantplus://offline/ref=5A4BA6E23BFA476571F8A690F4A564666AF67A66C9B6BE1D3AB984C92CVCW7G" TargetMode="External"/><Relationship Id="rId18" Type="http://schemas.openxmlformats.org/officeDocument/2006/relationships/image" Target="media/image2.wmf"/><Relationship Id="rId26" Type="http://schemas.openxmlformats.org/officeDocument/2006/relationships/hyperlink" Target="consultantplus://offline/ref=5A4BA6E23BFA476571F8A690F4A564666AF67A66C8B5BE1D3AB984C92CC7190381E794FF020A334CVBW2G" TargetMode="External"/><Relationship Id="rId39"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5.wmf"/><Relationship Id="rId34" Type="http://schemas.openxmlformats.org/officeDocument/2006/relationships/hyperlink" Target="consultantplus://offline/ref=5A4BA6E23BFA476571F8A690F4A5646669F47C6CC4BBBE1D3AB984C92CC7190381E794FF020B3B4EVBW3G" TargetMode="External"/><Relationship Id="rId42" Type="http://schemas.openxmlformats.org/officeDocument/2006/relationships/image" Target="media/image16.wmf"/><Relationship Id="rId47" Type="http://schemas.openxmlformats.org/officeDocument/2006/relationships/theme" Target="theme/theme1.xml"/><Relationship Id="rId7" Type="http://schemas.openxmlformats.org/officeDocument/2006/relationships/hyperlink" Target="consultantplus://offline/ref=5A4BA6E23BFA476571F8A690F4A564666AF67A66C8B5BE1D3AB984C92CVCW7G" TargetMode="External"/><Relationship Id="rId12" Type="http://schemas.openxmlformats.org/officeDocument/2006/relationships/hyperlink" Target="consultantplus://offline/ref=5A4BA6E23BFA476571F8A690F4A5646669FF7C6CC7BBBE1D3AB984C92CC7190381E794FF020B3B45VBW6G" TargetMode="External"/><Relationship Id="rId17" Type="http://schemas.openxmlformats.org/officeDocument/2006/relationships/image" Target="media/image1.wmf"/><Relationship Id="rId25" Type="http://schemas.openxmlformats.org/officeDocument/2006/relationships/image" Target="media/image9.wmf"/><Relationship Id="rId33" Type="http://schemas.openxmlformats.org/officeDocument/2006/relationships/hyperlink" Target="consultantplus://offline/ref=5A4BA6E23BFA476571F8A690F4A5646669F47C6CC4BBBE1D3AB984C92CC7190381E794FF020B3B4EVBW3G" TargetMode="External"/><Relationship Id="rId38" Type="http://schemas.openxmlformats.org/officeDocument/2006/relationships/image" Target="media/image12.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A4BA6E23BFA476571F8A690F4A564666AF67A66C8B5BE1D3AB984C92CVCW7G" TargetMode="External"/><Relationship Id="rId20" Type="http://schemas.openxmlformats.org/officeDocument/2006/relationships/image" Target="media/image4.wmf"/><Relationship Id="rId29" Type="http://schemas.openxmlformats.org/officeDocument/2006/relationships/hyperlink" Target="consultantplus://offline/ref=5A4BA6E23BFA476571F8B89DE2C93B696BFD2462C1B5B14C6EED829E73971F56C1A792AA414F364DB3099132V9WBG" TargetMode="External"/><Relationship Id="rId41" Type="http://schemas.openxmlformats.org/officeDocument/2006/relationships/image" Target="media/image15.wmf"/><Relationship Id="rId1" Type="http://schemas.openxmlformats.org/officeDocument/2006/relationships/styles" Target="styles.xml"/><Relationship Id="rId6" Type="http://schemas.openxmlformats.org/officeDocument/2006/relationships/hyperlink" Target="consultantplus://offline/ref=5A4BA6E23BFA476571F8B89DE2C93B696BFD2462C1B5B14C6EED829E73971F56C1A792AA414F364DB3099132V9W8G" TargetMode="External"/><Relationship Id="rId11" Type="http://schemas.openxmlformats.org/officeDocument/2006/relationships/hyperlink" Target="consultantplus://offline/ref=5A4BA6E23BFA476571F8A690F4A564666AF67B6EC8B0BE1D3AB984C92CVCW7G" TargetMode="External"/><Relationship Id="rId24" Type="http://schemas.openxmlformats.org/officeDocument/2006/relationships/image" Target="media/image8.wmf"/><Relationship Id="rId32" Type="http://schemas.openxmlformats.org/officeDocument/2006/relationships/hyperlink" Target="consultantplus://offline/ref=5A4BA6E23BFA476571F8A690F4A564666AF67A66C9B6BE1D3AB984C92CVCW7G" TargetMode="External"/><Relationship Id="rId37" Type="http://schemas.openxmlformats.org/officeDocument/2006/relationships/image" Target="media/image11.wmf"/><Relationship Id="rId40" Type="http://schemas.openxmlformats.org/officeDocument/2006/relationships/image" Target="media/image14.wmf"/><Relationship Id="rId45" Type="http://schemas.openxmlformats.org/officeDocument/2006/relationships/hyperlink" Target="consultantplus://offline/ref=5A4BA6E23BFA476571F8A690F4A564666AF67A66C8B5BE1D3AB984C92CC7190381E794FF020A334CVBW2G" TargetMode="External"/><Relationship Id="rId5" Type="http://schemas.openxmlformats.org/officeDocument/2006/relationships/hyperlink" Target="consultantplus://offline/ref=5A4BA6E23BFA476571F8B89DE2C93B696BFD2462C1B5B0436FE8829E73971F56C1A792AA414F364DB3099631V9WAG" TargetMode="External"/><Relationship Id="rId15" Type="http://schemas.openxmlformats.org/officeDocument/2006/relationships/hyperlink" Target="consultantplus://offline/ref=5A4BA6E23BFA476571F8A690F4A5646669F47C6CC4BBBE1D3AB984C92CC7190381E794FF020B3B4EVBW3G" TargetMode="External"/><Relationship Id="rId23" Type="http://schemas.openxmlformats.org/officeDocument/2006/relationships/image" Target="media/image7.wmf"/><Relationship Id="rId28" Type="http://schemas.openxmlformats.org/officeDocument/2006/relationships/hyperlink" Target="consultantplus://offline/ref=5A4BA6E23BFA476571F8A690F4A564666AF67B6EC6B6BE1D3AB984C92CC7190381E794FD04V0W8G" TargetMode="External"/><Relationship Id="rId36" Type="http://schemas.openxmlformats.org/officeDocument/2006/relationships/image" Target="media/image10.wmf"/><Relationship Id="rId10" Type="http://schemas.openxmlformats.org/officeDocument/2006/relationships/hyperlink" Target="consultantplus://offline/ref=5A4BA6E23BFA476571F8A690F4A564666AF67A66C8B5BE1D3AB984C92CVCW7G" TargetMode="External"/><Relationship Id="rId19" Type="http://schemas.openxmlformats.org/officeDocument/2006/relationships/image" Target="media/image3.wmf"/><Relationship Id="rId31" Type="http://schemas.openxmlformats.org/officeDocument/2006/relationships/hyperlink" Target="consultantplus://offline/ref=5A4BA6E23BFA476571F8A690F4A5646669FF7C6CC7BBBE1D3AB984C92CC7190381E794FF020B3B45VBW6G" TargetMode="External"/><Relationship Id="rId44" Type="http://schemas.openxmlformats.org/officeDocument/2006/relationships/image" Target="media/image18.wmf"/><Relationship Id="rId4" Type="http://schemas.openxmlformats.org/officeDocument/2006/relationships/hyperlink" Target="consultantplus://offline/ref=5A4BA6E23BFA476571F8A690F4A564666AF67B6EC6B6BE1D3AB984C92CC7190381E794FD04V0W8G" TargetMode="External"/><Relationship Id="rId9" Type="http://schemas.openxmlformats.org/officeDocument/2006/relationships/hyperlink" Target="consultantplus://offline/ref=5A4BA6E23BFA476571F8B89DE2C93B696BFD2462C1B5B14C6EED829E73971F56C1A792AA414F364DB3099132V9W8G" TargetMode="External"/><Relationship Id="rId14" Type="http://schemas.openxmlformats.org/officeDocument/2006/relationships/hyperlink" Target="consultantplus://offline/ref=5A4BA6E23BFA476571F8A690F4A5646669F47C6CC4BBBE1D3AB984C92CC7190381E794FF020B3B4EVBW3G" TargetMode="External"/><Relationship Id="rId22" Type="http://schemas.openxmlformats.org/officeDocument/2006/relationships/image" Target="media/image6.wmf"/><Relationship Id="rId27" Type="http://schemas.openxmlformats.org/officeDocument/2006/relationships/hyperlink" Target="consultantplus://offline/ref=5A4BA6E23BFA476571F8A690F4A564666AF67A66C8B5BE1D3AB984C92CVCW7G" TargetMode="External"/><Relationship Id="rId30" Type="http://schemas.openxmlformats.org/officeDocument/2006/relationships/hyperlink" Target="consultantplus://offline/ref=5A4BA6E23BFA476571F8A690F4A564666AF67B6EC8B0BE1D3AB984C92CVCW7G" TargetMode="External"/><Relationship Id="rId35" Type="http://schemas.openxmlformats.org/officeDocument/2006/relationships/hyperlink" Target="consultantplus://offline/ref=5A4BA6E23BFA476571F8A690F4A564666AF67A66C8B5BE1D3AB984C92CVCW7G" TargetMode="External"/><Relationship Id="rId43"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19145</Words>
  <Characters>109127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2016-08-11T06:22:00Z</dcterms:created>
  <dcterms:modified xsi:type="dcterms:W3CDTF">2016-08-11T06:41:00Z</dcterms:modified>
</cp:coreProperties>
</file>