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8309FF" w:rsidRDefault="008309FF" w:rsidP="008309FF">
      <w:pPr>
        <w:pStyle w:val="1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 И Е</w:t>
      </w:r>
    </w:p>
    <w:p w:rsidR="008309FF" w:rsidRDefault="008309FF" w:rsidP="008309FF">
      <w:pPr>
        <w:spacing w:after="0" w:line="240" w:lineRule="auto"/>
        <w:rPr>
          <w:rFonts w:ascii="Times New Roman" w:hAnsi="Times New Roman" w:cs="Times New Roman"/>
        </w:rPr>
      </w:pPr>
    </w:p>
    <w:p w:rsidR="008309FF" w:rsidRDefault="008309FF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309FF" w:rsidRDefault="00A034AD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24.09</w:t>
      </w:r>
      <w:r w:rsidR="008309FF">
        <w:rPr>
          <w:rFonts w:ascii="Times New Roman" w:hAnsi="Times New Roman" w:cs="Times New Roman"/>
          <w:bCs/>
          <w:sz w:val="28"/>
        </w:rPr>
        <w:t xml:space="preserve">.2015         </w:t>
      </w:r>
      <w:r w:rsidR="008B4B79">
        <w:rPr>
          <w:rFonts w:ascii="Times New Roman" w:hAnsi="Times New Roman" w:cs="Times New Roman"/>
          <w:bCs/>
          <w:sz w:val="28"/>
        </w:rPr>
        <w:t xml:space="preserve">  </w:t>
      </w:r>
      <w:r w:rsidR="008309FF">
        <w:rPr>
          <w:rFonts w:ascii="Times New Roman" w:hAnsi="Times New Roman" w:cs="Times New Roman"/>
          <w:bCs/>
          <w:sz w:val="28"/>
        </w:rPr>
        <w:t xml:space="preserve">                  с. </w:t>
      </w:r>
      <w:proofErr w:type="spellStart"/>
      <w:r w:rsidR="008309FF">
        <w:rPr>
          <w:rFonts w:ascii="Times New Roman" w:hAnsi="Times New Roman" w:cs="Times New Roman"/>
          <w:bCs/>
          <w:sz w:val="28"/>
        </w:rPr>
        <w:t>Богучаны</w:t>
      </w:r>
      <w:proofErr w:type="spellEnd"/>
      <w:r w:rsidR="008309FF">
        <w:rPr>
          <w:rFonts w:ascii="Times New Roman" w:hAnsi="Times New Roman" w:cs="Times New Roman"/>
          <w:bCs/>
          <w:sz w:val="28"/>
        </w:rPr>
        <w:t xml:space="preserve">                                    №  </w:t>
      </w:r>
      <w:r>
        <w:rPr>
          <w:rFonts w:ascii="Times New Roman" w:hAnsi="Times New Roman" w:cs="Times New Roman"/>
          <w:bCs/>
          <w:sz w:val="28"/>
        </w:rPr>
        <w:t>1/1-1</w:t>
      </w:r>
    </w:p>
    <w:p w:rsidR="008309FF" w:rsidRDefault="008309FF" w:rsidP="008309FF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014889" w:rsidRDefault="00014889" w:rsidP="008309FF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8309FF" w:rsidRDefault="008309FF" w:rsidP="008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FF" w:rsidRDefault="004F1F7C" w:rsidP="0083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</w:t>
      </w:r>
      <w:r>
        <w:rPr>
          <w:sz w:val="28"/>
          <w:szCs w:val="28"/>
        </w:rPr>
        <w:t xml:space="preserve"> </w:t>
      </w:r>
      <w:r w:rsidRPr="004A743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4A7438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4A743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</w:p>
    <w:p w:rsidR="008309FF" w:rsidRDefault="008309FF" w:rsidP="008309FF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8309FF" w:rsidRDefault="004F1F7C" w:rsidP="008309FF">
      <w:pPr>
        <w:pStyle w:val="11"/>
        <w:spacing w:after="0" w:line="317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ст. 27, 3</w:t>
      </w:r>
      <w:r w:rsidR="00183C05">
        <w:rPr>
          <w:sz w:val="28"/>
          <w:szCs w:val="28"/>
        </w:rPr>
        <w:t>4</w:t>
      </w:r>
      <w:r>
        <w:rPr>
          <w:sz w:val="28"/>
          <w:szCs w:val="28"/>
        </w:rPr>
        <w:t xml:space="preserve">, 36 Устава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края, ст.ст. 4</w:t>
      </w:r>
      <w:r w:rsidR="007127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Регламента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депутатов, утвержденного решением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 от 15.06.2015 № 48/1-389</w:t>
      </w:r>
      <w:r w:rsidR="009D30A3">
        <w:rPr>
          <w:sz w:val="28"/>
          <w:szCs w:val="28"/>
        </w:rPr>
        <w:t>,</w:t>
      </w:r>
      <w:r w:rsidR="002D6E30">
        <w:rPr>
          <w:sz w:val="28"/>
          <w:szCs w:val="28"/>
        </w:rPr>
        <w:t xml:space="preserve"> </w:t>
      </w:r>
      <w:proofErr w:type="spellStart"/>
      <w:r w:rsidR="008309FF">
        <w:rPr>
          <w:sz w:val="28"/>
          <w:szCs w:val="28"/>
        </w:rPr>
        <w:t>Богучанский</w:t>
      </w:r>
      <w:proofErr w:type="spellEnd"/>
      <w:r w:rsidR="008309FF">
        <w:rPr>
          <w:sz w:val="28"/>
          <w:szCs w:val="28"/>
        </w:rPr>
        <w:t xml:space="preserve"> районный Совет депутатов </w:t>
      </w:r>
    </w:p>
    <w:p w:rsidR="008309FF" w:rsidRDefault="008309FF" w:rsidP="008309FF">
      <w:pPr>
        <w:pStyle w:val="11"/>
        <w:spacing w:after="0"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09FF" w:rsidRDefault="008309FF" w:rsidP="008309FF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</w:t>
      </w:r>
      <w:r w:rsidR="004F1F7C" w:rsidRPr="004A7438">
        <w:rPr>
          <w:sz w:val="28"/>
          <w:szCs w:val="28"/>
        </w:rPr>
        <w:t xml:space="preserve">председателя </w:t>
      </w:r>
      <w:proofErr w:type="spellStart"/>
      <w:r w:rsidR="004F1F7C" w:rsidRPr="004A7438">
        <w:rPr>
          <w:sz w:val="28"/>
          <w:szCs w:val="28"/>
        </w:rPr>
        <w:t>Богучанского</w:t>
      </w:r>
      <w:proofErr w:type="spellEnd"/>
      <w:r w:rsidR="004F1F7C" w:rsidRPr="004A7438">
        <w:rPr>
          <w:sz w:val="28"/>
          <w:szCs w:val="28"/>
        </w:rPr>
        <w:t xml:space="preserve"> районного Совета депутатов</w:t>
      </w:r>
      <w:r w:rsidR="004F1F7C">
        <w:rPr>
          <w:sz w:val="28"/>
          <w:szCs w:val="28"/>
        </w:rPr>
        <w:t xml:space="preserve"> </w:t>
      </w:r>
      <w:r w:rsidR="00014889">
        <w:rPr>
          <w:sz w:val="28"/>
          <w:szCs w:val="28"/>
        </w:rPr>
        <w:t>Ефимова Юрия Александровича</w:t>
      </w:r>
      <w:r>
        <w:rPr>
          <w:sz w:val="28"/>
          <w:szCs w:val="28"/>
        </w:rPr>
        <w:t>.</w:t>
      </w:r>
    </w:p>
    <w:p w:rsidR="008309FF" w:rsidRPr="00AB2040" w:rsidRDefault="008309FF" w:rsidP="00AB204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40">
        <w:rPr>
          <w:rFonts w:ascii="Times New Roman" w:hAnsi="Times New Roman" w:cs="Times New Roman"/>
          <w:sz w:val="28"/>
          <w:szCs w:val="28"/>
        </w:rPr>
        <w:t>2.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</w:t>
      </w:r>
      <w:r w:rsidRPr="00AB204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</w:t>
      </w:r>
      <w:r w:rsidR="005B20BB" w:rsidRPr="00AB2040">
        <w:rPr>
          <w:rFonts w:ascii="Times New Roman" w:hAnsi="Times New Roman" w:cs="Times New Roman"/>
          <w:sz w:val="28"/>
          <w:szCs w:val="28"/>
        </w:rPr>
        <w:t>принятия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Pr="00AB2040">
        <w:rPr>
          <w:rFonts w:ascii="Times New Roman" w:hAnsi="Times New Roman" w:cs="Times New Roman"/>
          <w:sz w:val="28"/>
          <w:szCs w:val="28"/>
        </w:rPr>
        <w:br/>
        <w:t>опубликовани</w:t>
      </w:r>
      <w:r w:rsidR="002D6E30" w:rsidRPr="00AB2040">
        <w:rPr>
          <w:rFonts w:ascii="Times New Roman" w:hAnsi="Times New Roman" w:cs="Times New Roman"/>
          <w:sz w:val="28"/>
          <w:szCs w:val="28"/>
        </w:rPr>
        <w:t>ю</w:t>
      </w:r>
      <w:r w:rsidRPr="00AB2040">
        <w:rPr>
          <w:rFonts w:ascii="Times New Roman" w:hAnsi="Times New Roman" w:cs="Times New Roman"/>
          <w:sz w:val="28"/>
          <w:szCs w:val="28"/>
        </w:rPr>
        <w:t xml:space="preserve"> в Официальном вестнике </w:t>
      </w:r>
      <w:proofErr w:type="spellStart"/>
      <w:r w:rsidRPr="00AB204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AB204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09FF" w:rsidRPr="00AB2040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8"/>
          <w:szCs w:val="28"/>
          <w:shd w:val="clear" w:color="auto" w:fill="80FFFF"/>
          <w:lang w:val="ru-RU"/>
        </w:rPr>
      </w:pPr>
    </w:p>
    <w:p w:rsidR="008309FF" w:rsidRDefault="008309FF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14889" w:rsidRDefault="00014889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</w:t>
      </w:r>
      <w:r w:rsidR="0001488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014889">
        <w:rPr>
          <w:sz w:val="28"/>
          <w:szCs w:val="28"/>
        </w:rPr>
        <w:t>Ю.А. Ефимов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14889" w:rsidRDefault="00014889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2D44D4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сентября </w:t>
      </w:r>
      <w:r w:rsidR="007127D8">
        <w:rPr>
          <w:sz w:val="28"/>
          <w:szCs w:val="28"/>
        </w:rPr>
        <w:t xml:space="preserve"> 2015 года</w:t>
      </w:r>
      <w:bookmarkStart w:id="0" w:name="_GoBack"/>
      <w:bookmarkEnd w:id="0"/>
    </w:p>
    <w:p w:rsidR="008309FF" w:rsidRDefault="008309FF" w:rsidP="007127D8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</w:p>
    <w:p w:rsidR="008309FF" w:rsidRDefault="008309FF" w:rsidP="007127D8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4"/>
          <w:szCs w:val="24"/>
        </w:rPr>
      </w:pPr>
    </w:p>
    <w:p w:rsidR="007950D9" w:rsidRDefault="007950D9" w:rsidP="007127D8">
      <w:pPr>
        <w:spacing w:after="0" w:line="240" w:lineRule="auto"/>
      </w:pPr>
    </w:p>
    <w:sectPr w:rsidR="007950D9" w:rsidSect="007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9FF"/>
    <w:rsid w:val="00014889"/>
    <w:rsid w:val="00167312"/>
    <w:rsid w:val="00183C05"/>
    <w:rsid w:val="001D520D"/>
    <w:rsid w:val="00252D4B"/>
    <w:rsid w:val="002A3255"/>
    <w:rsid w:val="002D44D4"/>
    <w:rsid w:val="002D6E30"/>
    <w:rsid w:val="003D4D13"/>
    <w:rsid w:val="003E4095"/>
    <w:rsid w:val="003E68DB"/>
    <w:rsid w:val="004F1F7C"/>
    <w:rsid w:val="005179FA"/>
    <w:rsid w:val="0056337B"/>
    <w:rsid w:val="005B20BB"/>
    <w:rsid w:val="007127D8"/>
    <w:rsid w:val="00733EAF"/>
    <w:rsid w:val="007950D9"/>
    <w:rsid w:val="008309FF"/>
    <w:rsid w:val="00896B5D"/>
    <w:rsid w:val="008B4B79"/>
    <w:rsid w:val="00912D1F"/>
    <w:rsid w:val="009D30A3"/>
    <w:rsid w:val="00A034AD"/>
    <w:rsid w:val="00AB2040"/>
    <w:rsid w:val="00AD4341"/>
    <w:rsid w:val="00B1473D"/>
    <w:rsid w:val="00BD0CFA"/>
    <w:rsid w:val="00F2278C"/>
    <w:rsid w:val="00F457B4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F"/>
  </w:style>
  <w:style w:type="paragraph" w:styleId="1">
    <w:name w:val="heading 1"/>
    <w:basedOn w:val="a"/>
    <w:next w:val="a"/>
    <w:link w:val="10"/>
    <w:uiPriority w:val="99"/>
    <w:qFormat/>
    <w:rsid w:val="00830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9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309FF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"/>
    <w:uiPriority w:val="99"/>
    <w:locked/>
    <w:rsid w:val="008309FF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4">
    <w:name w:val="Основной текст_"/>
    <w:basedOn w:val="a0"/>
    <w:link w:val="11"/>
    <w:uiPriority w:val="99"/>
    <w:locked/>
    <w:rsid w:val="008309FF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8309FF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8309FF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</cp:revision>
  <cp:lastPrinted>2015-11-23T07:28:00Z</cp:lastPrinted>
  <dcterms:created xsi:type="dcterms:W3CDTF">2015-07-13T06:28:00Z</dcterms:created>
  <dcterms:modified xsi:type="dcterms:W3CDTF">2015-12-14T05:07:00Z</dcterms:modified>
</cp:coreProperties>
</file>