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7F4B41">
        <w:rPr>
          <w:rFonts w:ascii="Times New Roman" w:eastAsia="Times New Roman" w:hAnsi="Times New Roman"/>
          <w:b/>
          <w:sz w:val="56"/>
          <w:szCs w:val="56"/>
          <w:lang w:eastAsia="ru-RU"/>
        </w:rPr>
        <w:t>29</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7F4B41"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декабря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711B1A">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687495" w:rsidRPr="00687495" w:rsidRDefault="00E35FE6" w:rsidP="00687495">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687495">
        <w:rPr>
          <w:rFonts w:ascii="Times New Roman" w:hAnsi="Times New Roman"/>
          <w:sz w:val="20"/>
          <w:szCs w:val="20"/>
        </w:rPr>
        <w:t xml:space="preserve">Решение Богучанского районного Совета депутатов № </w:t>
      </w:r>
      <w:r w:rsidR="00687495" w:rsidRPr="00687495">
        <w:rPr>
          <w:rFonts w:ascii="Times New Roman" w:hAnsi="Times New Roman"/>
          <w:bCs/>
          <w:sz w:val="20"/>
          <w:szCs w:val="20"/>
        </w:rPr>
        <w:t>20/1-145</w:t>
      </w:r>
      <w:r w:rsidRPr="00687495">
        <w:rPr>
          <w:rFonts w:ascii="Times New Roman" w:hAnsi="Times New Roman"/>
          <w:bCs/>
          <w:sz w:val="20"/>
          <w:szCs w:val="20"/>
        </w:rPr>
        <w:t xml:space="preserve">  </w:t>
      </w:r>
      <w:r w:rsidRPr="00687495">
        <w:rPr>
          <w:rFonts w:ascii="Times New Roman" w:hAnsi="Times New Roman"/>
          <w:sz w:val="20"/>
          <w:szCs w:val="20"/>
        </w:rPr>
        <w:t xml:space="preserve">от </w:t>
      </w:r>
      <w:r w:rsidR="00687495" w:rsidRPr="00687495">
        <w:rPr>
          <w:rFonts w:ascii="Times New Roman" w:hAnsi="Times New Roman"/>
          <w:sz w:val="20"/>
          <w:szCs w:val="20"/>
        </w:rPr>
        <w:t>07.12</w:t>
      </w:r>
      <w:r w:rsidR="00B624A7" w:rsidRPr="00687495">
        <w:rPr>
          <w:rFonts w:ascii="Times New Roman" w:hAnsi="Times New Roman"/>
          <w:sz w:val="20"/>
          <w:szCs w:val="20"/>
        </w:rPr>
        <w:t>.2017</w:t>
      </w:r>
      <w:r w:rsidRPr="00687495">
        <w:rPr>
          <w:rFonts w:ascii="Times New Roman" w:hAnsi="Times New Roman"/>
          <w:sz w:val="20"/>
          <w:szCs w:val="20"/>
        </w:rPr>
        <w:t xml:space="preserve"> г </w:t>
      </w:r>
      <w:r w:rsidR="00687495">
        <w:rPr>
          <w:rFonts w:ascii="Times New Roman" w:hAnsi="Times New Roman"/>
          <w:sz w:val="20"/>
          <w:szCs w:val="20"/>
        </w:rPr>
        <w:t>«</w:t>
      </w:r>
      <w:r w:rsidR="00687495" w:rsidRPr="00687495">
        <w:rPr>
          <w:rFonts w:ascii="Times New Roman" w:hAnsi="Times New Roman"/>
          <w:sz w:val="20"/>
          <w:szCs w:val="20"/>
        </w:rPr>
        <w:t>О принятии проекта решения Богучанского районного Совета депутатов «О районном бюджете на 2018 год и  плановый  период 2019-2020 годов» за основу»</w:t>
      </w:r>
    </w:p>
    <w:p w:rsidR="00630212" w:rsidRPr="00630212" w:rsidRDefault="00630212" w:rsidP="00D54681">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68749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20/1-14</w:t>
      </w:r>
      <w:r w:rsidRPr="00630212">
        <w:rPr>
          <w:rFonts w:ascii="Times New Roman" w:hAnsi="Times New Roman"/>
          <w:bCs/>
          <w:sz w:val="20"/>
          <w:szCs w:val="20"/>
        </w:rPr>
        <w:t>6</w:t>
      </w:r>
      <w:r w:rsidRPr="00687495">
        <w:rPr>
          <w:rFonts w:ascii="Times New Roman" w:hAnsi="Times New Roman"/>
          <w:bCs/>
          <w:sz w:val="20"/>
          <w:szCs w:val="20"/>
        </w:rPr>
        <w:t xml:space="preserve">  </w:t>
      </w:r>
      <w:r w:rsidRPr="00687495">
        <w:rPr>
          <w:rFonts w:ascii="Times New Roman" w:hAnsi="Times New Roman"/>
          <w:sz w:val="20"/>
          <w:szCs w:val="20"/>
        </w:rPr>
        <w:t xml:space="preserve">от 07.12.2017 г </w:t>
      </w:r>
      <w:r>
        <w:rPr>
          <w:rFonts w:ascii="Times New Roman" w:hAnsi="Times New Roman"/>
          <w:sz w:val="20"/>
          <w:szCs w:val="20"/>
        </w:rPr>
        <w:t>«</w:t>
      </w:r>
      <w:r w:rsidRPr="00630212">
        <w:rPr>
          <w:rFonts w:ascii="Times New Roman" w:hAnsi="Times New Roman"/>
          <w:sz w:val="20"/>
          <w:szCs w:val="20"/>
        </w:rPr>
        <w:t>О внесении изменений и дополнений в решение Богучанского районного   Совета депутатов от 26.12.2008 №34-542 «О районном фонде финансовой   поддержки поселений и распределении дотаций из указанного фонда»</w:t>
      </w:r>
      <w:r>
        <w:rPr>
          <w:rFonts w:ascii="Times New Roman" w:hAnsi="Times New Roman"/>
          <w:sz w:val="20"/>
          <w:szCs w:val="20"/>
        </w:rPr>
        <w:t>»</w:t>
      </w:r>
    </w:p>
    <w:p w:rsidR="00D54681" w:rsidRPr="00D54681" w:rsidRDefault="00D54681" w:rsidP="00D54681">
      <w:pPr>
        <w:pStyle w:val="affff7"/>
        <w:numPr>
          <w:ilvl w:val="0"/>
          <w:numId w:val="9"/>
        </w:numPr>
        <w:spacing w:after="0" w:line="240" w:lineRule="auto"/>
        <w:ind w:left="1134"/>
        <w:jc w:val="both"/>
        <w:rPr>
          <w:rFonts w:ascii="Times New Roman" w:hAnsi="Times New Roman"/>
          <w:sz w:val="20"/>
          <w:szCs w:val="20"/>
        </w:rPr>
      </w:pPr>
      <w:r w:rsidRPr="00687495">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20/1-147</w:t>
      </w:r>
      <w:r w:rsidRPr="00687495">
        <w:rPr>
          <w:rFonts w:ascii="Times New Roman" w:hAnsi="Times New Roman"/>
          <w:bCs/>
          <w:sz w:val="20"/>
          <w:szCs w:val="20"/>
        </w:rPr>
        <w:t xml:space="preserve">  </w:t>
      </w:r>
      <w:r w:rsidRPr="00687495">
        <w:rPr>
          <w:rFonts w:ascii="Times New Roman" w:hAnsi="Times New Roman"/>
          <w:sz w:val="20"/>
          <w:szCs w:val="20"/>
        </w:rPr>
        <w:t xml:space="preserve">от 07.12.2017 г </w:t>
      </w:r>
      <w:r>
        <w:rPr>
          <w:rFonts w:ascii="Times New Roman" w:hAnsi="Times New Roman"/>
          <w:sz w:val="20"/>
          <w:szCs w:val="20"/>
        </w:rPr>
        <w:t>«</w:t>
      </w:r>
      <w:r w:rsidRPr="00D54681">
        <w:rPr>
          <w:rFonts w:ascii="Times New Roman" w:hAnsi="Times New Roman"/>
          <w:sz w:val="20"/>
          <w:szCs w:val="20"/>
        </w:rPr>
        <w:t>О внесении изменений и дополнений в решение Богучанского районного Совета депутатов от 07.10.2011 № 15/1-161 «Об установлении квалификационных требований, необходимых для замещения должностей муниципальной службы в аппарате Богучанского районного Совета депутатов»</w:t>
      </w:r>
      <w:r>
        <w:rPr>
          <w:rFonts w:ascii="Times New Roman" w:hAnsi="Times New Roman"/>
          <w:sz w:val="20"/>
          <w:szCs w:val="20"/>
        </w:rPr>
        <w:t>»</w:t>
      </w:r>
    </w:p>
    <w:p w:rsidR="007A0858" w:rsidRPr="007A0858" w:rsidRDefault="007A0858" w:rsidP="007A0858">
      <w:pPr>
        <w:pStyle w:val="affff7"/>
        <w:numPr>
          <w:ilvl w:val="0"/>
          <w:numId w:val="9"/>
        </w:numPr>
        <w:spacing w:after="0" w:line="240" w:lineRule="auto"/>
        <w:ind w:left="1134"/>
        <w:jc w:val="both"/>
        <w:rPr>
          <w:rFonts w:ascii="Times New Roman" w:hAnsi="Times New Roman"/>
          <w:sz w:val="20"/>
          <w:szCs w:val="20"/>
        </w:rPr>
      </w:pPr>
      <w:r w:rsidRPr="007A0858">
        <w:rPr>
          <w:rFonts w:ascii="Times New Roman" w:hAnsi="Times New Roman"/>
          <w:sz w:val="20"/>
          <w:szCs w:val="20"/>
        </w:rPr>
        <w:t xml:space="preserve">Решение Богучанского районного Совета депутатов № </w:t>
      </w:r>
      <w:r w:rsidRPr="007A0858">
        <w:rPr>
          <w:rFonts w:ascii="Times New Roman" w:hAnsi="Times New Roman"/>
          <w:bCs/>
          <w:sz w:val="20"/>
          <w:szCs w:val="20"/>
        </w:rPr>
        <w:t xml:space="preserve">20/1-148  </w:t>
      </w:r>
      <w:r w:rsidRPr="007A0858">
        <w:rPr>
          <w:rFonts w:ascii="Times New Roman" w:hAnsi="Times New Roman"/>
          <w:sz w:val="20"/>
          <w:szCs w:val="20"/>
        </w:rPr>
        <w:t xml:space="preserve">от 07.12.2017 г «О внесении изменений в Правила землепользования и застройки муниципального образования сельского поселения Октябрьский сельсовет по материалам актуализации Правил землепользования и застройки муниципального образования «Октябрьский сельсовет»» </w:t>
      </w:r>
    </w:p>
    <w:p w:rsidR="007D6F0D" w:rsidRPr="007D6F0D" w:rsidRDefault="007D6F0D" w:rsidP="007D6F0D">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7A0858">
        <w:rPr>
          <w:rFonts w:ascii="Times New Roman" w:hAnsi="Times New Roman"/>
          <w:sz w:val="20"/>
          <w:szCs w:val="20"/>
        </w:rPr>
        <w:t xml:space="preserve">Решение Богучанского районного Совета депутатов № </w:t>
      </w:r>
      <w:r w:rsidRPr="007A0858">
        <w:rPr>
          <w:rFonts w:ascii="Times New Roman" w:hAnsi="Times New Roman"/>
          <w:bCs/>
          <w:sz w:val="20"/>
          <w:szCs w:val="20"/>
        </w:rPr>
        <w:t>20/1-14</w:t>
      </w:r>
      <w:r>
        <w:rPr>
          <w:rFonts w:ascii="Times New Roman" w:hAnsi="Times New Roman"/>
          <w:bCs/>
          <w:sz w:val="20"/>
          <w:szCs w:val="20"/>
        </w:rPr>
        <w:t>9</w:t>
      </w:r>
      <w:r w:rsidRPr="007A0858">
        <w:rPr>
          <w:rFonts w:ascii="Times New Roman" w:hAnsi="Times New Roman"/>
          <w:bCs/>
          <w:sz w:val="20"/>
          <w:szCs w:val="20"/>
        </w:rPr>
        <w:t xml:space="preserve">  </w:t>
      </w:r>
      <w:r w:rsidRPr="007A0858">
        <w:rPr>
          <w:rFonts w:ascii="Times New Roman" w:hAnsi="Times New Roman"/>
          <w:sz w:val="20"/>
          <w:szCs w:val="20"/>
        </w:rPr>
        <w:t>от 07.12.2017 г «</w:t>
      </w:r>
      <w:r w:rsidRPr="007D6F0D">
        <w:rPr>
          <w:rFonts w:ascii="Times New Roman" w:hAnsi="Times New Roman"/>
          <w:sz w:val="20"/>
          <w:szCs w:val="20"/>
        </w:rPr>
        <w:t xml:space="preserve">О внесении изменений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w:t>
      </w:r>
      <w:proofErr w:type="spellStart"/>
      <w:r w:rsidRPr="007D6F0D">
        <w:rPr>
          <w:rFonts w:ascii="Times New Roman" w:hAnsi="Times New Roman"/>
          <w:sz w:val="20"/>
          <w:szCs w:val="20"/>
        </w:rPr>
        <w:t>Богучанский</w:t>
      </w:r>
      <w:proofErr w:type="spellEnd"/>
      <w:r w:rsidRPr="007D6F0D">
        <w:rPr>
          <w:rFonts w:ascii="Times New Roman" w:hAnsi="Times New Roman"/>
          <w:sz w:val="20"/>
          <w:szCs w:val="20"/>
        </w:rPr>
        <w:t xml:space="preserve"> район от органов местного самоуправления поселений, входящих в состав муниципального образования </w:t>
      </w:r>
      <w:proofErr w:type="spellStart"/>
      <w:r w:rsidRPr="007D6F0D">
        <w:rPr>
          <w:rFonts w:ascii="Times New Roman" w:hAnsi="Times New Roman"/>
          <w:sz w:val="20"/>
          <w:szCs w:val="20"/>
        </w:rPr>
        <w:t>Богучанский</w:t>
      </w:r>
      <w:proofErr w:type="spellEnd"/>
      <w:r w:rsidRPr="007D6F0D">
        <w:rPr>
          <w:rFonts w:ascii="Times New Roman" w:hAnsi="Times New Roman"/>
          <w:sz w:val="20"/>
          <w:szCs w:val="20"/>
        </w:rPr>
        <w:t xml:space="preserve"> район»</w:t>
      </w:r>
      <w:r>
        <w:rPr>
          <w:rFonts w:ascii="Times New Roman" w:hAnsi="Times New Roman"/>
          <w:sz w:val="20"/>
          <w:szCs w:val="20"/>
        </w:rPr>
        <w:t>»</w:t>
      </w:r>
      <w:r w:rsidRPr="007D6F0D">
        <w:rPr>
          <w:rFonts w:ascii="Times New Roman" w:hAnsi="Times New Roman"/>
          <w:sz w:val="20"/>
          <w:szCs w:val="20"/>
        </w:rPr>
        <w:t xml:space="preserve"> </w:t>
      </w:r>
    </w:p>
    <w:p w:rsidR="008B1C6A" w:rsidRPr="00317CF0" w:rsidRDefault="00BE6C6A" w:rsidP="00317CF0">
      <w:pPr>
        <w:pStyle w:val="affff7"/>
        <w:numPr>
          <w:ilvl w:val="0"/>
          <w:numId w:val="9"/>
        </w:numPr>
        <w:spacing w:after="0" w:line="240" w:lineRule="auto"/>
        <w:ind w:left="1134"/>
        <w:jc w:val="both"/>
        <w:rPr>
          <w:rFonts w:ascii="Times New Roman" w:hAnsi="Times New Roman"/>
          <w:sz w:val="20"/>
          <w:szCs w:val="20"/>
        </w:rPr>
      </w:pPr>
      <w:r w:rsidRPr="007A0858">
        <w:rPr>
          <w:rFonts w:ascii="Times New Roman" w:hAnsi="Times New Roman"/>
          <w:sz w:val="20"/>
          <w:szCs w:val="20"/>
        </w:rPr>
        <w:t xml:space="preserve">Решение Богучанского районного Совета депутатов № </w:t>
      </w:r>
      <w:r w:rsidR="00317CF0">
        <w:rPr>
          <w:rFonts w:ascii="Times New Roman" w:hAnsi="Times New Roman"/>
          <w:bCs/>
          <w:sz w:val="20"/>
          <w:szCs w:val="20"/>
        </w:rPr>
        <w:t>20/1-150</w:t>
      </w:r>
      <w:r w:rsidRPr="007A0858">
        <w:rPr>
          <w:rFonts w:ascii="Times New Roman" w:hAnsi="Times New Roman"/>
          <w:bCs/>
          <w:sz w:val="20"/>
          <w:szCs w:val="20"/>
        </w:rPr>
        <w:t xml:space="preserve">  </w:t>
      </w:r>
      <w:r w:rsidRPr="007A0858">
        <w:rPr>
          <w:rFonts w:ascii="Times New Roman" w:hAnsi="Times New Roman"/>
          <w:sz w:val="20"/>
          <w:szCs w:val="20"/>
        </w:rPr>
        <w:t>от 07.12.2017 г «</w:t>
      </w:r>
      <w:r w:rsidR="00317CF0" w:rsidRPr="00317CF0">
        <w:rPr>
          <w:rFonts w:ascii="Times New Roman" w:hAnsi="Times New Roman"/>
          <w:sz w:val="20"/>
          <w:szCs w:val="20"/>
        </w:rPr>
        <w:t>О  награждении Почетной грамотой Богучанского районного Совета депутатов</w:t>
      </w:r>
      <w:r w:rsidR="00317CF0">
        <w:rPr>
          <w:rFonts w:ascii="Times New Roman" w:hAnsi="Times New Roman"/>
          <w:sz w:val="20"/>
          <w:szCs w:val="20"/>
        </w:rPr>
        <w:t>»</w:t>
      </w:r>
    </w:p>
    <w:p w:rsidR="008B1C6A" w:rsidRDefault="008B1C6A" w:rsidP="00317CF0">
      <w:pPr>
        <w:spacing w:after="0" w:line="240" w:lineRule="auto"/>
        <w:jc w:val="both"/>
        <w:rPr>
          <w:rFonts w:ascii="Times New Roman" w:eastAsia="Times New Roman" w:hAnsi="Times New Roman"/>
          <w:sz w:val="20"/>
          <w:szCs w:val="20"/>
          <w:lang w:eastAsia="ru-RU"/>
        </w:rPr>
      </w:pPr>
    </w:p>
    <w:p w:rsidR="00B624A7" w:rsidRDefault="00B624A7"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403BF2" w:rsidRDefault="00403BF2" w:rsidP="00C96B03">
      <w:pPr>
        <w:spacing w:after="0" w:line="240" w:lineRule="auto"/>
        <w:jc w:val="both"/>
        <w:rPr>
          <w:rFonts w:ascii="Times New Roman" w:eastAsia="Times New Roman" w:hAnsi="Times New Roman"/>
          <w:sz w:val="20"/>
          <w:szCs w:val="20"/>
          <w:lang w:eastAsia="ru-RU"/>
        </w:rPr>
      </w:pPr>
    </w:p>
    <w:p w:rsidR="00711B1A" w:rsidRDefault="00711B1A"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687495" w:rsidRDefault="00687495"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317CF0" w:rsidRDefault="00317CF0" w:rsidP="00C96B03">
      <w:pPr>
        <w:spacing w:after="0" w:line="240" w:lineRule="auto"/>
        <w:jc w:val="both"/>
        <w:rPr>
          <w:rFonts w:ascii="Times New Roman" w:eastAsia="Times New Roman" w:hAnsi="Times New Roman"/>
          <w:sz w:val="20"/>
          <w:szCs w:val="20"/>
          <w:lang w:eastAsia="ru-RU"/>
        </w:rPr>
      </w:pPr>
    </w:p>
    <w:p w:rsidR="00687495" w:rsidRDefault="00687495" w:rsidP="00C96B03">
      <w:pPr>
        <w:spacing w:after="0" w:line="240" w:lineRule="auto"/>
        <w:jc w:val="both"/>
        <w:rPr>
          <w:rFonts w:ascii="Times New Roman" w:eastAsia="Times New Roman" w:hAnsi="Times New Roman"/>
          <w:sz w:val="20"/>
          <w:szCs w:val="20"/>
          <w:lang w:eastAsia="ru-RU"/>
        </w:rPr>
      </w:pPr>
    </w:p>
    <w:p w:rsidR="00687495" w:rsidRDefault="00687495" w:rsidP="00C96B03">
      <w:pPr>
        <w:spacing w:after="0" w:line="240" w:lineRule="auto"/>
        <w:jc w:val="both"/>
        <w:rPr>
          <w:rFonts w:ascii="Times New Roman" w:eastAsia="Times New Roman" w:hAnsi="Times New Roman"/>
          <w:sz w:val="20"/>
          <w:szCs w:val="20"/>
          <w:lang w:eastAsia="ru-RU"/>
        </w:rPr>
      </w:pPr>
    </w:p>
    <w:p w:rsidR="00687495" w:rsidRDefault="00687495" w:rsidP="00C96B03">
      <w:pPr>
        <w:spacing w:after="0" w:line="240" w:lineRule="auto"/>
        <w:jc w:val="both"/>
        <w:rPr>
          <w:rFonts w:ascii="Times New Roman" w:eastAsia="Times New Roman" w:hAnsi="Times New Roman"/>
          <w:sz w:val="20"/>
          <w:szCs w:val="20"/>
          <w:lang w:eastAsia="ru-RU"/>
        </w:rPr>
      </w:pPr>
    </w:p>
    <w:p w:rsidR="00687495" w:rsidRPr="00687495" w:rsidRDefault="00687495" w:rsidP="00687495">
      <w:pPr>
        <w:spacing w:after="0" w:line="240" w:lineRule="auto"/>
        <w:jc w:val="center"/>
        <w:rPr>
          <w:rFonts w:ascii="Times New Roman" w:eastAsia="Times New Roman" w:hAnsi="Times New Roman"/>
          <w:sz w:val="18"/>
          <w:szCs w:val="18"/>
          <w:lang w:eastAsia="ru-RU"/>
        </w:rPr>
      </w:pPr>
      <w:r w:rsidRPr="00687495">
        <w:rPr>
          <w:rFonts w:ascii="Times New Roman" w:eastAsia="Times New Roman" w:hAnsi="Times New Roman"/>
          <w:sz w:val="18"/>
          <w:szCs w:val="18"/>
          <w:lang w:eastAsia="ru-RU"/>
        </w:rPr>
        <w:lastRenderedPageBreak/>
        <w:t>БОГУЧАНСКИЙ РАЙОННЫЙ СОВЕТ ДЕПУТАТОВ</w:t>
      </w:r>
    </w:p>
    <w:p w:rsidR="00687495" w:rsidRPr="00687495" w:rsidRDefault="00687495" w:rsidP="00687495">
      <w:pPr>
        <w:spacing w:after="0" w:line="240" w:lineRule="auto"/>
        <w:jc w:val="center"/>
        <w:rPr>
          <w:rFonts w:ascii="Times New Roman" w:eastAsia="Times New Roman" w:hAnsi="Times New Roman"/>
          <w:sz w:val="18"/>
          <w:szCs w:val="18"/>
          <w:lang w:eastAsia="ru-RU"/>
        </w:rPr>
      </w:pPr>
      <w:r w:rsidRPr="00687495">
        <w:rPr>
          <w:rFonts w:ascii="Times New Roman" w:eastAsia="Times New Roman" w:hAnsi="Times New Roman"/>
          <w:sz w:val="18"/>
          <w:szCs w:val="18"/>
          <w:lang w:eastAsia="ru-RU"/>
        </w:rPr>
        <w:t>РЕШЕНИЕ</w:t>
      </w:r>
    </w:p>
    <w:p w:rsidR="00687495" w:rsidRPr="00687495" w:rsidRDefault="00687495" w:rsidP="00687495">
      <w:pPr>
        <w:tabs>
          <w:tab w:val="left" w:pos="405"/>
          <w:tab w:val="center" w:pos="4677"/>
        </w:tabs>
        <w:spacing w:after="0" w:line="240" w:lineRule="auto"/>
        <w:jc w:val="center"/>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 xml:space="preserve">07.12.2017                                       </w:t>
      </w:r>
      <w:r w:rsidRPr="00687495">
        <w:rPr>
          <w:rFonts w:ascii="Times New Roman" w:eastAsia="Times New Roman" w:hAnsi="Times New Roman"/>
          <w:sz w:val="20"/>
          <w:szCs w:val="20"/>
          <w:lang w:eastAsia="ru-RU"/>
        </w:rPr>
        <w:tab/>
        <w:t xml:space="preserve">с. </w:t>
      </w:r>
      <w:proofErr w:type="spellStart"/>
      <w:r w:rsidRPr="00687495">
        <w:rPr>
          <w:rFonts w:ascii="Times New Roman" w:eastAsia="Times New Roman" w:hAnsi="Times New Roman"/>
          <w:sz w:val="20"/>
          <w:szCs w:val="20"/>
          <w:lang w:eastAsia="ru-RU"/>
        </w:rPr>
        <w:t>Богучаны</w:t>
      </w:r>
      <w:proofErr w:type="spellEnd"/>
      <w:r w:rsidRPr="00687495">
        <w:rPr>
          <w:rFonts w:ascii="Times New Roman" w:eastAsia="Times New Roman" w:hAnsi="Times New Roman"/>
          <w:sz w:val="20"/>
          <w:szCs w:val="20"/>
          <w:lang w:eastAsia="ru-RU"/>
        </w:rPr>
        <w:t xml:space="preserve">                                     № 20/1-145</w:t>
      </w:r>
    </w:p>
    <w:p w:rsidR="00687495" w:rsidRPr="00687495" w:rsidRDefault="00687495" w:rsidP="00687495">
      <w:pPr>
        <w:spacing w:after="0" w:line="240" w:lineRule="auto"/>
        <w:jc w:val="center"/>
        <w:rPr>
          <w:rFonts w:ascii="Times New Roman" w:eastAsia="Times New Roman" w:hAnsi="Times New Roman"/>
          <w:sz w:val="20"/>
          <w:szCs w:val="20"/>
          <w:lang w:eastAsia="ru-RU"/>
        </w:rPr>
      </w:pPr>
    </w:p>
    <w:p w:rsidR="00687495" w:rsidRPr="00687495" w:rsidRDefault="00687495" w:rsidP="00687495">
      <w:pPr>
        <w:spacing w:after="0" w:line="240" w:lineRule="auto"/>
        <w:jc w:val="center"/>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О принятии проекта решения Богучанского районного Совета депутатов «О районном бюджете на 2018 год и  плановый  период 2019-2020 годов» за основу</w:t>
      </w:r>
    </w:p>
    <w:p w:rsidR="00687495" w:rsidRPr="00687495" w:rsidRDefault="00687495" w:rsidP="00687495">
      <w:pPr>
        <w:spacing w:after="0" w:line="240" w:lineRule="auto"/>
        <w:jc w:val="both"/>
        <w:rPr>
          <w:rFonts w:ascii="Times New Roman" w:eastAsia="Times New Roman" w:hAnsi="Times New Roman"/>
          <w:sz w:val="20"/>
          <w:szCs w:val="20"/>
          <w:lang w:eastAsia="ru-RU"/>
        </w:rPr>
      </w:pPr>
    </w:p>
    <w:p w:rsidR="00687495" w:rsidRDefault="00687495" w:rsidP="00687495">
      <w:pPr>
        <w:spacing w:after="0" w:line="240" w:lineRule="auto"/>
        <w:ind w:firstLine="709"/>
        <w:jc w:val="both"/>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 xml:space="preserve"> В соответствии с п.п. 2 п. 1 ст. 32 Устава Богучанского района Красноярского края, ст. 24 Положения о бюджетном процессе в муниципальном образовании </w:t>
      </w:r>
      <w:proofErr w:type="spellStart"/>
      <w:r w:rsidRPr="00687495">
        <w:rPr>
          <w:rFonts w:ascii="Times New Roman" w:eastAsia="Times New Roman" w:hAnsi="Times New Roman"/>
          <w:sz w:val="20"/>
          <w:szCs w:val="20"/>
          <w:lang w:eastAsia="ru-RU"/>
        </w:rPr>
        <w:t>Богучанский</w:t>
      </w:r>
      <w:proofErr w:type="spellEnd"/>
      <w:r w:rsidRPr="00687495">
        <w:rPr>
          <w:rFonts w:ascii="Times New Roman" w:eastAsia="Times New Roman" w:hAnsi="Times New Roman"/>
          <w:sz w:val="20"/>
          <w:szCs w:val="20"/>
          <w:lang w:eastAsia="ru-RU"/>
        </w:rPr>
        <w:t xml:space="preserve"> район, </w:t>
      </w:r>
      <w:proofErr w:type="spellStart"/>
      <w:r w:rsidRPr="00687495">
        <w:rPr>
          <w:rFonts w:ascii="Times New Roman" w:eastAsia="Times New Roman" w:hAnsi="Times New Roman"/>
          <w:sz w:val="20"/>
          <w:szCs w:val="20"/>
          <w:lang w:eastAsia="ru-RU"/>
        </w:rPr>
        <w:t>Богучанский</w:t>
      </w:r>
      <w:proofErr w:type="spellEnd"/>
      <w:r w:rsidRPr="00687495">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r w:rsidRPr="00687495">
        <w:rPr>
          <w:rFonts w:ascii="Times New Roman" w:eastAsia="Times New Roman" w:hAnsi="Times New Roman"/>
          <w:sz w:val="20"/>
          <w:szCs w:val="20"/>
          <w:lang w:eastAsia="ru-RU"/>
        </w:rPr>
        <w:t xml:space="preserve"> </w:t>
      </w:r>
    </w:p>
    <w:p w:rsidR="00687495" w:rsidRPr="00687495" w:rsidRDefault="00687495" w:rsidP="00687495">
      <w:pPr>
        <w:spacing w:after="0" w:line="240" w:lineRule="auto"/>
        <w:ind w:firstLine="709"/>
        <w:jc w:val="both"/>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РЕШИЛ:</w:t>
      </w:r>
    </w:p>
    <w:p w:rsidR="00687495" w:rsidRPr="00687495" w:rsidRDefault="00687495" w:rsidP="00687495">
      <w:pPr>
        <w:spacing w:after="0" w:line="240" w:lineRule="auto"/>
        <w:ind w:firstLine="709"/>
        <w:jc w:val="both"/>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1. Принять за основу проект решения Богучанского районного Совета депутатов «О районном бюджете на 2018 год и плановый период 2019-2020 годов» согласно приложению.</w:t>
      </w:r>
    </w:p>
    <w:p w:rsidR="00687495" w:rsidRPr="00687495" w:rsidRDefault="00687495" w:rsidP="00687495">
      <w:pPr>
        <w:spacing w:after="0" w:line="240" w:lineRule="auto"/>
        <w:ind w:firstLine="709"/>
        <w:jc w:val="both"/>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2.</w:t>
      </w:r>
      <w:proofErr w:type="gramStart"/>
      <w:r w:rsidRPr="00687495">
        <w:rPr>
          <w:rFonts w:ascii="Times New Roman" w:eastAsia="Times New Roman" w:hAnsi="Times New Roman"/>
          <w:sz w:val="20"/>
          <w:szCs w:val="20"/>
          <w:lang w:eastAsia="ru-RU"/>
        </w:rPr>
        <w:t>Контроль за</w:t>
      </w:r>
      <w:proofErr w:type="gramEnd"/>
      <w:r w:rsidRPr="00687495">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w:t>
      </w:r>
    </w:p>
    <w:p w:rsidR="00687495" w:rsidRPr="00687495" w:rsidRDefault="00687495" w:rsidP="00687495">
      <w:pPr>
        <w:spacing w:after="0" w:line="240" w:lineRule="auto"/>
        <w:ind w:firstLine="709"/>
        <w:jc w:val="both"/>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 xml:space="preserve">3. Настоящее решение вступает в силу со дня подписания и подлежит опубликованию в Официальном вестнике </w:t>
      </w:r>
      <w:proofErr w:type="spellStart"/>
      <w:r w:rsidRPr="00687495">
        <w:rPr>
          <w:rFonts w:ascii="Times New Roman" w:eastAsia="Times New Roman" w:hAnsi="Times New Roman"/>
          <w:sz w:val="20"/>
          <w:szCs w:val="20"/>
          <w:lang w:eastAsia="ru-RU"/>
        </w:rPr>
        <w:t>Богучанский</w:t>
      </w:r>
      <w:proofErr w:type="spellEnd"/>
      <w:r w:rsidRPr="00687495">
        <w:rPr>
          <w:rFonts w:ascii="Times New Roman" w:eastAsia="Times New Roman" w:hAnsi="Times New Roman"/>
          <w:sz w:val="20"/>
          <w:szCs w:val="20"/>
          <w:lang w:eastAsia="ru-RU"/>
        </w:rPr>
        <w:t xml:space="preserve"> район.</w:t>
      </w:r>
    </w:p>
    <w:p w:rsidR="00687495" w:rsidRPr="00687495" w:rsidRDefault="00687495" w:rsidP="00687495">
      <w:pPr>
        <w:spacing w:after="0" w:line="240" w:lineRule="auto"/>
        <w:jc w:val="both"/>
        <w:rPr>
          <w:rFonts w:ascii="Times New Roman" w:eastAsia="Times New Roman" w:hAnsi="Times New Roman"/>
          <w:sz w:val="20"/>
          <w:szCs w:val="20"/>
          <w:lang w:eastAsia="ru-RU"/>
        </w:rPr>
      </w:pPr>
    </w:p>
    <w:tbl>
      <w:tblPr>
        <w:tblStyle w:val="161"/>
        <w:tblW w:w="5000" w:type="pct"/>
        <w:tblLook w:val="04A0"/>
      </w:tblPr>
      <w:tblGrid>
        <w:gridCol w:w="5005"/>
        <w:gridCol w:w="4565"/>
      </w:tblGrid>
      <w:tr w:rsidR="00687495" w:rsidRPr="00687495" w:rsidTr="00687495">
        <w:tc>
          <w:tcPr>
            <w:tcW w:w="2615" w:type="pct"/>
            <w:tcBorders>
              <w:top w:val="nil"/>
              <w:left w:val="nil"/>
              <w:bottom w:val="nil"/>
              <w:right w:val="nil"/>
            </w:tcBorders>
          </w:tcPr>
          <w:p w:rsidR="00687495" w:rsidRDefault="00687495" w:rsidP="00687495">
            <w:pPr>
              <w:tabs>
                <w:tab w:val="left" w:pos="4111"/>
              </w:tabs>
              <w:spacing w:after="0" w:line="240" w:lineRule="auto"/>
              <w:ind w:left="0" w:right="599" w:hanging="108"/>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 xml:space="preserve"> Председатель Богучанского районного Совета депутатов</w:t>
            </w:r>
            <w:r>
              <w:rPr>
                <w:rFonts w:ascii="Times New Roman" w:eastAsia="Times New Roman" w:hAnsi="Times New Roman"/>
                <w:sz w:val="20"/>
                <w:szCs w:val="20"/>
                <w:lang w:eastAsia="ru-RU"/>
              </w:rPr>
              <w:t xml:space="preserve">   </w:t>
            </w:r>
          </w:p>
          <w:p w:rsidR="00687495" w:rsidRPr="00687495" w:rsidRDefault="00687495" w:rsidP="00687495">
            <w:pPr>
              <w:tabs>
                <w:tab w:val="left" w:pos="4111"/>
              </w:tabs>
              <w:spacing w:after="0" w:line="240" w:lineRule="auto"/>
              <w:ind w:left="0" w:right="599" w:hanging="1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687495">
              <w:rPr>
                <w:rFonts w:ascii="Times New Roman" w:eastAsia="Times New Roman" w:hAnsi="Times New Roman"/>
                <w:sz w:val="20"/>
                <w:szCs w:val="20"/>
                <w:lang w:eastAsia="ru-RU"/>
              </w:rPr>
              <w:t>Т.В.Брюханова</w:t>
            </w:r>
          </w:p>
          <w:p w:rsidR="00687495" w:rsidRPr="00687495" w:rsidRDefault="00687495" w:rsidP="00687495">
            <w:pPr>
              <w:spacing w:after="0" w:line="240" w:lineRule="auto"/>
              <w:rPr>
                <w:rFonts w:ascii="Times New Roman" w:eastAsia="Times New Roman" w:hAnsi="Times New Roman"/>
                <w:sz w:val="20"/>
                <w:szCs w:val="20"/>
                <w:lang w:eastAsia="ru-RU"/>
              </w:rPr>
            </w:pPr>
          </w:p>
          <w:p w:rsidR="00687495" w:rsidRPr="00687495" w:rsidRDefault="00687495" w:rsidP="00687495">
            <w:pPr>
              <w:spacing w:after="0" w:line="240" w:lineRule="auto"/>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 xml:space="preserve">  ________________</w:t>
            </w:r>
          </w:p>
          <w:p w:rsidR="00687495" w:rsidRPr="00687495" w:rsidRDefault="00687495" w:rsidP="00687495">
            <w:pPr>
              <w:spacing w:after="0" w:line="240" w:lineRule="auto"/>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 xml:space="preserve">   </w:t>
            </w:r>
            <w:r w:rsidRPr="00687495">
              <w:rPr>
                <w:rFonts w:ascii="Times New Roman" w:eastAsia="Times New Roman" w:hAnsi="Times New Roman"/>
                <w:sz w:val="20"/>
                <w:szCs w:val="20"/>
                <w:u w:val="single"/>
                <w:lang w:eastAsia="ru-RU"/>
              </w:rPr>
              <w:t>«07»</w:t>
            </w:r>
            <w:r w:rsidRPr="00687495">
              <w:rPr>
                <w:rFonts w:ascii="Times New Roman" w:eastAsia="Times New Roman" w:hAnsi="Times New Roman"/>
                <w:sz w:val="20"/>
                <w:szCs w:val="20"/>
                <w:lang w:eastAsia="ru-RU"/>
              </w:rPr>
              <w:t xml:space="preserve"> </w:t>
            </w:r>
            <w:r w:rsidRPr="00687495">
              <w:rPr>
                <w:rFonts w:ascii="Times New Roman" w:eastAsia="Times New Roman" w:hAnsi="Times New Roman"/>
                <w:sz w:val="20"/>
                <w:szCs w:val="20"/>
                <w:u w:val="single"/>
                <w:lang w:eastAsia="ru-RU"/>
              </w:rPr>
              <w:t xml:space="preserve">декабря </w:t>
            </w:r>
            <w:r w:rsidRPr="00687495">
              <w:rPr>
                <w:rFonts w:ascii="Times New Roman" w:eastAsia="Times New Roman" w:hAnsi="Times New Roman"/>
                <w:sz w:val="20"/>
                <w:szCs w:val="20"/>
                <w:lang w:eastAsia="ru-RU"/>
              </w:rPr>
              <w:t>2017 г.</w:t>
            </w:r>
          </w:p>
        </w:tc>
        <w:tc>
          <w:tcPr>
            <w:tcW w:w="2385" w:type="pct"/>
            <w:tcBorders>
              <w:top w:val="nil"/>
              <w:left w:val="nil"/>
              <w:bottom w:val="nil"/>
              <w:right w:val="nil"/>
            </w:tcBorders>
          </w:tcPr>
          <w:p w:rsidR="00687495" w:rsidRPr="00687495" w:rsidRDefault="00687495" w:rsidP="00687495">
            <w:pPr>
              <w:spacing w:after="0" w:line="240" w:lineRule="auto"/>
              <w:ind w:left="744" w:hanging="744"/>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 xml:space="preserve">          Глава Богучанского района </w:t>
            </w:r>
          </w:p>
          <w:p w:rsidR="00687495" w:rsidRPr="00687495" w:rsidRDefault="00687495" w:rsidP="00687495">
            <w:pPr>
              <w:spacing w:after="0" w:line="240" w:lineRule="auto"/>
              <w:ind w:left="744" w:hanging="744"/>
              <w:rPr>
                <w:rFonts w:ascii="Times New Roman" w:eastAsia="Times New Roman" w:hAnsi="Times New Roman"/>
                <w:sz w:val="20"/>
                <w:szCs w:val="20"/>
                <w:lang w:eastAsia="ru-RU"/>
              </w:rPr>
            </w:pPr>
          </w:p>
          <w:p w:rsidR="00687495" w:rsidRPr="00687495" w:rsidRDefault="00687495" w:rsidP="00687495">
            <w:pPr>
              <w:spacing w:after="0" w:line="240" w:lineRule="auto"/>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 xml:space="preserve">           А.В.Бахтин</w:t>
            </w:r>
          </w:p>
          <w:p w:rsidR="00687495" w:rsidRPr="00687495" w:rsidRDefault="00687495" w:rsidP="00687495">
            <w:pPr>
              <w:spacing w:after="0" w:line="240" w:lineRule="auto"/>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 xml:space="preserve">  </w:t>
            </w:r>
          </w:p>
          <w:p w:rsidR="00687495" w:rsidRDefault="00687495" w:rsidP="00687495">
            <w:pPr>
              <w:spacing w:after="0" w:line="240" w:lineRule="auto"/>
              <w:ind w:left="-4754" w:firstLine="5104"/>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w:t>
            </w:r>
          </w:p>
          <w:p w:rsidR="00687495" w:rsidRPr="00687495" w:rsidRDefault="00687495" w:rsidP="00687495">
            <w:pPr>
              <w:spacing w:after="0" w:line="240" w:lineRule="auto"/>
              <w:ind w:left="-4754" w:firstLine="5104"/>
              <w:rPr>
                <w:rFonts w:ascii="Times New Roman" w:eastAsia="Times New Roman" w:hAnsi="Times New Roman"/>
                <w:sz w:val="20"/>
                <w:szCs w:val="20"/>
                <w:lang w:eastAsia="ru-RU"/>
              </w:rPr>
            </w:pPr>
            <w:r w:rsidRPr="00687495">
              <w:rPr>
                <w:rFonts w:ascii="Times New Roman" w:eastAsia="Times New Roman" w:hAnsi="Times New Roman"/>
                <w:sz w:val="20"/>
                <w:szCs w:val="20"/>
                <w:lang w:eastAsia="ru-RU"/>
              </w:rPr>
              <w:t>«</w:t>
            </w:r>
            <w:r w:rsidRPr="00687495">
              <w:rPr>
                <w:rFonts w:ascii="Times New Roman" w:eastAsia="Times New Roman" w:hAnsi="Times New Roman"/>
                <w:sz w:val="20"/>
                <w:szCs w:val="20"/>
                <w:u w:val="single"/>
                <w:lang w:eastAsia="ru-RU"/>
              </w:rPr>
              <w:t>07</w:t>
            </w:r>
            <w:r w:rsidRPr="00687495">
              <w:rPr>
                <w:rFonts w:ascii="Times New Roman" w:eastAsia="Times New Roman" w:hAnsi="Times New Roman"/>
                <w:sz w:val="20"/>
                <w:szCs w:val="20"/>
                <w:lang w:eastAsia="ru-RU"/>
              </w:rPr>
              <w:t xml:space="preserve">» </w:t>
            </w:r>
            <w:bookmarkStart w:id="0" w:name="_GoBack"/>
            <w:bookmarkEnd w:id="0"/>
            <w:r w:rsidRPr="00687495">
              <w:rPr>
                <w:rFonts w:ascii="Times New Roman" w:eastAsia="Times New Roman" w:hAnsi="Times New Roman"/>
                <w:sz w:val="20"/>
                <w:szCs w:val="20"/>
                <w:u w:val="single"/>
                <w:lang w:eastAsia="ru-RU"/>
              </w:rPr>
              <w:t xml:space="preserve">декабря </w:t>
            </w:r>
            <w:r w:rsidRPr="00687495">
              <w:rPr>
                <w:rFonts w:ascii="Times New Roman" w:eastAsia="Times New Roman" w:hAnsi="Times New Roman"/>
                <w:sz w:val="20"/>
                <w:szCs w:val="20"/>
                <w:lang w:eastAsia="ru-RU"/>
              </w:rPr>
              <w:t>2017 г.</w:t>
            </w:r>
          </w:p>
        </w:tc>
      </w:tr>
    </w:tbl>
    <w:p w:rsidR="00687495" w:rsidRPr="00687495" w:rsidRDefault="00687495" w:rsidP="00687495">
      <w:pPr>
        <w:spacing w:after="0" w:line="240" w:lineRule="auto"/>
        <w:jc w:val="both"/>
        <w:rPr>
          <w:rFonts w:ascii="Times New Roman" w:eastAsia="Times New Roman" w:hAnsi="Times New Roman"/>
          <w:sz w:val="28"/>
          <w:szCs w:val="28"/>
          <w:lang w:eastAsia="ru-RU"/>
        </w:rPr>
      </w:pPr>
    </w:p>
    <w:p w:rsidR="00053ADC" w:rsidRPr="00053ADC" w:rsidRDefault="00053ADC" w:rsidP="00053ADC">
      <w:pPr>
        <w:spacing w:after="0" w:line="240" w:lineRule="auto"/>
        <w:jc w:val="right"/>
        <w:rPr>
          <w:rFonts w:ascii="Times New Roman" w:eastAsia="Times New Roman" w:hAnsi="Times New Roman"/>
          <w:noProof/>
          <w:sz w:val="18"/>
          <w:szCs w:val="18"/>
          <w:lang w:eastAsia="ru-RU"/>
        </w:rPr>
      </w:pPr>
      <w:r w:rsidRPr="00053ADC">
        <w:rPr>
          <w:rFonts w:ascii="Times New Roman" w:eastAsia="Times New Roman" w:hAnsi="Times New Roman"/>
          <w:noProof/>
          <w:sz w:val="18"/>
          <w:szCs w:val="18"/>
          <w:lang w:eastAsia="ru-RU"/>
        </w:rPr>
        <w:t>ПРИЛОЖЕНИЕ</w:t>
      </w:r>
    </w:p>
    <w:p w:rsidR="00053ADC" w:rsidRPr="00053ADC" w:rsidRDefault="00053ADC" w:rsidP="00053A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75615" cy="563245"/>
            <wp:effectExtent l="19050" t="0" r="63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5615" cy="563245"/>
                    </a:xfrm>
                    <a:prstGeom prst="rect">
                      <a:avLst/>
                    </a:prstGeom>
                    <a:noFill/>
                    <a:ln w="9525">
                      <a:noFill/>
                      <a:miter lim="800000"/>
                      <a:headEnd/>
                      <a:tailEnd/>
                    </a:ln>
                  </pic:spPr>
                </pic:pic>
              </a:graphicData>
            </a:graphic>
          </wp:inline>
        </w:drawing>
      </w:r>
    </w:p>
    <w:p w:rsidR="00053ADC" w:rsidRPr="00053ADC" w:rsidRDefault="00053ADC" w:rsidP="00053ADC">
      <w:pPr>
        <w:spacing w:after="0" w:line="240" w:lineRule="auto"/>
        <w:jc w:val="center"/>
        <w:rPr>
          <w:rFonts w:ascii="Times New Roman" w:eastAsia="Times New Roman" w:hAnsi="Times New Roman"/>
          <w:b/>
          <w:bCs/>
          <w:sz w:val="28"/>
          <w:szCs w:val="28"/>
          <w:lang w:eastAsia="ru-RU"/>
        </w:rPr>
      </w:pPr>
    </w:p>
    <w:p w:rsidR="00053ADC" w:rsidRPr="00053ADC" w:rsidRDefault="00053ADC" w:rsidP="00053ADC">
      <w:pPr>
        <w:spacing w:after="0" w:line="240" w:lineRule="auto"/>
        <w:jc w:val="center"/>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БОГУЧАНСКИЙ РАЙОННЫЙ СОВЕТ ДЕПУТАТОВ</w:t>
      </w:r>
    </w:p>
    <w:p w:rsidR="00053ADC" w:rsidRPr="00053ADC" w:rsidRDefault="00053ADC" w:rsidP="00053ADC">
      <w:pPr>
        <w:spacing w:after="0" w:line="240" w:lineRule="auto"/>
        <w:jc w:val="center"/>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РЕШЕНИЕ (ПРОЕКТ)</w:t>
      </w:r>
    </w:p>
    <w:p w:rsidR="00053ADC" w:rsidRPr="00053ADC" w:rsidRDefault="00053ADC" w:rsidP="00053ADC">
      <w:pPr>
        <w:spacing w:after="0" w:line="240" w:lineRule="auto"/>
        <w:jc w:val="center"/>
        <w:rPr>
          <w:rFonts w:ascii="Times New Roman" w:eastAsia="Times New Roman" w:hAnsi="Times New Roman"/>
          <w:sz w:val="20"/>
          <w:szCs w:val="20"/>
          <w:lang w:eastAsia="ru-RU"/>
        </w:rPr>
      </w:pPr>
    </w:p>
    <w:p w:rsidR="00053ADC" w:rsidRPr="00053ADC" w:rsidRDefault="00053ADC" w:rsidP="00053ADC">
      <w:pPr>
        <w:tabs>
          <w:tab w:val="left" w:pos="405"/>
          <w:tab w:val="center" w:pos="4677"/>
        </w:tabs>
        <w:spacing w:after="0" w:line="240" w:lineRule="auto"/>
        <w:jc w:val="center"/>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2017                         </w:t>
      </w:r>
      <w:r>
        <w:rPr>
          <w:rFonts w:ascii="Times New Roman" w:eastAsia="Times New Roman" w:hAnsi="Times New Roman"/>
          <w:sz w:val="20"/>
          <w:szCs w:val="20"/>
          <w:lang w:eastAsia="ru-RU"/>
        </w:rPr>
        <w:t xml:space="preserve">        </w:t>
      </w:r>
      <w:r w:rsidRPr="00053ADC">
        <w:rPr>
          <w:rFonts w:ascii="Times New Roman" w:eastAsia="Times New Roman" w:hAnsi="Times New Roman"/>
          <w:sz w:val="20"/>
          <w:szCs w:val="20"/>
          <w:lang w:eastAsia="ru-RU"/>
        </w:rPr>
        <w:tab/>
        <w:t xml:space="preserve">с. </w:t>
      </w:r>
      <w:proofErr w:type="spellStart"/>
      <w:r w:rsidRPr="00053ADC">
        <w:rPr>
          <w:rFonts w:ascii="Times New Roman" w:eastAsia="Times New Roman" w:hAnsi="Times New Roman"/>
          <w:sz w:val="20"/>
          <w:szCs w:val="20"/>
          <w:lang w:eastAsia="ru-RU"/>
        </w:rPr>
        <w:t>Богучаны</w:t>
      </w:r>
      <w:proofErr w:type="spellEnd"/>
      <w:r w:rsidRPr="00053AD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053AD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053ADC">
        <w:rPr>
          <w:rFonts w:ascii="Times New Roman" w:eastAsia="Times New Roman" w:hAnsi="Times New Roman"/>
          <w:sz w:val="20"/>
          <w:szCs w:val="20"/>
          <w:lang w:eastAsia="ru-RU"/>
        </w:rPr>
        <w:t xml:space="preserve">      №</w:t>
      </w:r>
    </w:p>
    <w:p w:rsidR="00053ADC" w:rsidRPr="00053ADC" w:rsidRDefault="00053ADC" w:rsidP="00053ADC">
      <w:pPr>
        <w:spacing w:after="0" w:line="240" w:lineRule="auto"/>
        <w:jc w:val="center"/>
        <w:rPr>
          <w:rFonts w:ascii="Times New Roman" w:eastAsia="Times New Roman" w:hAnsi="Times New Roman"/>
          <w:sz w:val="20"/>
          <w:szCs w:val="20"/>
          <w:lang w:eastAsia="ru-RU"/>
        </w:rPr>
      </w:pPr>
    </w:p>
    <w:p w:rsidR="00053ADC" w:rsidRPr="00053ADC" w:rsidRDefault="00053ADC" w:rsidP="00053ADC">
      <w:pPr>
        <w:spacing w:after="0" w:line="240" w:lineRule="auto"/>
        <w:jc w:val="center"/>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center"/>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О районном бюджете на 2018 год</w:t>
      </w:r>
      <w:r>
        <w:rPr>
          <w:rFonts w:ascii="Times New Roman" w:eastAsia="Times New Roman" w:hAnsi="Times New Roman"/>
          <w:sz w:val="20"/>
          <w:szCs w:val="20"/>
          <w:lang w:eastAsia="ru-RU"/>
        </w:rPr>
        <w:t xml:space="preserve"> </w:t>
      </w:r>
      <w:r w:rsidRPr="00053ADC">
        <w:rPr>
          <w:rFonts w:ascii="Times New Roman" w:eastAsia="Times New Roman" w:hAnsi="Times New Roman"/>
          <w:sz w:val="20"/>
          <w:szCs w:val="20"/>
          <w:lang w:eastAsia="ru-RU"/>
        </w:rPr>
        <w:t>и  плановый  период 2019-2020 годов</w:t>
      </w:r>
    </w:p>
    <w:p w:rsidR="00053ADC" w:rsidRPr="00053ADC" w:rsidRDefault="00053ADC" w:rsidP="00053ADC">
      <w:pPr>
        <w:spacing w:after="0" w:line="240" w:lineRule="auto"/>
        <w:ind w:firstLine="540"/>
        <w:jc w:val="center"/>
        <w:rPr>
          <w:rFonts w:ascii="Times New Roman" w:eastAsia="Times New Roman" w:hAnsi="Times New Roman"/>
          <w:sz w:val="20"/>
          <w:szCs w:val="20"/>
          <w:lang w:eastAsia="ru-RU"/>
        </w:rPr>
      </w:pPr>
    </w:p>
    <w:p w:rsid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В соответствии с Бюджетным кодексом  Российской  Федерации  ст. 32, 36, 64, 65 Устава Богучанского района  </w:t>
      </w:r>
      <w:proofErr w:type="spellStart"/>
      <w:r w:rsidRPr="00053ADC">
        <w:rPr>
          <w:rFonts w:ascii="Times New Roman" w:eastAsia="Times New Roman" w:hAnsi="Times New Roman"/>
          <w:sz w:val="20"/>
          <w:szCs w:val="20"/>
          <w:lang w:eastAsia="ru-RU"/>
        </w:rPr>
        <w:t>Богучанский</w:t>
      </w:r>
      <w:proofErr w:type="spellEnd"/>
      <w:r w:rsidRPr="00053ADC">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РЕШИЛ:</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1.Утвердить  районный бюджет на 2018 год и плановый период 2019-2020 годов следующего содержания:</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1. Основные характеристики районного бюджета на  2018 год и плановый период 2019-2020 годов:</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Утвердить основные характеристики районного бюджета на 2018 год:</w:t>
      </w:r>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прогнозируемый общий объем доходов районного бюджета в сумме 1 940 831 980,00 рублей;</w:t>
      </w:r>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2) общий объем расходов районного бюджета в сумме 1 963 505 458,00  рублей;</w:t>
      </w:r>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3) дефицит районного бюджета в сумме 22 673 478,00 рублей;</w:t>
      </w:r>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4) источники внутреннего финансирования дефицита районного бюджета в сумме 22 673 478,00  рублей согласно приложению 1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3ADC">
        <w:rPr>
          <w:rFonts w:ascii="Times New Roman" w:eastAsia="Times New Roman" w:hAnsi="Times New Roman"/>
          <w:sz w:val="20"/>
          <w:szCs w:val="20"/>
          <w:lang w:eastAsia="ru-RU"/>
        </w:rPr>
        <w:t>2. Утвердить основные характеристики районного бюджета на 2019 год и на 2020 год:</w:t>
      </w:r>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прогнозируемый общий объем доходов районного бюджета на 2019 год в сумме 1 949 940 890,00 рублей и на 2020 год в сумме 1 876 600 720,00  рублей;</w:t>
      </w:r>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w:t>
      </w:r>
      <w:proofErr w:type="gramStart"/>
      <w:r w:rsidRPr="00053ADC">
        <w:rPr>
          <w:rFonts w:ascii="Times New Roman" w:eastAsia="Times New Roman" w:hAnsi="Times New Roman"/>
          <w:sz w:val="20"/>
          <w:szCs w:val="20"/>
          <w:lang w:eastAsia="ru-RU"/>
        </w:rPr>
        <w:t>2) общий объем расходов районного бюджета на 2019 год в сумме 1 880 014 872,00  рублей, в том числе условно утвержденные  расходы  в  сумме 23 000 000,00 рублей  и на 2020 год   в сумме 1 884 426 738,00  рублей, в том числе условно утвержденные  расходы  в  сумме 46 000 000,00 рублей;</w:t>
      </w:r>
      <w:proofErr w:type="gramEnd"/>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3) </w:t>
      </w:r>
      <w:proofErr w:type="spellStart"/>
      <w:r w:rsidRPr="00053ADC">
        <w:rPr>
          <w:rFonts w:ascii="Times New Roman" w:eastAsia="Times New Roman" w:hAnsi="Times New Roman"/>
          <w:sz w:val="20"/>
          <w:szCs w:val="20"/>
          <w:lang w:eastAsia="ru-RU"/>
        </w:rPr>
        <w:t>профицит</w:t>
      </w:r>
      <w:proofErr w:type="spellEnd"/>
      <w:r w:rsidRPr="00053ADC">
        <w:rPr>
          <w:rFonts w:ascii="Times New Roman" w:eastAsia="Times New Roman" w:hAnsi="Times New Roman"/>
          <w:sz w:val="20"/>
          <w:szCs w:val="20"/>
          <w:lang w:eastAsia="ru-RU"/>
        </w:rPr>
        <w:t xml:space="preserve"> районного бюджета на 2019 год в сумме  69 926 018,00  рублей  и  дефицит на 2020 год  в сумме 7 826 018,00 рублей;</w:t>
      </w:r>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lastRenderedPageBreak/>
        <w:t>4) источники внутреннего финансирования дефицита районного бюджета на 2019 год  в сумме 69 926 018,00  рублей  со знаком минус и на 2020 год  в сумме 7 826 018,00 рублей  согласно приложению 1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2. Главные администраторы доходов районного бюджета и главные администраторы источников внутреннего финансирования дефицита районного бюджета</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2. Утвердить перечень главных </w:t>
      </w:r>
      <w:proofErr w:type="gramStart"/>
      <w:r w:rsidRPr="00053ADC">
        <w:rPr>
          <w:rFonts w:ascii="Times New Roman" w:eastAsia="Times New Roman" w:hAnsi="Times New Roman"/>
          <w:sz w:val="20"/>
          <w:szCs w:val="20"/>
          <w:lang w:eastAsia="ru-RU"/>
        </w:rPr>
        <w:t>администраторов источников внутреннего финансирования дефицита районного бюджета</w:t>
      </w:r>
      <w:proofErr w:type="gramEnd"/>
      <w:r w:rsidRPr="00053ADC">
        <w:rPr>
          <w:rFonts w:ascii="Times New Roman" w:eastAsia="Times New Roman" w:hAnsi="Times New Roman"/>
          <w:sz w:val="20"/>
          <w:szCs w:val="20"/>
          <w:lang w:eastAsia="ru-RU"/>
        </w:rPr>
        <w:t xml:space="preserve"> и закрепленные за ними источники внутреннего финансирования дефицита районного бюджета согласно приложению 3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3. Ставка отчислений от прибыли</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Утвердить на 2018 и плановый период 2019-2020 годов  ставку отчислений от прибыли  унитарных муниципальных предприятий Богучанского района в районный бюджет в размере 10 процентов от прибыли, остающейся после уплаты налогов и иных обязательных платежей в соответствии с действующим законодательством Российской Федерации.</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4. Доходы районного бюджета на 2018 год и плановый период 2019-2020 годов</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Утвердить доходы районного бюджета на 2018 год и плановый период 2019-2020 годов  согласно приложению 4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5. Распределение на 2018 год и плановый период 2019-2020 годов расходов районного бюджета по бюджетной классификации Российской Федерации</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Утвердить в пределах общего объема  расходов районного бюджета, установленного пунктом 1 настоящего решения:</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ведомственную структуру расходов районного бюджета на 2018 год согласно приложению 5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2) ведомственную структуру расходов районного бюджета на плановый период 2019 -2020 годов согласно приложению 6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3)  распределение бюджетных ассигнований по разделам и подразделам бюджетной классификации расходов бюджетов Российской Федерации  на 2018 год согласно приложению 7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4) распределение бюджетных ассигнований по разделам и  подразделам бюджетной  классификации расходов бюджетов Российской Федерации  на плановый период 2019-2020 годов  согласно приложению 8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5) 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2018 год согласно приложению 9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6) 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плановый период 2019-2020  годов  согласно приложению 10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Пункт 6.  Публичные нормативные обязательства Богучанского района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Утвердить общий объем средств районного бюджета  на исполнение публичных нормативных  обязательств Богучанского района на 2018 год  в сумме 1 486 943,00 рублей  и на плановый период  2019-2020 годов  в сумме </w:t>
      </w:r>
    </w:p>
    <w:p w:rsidR="00053ADC" w:rsidRPr="00053ADC" w:rsidRDefault="00053ADC" w:rsidP="00053ADC">
      <w:pPr>
        <w:spacing w:after="0" w:line="240" w:lineRule="auto"/>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1 486 943,00 рублей ежегодно, согласно приложению 11 к настоящему решению.</w:t>
      </w:r>
    </w:p>
    <w:p w:rsidR="00053ADC" w:rsidRPr="00053ADC" w:rsidRDefault="00053ADC" w:rsidP="00053ADC">
      <w:pPr>
        <w:spacing w:after="0" w:line="240" w:lineRule="auto"/>
        <w:ind w:firstLine="709"/>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709"/>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Пункт 7. Изменение показателей сводной бюджетной росписи районного бюджета в 2018 году </w:t>
      </w:r>
    </w:p>
    <w:p w:rsidR="00053ADC" w:rsidRPr="00053ADC" w:rsidRDefault="00053ADC" w:rsidP="00053ADC">
      <w:pPr>
        <w:spacing w:after="0" w:line="240" w:lineRule="auto"/>
        <w:ind w:firstLine="709"/>
        <w:jc w:val="both"/>
        <w:rPr>
          <w:rFonts w:ascii="Times New Roman" w:eastAsia="Times New Roman" w:hAnsi="Times New Roman"/>
          <w:sz w:val="20"/>
          <w:szCs w:val="20"/>
          <w:lang w:eastAsia="ru-RU"/>
        </w:rPr>
      </w:pPr>
    </w:p>
    <w:p w:rsidR="00053ADC" w:rsidRPr="00053ADC" w:rsidRDefault="00053ADC" w:rsidP="00053ADC">
      <w:pPr>
        <w:spacing w:after="0" w:line="240" w:lineRule="auto"/>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ab/>
        <w:t>Установить, что руководитель финансового управления администрации Богучанского района   вправе в ходе исполнения настоящего решения вносить изменения в сводную бюджетную роспись районного бюджета на 2018 год и плановый период 2019-2020 годов без внесения изменений в настоящее решение:</w:t>
      </w:r>
    </w:p>
    <w:p w:rsidR="00053ADC" w:rsidRPr="00053ADC" w:rsidRDefault="00053ADC" w:rsidP="00053AD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lastRenderedPageBreak/>
        <w:tab/>
      </w:r>
      <w:proofErr w:type="gramStart"/>
      <w:r w:rsidRPr="00053ADC">
        <w:rPr>
          <w:rFonts w:ascii="Times New Roman" w:eastAsia="Times New Roman" w:hAnsi="Times New Roman"/>
          <w:sz w:val="20"/>
          <w:szCs w:val="20"/>
          <w:lang w:eastAsia="ru-RU"/>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w:t>
      </w:r>
      <w:proofErr w:type="gramEnd"/>
      <w:r w:rsidRPr="00053ADC">
        <w:rPr>
          <w:rFonts w:ascii="Times New Roman" w:eastAsia="Times New Roman" w:hAnsi="Times New Roman"/>
          <w:sz w:val="20"/>
          <w:szCs w:val="20"/>
          <w:lang w:eastAsia="ru-RU"/>
        </w:rPr>
        <w:t xml:space="preserve"> с бюджетной сметой;</w:t>
      </w:r>
    </w:p>
    <w:p w:rsidR="00053ADC" w:rsidRPr="00053ADC" w:rsidRDefault="00053ADC" w:rsidP="00053AD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2) 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053ADC" w:rsidRPr="00053ADC" w:rsidRDefault="00053ADC" w:rsidP="00053AD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3) в случаях изменения размеров субсидий, предусмотренных муниципальным бюджетным учреждениям на финансовое обеспечение выполнения муниципального задания;</w:t>
      </w:r>
    </w:p>
    <w:p w:rsidR="00053ADC" w:rsidRPr="00053ADC" w:rsidRDefault="00053ADC" w:rsidP="00053AD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4)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муниципальным бюджетным  учреждениям в виде субсидий на цели, не связанные с финансовым обеспечением выполнения муниципального задания;</w:t>
      </w:r>
    </w:p>
    <w:p w:rsidR="00053ADC" w:rsidRPr="00053ADC" w:rsidRDefault="00053ADC" w:rsidP="00053ADC">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53ADC">
        <w:rPr>
          <w:rFonts w:ascii="Times New Roman" w:eastAsia="Times New Roman" w:hAnsi="Times New Roman"/>
          <w:sz w:val="20"/>
          <w:szCs w:val="20"/>
          <w:lang w:eastAsia="ru-RU"/>
        </w:rPr>
        <w:t>5) по главным распорядителям средств районного бюджета и муниципальным образованиям района с соответствующим увеличением объема средств межбюджетных трансфертов, предоставляемых  бюджетам  поселений из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053ADC" w:rsidRPr="00053ADC" w:rsidRDefault="00053ADC" w:rsidP="00053ADC">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53ADC">
        <w:rPr>
          <w:rFonts w:ascii="Times New Roman" w:eastAsia="Times New Roman" w:hAnsi="Times New Roman"/>
          <w:sz w:val="20"/>
          <w:szCs w:val="20"/>
          <w:lang w:eastAsia="ru-RU"/>
        </w:rPr>
        <w:t>6) по главным распорядителям средств районного бюджета и муниципальным образованиям района с соответствующим увеличением объема  межбюджетных трансфертов, предоставляемых  бюджетам поселений из районного бюджета, - на сумму средств, предусмотренных настоящим решением для финансирования расходов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roofErr w:type="gramEnd"/>
    </w:p>
    <w:p w:rsidR="00053ADC" w:rsidRPr="00053ADC" w:rsidRDefault="00053ADC" w:rsidP="00053A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7) в пределах общего объема средств субвенций, предусмотренных бюджету муниципального образования настоящим решением, в случае перераспределения сумм указанных субвенций;</w:t>
      </w:r>
    </w:p>
    <w:p w:rsidR="00053ADC" w:rsidRPr="00053ADC" w:rsidRDefault="00053ADC" w:rsidP="00053A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8) в пределах объема соответствующей субвенции, предусмотренной настоящим решением, в случае перераспределения сумм указанных субвенций между муниципальными образованиями района;</w:t>
      </w:r>
    </w:p>
    <w:p w:rsidR="00053ADC" w:rsidRPr="00053ADC" w:rsidRDefault="00053ADC" w:rsidP="00053ADC">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9) в пределах общего объема средств, предусмотренных настоящим решением  для финансирования мероприятий в рамках одной муниципальной программы Богучанского района, после внесения изменений в указанную программу в установленном порядке;</w:t>
      </w:r>
    </w:p>
    <w:p w:rsidR="00053ADC" w:rsidRPr="00053ADC" w:rsidRDefault="00053ADC" w:rsidP="00053ADC">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53ADC">
        <w:rPr>
          <w:rFonts w:ascii="Times New Roman" w:eastAsia="Times New Roman" w:hAnsi="Times New Roman"/>
          <w:sz w:val="20"/>
          <w:szCs w:val="20"/>
          <w:lang w:eastAsia="ru-RU"/>
        </w:rPr>
        <w:t>10) на сумму остатков средств,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в том числе добровольных пожертвований, и иной приносящей доход деятельности, осуществляемой районными казенными учреждениями, по состоянию на 1 января 2018 года, которые направляются на финансирование расходов данных учреждений в соответствии с бюджетной сметой;</w:t>
      </w:r>
      <w:proofErr w:type="gramEnd"/>
    </w:p>
    <w:p w:rsidR="00053ADC" w:rsidRPr="00053ADC" w:rsidRDefault="00053ADC" w:rsidP="00053ADC">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11) в случаях переименования, реорганизации, ликвидации, создания районных муниципальных учреждений путем изменения типа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053ADC" w:rsidRPr="00053ADC" w:rsidRDefault="00053ADC" w:rsidP="00053A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12)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053ADC" w:rsidRPr="00053ADC" w:rsidRDefault="00053ADC" w:rsidP="00053A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13)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районного бюджета, в пределах общего объема средств, предусмотренных главному распорядителю средств районного бюджета;</w:t>
      </w:r>
    </w:p>
    <w:p w:rsidR="00053ADC" w:rsidRPr="00053ADC" w:rsidRDefault="00053ADC" w:rsidP="00053ADC">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053ADC">
        <w:rPr>
          <w:rFonts w:ascii="Times New Roman" w:eastAsia="Times New Roman" w:hAnsi="Times New Roman"/>
          <w:sz w:val="20"/>
          <w:szCs w:val="20"/>
          <w:lang w:eastAsia="ru-RU"/>
        </w:rPr>
        <w:t>14) по главным распорядит</w:t>
      </w:r>
      <w:r w:rsidR="00EC1C8F">
        <w:rPr>
          <w:rFonts w:ascii="Times New Roman" w:eastAsia="Times New Roman" w:hAnsi="Times New Roman"/>
          <w:sz w:val="20"/>
          <w:szCs w:val="20"/>
          <w:lang w:eastAsia="ru-RU"/>
        </w:rPr>
        <w:t xml:space="preserve">елям средств районного бюджета </w:t>
      </w:r>
      <w:r w:rsidRPr="00053ADC">
        <w:rPr>
          <w:rFonts w:ascii="Times New Roman" w:eastAsia="Times New Roman" w:hAnsi="Times New Roman"/>
          <w:sz w:val="20"/>
          <w:szCs w:val="20"/>
          <w:lang w:eastAsia="ru-RU"/>
        </w:rPr>
        <w:t>и муниципальным образованиям района  с соответствующим увеличением объема средств субвенций, субсидий, иных межбюджетных трансфертов предоставляемых местным бюджетам из краевого и районного бюджета, - на сумму средств, предусмотренных  для финансирования расходов на повышение размеров оплаты труда работников бюджетной сферы края с 1 января 2018 года на 4 процента, а также на повышение размеров оплаты труда</w:t>
      </w:r>
      <w:proofErr w:type="gramEnd"/>
      <w:r w:rsidRPr="00053ADC">
        <w:rPr>
          <w:rFonts w:ascii="Times New Roman" w:eastAsia="Times New Roman" w:hAnsi="Times New Roman"/>
          <w:sz w:val="20"/>
          <w:szCs w:val="20"/>
          <w:lang w:eastAsia="ru-RU"/>
        </w:rPr>
        <w:t xml:space="preserve"> отдельным категориям работников бюджетной сферы района, в том </w:t>
      </w:r>
      <w:proofErr w:type="gramStart"/>
      <w:r w:rsidRPr="00053ADC">
        <w:rPr>
          <w:rFonts w:ascii="Times New Roman" w:eastAsia="Times New Roman" w:hAnsi="Times New Roman"/>
          <w:sz w:val="20"/>
          <w:szCs w:val="20"/>
          <w:lang w:eastAsia="ru-RU"/>
        </w:rPr>
        <w:t>числе</w:t>
      </w:r>
      <w:proofErr w:type="gramEnd"/>
      <w:r w:rsidRPr="00053ADC">
        <w:rPr>
          <w:rFonts w:ascii="Times New Roman" w:eastAsia="Times New Roman" w:hAnsi="Times New Roman"/>
          <w:sz w:val="20"/>
          <w:szCs w:val="20"/>
          <w:lang w:eastAsia="ru-RU"/>
        </w:rPr>
        <w:t xml:space="preserve"> для которых указами Президента Российской Федерации предусмотрено повышение оплаты труда.</w:t>
      </w:r>
    </w:p>
    <w:p w:rsidR="00053ADC" w:rsidRPr="00053ADC" w:rsidRDefault="00053ADC" w:rsidP="00053ADC">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8.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roofErr w:type="gramStart"/>
      <w:r w:rsidRPr="00053ADC">
        <w:rPr>
          <w:rFonts w:ascii="Times New Roman" w:eastAsia="Times New Roman" w:hAnsi="Times New Roman"/>
          <w:sz w:val="20"/>
          <w:szCs w:val="20"/>
          <w:lang w:eastAsia="ru-RU"/>
        </w:rPr>
        <w:t>Размеры денежного вознаграждения лиц, замещающих муниципальные должности Богучанского  района, размеры должностных окладов  по должностям муниципальной  службы Богучанского района проиндексированные в 2009, 2011, 2012, 2013, 2015 годах, увеличиваются (индексируются)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w:t>
      </w:r>
      <w:proofErr w:type="gramEnd"/>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в 2018 году на 4 процента с 1 января 2018 года;</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в плановом периоде 2019-2020 годов   на коэффициент, равный 1.</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9. Индексация заработной платы работников  районных муниципальных учреждений</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Заработная плата работников районных муниципальных учреждений   увеличивается (индексируется) в соответствии с законом Красноярского края  о </w:t>
      </w:r>
    </w:p>
    <w:p w:rsidR="00053ADC" w:rsidRPr="00053ADC" w:rsidRDefault="00053ADC" w:rsidP="00053ADC">
      <w:pPr>
        <w:spacing w:after="0" w:line="240" w:lineRule="auto"/>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краевом </w:t>
      </w:r>
      <w:proofErr w:type="gramStart"/>
      <w:r w:rsidRPr="00053ADC">
        <w:rPr>
          <w:rFonts w:ascii="Times New Roman" w:eastAsia="Times New Roman" w:hAnsi="Times New Roman"/>
          <w:sz w:val="20"/>
          <w:szCs w:val="20"/>
          <w:lang w:eastAsia="ru-RU"/>
        </w:rPr>
        <w:t>бюджете</w:t>
      </w:r>
      <w:proofErr w:type="gramEnd"/>
      <w:r w:rsidRPr="00053ADC">
        <w:rPr>
          <w:rFonts w:ascii="Times New Roman" w:eastAsia="Times New Roman" w:hAnsi="Times New Roman"/>
          <w:sz w:val="20"/>
          <w:szCs w:val="20"/>
          <w:lang w:eastAsia="ru-RU"/>
        </w:rPr>
        <w:t xml:space="preserve"> на очередной  финансовый год и плановый период и соответствующим  финансовым обеспечением из краевого бюджета:</w:t>
      </w:r>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в 2018 году на 4 процента с 1 января  2018 года;</w:t>
      </w:r>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в плановом периоде 2019-2020 годов на коэффициент, равный 1.</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10. Особенности использования средств, получаемых муниципальными казенными учреждениями в 2018 году</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Безвозмездные поступления от физических и юридических лиц, в том числе гранты, премии,  добровольные пожертвования, направляются в пределах сумм, фактически поступивших в доход районного бюджета и отраженных на лицевых счетах муниципальных  казенных учреждений, по целевому назначению в соответствии с бюджетной сметой.</w:t>
      </w:r>
    </w:p>
    <w:p w:rsidR="00053ADC" w:rsidRPr="00053ADC" w:rsidRDefault="00053ADC" w:rsidP="00053ADC">
      <w:pPr>
        <w:autoSpaceDE w:val="0"/>
        <w:autoSpaceDN w:val="0"/>
        <w:adjustRightInd w:val="0"/>
        <w:spacing w:after="0" w:line="240" w:lineRule="auto"/>
        <w:ind w:firstLine="700"/>
        <w:jc w:val="both"/>
        <w:outlineLvl w:val="2"/>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2. Финансовое управление  администрации Богучанского района  Красноярского края осуществляет зачисление денежных средств на лицевые счета соответствующих муниципальных казенных учреждений, открытые в Управлении Федерального казначейства по Красноярскому краю, в соответствии с заявками на финансирование по датам предполагаемого финансирования.</w:t>
      </w:r>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Пункт 11. Особенности исполнения районного бюджета в 2018 году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1.Установить, что не использованные по состоянию на 1 января 2018 года  остатки межбюджетных трансфертов, предоставленных  бюджетам  поселений  за счет средств  федерального и краевого бюджетов  в форме субсидий, субвенций, иных межбюджетных трансфертов, имеющих целевое назначение, подлежат возврату в районный бюджет  в течение первых 5 рабочих дней 2018 года.</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2. </w:t>
      </w:r>
      <w:proofErr w:type="gramStart"/>
      <w:r w:rsidRPr="00053ADC">
        <w:rPr>
          <w:rFonts w:ascii="Times New Roman" w:eastAsia="Times New Roman" w:hAnsi="Times New Roman"/>
          <w:sz w:val="20"/>
          <w:szCs w:val="20"/>
          <w:lang w:eastAsia="ru-RU"/>
        </w:rPr>
        <w:t>Остатки средств районного бюджета на 1 января 2018 года в полном объеме,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2018 году, а также на увеличение бюджетных ассигнований на оплату заключенных  от имени</w:t>
      </w:r>
      <w:proofErr w:type="gramEnd"/>
      <w:r w:rsidRPr="00053ADC">
        <w:rPr>
          <w:rFonts w:ascii="Times New Roman" w:eastAsia="Times New Roman" w:hAnsi="Times New Roman"/>
          <w:sz w:val="20"/>
          <w:szCs w:val="20"/>
          <w:lang w:eastAsia="ru-RU"/>
        </w:rPr>
        <w:t xml:space="preserve"> </w:t>
      </w:r>
      <w:proofErr w:type="gramStart"/>
      <w:r w:rsidRPr="00053ADC">
        <w:rPr>
          <w:rFonts w:ascii="Times New Roman" w:eastAsia="Times New Roman" w:hAnsi="Times New Roman"/>
          <w:sz w:val="20"/>
          <w:szCs w:val="20"/>
          <w:lang w:eastAsia="ru-RU"/>
        </w:rPr>
        <w:t>Богучанского района муниципальных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муниципальной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2018 года приемки поставленного товара</w:t>
      </w:r>
      <w:proofErr w:type="gramEnd"/>
      <w:r w:rsidRPr="00053ADC">
        <w:rPr>
          <w:rFonts w:ascii="Times New Roman" w:eastAsia="Times New Roman" w:hAnsi="Times New Roman"/>
          <w:sz w:val="20"/>
          <w:szCs w:val="20"/>
          <w:lang w:eastAsia="ru-RU"/>
        </w:rPr>
        <w:t>,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roofErr w:type="gramStart"/>
      <w:r w:rsidRPr="00053ADC">
        <w:rPr>
          <w:rFonts w:ascii="Times New Roman" w:eastAsia="Times New Roman" w:hAnsi="Times New Roman"/>
          <w:sz w:val="20"/>
          <w:szCs w:val="20"/>
          <w:lang w:eastAsia="ru-RU"/>
        </w:rPr>
        <w:t>Внесение изменений в сводную бюджетную роспись районного бюджета по расходам на 2018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подпункта, осуществляется на основании предложений, представленных до 10 февраля 2018 года главными распорядителями средств районного бюджета в финансовое управление администрации Богучанского района.</w:t>
      </w:r>
      <w:proofErr w:type="gramEnd"/>
    </w:p>
    <w:p w:rsidR="00053ADC" w:rsidRPr="00053ADC" w:rsidRDefault="00053ADC" w:rsidP="00053ADC">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2018 года обязательствам (за исключением обязательств по муниципальным контрактам, предусмотренных в подпункте 2 настоящего пункта), производится главными распорядителями средств районного </w:t>
      </w:r>
      <w:proofErr w:type="gramStart"/>
      <w:r w:rsidRPr="00053ADC">
        <w:rPr>
          <w:rFonts w:ascii="Times New Roman" w:eastAsia="Times New Roman" w:hAnsi="Times New Roman"/>
          <w:sz w:val="20"/>
          <w:szCs w:val="20"/>
          <w:lang w:eastAsia="ru-RU"/>
        </w:rPr>
        <w:t>бюджета</w:t>
      </w:r>
      <w:proofErr w:type="gramEnd"/>
      <w:r w:rsidRPr="00053ADC">
        <w:rPr>
          <w:rFonts w:ascii="Times New Roman" w:eastAsia="Times New Roman" w:hAnsi="Times New Roman"/>
          <w:sz w:val="20"/>
          <w:szCs w:val="20"/>
          <w:lang w:eastAsia="ru-RU"/>
        </w:rPr>
        <w:t xml:space="preserve"> за счет утвержденных им бюджетных ассигнований на 2018 год.</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lastRenderedPageBreak/>
        <w:t>Пункт 12. Межбюджетные трансферты районному бюджету из бюджетов поселений</w:t>
      </w:r>
    </w:p>
    <w:p w:rsidR="00053ADC" w:rsidRPr="00053ADC" w:rsidRDefault="00053ADC" w:rsidP="00053ADC">
      <w:pPr>
        <w:spacing w:after="0" w:line="240" w:lineRule="auto"/>
        <w:ind w:left="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roofErr w:type="gramStart"/>
      <w:r w:rsidRPr="00053ADC">
        <w:rPr>
          <w:rFonts w:ascii="Times New Roman" w:eastAsia="Times New Roman" w:hAnsi="Times New Roman"/>
          <w:sz w:val="20"/>
          <w:szCs w:val="20"/>
          <w:lang w:eastAsia="ru-RU"/>
        </w:rPr>
        <w:t>1.Установить, что в доходах  районного бюджета учитываются межбюджетные трансферты, перечисляемые районному бюджету из бюджетов  поселений  в соответствии с заключенными Соглашениями  о передаче части  полномочий  в 2018 году  в сумме 1 430 486,00 рублей  и  плановом периоде   2019-2020 годов  в сумме 1 430 486,00  рублей ежегодно, согласно приложению 12 к настоящему решению.</w:t>
      </w:r>
      <w:proofErr w:type="gramEnd"/>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2.Указанные в абзаце 1 настоящего пункта средства предусматриваются в бюджетах соответствующих поселений. </w:t>
      </w:r>
    </w:p>
    <w:p w:rsidR="00053ADC" w:rsidRPr="00053ADC" w:rsidRDefault="00053ADC" w:rsidP="00053ADC">
      <w:pPr>
        <w:spacing w:after="0" w:line="240" w:lineRule="auto"/>
        <w:ind w:left="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13.  Межбюджетные трансферты бюджетам поселений Богучанского района</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1.Утвердить распределение:</w:t>
      </w:r>
    </w:p>
    <w:p w:rsidR="00053ADC" w:rsidRPr="00053ADC" w:rsidRDefault="00053ADC" w:rsidP="00053ADC">
      <w:pPr>
        <w:spacing w:after="0" w:line="240" w:lineRule="auto"/>
        <w:ind w:firstLine="72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межбюджетного трансферта на обеспечение сбалансированности бюджетов поселений в  2018 году в сумме 22 623 400,00 рублей и плановом периоде 2019-2020 годов в сумме 11 000 000,00 рублей ежегодно согласно приложению 13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Право на получение указанных средств имеют поселения,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администрацией Богучанского района. Межбюджетные трансферты предоставляются в соответствии с утвержденной сводной бюджетной росписью.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2) дотаций на выравнивание  бюджетной обеспеченности  </w:t>
      </w:r>
      <w:proofErr w:type="gramStart"/>
      <w:r w:rsidRPr="00053ADC">
        <w:rPr>
          <w:rFonts w:ascii="Times New Roman" w:eastAsia="Times New Roman" w:hAnsi="Times New Roman"/>
          <w:sz w:val="20"/>
          <w:szCs w:val="20"/>
          <w:lang w:eastAsia="ru-RU"/>
        </w:rPr>
        <w:t>поселений</w:t>
      </w:r>
      <w:proofErr w:type="gramEnd"/>
      <w:r w:rsidRPr="00053ADC">
        <w:rPr>
          <w:rFonts w:ascii="Times New Roman" w:eastAsia="Times New Roman" w:hAnsi="Times New Roman"/>
          <w:sz w:val="20"/>
          <w:szCs w:val="20"/>
          <w:lang w:eastAsia="ru-RU"/>
        </w:rPr>
        <w:t xml:space="preserve">  из районного фонда финансовой поддержки поселений исходя из необходимости  достижения критерия  выравнивания  расчетной  бюджетной обеспеченности поселений  в размере 1 748,00</w:t>
      </w:r>
      <w:r w:rsidRPr="00053ADC">
        <w:rPr>
          <w:rFonts w:ascii="Times New Roman" w:eastAsia="Times New Roman" w:hAnsi="Times New Roman"/>
          <w:color w:val="000000"/>
          <w:sz w:val="20"/>
          <w:szCs w:val="20"/>
          <w:lang w:eastAsia="ru-RU"/>
        </w:rPr>
        <w:t xml:space="preserve"> </w:t>
      </w:r>
      <w:r w:rsidRPr="00053ADC">
        <w:rPr>
          <w:rFonts w:ascii="Times New Roman" w:eastAsia="Times New Roman" w:hAnsi="Times New Roman"/>
          <w:sz w:val="20"/>
          <w:szCs w:val="20"/>
          <w:lang w:eastAsia="ru-RU"/>
        </w:rPr>
        <w:t xml:space="preserve"> рублей на человека  на 2018 год  в сумме 69 961 500,00 рублей и плановом периоде 2019-2020 годов в сумме 44 761 400,00 рублей ежегодно, согласно приложению 14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roofErr w:type="gramStart"/>
      <w:r w:rsidRPr="00053ADC">
        <w:rPr>
          <w:rFonts w:ascii="Times New Roman" w:eastAsia="Times New Roman" w:hAnsi="Times New Roman"/>
          <w:sz w:val="20"/>
          <w:szCs w:val="20"/>
          <w:lang w:eastAsia="ru-RU"/>
        </w:rPr>
        <w:t xml:space="preserve">3) межбюджетных трансфертов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053ADC">
        <w:rPr>
          <w:rFonts w:ascii="Times New Roman" w:eastAsia="Times New Roman" w:hAnsi="Times New Roman"/>
          <w:sz w:val="20"/>
          <w:szCs w:val="20"/>
          <w:lang w:eastAsia="ru-RU"/>
        </w:rPr>
        <w:t>Приангарья</w:t>
      </w:r>
      <w:proofErr w:type="spellEnd"/>
      <w:r w:rsidRPr="00053ADC">
        <w:rPr>
          <w:rFonts w:ascii="Times New Roman" w:eastAsia="Times New Roman" w:hAnsi="Times New Roman"/>
          <w:sz w:val="20"/>
          <w:szCs w:val="20"/>
          <w:lang w:eastAsia="ru-RU"/>
        </w:rPr>
        <w:t>» на 2018 год в сумме  1 500 000,00 рублей  и плановом периоде  2019-2020 годов  в сумме 1 500 000,00 рублей ежегодно, согласно   приложению 15 к настоящему решению;</w:t>
      </w:r>
      <w:proofErr w:type="gramEnd"/>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w:t>
      </w:r>
      <w:proofErr w:type="gramStart"/>
      <w:r w:rsidRPr="00053ADC">
        <w:rPr>
          <w:rFonts w:ascii="Times New Roman" w:eastAsia="Times New Roman" w:hAnsi="Times New Roman"/>
          <w:sz w:val="20"/>
          <w:szCs w:val="20"/>
          <w:lang w:eastAsia="ru-RU"/>
        </w:rPr>
        <w:t>4)  субвенций на реализацию Закона края  от 23 апреля  2009 года № 8-3170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административных комиссий» в 2018 году в  сумме 178 200,00  рублей и   плановом  периоде 2019-2020 годов  в сумме 178 200,00  рублей ежегодно, согласно приложению 16 к настоящему решению.</w:t>
      </w:r>
      <w:proofErr w:type="gramEnd"/>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Утвердить методику определения объема межбюджетных трансфертов бюджетам поселений согласно   приложению 17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5) субвенций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в 2018 году в   сумме </w:t>
      </w:r>
    </w:p>
    <w:p w:rsidR="00053ADC" w:rsidRPr="00053ADC" w:rsidRDefault="00053ADC" w:rsidP="00053ADC">
      <w:pPr>
        <w:spacing w:after="0" w:line="240" w:lineRule="auto"/>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4 629 100,00  рублей, в 2019 году в сумме 4 675 300,00 рублей, в 2020 году 4 832 800,00 рублей, согласно  приложению 18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ab/>
        <w:t>Утвердить методику распределения субвенции согласно приложению 19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6) межбюджетные трансферты на организацию и проведение </w:t>
      </w:r>
      <w:proofErr w:type="spellStart"/>
      <w:r w:rsidRPr="00053ADC">
        <w:rPr>
          <w:rFonts w:ascii="Times New Roman" w:eastAsia="Times New Roman" w:hAnsi="Times New Roman"/>
          <w:sz w:val="20"/>
          <w:szCs w:val="20"/>
          <w:lang w:eastAsia="ru-RU"/>
        </w:rPr>
        <w:t>акарицидных</w:t>
      </w:r>
      <w:proofErr w:type="spellEnd"/>
      <w:r w:rsidRPr="00053ADC">
        <w:rPr>
          <w:rFonts w:ascii="Times New Roman" w:eastAsia="Times New Roman" w:hAnsi="Times New Roman"/>
          <w:sz w:val="20"/>
          <w:szCs w:val="20"/>
          <w:lang w:eastAsia="ru-RU"/>
        </w:rPr>
        <w:t xml:space="preserve"> обработок мест массового отдыха населения на 2018 год в сумме 64 000,00 рублей и плановый период 2019-2020 годов в сумме 64 000,00 рублей ежегодно, согласно  приложению 20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14. Долевое финансирование средств, выделенных из краевого бюджета</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1.Направить средства районного бюджета  на долевое финансирование  мероприятий выделенных из краевого бюджета в 2018 году и плановом периоде 2019-2020 годов, согласно приложению 21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autoSpaceDE w:val="0"/>
        <w:autoSpaceDN w:val="0"/>
        <w:adjustRightInd w:val="0"/>
        <w:spacing w:after="0" w:line="240" w:lineRule="auto"/>
        <w:ind w:firstLine="700"/>
        <w:jc w:val="both"/>
        <w:outlineLvl w:val="0"/>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Пункт  15.  Субсидии лицам, осуществляющим перевозки пассажиров различными видами транспорта </w:t>
      </w:r>
    </w:p>
    <w:p w:rsidR="00053ADC" w:rsidRPr="00053ADC" w:rsidRDefault="00053ADC" w:rsidP="00053ADC">
      <w:pPr>
        <w:autoSpaceDE w:val="0"/>
        <w:autoSpaceDN w:val="0"/>
        <w:adjustRightInd w:val="0"/>
        <w:spacing w:after="0" w:line="240" w:lineRule="auto"/>
        <w:ind w:firstLine="700"/>
        <w:jc w:val="both"/>
        <w:outlineLvl w:val="0"/>
        <w:rPr>
          <w:rFonts w:ascii="Times New Roman" w:eastAsia="Times New Roman" w:hAnsi="Times New Roman"/>
          <w:sz w:val="20"/>
          <w:szCs w:val="20"/>
          <w:lang w:eastAsia="ru-RU"/>
        </w:rPr>
      </w:pPr>
    </w:p>
    <w:p w:rsidR="00053ADC" w:rsidRPr="00053ADC" w:rsidRDefault="00053ADC" w:rsidP="00053ADC">
      <w:pPr>
        <w:numPr>
          <w:ilvl w:val="0"/>
          <w:numId w:val="37"/>
        </w:numPr>
        <w:autoSpaceDE w:val="0"/>
        <w:autoSpaceDN w:val="0"/>
        <w:adjustRightInd w:val="0"/>
        <w:spacing w:after="0" w:line="240" w:lineRule="auto"/>
        <w:ind w:left="-142" w:firstLine="568"/>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Установить, что в 2018 году и плановом периоде 2019-2020 годов субсидии юридическим лицам и </w:t>
      </w:r>
      <w:proofErr w:type="gramStart"/>
      <w:r w:rsidRPr="00053ADC">
        <w:rPr>
          <w:rFonts w:ascii="Times New Roman" w:eastAsia="Times New Roman" w:hAnsi="Times New Roman"/>
          <w:sz w:val="20"/>
          <w:szCs w:val="20"/>
          <w:lang w:eastAsia="ru-RU"/>
        </w:rPr>
        <w:t>индивидуальным предпринимателям, осуществляющим перевозки пассажиров различными видами транспорта предоставляются</w:t>
      </w:r>
      <w:proofErr w:type="gramEnd"/>
      <w:r w:rsidRPr="00053ADC">
        <w:rPr>
          <w:rFonts w:ascii="Times New Roman" w:eastAsia="Times New Roman" w:hAnsi="Times New Roman"/>
          <w:sz w:val="20"/>
          <w:szCs w:val="20"/>
          <w:lang w:eastAsia="ru-RU"/>
        </w:rPr>
        <w:t xml:space="preserve"> в соответствии муниципальной программой Богучанского района «Развитие транспортной системы Богучанского района», утвержденной постановлением администрации Богучанского района от 25.10.2013 №1351-п.</w:t>
      </w:r>
    </w:p>
    <w:p w:rsidR="00053ADC" w:rsidRPr="00053ADC" w:rsidRDefault="00053ADC" w:rsidP="00053ADC">
      <w:pPr>
        <w:numPr>
          <w:ilvl w:val="0"/>
          <w:numId w:val="37"/>
        </w:numPr>
        <w:autoSpaceDE w:val="0"/>
        <w:autoSpaceDN w:val="0"/>
        <w:adjustRightInd w:val="0"/>
        <w:spacing w:after="0" w:line="240" w:lineRule="auto"/>
        <w:ind w:left="0" w:firstLine="284"/>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lastRenderedPageBreak/>
        <w:t xml:space="preserve"> Критерии отбора организаций, имеющих право на получение субсидий, нормативы субсидирования, размер субсидий, порядок предоставления  и возврата субсидий  устанавливаются администрацией Богучанского района.</w:t>
      </w:r>
    </w:p>
    <w:p w:rsidR="00053ADC" w:rsidRPr="00053ADC" w:rsidRDefault="00053ADC" w:rsidP="00053ADC">
      <w:pPr>
        <w:autoSpaceDE w:val="0"/>
        <w:autoSpaceDN w:val="0"/>
        <w:adjustRightInd w:val="0"/>
        <w:spacing w:after="0" w:line="240" w:lineRule="auto"/>
        <w:ind w:left="-142" w:firstLine="568"/>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w:t>
      </w:r>
    </w:p>
    <w:p w:rsidR="00053ADC" w:rsidRPr="00053ADC" w:rsidRDefault="00053ADC" w:rsidP="00053A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16. Субсидии субъектам малого и среднего предпринимательства на территории Богучанского района</w:t>
      </w:r>
    </w:p>
    <w:p w:rsidR="00053ADC" w:rsidRPr="00053ADC" w:rsidRDefault="00053ADC" w:rsidP="00053ADC">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53ADC" w:rsidRPr="00053ADC" w:rsidRDefault="00053ADC" w:rsidP="00053ADC">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053ADC">
        <w:rPr>
          <w:rFonts w:ascii="Times New Roman" w:eastAsia="Times New Roman" w:hAnsi="Times New Roman"/>
          <w:sz w:val="20"/>
          <w:szCs w:val="20"/>
          <w:lang w:eastAsia="ru-RU"/>
        </w:rPr>
        <w:t>1.Предоставить  в 2018 году и плановом периоде 2019 – 2020 годов за счет средств районного бюджета субсидии субъектам малого и среднего предпринимательства на возмещение части затрат  связанных с реализацией мероприятий  предусмотренных  муниципальной программой «Развитие инвестиционной деятельности, малого и среднего предпринимательства на территории Богучанского района», утвержденной постановлением администрации Богучанского района от 01.11.2013 №1389-п.</w:t>
      </w:r>
      <w:proofErr w:type="gramEnd"/>
    </w:p>
    <w:p w:rsidR="00053ADC" w:rsidRPr="00053ADC" w:rsidRDefault="00053ADC" w:rsidP="00053ADC">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2. Критерии отбора организаций, имеющих право на получение субсидий, нормативы субсидирования, размер субсидий, порядок предоставления  и возврата субсидий  устанавливаются администрацией Богучанского района.</w:t>
      </w:r>
    </w:p>
    <w:p w:rsidR="00053ADC" w:rsidRPr="00053ADC" w:rsidRDefault="00053ADC" w:rsidP="00053ADC">
      <w:pPr>
        <w:spacing w:after="0" w:line="240" w:lineRule="auto"/>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Пункт 17. Дорожный фонд Богучанского района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autoSpaceDE w:val="0"/>
        <w:autoSpaceDN w:val="0"/>
        <w:adjustRightInd w:val="0"/>
        <w:spacing w:after="0" w:line="240" w:lineRule="auto"/>
        <w:ind w:firstLine="700"/>
        <w:jc w:val="both"/>
        <w:outlineLvl w:val="2"/>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Утвердить объем бюджетных ассигнований дорожного фонда Богучанского района  на 2018 год в сумме 28 800,00 рублей, на 2019 год в сумме 32 200,00 рублей, на 2020 год в сумме 32 900,00 рублей ежегодно.</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Пункт 18. Резервный фонд  администрации  района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Установить, что в расходной части районного бюджета предусматривается резервный фонд администрации района на 2018 год в сумме 2 000 000,00 рублей и плановом  периоде  2019-2020 годов  в сумме 2 000 000,00  рублей ежегодно.</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Расходование средств резервного фонда осуществляется в порядке, установленном  администрацией  Богучанского района.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Пункт 19. Муниципальные внутренние заимствования Богучанского района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1.Утвердить программу муниципальных внутренних заимствований Богучанского района  на 2018 год и плановый период 2019-2020 годов согласно приложению 22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2. </w:t>
      </w:r>
      <w:proofErr w:type="gramStart"/>
      <w:r w:rsidRPr="00053ADC">
        <w:rPr>
          <w:rFonts w:ascii="Times New Roman" w:eastAsia="Times New Roman" w:hAnsi="Times New Roman"/>
          <w:sz w:val="20"/>
          <w:szCs w:val="20"/>
          <w:lang w:eastAsia="ru-RU"/>
        </w:rPr>
        <w:t xml:space="preserve">Администрация Богучанского района вправе от имени муниципального образования привлекать кредиты кредитных организаций и кредиты из бюджетов других уровней  на покрытие временных кассовых разрывов возникающих в процессе исполнения районного бюджета, на покрытие дефицита районного бюджета и погашение муниципальных долговых обязательств, в пределах сумм установленных программой  муниципальных внутренних заимствований Богучанского района на 2018 год и плановый период  2019-2020 годов. </w:t>
      </w:r>
      <w:proofErr w:type="gramEnd"/>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Плата за пользование   кредитами кредитных организаций,   кредитами из бюджетов других уровней определяется в соответствии с действующим законодательством.</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Пункт 20. Муниципальный внутренний долг Богучанского района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Установить верхний предел муниципального внутреннего долга Богучанского района в сумме:</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на 1 января 2019 года в сумме 69 600 000,00 рублей, в том числе по муниципальным гарантиям 0,00 рублей;</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на 1 января 2020 года в сумме 0,00 рублей, в том числе по муниципальным гарантиям 0,00 рублей;</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на 1 января 2021 года в сумме 7 500 000,00 рублей, в том числе по муниципальным гарантиям 0,00 рублей.</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2. Предельный объем расходов на обслуживание муниципального долга района  не должен превышать в 2018 году  сумму 105 340,00 рублей, в 2019 году  сумму 72 340,00 рублей и  в 2020 году   сумме 2 740,00  рублей.</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3. Установить предельный объем муниципального долга  Богучанского района  в сумме:</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454 888 194,00 рублей на 2018 год;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475 434 904,00   рублей на 2019 год;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498 836 834,00  рублей на 2020 год.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4. Утвердить программу муниципальных гарантий Богучанского района  в валюте Российской Федерации на 2018 год и плановый период 2019 - 2020 годов согласно приложению 23 к настоящему решению.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21. Обслуживание счета районного бюджета</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Кассовое обслуживание исполнения районного бюджета в части проведения и учета операций по кассовым поступлениям в  районный бюджет и кассовым выплатам из районного бюджета  осуществляется Управлением Федерального казначейства по Красноярскому краю через открытие и ведение лицевого счета районного бюджета финансовому управлению администрации Богучанского  района.</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2. Исполнение  районного бюджета  и бюджетов поселений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3. Отдельные полномочия по  исполнению бюджетов поселений  осуществляется администрацией Богучанского района в лице финансового управления администрации Богучанского района  на основании  соглашений, заключенных между органами местного самоуправления и  администрацией Богучанского района.</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Пункт 22. Авансовые платежи</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Установить, что авансовые платежи в размере 100% от суммы договора могут предусматриваться по следующим видам товаров, работ, услуг:</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 услуги связи;</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2) услуги по подписке на периодические издания;</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3) оплата стоимости обучения на курсах повышения квалификации;</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4) страхование жизни, здоровья и имущества юридических и физических лиц, в том числе обязательное страхование гражданской ответственности владельцев транспортных средств;</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5) услуги по санитарным эпидемиологическим и гигиеническим исследованиям;</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6) приобретение горюче-смазочных материалов;</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7) приобретение  обновления справочно-информационных баз данных программного обеспечения;</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8) услуги сотовой связи, стационарной телефонной связи, Интернета;</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9) путевки в детские оздоровительные  лагеря.</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10) услуги  по организации  и проведению мероприятий (концертов) сторонними организациями, приглашенными коллективами, исполнителями.</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11) осуществление технологического  присоединения и оформление пакета документов  на технологическое присоединение </w:t>
      </w:r>
      <w:proofErr w:type="spellStart"/>
      <w:r w:rsidRPr="00053ADC">
        <w:rPr>
          <w:rFonts w:ascii="Times New Roman" w:eastAsia="Times New Roman" w:hAnsi="Times New Roman"/>
          <w:sz w:val="20"/>
          <w:szCs w:val="20"/>
          <w:lang w:eastAsia="ru-RU"/>
        </w:rPr>
        <w:t>энергопринимающих</w:t>
      </w:r>
      <w:proofErr w:type="spellEnd"/>
      <w:r w:rsidRPr="00053ADC">
        <w:rPr>
          <w:rFonts w:ascii="Times New Roman" w:eastAsia="Times New Roman" w:hAnsi="Times New Roman"/>
          <w:sz w:val="20"/>
          <w:szCs w:val="20"/>
          <w:lang w:eastAsia="ru-RU"/>
        </w:rPr>
        <w:t xml:space="preserve"> устройств.</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12) услуги по оформлению проездных документов.</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По остальным договорам (контрактам) установить авансовые платежи в размере 30% от суммы договора». </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2. </w:t>
      </w:r>
      <w:proofErr w:type="gramStart"/>
      <w:r w:rsidRPr="00053ADC">
        <w:rPr>
          <w:rFonts w:ascii="Times New Roman" w:eastAsia="Times New Roman" w:hAnsi="Times New Roman"/>
          <w:sz w:val="20"/>
          <w:szCs w:val="20"/>
          <w:lang w:eastAsia="ru-RU"/>
        </w:rPr>
        <w:t>Контроль за</w:t>
      </w:r>
      <w:proofErr w:type="gramEnd"/>
      <w:r w:rsidRPr="00053ADC">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053ADC">
        <w:rPr>
          <w:rFonts w:ascii="Times New Roman" w:eastAsia="Times New Roman" w:hAnsi="Times New Roman"/>
          <w:sz w:val="20"/>
          <w:szCs w:val="20"/>
          <w:lang w:eastAsia="ru-RU"/>
        </w:rPr>
        <w:t>Т.Ф.Хардикова</w:t>
      </w:r>
      <w:proofErr w:type="spellEnd"/>
      <w:r w:rsidRPr="00053ADC">
        <w:rPr>
          <w:rFonts w:ascii="Times New Roman" w:eastAsia="Times New Roman" w:hAnsi="Times New Roman"/>
          <w:sz w:val="20"/>
          <w:szCs w:val="20"/>
          <w:lang w:eastAsia="ru-RU"/>
        </w:rPr>
        <w:t>)</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3. Настоящее решение подлежит официальному опубликованию в течение 10 дней  после подписания  и вступает в силу 1 января 2018 года, но не  ранее дня,  следующего за днем его  официального опубликования.</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Председатель Богучанского                  Глава  Богучанского района</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районного Совета депутатов    </w:t>
      </w:r>
    </w:p>
    <w:p w:rsidR="00053ADC" w:rsidRPr="00053ADC" w:rsidRDefault="00053ADC" w:rsidP="00053ADC">
      <w:pPr>
        <w:spacing w:after="0" w:line="240" w:lineRule="auto"/>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Т.В.Брюханова                                          А.В.Бахтин                         </w:t>
      </w:r>
    </w:p>
    <w:p w:rsidR="00053ADC" w:rsidRPr="00053ADC" w:rsidRDefault="00053ADC" w:rsidP="00053ADC">
      <w:pPr>
        <w:spacing w:after="0" w:line="240" w:lineRule="auto"/>
        <w:jc w:val="both"/>
        <w:rPr>
          <w:rFonts w:ascii="Times New Roman" w:eastAsia="Times New Roman" w:hAnsi="Times New Roman"/>
          <w:sz w:val="20"/>
          <w:szCs w:val="20"/>
          <w:lang w:eastAsia="ru-RU"/>
        </w:rPr>
      </w:pPr>
    </w:p>
    <w:p w:rsidR="00053ADC" w:rsidRPr="00053ADC" w:rsidRDefault="00053ADC" w:rsidP="00053ADC">
      <w:pPr>
        <w:spacing w:after="0" w:line="240" w:lineRule="auto"/>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_______________________                   _______________________</w:t>
      </w:r>
    </w:p>
    <w:p w:rsidR="00053ADC" w:rsidRPr="00053ADC" w:rsidRDefault="00053ADC" w:rsidP="00053ADC">
      <w:pPr>
        <w:spacing w:after="0" w:line="240" w:lineRule="auto"/>
        <w:ind w:firstLine="540"/>
        <w:jc w:val="both"/>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w:t>
      </w:r>
      <w:r w:rsidRPr="00053ADC">
        <w:rPr>
          <w:rFonts w:ascii="Times New Roman" w:eastAsia="Times New Roman" w:hAnsi="Times New Roman"/>
          <w:sz w:val="20"/>
          <w:szCs w:val="20"/>
          <w:lang w:eastAsia="ru-RU"/>
        </w:rPr>
        <w:tab/>
      </w:r>
      <w:r w:rsidRPr="00053ADC">
        <w:rPr>
          <w:rFonts w:ascii="Times New Roman" w:eastAsia="Times New Roman" w:hAnsi="Times New Roman"/>
          <w:sz w:val="20"/>
          <w:szCs w:val="20"/>
          <w:lang w:eastAsia="ru-RU"/>
        </w:rPr>
        <w:tab/>
      </w:r>
    </w:p>
    <w:tbl>
      <w:tblPr>
        <w:tblW w:w="0" w:type="auto"/>
        <w:tblLook w:val="04A0"/>
      </w:tblPr>
      <w:tblGrid>
        <w:gridCol w:w="4785"/>
        <w:gridCol w:w="4785"/>
      </w:tblGrid>
      <w:tr w:rsidR="00053ADC" w:rsidRPr="00053ADC" w:rsidTr="00C32AC0">
        <w:tc>
          <w:tcPr>
            <w:tcW w:w="4927" w:type="dxa"/>
          </w:tcPr>
          <w:p w:rsidR="00053ADC" w:rsidRPr="00053ADC" w:rsidRDefault="00053ADC" w:rsidP="00053ADC">
            <w:pPr>
              <w:spacing w:after="0" w:line="240" w:lineRule="auto"/>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w:t>
            </w:r>
          </w:p>
          <w:p w:rsidR="00053ADC" w:rsidRPr="00053ADC" w:rsidRDefault="00053ADC" w:rsidP="00053ADC">
            <w:pPr>
              <w:spacing w:after="0" w:line="240" w:lineRule="auto"/>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«____»______________2017г.                                                   </w:t>
            </w:r>
          </w:p>
        </w:tc>
        <w:tc>
          <w:tcPr>
            <w:tcW w:w="4926" w:type="dxa"/>
          </w:tcPr>
          <w:p w:rsidR="00053ADC" w:rsidRPr="00053ADC" w:rsidRDefault="00053ADC" w:rsidP="00053ADC">
            <w:pPr>
              <w:spacing w:after="0" w:line="240" w:lineRule="auto"/>
              <w:rPr>
                <w:rFonts w:ascii="Times New Roman" w:eastAsia="Times New Roman" w:hAnsi="Times New Roman"/>
                <w:sz w:val="20"/>
                <w:szCs w:val="20"/>
                <w:lang w:eastAsia="ru-RU"/>
              </w:rPr>
            </w:pPr>
          </w:p>
          <w:p w:rsidR="00053ADC" w:rsidRPr="00053ADC" w:rsidRDefault="00053ADC" w:rsidP="00053ADC">
            <w:pPr>
              <w:spacing w:after="0" w:line="240" w:lineRule="auto"/>
              <w:rPr>
                <w:rFonts w:ascii="Times New Roman" w:eastAsia="Times New Roman" w:hAnsi="Times New Roman"/>
                <w:sz w:val="20"/>
                <w:szCs w:val="20"/>
                <w:lang w:eastAsia="ru-RU"/>
              </w:rPr>
            </w:pPr>
            <w:r w:rsidRPr="00053ADC">
              <w:rPr>
                <w:rFonts w:ascii="Times New Roman" w:eastAsia="Times New Roman" w:hAnsi="Times New Roman"/>
                <w:sz w:val="20"/>
                <w:szCs w:val="20"/>
                <w:lang w:eastAsia="ru-RU"/>
              </w:rPr>
              <w:t xml:space="preserve">    «____»______________2017г.</w:t>
            </w:r>
          </w:p>
        </w:tc>
      </w:tr>
    </w:tbl>
    <w:p w:rsidR="00687495" w:rsidRPr="00687495" w:rsidRDefault="00687495" w:rsidP="00687495">
      <w:pPr>
        <w:spacing w:after="0" w:line="240" w:lineRule="auto"/>
        <w:rPr>
          <w:rFonts w:ascii="Times New Roman" w:eastAsia="Times New Roman" w:hAnsi="Times New Roman"/>
          <w:sz w:val="24"/>
          <w:szCs w:val="24"/>
          <w:lang w:eastAsia="ru-RU"/>
        </w:rPr>
      </w:pPr>
    </w:p>
    <w:tbl>
      <w:tblPr>
        <w:tblW w:w="5000" w:type="pct"/>
        <w:tblLook w:val="04A0"/>
      </w:tblPr>
      <w:tblGrid>
        <w:gridCol w:w="9570"/>
      </w:tblGrid>
      <w:tr w:rsidR="00D60CBD" w:rsidRPr="00D60CBD" w:rsidTr="00D60CBD">
        <w:trPr>
          <w:trHeight w:val="20"/>
        </w:trPr>
        <w:tc>
          <w:tcPr>
            <w:tcW w:w="5000" w:type="pct"/>
            <w:tcBorders>
              <w:top w:val="nil"/>
              <w:left w:val="nil"/>
              <w:right w:val="nil"/>
            </w:tcBorders>
            <w:shd w:val="clear" w:color="auto" w:fill="auto"/>
            <w:vAlign w:val="bottom"/>
            <w:hideMark/>
          </w:tcPr>
          <w:p w:rsidR="00D60CBD" w:rsidRDefault="00D60CBD" w:rsidP="00D60CBD">
            <w:pPr>
              <w:spacing w:after="0" w:line="240" w:lineRule="auto"/>
              <w:jc w:val="right"/>
              <w:rPr>
                <w:rFonts w:ascii="Times New Roman" w:eastAsia="Times New Roman" w:hAnsi="Times New Roman"/>
                <w:sz w:val="18"/>
                <w:szCs w:val="20"/>
                <w:lang w:val="en-US" w:eastAsia="ru-RU"/>
              </w:rPr>
            </w:pPr>
            <w:r w:rsidRPr="00D60CBD">
              <w:rPr>
                <w:rFonts w:ascii="Times New Roman" w:eastAsia="Times New Roman" w:hAnsi="Times New Roman"/>
                <w:sz w:val="18"/>
                <w:szCs w:val="20"/>
                <w:lang w:eastAsia="ru-RU"/>
              </w:rPr>
              <w:t>Приложение №1 к решению</w:t>
            </w:r>
            <w:r w:rsidRPr="00D60CBD">
              <w:rPr>
                <w:rFonts w:ascii="Times New Roman" w:eastAsia="Times New Roman" w:hAnsi="Times New Roman"/>
                <w:sz w:val="18"/>
                <w:szCs w:val="20"/>
                <w:lang w:eastAsia="ru-RU"/>
              </w:rPr>
              <w:br/>
              <w:t>Богучанского районного Совета депутатов</w:t>
            </w:r>
            <w:r w:rsidRPr="00D60CBD">
              <w:rPr>
                <w:rFonts w:ascii="Times New Roman" w:eastAsia="Times New Roman" w:hAnsi="Times New Roman"/>
                <w:sz w:val="18"/>
                <w:szCs w:val="20"/>
                <w:lang w:eastAsia="ru-RU"/>
              </w:rPr>
              <w:br/>
              <w:t>от     07.12.2017 года №20/1-145</w:t>
            </w:r>
          </w:p>
          <w:p w:rsidR="00D60CBD" w:rsidRPr="00D60CBD" w:rsidRDefault="00D60CBD" w:rsidP="00D60CBD">
            <w:pPr>
              <w:spacing w:after="0" w:line="240" w:lineRule="auto"/>
              <w:jc w:val="right"/>
              <w:rPr>
                <w:rFonts w:ascii="Times New Roman" w:eastAsia="Times New Roman" w:hAnsi="Times New Roman"/>
                <w:sz w:val="18"/>
                <w:szCs w:val="20"/>
                <w:lang w:val="en-US" w:eastAsia="ru-RU"/>
              </w:rPr>
            </w:pPr>
          </w:p>
          <w:p w:rsidR="00D60CBD" w:rsidRDefault="00D60CBD" w:rsidP="00D60CBD">
            <w:pPr>
              <w:spacing w:line="240" w:lineRule="auto"/>
              <w:jc w:val="center"/>
              <w:rPr>
                <w:rFonts w:ascii="Times New Roman" w:eastAsia="Times New Roman" w:hAnsi="Times New Roman"/>
                <w:sz w:val="20"/>
                <w:szCs w:val="20"/>
                <w:lang w:val="en-US" w:eastAsia="ru-RU"/>
              </w:rPr>
            </w:pPr>
            <w:r w:rsidRPr="00D60CBD">
              <w:rPr>
                <w:rFonts w:ascii="Times New Roman" w:eastAsia="Times New Roman" w:hAnsi="Times New Roman"/>
                <w:sz w:val="20"/>
                <w:szCs w:val="20"/>
                <w:lang w:eastAsia="ru-RU"/>
              </w:rPr>
              <w:t>Источники внутреннего финансирования дефицита районного бюджета на 2018 год и плановый период 2019-2020 годов</w:t>
            </w:r>
          </w:p>
          <w:p w:rsidR="00D60CBD" w:rsidRPr="00D60CBD" w:rsidRDefault="00D60CBD" w:rsidP="00D60CBD">
            <w:pPr>
              <w:spacing w:line="240" w:lineRule="auto"/>
              <w:jc w:val="center"/>
              <w:rPr>
                <w:rFonts w:ascii="Times New Roman" w:eastAsia="Times New Roman" w:hAnsi="Times New Roman"/>
                <w:sz w:val="20"/>
                <w:szCs w:val="20"/>
                <w:lang w:val="en-US" w:eastAsia="ru-RU"/>
              </w:rPr>
            </w:pPr>
          </w:p>
        </w:tc>
      </w:tr>
    </w:tbl>
    <w:p w:rsidR="00687495" w:rsidRDefault="00687495"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1922"/>
        <w:gridCol w:w="3730"/>
        <w:gridCol w:w="1306"/>
        <w:gridCol w:w="1306"/>
        <w:gridCol w:w="1306"/>
      </w:tblGrid>
      <w:tr w:rsidR="00D60CBD" w:rsidRPr="00D60CBD" w:rsidTr="00D60CBD">
        <w:trPr>
          <w:trHeight w:val="20"/>
        </w:trPr>
        <w:tc>
          <w:tcPr>
            <w:tcW w:w="1049" w:type="pct"/>
            <w:tcBorders>
              <w:top w:val="nil"/>
              <w:left w:val="nil"/>
              <w:bottom w:val="nil"/>
              <w:right w:val="nil"/>
            </w:tcBorders>
            <w:shd w:val="clear" w:color="auto" w:fill="auto"/>
            <w:vAlign w:val="bottom"/>
            <w:hideMark/>
          </w:tcPr>
          <w:p w:rsidR="00D60CBD" w:rsidRPr="00D60CBD" w:rsidRDefault="00D60CBD" w:rsidP="00D60CBD">
            <w:pPr>
              <w:spacing w:after="0" w:line="240" w:lineRule="auto"/>
              <w:rPr>
                <w:rFonts w:ascii="Arial" w:eastAsia="Times New Roman" w:hAnsi="Arial" w:cs="Arial"/>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D60CBD" w:rsidRDefault="00D60CBD" w:rsidP="00D60CBD">
            <w:pPr>
              <w:spacing w:after="0" w:line="240" w:lineRule="auto"/>
              <w:rPr>
                <w:rFonts w:ascii="Arial" w:eastAsia="Times New Roman" w:hAnsi="Arial" w:cs="Arial"/>
                <w:bCs/>
                <w:sz w:val="14"/>
                <w:szCs w:val="14"/>
                <w:lang w:val="en-US" w:eastAsia="ru-RU"/>
              </w:rPr>
            </w:pPr>
            <w:r w:rsidRPr="00D60CBD">
              <w:rPr>
                <w:rFonts w:ascii="Arial" w:eastAsia="Times New Roman" w:hAnsi="Arial" w:cs="Arial"/>
                <w:bCs/>
                <w:sz w:val="14"/>
                <w:szCs w:val="14"/>
                <w:lang w:eastAsia="ru-RU"/>
              </w:rPr>
              <w:t> </w:t>
            </w:r>
          </w:p>
          <w:p w:rsidR="00D60CBD" w:rsidRPr="00D60CBD" w:rsidRDefault="00D60CBD" w:rsidP="00D60CBD">
            <w:pPr>
              <w:spacing w:after="0" w:line="240" w:lineRule="auto"/>
              <w:rPr>
                <w:rFonts w:ascii="Arial" w:eastAsia="Times New Roman" w:hAnsi="Arial" w:cs="Arial"/>
                <w:bCs/>
                <w:sz w:val="14"/>
                <w:szCs w:val="14"/>
                <w:lang w:val="en-US" w:eastAsia="ru-RU"/>
              </w:rPr>
            </w:pPr>
          </w:p>
        </w:tc>
        <w:tc>
          <w:tcPr>
            <w:tcW w:w="650" w:type="pct"/>
            <w:tcBorders>
              <w:top w:val="nil"/>
              <w:left w:val="nil"/>
              <w:bottom w:val="single" w:sz="4" w:space="0" w:color="auto"/>
              <w:right w:val="nil"/>
            </w:tcBorders>
            <w:shd w:val="clear" w:color="auto" w:fill="auto"/>
            <w:noWrap/>
            <w:vAlign w:val="bottom"/>
            <w:hideMark/>
          </w:tcPr>
          <w:p w:rsidR="00D60CBD" w:rsidRPr="00D60CBD" w:rsidRDefault="00D60CBD" w:rsidP="00D60CBD">
            <w:pPr>
              <w:spacing w:after="0" w:line="240" w:lineRule="auto"/>
              <w:rPr>
                <w:rFonts w:ascii="Arial" w:eastAsia="Times New Roman" w:hAnsi="Arial" w:cs="Arial"/>
                <w:bCs/>
                <w:sz w:val="14"/>
                <w:szCs w:val="14"/>
                <w:lang w:eastAsia="ru-RU"/>
              </w:rPr>
            </w:pPr>
            <w:r w:rsidRPr="00D60CBD">
              <w:rPr>
                <w:rFonts w:ascii="Arial" w:eastAsia="Times New Roman" w:hAnsi="Arial" w:cs="Arial"/>
                <w:bCs/>
                <w:sz w:val="14"/>
                <w:szCs w:val="14"/>
                <w:lang w:eastAsia="ru-RU"/>
              </w:rPr>
              <w:t> </w:t>
            </w:r>
          </w:p>
        </w:tc>
        <w:tc>
          <w:tcPr>
            <w:tcW w:w="664" w:type="pct"/>
            <w:tcBorders>
              <w:top w:val="nil"/>
              <w:left w:val="nil"/>
              <w:bottom w:val="nil"/>
              <w:right w:val="nil"/>
            </w:tcBorders>
            <w:shd w:val="clear" w:color="auto" w:fill="auto"/>
            <w:vAlign w:val="bottom"/>
            <w:hideMark/>
          </w:tcPr>
          <w:p w:rsidR="00D60CBD" w:rsidRPr="00D60CBD" w:rsidRDefault="00D60CBD" w:rsidP="00D60CBD">
            <w:pPr>
              <w:spacing w:after="0" w:line="240" w:lineRule="auto"/>
              <w:rPr>
                <w:rFonts w:ascii="Arial" w:eastAsia="Times New Roman" w:hAnsi="Arial" w:cs="Arial"/>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(в рублях)</w:t>
            </w:r>
          </w:p>
        </w:tc>
      </w:tr>
      <w:tr w:rsidR="00D60CBD" w:rsidRPr="00D60CBD" w:rsidTr="00D60CBD">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center"/>
              <w:rPr>
                <w:rFonts w:ascii="Arial" w:eastAsia="Times New Roman" w:hAnsi="Arial" w:cs="Arial"/>
                <w:bCs/>
                <w:sz w:val="14"/>
                <w:szCs w:val="14"/>
                <w:lang w:eastAsia="ru-RU"/>
              </w:rPr>
            </w:pPr>
            <w:r w:rsidRPr="00D60CBD">
              <w:rPr>
                <w:rFonts w:ascii="Arial" w:eastAsia="Times New Roman" w:hAnsi="Arial" w:cs="Arial"/>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center"/>
              <w:rPr>
                <w:rFonts w:ascii="Arial" w:eastAsia="Times New Roman" w:hAnsi="Arial" w:cs="Arial"/>
                <w:bCs/>
                <w:sz w:val="14"/>
                <w:szCs w:val="14"/>
                <w:lang w:eastAsia="ru-RU"/>
              </w:rPr>
            </w:pPr>
            <w:r w:rsidRPr="00D60CBD">
              <w:rPr>
                <w:rFonts w:ascii="Arial" w:eastAsia="Times New Roman" w:hAnsi="Arial" w:cs="Arial"/>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D60CBD" w:rsidRPr="00D60CBD" w:rsidRDefault="00D60CBD" w:rsidP="00D60CBD">
            <w:pPr>
              <w:spacing w:after="0" w:line="240" w:lineRule="auto"/>
              <w:jc w:val="center"/>
              <w:rPr>
                <w:rFonts w:ascii="Arial" w:eastAsia="Times New Roman" w:hAnsi="Arial" w:cs="Arial"/>
                <w:sz w:val="14"/>
                <w:szCs w:val="14"/>
                <w:lang w:eastAsia="ru-RU"/>
              </w:rPr>
            </w:pPr>
            <w:r w:rsidRPr="00D60CBD">
              <w:rPr>
                <w:rFonts w:ascii="Arial" w:eastAsia="Times New Roman" w:hAnsi="Arial" w:cs="Arial"/>
                <w:sz w:val="14"/>
                <w:szCs w:val="14"/>
                <w:lang w:eastAsia="ru-RU"/>
              </w:rPr>
              <w:t xml:space="preserve">  2018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D60CBD" w:rsidRPr="00D60CBD" w:rsidRDefault="00D60CBD" w:rsidP="00D60CBD">
            <w:pPr>
              <w:spacing w:after="0" w:line="240" w:lineRule="auto"/>
              <w:jc w:val="center"/>
              <w:rPr>
                <w:rFonts w:ascii="Arial" w:eastAsia="Times New Roman" w:hAnsi="Arial" w:cs="Arial"/>
                <w:sz w:val="14"/>
                <w:szCs w:val="14"/>
                <w:lang w:eastAsia="ru-RU"/>
              </w:rPr>
            </w:pPr>
            <w:r w:rsidRPr="00D60CBD">
              <w:rPr>
                <w:rFonts w:ascii="Arial" w:eastAsia="Times New Roman" w:hAnsi="Arial" w:cs="Arial"/>
                <w:sz w:val="14"/>
                <w:szCs w:val="14"/>
                <w:lang w:eastAsia="ru-RU"/>
              </w:rPr>
              <w:t xml:space="preserve">  2019 год </w:t>
            </w:r>
          </w:p>
        </w:tc>
        <w:tc>
          <w:tcPr>
            <w:tcW w:w="643" w:type="pct"/>
            <w:tcBorders>
              <w:top w:val="nil"/>
              <w:left w:val="nil"/>
              <w:bottom w:val="single" w:sz="4" w:space="0" w:color="auto"/>
              <w:right w:val="single" w:sz="4" w:space="0" w:color="auto"/>
            </w:tcBorders>
            <w:shd w:val="clear" w:color="auto" w:fill="auto"/>
            <w:vAlign w:val="center"/>
            <w:hideMark/>
          </w:tcPr>
          <w:p w:rsidR="00D60CBD" w:rsidRPr="00D60CBD" w:rsidRDefault="00D60CBD" w:rsidP="00D60CBD">
            <w:pPr>
              <w:spacing w:after="0" w:line="240" w:lineRule="auto"/>
              <w:jc w:val="center"/>
              <w:rPr>
                <w:rFonts w:ascii="Arial" w:eastAsia="Times New Roman" w:hAnsi="Arial" w:cs="Arial"/>
                <w:sz w:val="14"/>
                <w:szCs w:val="14"/>
                <w:lang w:eastAsia="ru-RU"/>
              </w:rPr>
            </w:pPr>
            <w:r w:rsidRPr="00D60CBD">
              <w:rPr>
                <w:rFonts w:ascii="Arial" w:eastAsia="Times New Roman" w:hAnsi="Arial" w:cs="Arial"/>
                <w:sz w:val="14"/>
                <w:szCs w:val="14"/>
                <w:lang w:eastAsia="ru-RU"/>
              </w:rPr>
              <w:t xml:space="preserve"> 2020 год </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 xml:space="preserve">890 01 00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bCs/>
                <w:sz w:val="14"/>
                <w:szCs w:val="14"/>
                <w:lang w:eastAsia="ru-RU"/>
              </w:rPr>
            </w:pPr>
            <w:r w:rsidRPr="00D60CBD">
              <w:rPr>
                <w:rFonts w:ascii="Arial" w:eastAsia="Times New Roman" w:hAnsi="Arial" w:cs="Arial"/>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bCs/>
                <w:sz w:val="14"/>
                <w:szCs w:val="14"/>
                <w:lang w:eastAsia="ru-RU"/>
              </w:rPr>
            </w:pPr>
            <w:r w:rsidRPr="00D60CBD">
              <w:rPr>
                <w:rFonts w:ascii="Arial" w:eastAsia="Times New Roman" w:hAnsi="Arial" w:cs="Arial"/>
                <w:bCs/>
                <w:sz w:val="14"/>
                <w:szCs w:val="14"/>
                <w:lang w:eastAsia="ru-RU"/>
              </w:rPr>
              <w:t>22 673 478,00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bCs/>
                <w:sz w:val="14"/>
                <w:szCs w:val="14"/>
                <w:lang w:eastAsia="ru-RU"/>
              </w:rPr>
            </w:pPr>
            <w:r w:rsidRPr="00D60CBD">
              <w:rPr>
                <w:rFonts w:ascii="Arial" w:eastAsia="Times New Roman" w:hAnsi="Arial" w:cs="Arial"/>
                <w:bCs/>
                <w:sz w:val="14"/>
                <w:szCs w:val="14"/>
                <w:lang w:eastAsia="ru-RU"/>
              </w:rPr>
              <w:t>-69 926 018,00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bCs/>
                <w:sz w:val="14"/>
                <w:szCs w:val="14"/>
                <w:lang w:eastAsia="ru-RU"/>
              </w:rPr>
            </w:pPr>
            <w:r w:rsidRPr="00D60CBD">
              <w:rPr>
                <w:rFonts w:ascii="Arial" w:eastAsia="Times New Roman" w:hAnsi="Arial" w:cs="Arial"/>
                <w:bCs/>
                <w:sz w:val="14"/>
                <w:szCs w:val="14"/>
                <w:lang w:eastAsia="ru-RU"/>
              </w:rPr>
              <w:t>7 826 018,00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bCs/>
                <w:sz w:val="14"/>
                <w:szCs w:val="14"/>
                <w:lang w:eastAsia="ru-RU"/>
              </w:rPr>
            </w:pPr>
            <w:r w:rsidRPr="00D60CBD">
              <w:rPr>
                <w:rFonts w:ascii="Arial" w:eastAsia="Times New Roman" w:hAnsi="Arial" w:cs="Arial"/>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bCs/>
                <w:sz w:val="14"/>
                <w:szCs w:val="14"/>
                <w:lang w:eastAsia="ru-RU"/>
              </w:rPr>
            </w:pPr>
            <w:r w:rsidRPr="00D60CBD">
              <w:rPr>
                <w:rFonts w:ascii="Arial" w:eastAsia="Times New Roman" w:hAnsi="Arial" w:cs="Arial"/>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bCs/>
                <w:sz w:val="14"/>
                <w:szCs w:val="14"/>
                <w:lang w:eastAsia="ru-RU"/>
              </w:rPr>
            </w:pPr>
            <w:r w:rsidRPr="00D60CBD">
              <w:rPr>
                <w:rFonts w:ascii="Arial" w:eastAsia="Times New Roman" w:hAnsi="Arial" w:cs="Arial"/>
                <w:bCs/>
                <w:sz w:val="14"/>
                <w:szCs w:val="14"/>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bCs/>
                <w:sz w:val="14"/>
                <w:szCs w:val="14"/>
                <w:lang w:eastAsia="ru-RU"/>
              </w:rPr>
            </w:pPr>
            <w:r w:rsidRPr="00D60CBD">
              <w:rPr>
                <w:rFonts w:ascii="Arial" w:eastAsia="Times New Roman" w:hAnsi="Arial" w:cs="Arial"/>
                <w:bCs/>
                <w:sz w:val="14"/>
                <w:szCs w:val="14"/>
                <w:lang w:eastAsia="ru-RU"/>
              </w:rPr>
              <w:t>-69 600 000,00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bCs/>
                <w:sz w:val="14"/>
                <w:szCs w:val="14"/>
                <w:lang w:eastAsia="ru-RU"/>
              </w:rPr>
            </w:pPr>
            <w:r w:rsidRPr="00D60CBD">
              <w:rPr>
                <w:rFonts w:ascii="Arial" w:eastAsia="Times New Roman" w:hAnsi="Arial" w:cs="Arial"/>
                <w:bCs/>
                <w:sz w:val="14"/>
                <w:szCs w:val="14"/>
                <w:lang w:eastAsia="ru-RU"/>
              </w:rPr>
              <w:t>7 500 000,00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 xml:space="preserve">890 01 03 00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0000 700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27 500 000,00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27 500 000,00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 xml:space="preserve">890 01 03 00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0000 800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89 600 000,00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20 000 000,00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89 600 000,00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20 000 000,00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 xml:space="preserve">890 01 05 00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22 673 478,00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-326 018,00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326 018,00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 xml:space="preserve">890 01 05 00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2 030 431 980,00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1 969 940 890,00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1 904 100 720,00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 xml:space="preserve">890 01 05 02 00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2 030 431 980,00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1 969 940 890,00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1 904 100 720,00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2 030 431 980,00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1 969 940 890,00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1 904 100 720,00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2 030 431 980,00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1 969 940 890,00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1 904 100 720,00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 xml:space="preserve">890 01 05 00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2 053 105 458,00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1 969 614 872,00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1 904 426 738,00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 xml:space="preserve">890 01 05 02 00 </w:t>
            </w:r>
            <w:proofErr w:type="spellStart"/>
            <w:r w:rsidRPr="00D60CBD">
              <w:rPr>
                <w:rFonts w:ascii="Arial" w:eastAsia="Times New Roman" w:hAnsi="Arial" w:cs="Arial"/>
                <w:sz w:val="14"/>
                <w:szCs w:val="14"/>
                <w:lang w:eastAsia="ru-RU"/>
              </w:rPr>
              <w:t>00</w:t>
            </w:r>
            <w:proofErr w:type="spellEnd"/>
            <w:r w:rsidRPr="00D60CBD">
              <w:rPr>
                <w:rFonts w:ascii="Arial" w:eastAsia="Times New Roman" w:hAnsi="Arial" w:cs="Arial"/>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2 053 105 458,00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1 969 614 872,00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1 904 426 738,00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2 053 105 458,00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1 969 614 872,00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1 904 426 738,00</w:t>
            </w:r>
          </w:p>
        </w:tc>
      </w:tr>
      <w:tr w:rsidR="00D60CBD" w:rsidRPr="00D60CBD" w:rsidTr="00D60CBD">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D60CBD" w:rsidRPr="00D60CBD" w:rsidRDefault="00D60CBD" w:rsidP="00D60CBD">
            <w:pPr>
              <w:spacing w:after="0" w:line="240" w:lineRule="auto"/>
              <w:rPr>
                <w:rFonts w:ascii="Arial" w:eastAsia="Times New Roman" w:hAnsi="Arial" w:cs="Arial"/>
                <w:sz w:val="14"/>
                <w:szCs w:val="14"/>
                <w:lang w:eastAsia="ru-RU"/>
              </w:rPr>
            </w:pPr>
            <w:r w:rsidRPr="00D60CBD">
              <w:rPr>
                <w:rFonts w:ascii="Arial" w:eastAsia="Times New Roman" w:hAnsi="Arial" w:cs="Arial"/>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2 053 105 458,00</w:t>
            </w:r>
          </w:p>
        </w:tc>
        <w:tc>
          <w:tcPr>
            <w:tcW w:w="664"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1 969 614 872,00</w:t>
            </w:r>
          </w:p>
        </w:tc>
        <w:tc>
          <w:tcPr>
            <w:tcW w:w="643" w:type="pct"/>
            <w:tcBorders>
              <w:top w:val="nil"/>
              <w:left w:val="nil"/>
              <w:bottom w:val="single" w:sz="4" w:space="0" w:color="auto"/>
              <w:right w:val="single" w:sz="4" w:space="0" w:color="auto"/>
            </w:tcBorders>
            <w:shd w:val="clear" w:color="auto" w:fill="auto"/>
            <w:noWrap/>
            <w:vAlign w:val="bottom"/>
            <w:hideMark/>
          </w:tcPr>
          <w:p w:rsidR="00D60CBD" w:rsidRPr="00D60CBD" w:rsidRDefault="00D60CBD" w:rsidP="00D60CBD">
            <w:pPr>
              <w:spacing w:after="0" w:line="240" w:lineRule="auto"/>
              <w:jc w:val="right"/>
              <w:rPr>
                <w:rFonts w:ascii="Arial" w:eastAsia="Times New Roman" w:hAnsi="Arial" w:cs="Arial"/>
                <w:sz w:val="14"/>
                <w:szCs w:val="14"/>
                <w:lang w:eastAsia="ru-RU"/>
              </w:rPr>
            </w:pPr>
            <w:r w:rsidRPr="00D60CBD">
              <w:rPr>
                <w:rFonts w:ascii="Arial" w:eastAsia="Times New Roman" w:hAnsi="Arial" w:cs="Arial"/>
                <w:sz w:val="14"/>
                <w:szCs w:val="14"/>
                <w:lang w:eastAsia="ru-RU"/>
              </w:rPr>
              <w:t>1 904 426 738,00</w:t>
            </w:r>
          </w:p>
        </w:tc>
      </w:tr>
    </w:tbl>
    <w:p w:rsidR="00687495" w:rsidRDefault="00687495"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26"/>
        <w:gridCol w:w="1185"/>
        <w:gridCol w:w="2123"/>
        <w:gridCol w:w="5836"/>
      </w:tblGrid>
      <w:tr w:rsidR="00C32AC0" w:rsidRPr="00C32AC0" w:rsidTr="00C32AC0">
        <w:trPr>
          <w:trHeight w:val="20"/>
        </w:trPr>
        <w:tc>
          <w:tcPr>
            <w:tcW w:w="5000" w:type="pct"/>
            <w:gridSpan w:val="4"/>
            <w:tcBorders>
              <w:top w:val="nil"/>
              <w:left w:val="nil"/>
              <w:right w:val="nil"/>
            </w:tcBorders>
            <w:shd w:val="clear" w:color="auto" w:fill="auto"/>
            <w:vAlign w:val="center"/>
            <w:hideMark/>
          </w:tcPr>
          <w:p w:rsidR="00C32AC0" w:rsidRDefault="00C32AC0" w:rsidP="00C32AC0">
            <w:pPr>
              <w:spacing w:after="0" w:line="240" w:lineRule="auto"/>
              <w:jc w:val="right"/>
              <w:rPr>
                <w:rFonts w:ascii="Times New Roman" w:eastAsia="Times New Roman" w:hAnsi="Times New Roman"/>
                <w:sz w:val="18"/>
                <w:szCs w:val="20"/>
                <w:lang w:val="en-US" w:eastAsia="ru-RU"/>
              </w:rPr>
            </w:pPr>
            <w:r w:rsidRPr="00C32AC0">
              <w:rPr>
                <w:rFonts w:ascii="Times New Roman" w:eastAsia="Times New Roman" w:hAnsi="Times New Roman"/>
                <w:sz w:val="18"/>
                <w:szCs w:val="20"/>
                <w:lang w:eastAsia="ru-RU"/>
              </w:rPr>
              <w:t>Приложение №2 к решению</w:t>
            </w:r>
            <w:r w:rsidRPr="00C32AC0">
              <w:rPr>
                <w:rFonts w:ascii="Times New Roman" w:eastAsia="Times New Roman" w:hAnsi="Times New Roman"/>
                <w:sz w:val="18"/>
                <w:szCs w:val="20"/>
                <w:lang w:eastAsia="ru-RU"/>
              </w:rPr>
              <w:br/>
              <w:t>Богучанского районного Совета депутатов</w:t>
            </w:r>
            <w:r w:rsidRPr="00C32AC0">
              <w:rPr>
                <w:rFonts w:ascii="Times New Roman" w:eastAsia="Times New Roman" w:hAnsi="Times New Roman"/>
                <w:sz w:val="18"/>
                <w:szCs w:val="20"/>
                <w:lang w:eastAsia="ru-RU"/>
              </w:rPr>
              <w:br/>
              <w:t>от     07.12.2017 года №20/1-145</w:t>
            </w:r>
          </w:p>
          <w:p w:rsidR="00C32AC0" w:rsidRPr="00C32AC0" w:rsidRDefault="00C32AC0" w:rsidP="00C32AC0">
            <w:pPr>
              <w:spacing w:after="0" w:line="240" w:lineRule="auto"/>
              <w:jc w:val="right"/>
              <w:rPr>
                <w:rFonts w:ascii="Times New Roman" w:eastAsia="Times New Roman" w:hAnsi="Times New Roman"/>
                <w:sz w:val="18"/>
                <w:szCs w:val="20"/>
                <w:lang w:val="en-US" w:eastAsia="ru-RU"/>
              </w:rPr>
            </w:pPr>
          </w:p>
          <w:p w:rsidR="00C32AC0" w:rsidRPr="00C32AC0" w:rsidRDefault="00C32AC0" w:rsidP="00C32AC0">
            <w:pPr>
              <w:jc w:val="center"/>
              <w:rPr>
                <w:rFonts w:ascii="Times New Roman" w:eastAsia="Times New Roman" w:hAnsi="Times New Roman"/>
                <w:sz w:val="20"/>
                <w:szCs w:val="20"/>
                <w:lang w:eastAsia="ru-RU"/>
              </w:rPr>
            </w:pPr>
            <w:r w:rsidRPr="00C32AC0">
              <w:rPr>
                <w:rFonts w:ascii="Times New Roman" w:eastAsia="Times New Roman" w:hAnsi="Times New Roman"/>
                <w:bCs/>
                <w:sz w:val="20"/>
                <w:szCs w:val="20"/>
                <w:lang w:eastAsia="ru-RU"/>
              </w:rPr>
              <w:t>Главные администраторы доходов районного бюджета на 2018 год и плановый период 2019-2020 годов</w:t>
            </w:r>
          </w:p>
        </w:tc>
      </w:tr>
      <w:tr w:rsidR="00C32AC0" w:rsidRPr="00C32AC0" w:rsidTr="00C32AC0">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ПП</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Код главного администратора</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Код бюджетной классификации</w:t>
            </w:r>
          </w:p>
        </w:tc>
        <w:tc>
          <w:tcPr>
            <w:tcW w:w="3050" w:type="pct"/>
            <w:tcBorders>
              <w:top w:val="single" w:sz="4" w:space="0" w:color="auto"/>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Наименование кода бюджетной классификации</w:t>
            </w:r>
          </w:p>
        </w:tc>
      </w:tr>
      <w:tr w:rsidR="00C32AC0" w:rsidRPr="00C32AC0" w:rsidTr="00C32AC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proofErr w:type="spellStart"/>
            <w:r w:rsidRPr="00C32AC0">
              <w:rPr>
                <w:rFonts w:ascii="Times New Roman" w:eastAsia="Times New Roman" w:hAnsi="Times New Roman"/>
                <w:bCs/>
                <w:sz w:val="14"/>
                <w:szCs w:val="14"/>
                <w:lang w:eastAsia="ru-RU"/>
              </w:rPr>
              <w:t>Богучанский</w:t>
            </w:r>
            <w:proofErr w:type="spellEnd"/>
            <w:r w:rsidRPr="00C32AC0">
              <w:rPr>
                <w:rFonts w:ascii="Times New Roman" w:eastAsia="Times New Roman" w:hAnsi="Times New Roman"/>
                <w:bCs/>
                <w:sz w:val="14"/>
                <w:szCs w:val="14"/>
                <w:lang w:eastAsia="ru-RU"/>
              </w:rPr>
              <w:t xml:space="preserve"> район</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proofErr w:type="spellStart"/>
            <w:r w:rsidRPr="00C32AC0">
              <w:rPr>
                <w:rFonts w:ascii="Times New Roman" w:eastAsia="Times New Roman" w:hAnsi="Times New Roman"/>
                <w:bCs/>
                <w:sz w:val="14"/>
                <w:szCs w:val="14"/>
                <w:lang w:eastAsia="ru-RU"/>
              </w:rPr>
              <w:t>Богучанский</w:t>
            </w:r>
            <w:proofErr w:type="spellEnd"/>
            <w:r w:rsidRPr="00C32AC0">
              <w:rPr>
                <w:rFonts w:ascii="Times New Roman" w:eastAsia="Times New Roman" w:hAnsi="Times New Roman"/>
                <w:bCs/>
                <w:sz w:val="14"/>
                <w:szCs w:val="14"/>
                <w:lang w:eastAsia="ru-RU"/>
              </w:rPr>
              <w:t xml:space="preserve"> районный Совет депутатов  ИНН 2407060889 КПП 240701001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801</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1 17 01050 05 0000 180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801</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Контрольно-счетная комиссия Богучанского района ИНН 2407062950 КПП 240701001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3</w:t>
            </w:r>
          </w:p>
        </w:tc>
        <w:tc>
          <w:tcPr>
            <w:tcW w:w="61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802</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1 17 01050 05 0000 180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4</w:t>
            </w:r>
          </w:p>
        </w:tc>
        <w:tc>
          <w:tcPr>
            <w:tcW w:w="61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802</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1 16 32000 05 0000 140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Администрация Богучанского района ИНН2407006610 КПП240701001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1 08 07150 01 0000 110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1 08 07150 01 1000 110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1 08 07150 01 4000 110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(прочие поступления)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1 11 05035 05 0000 120</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1 13 01995 05 0000 130</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1 13 02065 05 9991 130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1 16 23051 05 0000 140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32AC0">
              <w:rPr>
                <w:rFonts w:ascii="Times New Roman" w:eastAsia="Times New Roman" w:hAnsi="Times New Roman"/>
                <w:sz w:val="14"/>
                <w:szCs w:val="14"/>
                <w:lang w:eastAsia="ru-RU"/>
              </w:rPr>
              <w:t>выгодоприобретателями</w:t>
            </w:r>
            <w:proofErr w:type="spellEnd"/>
            <w:r w:rsidRPr="00C32AC0">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1 16 90050 05 0000 140</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1 16 90050 05 3000 140</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1 17 01050 05 0000 180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lastRenderedPageBreak/>
              <w:t>15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1 17 05050 05 0000 180</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1 17 05050 05 1000 180</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2  04 05099 05 9904 180</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2 07 05020 05 9904 180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2 07 05030 05 9903 180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2 07 05030 05 9904 180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2 07 05030 05 9907 180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2 18 05010 05 0000 180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Доходы бюджетов муниципальных районов от возврата бюджетными учреждениями </w:t>
            </w:r>
            <w:proofErr w:type="gramStart"/>
            <w:r w:rsidRPr="00C32AC0">
              <w:rPr>
                <w:rFonts w:ascii="Times New Roman" w:eastAsia="Times New Roman" w:hAnsi="Times New Roman"/>
                <w:sz w:val="14"/>
                <w:szCs w:val="14"/>
                <w:lang w:eastAsia="ru-RU"/>
              </w:rPr>
              <w:t>остатков субсидий прошлых лет средств местного бюджета</w:t>
            </w:r>
            <w:proofErr w:type="gramEnd"/>
            <w:r w:rsidRPr="00C32AC0">
              <w:rPr>
                <w:rFonts w:ascii="Times New Roman" w:eastAsia="Times New Roman" w:hAnsi="Times New Roman"/>
                <w:sz w:val="14"/>
                <w:szCs w:val="14"/>
                <w:lang w:eastAsia="ru-RU"/>
              </w:rPr>
              <w:t>.</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2 18 05010 05 9965 180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(Восстановление в доход бюджета кассового расхода по целевым средствам прошлых лет).</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2 18 05030 05 9009 180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w:t>
            </w:r>
            <w:proofErr w:type="gramStart"/>
            <w:r w:rsidRPr="00C32AC0">
              <w:rPr>
                <w:rFonts w:ascii="Times New Roman" w:eastAsia="Times New Roman" w:hAnsi="Times New Roman"/>
                <w:sz w:val="14"/>
                <w:szCs w:val="14"/>
                <w:lang w:eastAsia="ru-RU"/>
              </w:rPr>
              <w:t>остатков субсидий прошлых лет средств местного бюджета</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2 18 05030 05 9963 180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5210252)</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2 18 05030 05 9964 180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2 18 05030 05 9965 180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4310101, 1017456, 1010074560)</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2 18 05030 05 9972 180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8210000, 0497577, 0490075770, 0460075770)</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w:t>
            </w:r>
          </w:p>
        </w:tc>
        <w:tc>
          <w:tcPr>
            <w:tcW w:w="4777" w:type="pct"/>
            <w:gridSpan w:val="3"/>
            <w:tcBorders>
              <w:top w:val="single" w:sz="4" w:space="0" w:color="auto"/>
              <w:left w:val="nil"/>
              <w:bottom w:val="nil"/>
              <w:right w:val="nil"/>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810</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1 17 01050 05 0000 180</w:t>
            </w:r>
          </w:p>
        </w:tc>
        <w:tc>
          <w:tcPr>
            <w:tcW w:w="3050" w:type="pct"/>
            <w:tcBorders>
              <w:top w:val="single" w:sz="4" w:space="0" w:color="auto"/>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30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810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Муниципальное казенное учреждение "Муниципальная служба Заказчика" ИНН 2407008984 КПП 240701001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31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830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1 17 01050 05 0000 180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32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830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Управление социальной защиты населения администрации Богучанского района ИНН 2407005969 КПП 240701001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33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1 17 01050 05 0000 180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34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35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1 17 05050 05 1000 180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36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2 18 05030 05 9933 180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5056504, 0340192))</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37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2 18 05030 05 9934 180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5056501, 0340191))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38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2 18 05030 05 9935 180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5056608, 5056610, 0310212 2014 год))</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39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2 18 05030 05 9936 180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5056602 (2009 год), 5056609 (2010 год), 0310211(2014год))</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40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2 18 05030 05 9937 180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5056604))</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41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2 18 05030 05 9938 180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 xml:space="preserve">по целевым средствам прошлых лет (ЦСР  5054681, 5054682, 5054683 2012-2013 </w:t>
            </w:r>
            <w:proofErr w:type="spellStart"/>
            <w:r w:rsidRPr="00C32AC0">
              <w:rPr>
                <w:rFonts w:ascii="Times New Roman" w:eastAsia="Times New Roman" w:hAnsi="Times New Roman"/>
                <w:sz w:val="14"/>
                <w:szCs w:val="14"/>
                <w:lang w:eastAsia="ru-RU"/>
              </w:rPr>
              <w:t>гг</w:t>
            </w:r>
            <w:proofErr w:type="spellEnd"/>
            <w:r w:rsidRPr="00C32AC0">
              <w:rPr>
                <w:rFonts w:ascii="Times New Roman" w:eastAsia="Times New Roman" w:hAnsi="Times New Roman"/>
                <w:sz w:val="14"/>
                <w:szCs w:val="14"/>
                <w:lang w:eastAsia="ru-RU"/>
              </w:rPr>
              <w:t>, 023525082 2014год))</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42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2 18 05030 05 9939 180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5055301, 0320171 2014год))</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43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2 18 05030 05 9940 180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5057805, 0320272 2014г.))</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44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2 18 05030 05 9941 180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5057806, 0320273 2014г))</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45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2 18 05030 05 9942 180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5210230, 5223738, 5227410, 0227561))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46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2 18 05030 05 9943 180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 xml:space="preserve"> по целевым средствам прошлых лет (ЦСР 5210202))</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47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2 18 05030 05 9944 180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5056801, 0340231 2014г))</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48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2 18 05030 05 9945 180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5056005, 0310181 2014г))</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49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2 18 05030 05 9946 180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5221701 (2010 год)))</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50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2 18 05030 05 9947 180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5201003 ))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51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2 18 05030 05 9948 180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5057904))</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52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2 18 05030 05 9949 180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53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2 18 05030 05 9982 180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остатков </w:t>
            </w:r>
            <w:r w:rsidRPr="00C32AC0">
              <w:rPr>
                <w:rFonts w:ascii="Times New Roman" w:eastAsia="Times New Roman" w:hAnsi="Times New Roman"/>
                <w:sz w:val="14"/>
                <w:szCs w:val="14"/>
                <w:lang w:eastAsia="ru-RU"/>
              </w:rPr>
              <w:lastRenderedPageBreak/>
              <w:t>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0312696))</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lastRenderedPageBreak/>
              <w:t>54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2 18 05030 05 9983 180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 xml:space="preserve"> по целевым средствам прошлых лет (ЦСР 0320461))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55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2 18 05030 05 9984 180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0310286))</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56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2 18 05030 05 9985 180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(ЦСР0320276))</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57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848</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2 18 05030 05 9986 180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0310288))</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Муниципальное казенное учреждение "Управление культуры Богучанского района" ИНН2407004757 КПП240701001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58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1 11 05035 05 0000 120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59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1 11 05035 05 1000 120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C32AC0">
              <w:rPr>
                <w:rFonts w:ascii="Times New Roman" w:eastAsia="Times New Roman" w:hAnsi="Times New Roman"/>
                <w:sz w:val="14"/>
                <w:szCs w:val="14"/>
                <w:lang w:eastAsia="ru-RU"/>
              </w:rPr>
              <w:t>)(</w:t>
            </w:r>
            <w:proofErr w:type="gramEnd"/>
            <w:r w:rsidRPr="00C32AC0">
              <w:rPr>
                <w:rFonts w:ascii="Times New Roman" w:eastAsia="Times New Roman" w:hAnsi="Times New Roman"/>
                <w:sz w:val="14"/>
                <w:szCs w:val="14"/>
                <w:lang w:eastAsia="ru-RU"/>
              </w:rPr>
              <w:t>по основному платежу)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60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1 11 05035 05 2000 120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C32AC0">
              <w:rPr>
                <w:rFonts w:ascii="Times New Roman" w:eastAsia="Times New Roman" w:hAnsi="Times New Roman"/>
                <w:sz w:val="14"/>
                <w:szCs w:val="14"/>
                <w:lang w:eastAsia="ru-RU"/>
              </w:rPr>
              <w:t>)(</w:t>
            </w:r>
            <w:proofErr w:type="gramEnd"/>
            <w:r w:rsidRPr="00C32AC0">
              <w:rPr>
                <w:rFonts w:ascii="Times New Roman" w:eastAsia="Times New Roman" w:hAnsi="Times New Roman"/>
                <w:sz w:val="14"/>
                <w:szCs w:val="14"/>
                <w:lang w:eastAsia="ru-RU"/>
              </w:rPr>
              <w:t>по пени)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61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1 13 01995 05 0000 130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62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1 13 01995 05 9901 130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w:t>
            </w:r>
            <w:proofErr w:type="gramStart"/>
            <w:r w:rsidRPr="00C32AC0">
              <w:rPr>
                <w:rFonts w:ascii="Times New Roman" w:eastAsia="Times New Roman" w:hAnsi="Times New Roman"/>
                <w:sz w:val="14"/>
                <w:szCs w:val="14"/>
                <w:lang w:eastAsia="ru-RU"/>
              </w:rPr>
              <w:t>в(</w:t>
            </w:r>
            <w:proofErr w:type="gramEnd"/>
            <w:r w:rsidRPr="00C32AC0">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63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1 13 01995 05 9902 130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(родительская плата муниципальных учреждений, </w:t>
            </w:r>
            <w:proofErr w:type="gramStart"/>
            <w:r w:rsidRPr="00C32AC0">
              <w:rPr>
                <w:rFonts w:ascii="Times New Roman" w:eastAsia="Times New Roman" w:hAnsi="Times New Roman"/>
                <w:sz w:val="14"/>
                <w:szCs w:val="14"/>
                <w:lang w:eastAsia="ru-RU"/>
              </w:rPr>
              <w:t>находящимся</w:t>
            </w:r>
            <w:proofErr w:type="gramEnd"/>
            <w:r w:rsidRPr="00C32AC0">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64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1 17 01050 05 0000 180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65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66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1 17 05050 05 1000 180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67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2 07 05020 05 9902 180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68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2 07 05020 05 9904 180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69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2 07 05030 05 9902 180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70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2 07 05030 05 9903 180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71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2 07 05030 05 9904 180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72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2 07 05030 05 9907 180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73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2 18 05010 05 9009 180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74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856</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2 18 05010 05 9975 180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 xml:space="preserve"> по целевым средствам прошлых лет (ЦСР 5225108))</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Управление муниципальной собственностью Богучанского района ИНН2407008705 КПП240701001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75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1 11 05013 05 0000 120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76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1 11 05013 05 1000 120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77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1 11 05013 05 2000 120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78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1 11 05013 05 3000 120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79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1 11 05013 10 0000 120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1 11 05013 10 1000 120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 основному платежу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1 11 05013 10 2000 120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от поступления пени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1 11 05025 05 0000 120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w:t>
            </w:r>
            <w:r w:rsidRPr="00C32AC0">
              <w:rPr>
                <w:rFonts w:ascii="Times New Roman" w:eastAsia="Times New Roman" w:hAnsi="Times New Roman"/>
                <w:sz w:val="14"/>
                <w:szCs w:val="14"/>
                <w:lang w:eastAsia="ru-RU"/>
              </w:rPr>
              <w:lastRenderedPageBreak/>
              <w:t>районов (за исключением земельных участков муниципальных бюджетных и автономных учреждений)</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lastRenderedPageBreak/>
              <w:t>83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1 11 05025 05 1000 120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1 11 05025 05 2000 120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1 11 05025 05 3000 120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1 11 05035 05 0000 120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1 11 05035 05 1000 120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1 11 05035 05 2000 120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1 11 05035 05 3000 120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90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1 11 05035 05 9960 120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91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1 11 07015 05 0000 120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92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1 11 07015 05 1000 120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w:t>
            </w:r>
            <w:r w:rsidR="0038351F" w:rsidRPr="0038351F">
              <w:rPr>
                <w:rFonts w:ascii="Times New Roman" w:eastAsia="Times New Roman" w:hAnsi="Times New Roman"/>
                <w:sz w:val="14"/>
                <w:szCs w:val="14"/>
                <w:lang w:eastAsia="ru-RU"/>
              </w:rPr>
              <w:t xml:space="preserve"> </w:t>
            </w:r>
            <w:r w:rsidRPr="00C32AC0">
              <w:rPr>
                <w:rFonts w:ascii="Times New Roman" w:eastAsia="Times New Roman" w:hAnsi="Times New Roman"/>
                <w:sz w:val="14"/>
                <w:szCs w:val="14"/>
                <w:lang w:eastAsia="ru-RU"/>
              </w:rPr>
              <w:t>основному платежу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93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1 11 07015 05 2000 120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94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1 11 09045 05 0000 120</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95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1 14 01050 05 0000 410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96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1 14 02053 05 0000 410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97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1 14 02053 05 0000 440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98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1 14 02053 05 1000 410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99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1 14 06013 05 0000 430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100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1 14 06013 05 1000 430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101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1 14 06013 10 0000 430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102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1 14 06013 10 1000 430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основному платежу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103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1 14 06013 10 2000 430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пени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104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1 14 06025 05 0000 430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105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1 14 06025 05 1000 430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106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1 17 01050 05 0000 180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107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108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2 18 05030 05 9009 180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w:t>
            </w:r>
            <w:proofErr w:type="gramStart"/>
            <w:r w:rsidRPr="00C32AC0">
              <w:rPr>
                <w:rFonts w:ascii="Times New Roman" w:eastAsia="Times New Roman" w:hAnsi="Times New Roman"/>
                <w:sz w:val="14"/>
                <w:szCs w:val="14"/>
                <w:lang w:eastAsia="ru-RU"/>
              </w:rPr>
              <w:t>остатков субсидий прошлых лет средств местного бюджета</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109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863</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2 18 05030 05 9967 180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выплаты по программе "Жилище")</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 ИНН2407004860 КПП240701001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110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1 13 01995 05 0000 130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111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1 13 01995 05 9901 130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w:t>
            </w:r>
            <w:r w:rsidRPr="00C32AC0">
              <w:rPr>
                <w:rFonts w:ascii="Times New Roman" w:eastAsia="Times New Roman" w:hAnsi="Times New Roman"/>
                <w:sz w:val="14"/>
                <w:szCs w:val="14"/>
                <w:lang w:eastAsia="ru-RU"/>
              </w:rPr>
              <w:lastRenderedPageBreak/>
              <w:t xml:space="preserve">районов (платные услуги муниципальных учреждений, </w:t>
            </w:r>
            <w:proofErr w:type="gramStart"/>
            <w:r w:rsidRPr="00C32AC0">
              <w:rPr>
                <w:rFonts w:ascii="Times New Roman" w:eastAsia="Times New Roman" w:hAnsi="Times New Roman"/>
                <w:sz w:val="14"/>
                <w:szCs w:val="14"/>
                <w:lang w:eastAsia="ru-RU"/>
              </w:rPr>
              <w:t>находящимся</w:t>
            </w:r>
            <w:proofErr w:type="gramEnd"/>
            <w:r w:rsidRPr="00C32AC0">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lastRenderedPageBreak/>
              <w:t>112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1 13 01995 05 9902 130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C32AC0">
              <w:rPr>
                <w:rFonts w:ascii="Times New Roman" w:eastAsia="Times New Roman" w:hAnsi="Times New Roman"/>
                <w:sz w:val="14"/>
                <w:szCs w:val="14"/>
                <w:lang w:eastAsia="ru-RU"/>
              </w:rPr>
              <w:t>находящимся</w:t>
            </w:r>
            <w:proofErr w:type="gramEnd"/>
            <w:r w:rsidRPr="00C32AC0">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113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1 13 01995 05 9992 130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C32AC0">
              <w:rPr>
                <w:rFonts w:ascii="Times New Roman" w:eastAsia="Times New Roman" w:hAnsi="Times New Roman"/>
                <w:sz w:val="14"/>
                <w:szCs w:val="14"/>
                <w:lang w:eastAsia="ru-RU"/>
              </w:rPr>
              <w:t>находящимся</w:t>
            </w:r>
            <w:proofErr w:type="gramEnd"/>
            <w:r w:rsidRPr="00C32AC0">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114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1 13 02065 05 0000 130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Доходы, поступающие в порядке возмещения расходов, понесенных в связи с эксплуатацией имущества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115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1 13 02065 05 9991 130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116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1 16 21050 05 0000 140</w:t>
            </w:r>
          </w:p>
        </w:tc>
        <w:tc>
          <w:tcPr>
            <w:tcW w:w="3050" w:type="pct"/>
            <w:tcBorders>
              <w:top w:val="nil"/>
              <w:left w:val="nil"/>
              <w:bottom w:val="single" w:sz="4" w:space="0" w:color="auto"/>
              <w:right w:val="single" w:sz="4" w:space="0" w:color="auto"/>
            </w:tcBorders>
            <w:shd w:val="clear" w:color="auto" w:fill="auto"/>
            <w:vAlign w:val="bottom"/>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117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1 17 01050 05 0000 180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118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119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1 17 05050 05 1000 180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неналоговые доходы бюджетов муниципальных районов </w:t>
            </w:r>
            <w:proofErr w:type="gramStart"/>
            <w:r w:rsidRPr="00C32AC0">
              <w:rPr>
                <w:rFonts w:ascii="Times New Roman" w:eastAsia="Times New Roman" w:hAnsi="Times New Roman"/>
                <w:sz w:val="14"/>
                <w:szCs w:val="14"/>
                <w:lang w:eastAsia="ru-RU"/>
              </w:rPr>
              <w:t xml:space="preserve">( </w:t>
            </w:r>
            <w:proofErr w:type="gramEnd"/>
            <w:r w:rsidRPr="00C32AC0">
              <w:rPr>
                <w:rFonts w:ascii="Times New Roman" w:eastAsia="Times New Roman" w:hAnsi="Times New Roman"/>
                <w:sz w:val="14"/>
                <w:szCs w:val="14"/>
                <w:lang w:eastAsia="ru-RU"/>
              </w:rPr>
              <w:t>по основному платежу)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120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2 18 05030 05 9954 180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5210212, 0227564, 0220075640))</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121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2 18 05030 05 9955 180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(ЦСР4367500, 0110075880))</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122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2 18 05030 05 9956 180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Поступление в доход бюджета средств прошлых лет по ЦСР 0220074080)</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123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2 18 05030 05 9957 180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w:t>
            </w:r>
            <w:proofErr w:type="gramStart"/>
            <w:r w:rsidRPr="00C32AC0">
              <w:rPr>
                <w:rFonts w:ascii="Times New Roman" w:eastAsia="Times New Roman" w:hAnsi="Times New Roman"/>
                <w:sz w:val="14"/>
                <w:szCs w:val="14"/>
                <w:lang w:eastAsia="ru-RU"/>
              </w:rPr>
              <w:t>дств пр</w:t>
            </w:r>
            <w:proofErr w:type="gramEnd"/>
            <w:r w:rsidRPr="00C32AC0">
              <w:rPr>
                <w:rFonts w:ascii="Times New Roman" w:eastAsia="Times New Roman" w:hAnsi="Times New Roman"/>
                <w:sz w:val="14"/>
                <w:szCs w:val="14"/>
                <w:lang w:eastAsia="ru-RU"/>
              </w:rPr>
              <w:t>ошлых лет по ЦСР 0220074090)</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124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2 07 05020 05 9904 180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125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2 07 05030 05 9903 180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126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2 07 05030 05 9904 180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127</w:t>
            </w:r>
          </w:p>
        </w:tc>
        <w:tc>
          <w:tcPr>
            <w:tcW w:w="619" w:type="pct"/>
            <w:tcBorders>
              <w:top w:val="nil"/>
              <w:left w:val="nil"/>
              <w:bottom w:val="single" w:sz="4" w:space="0" w:color="auto"/>
              <w:right w:val="nil"/>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2 18 05010 05 9009 180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Доходы бюджетов муниципальных районов от возврата бюджетными учреждениями </w:t>
            </w:r>
            <w:proofErr w:type="gramStart"/>
            <w:r w:rsidRPr="00C32AC0">
              <w:rPr>
                <w:rFonts w:ascii="Times New Roman" w:eastAsia="Times New Roman" w:hAnsi="Times New Roman"/>
                <w:sz w:val="14"/>
                <w:szCs w:val="14"/>
                <w:lang w:eastAsia="ru-RU"/>
              </w:rPr>
              <w:t>остатков субсидий прошлых лет средств местного бюджета</w:t>
            </w:r>
            <w:proofErr w:type="gramEnd"/>
            <w:r w:rsidRPr="00C32AC0">
              <w:rPr>
                <w:rFonts w:ascii="Times New Roman" w:eastAsia="Times New Roman" w:hAnsi="Times New Roman"/>
                <w:sz w:val="14"/>
                <w:szCs w:val="14"/>
                <w:lang w:eastAsia="ru-RU"/>
              </w:rPr>
              <w:t>.</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128</w:t>
            </w:r>
          </w:p>
        </w:tc>
        <w:tc>
          <w:tcPr>
            <w:tcW w:w="619" w:type="pct"/>
            <w:tcBorders>
              <w:top w:val="nil"/>
              <w:left w:val="nil"/>
              <w:bottom w:val="single" w:sz="4" w:space="0" w:color="auto"/>
              <w:right w:val="nil"/>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875</w:t>
            </w:r>
          </w:p>
        </w:tc>
        <w:tc>
          <w:tcPr>
            <w:tcW w:w="1109"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2 18 05010 05 9954 180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Муниципальное казенное учреждение "МПЧ №1" ИНН 2407010038 КПП 240701001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129</w:t>
            </w:r>
          </w:p>
        </w:tc>
        <w:tc>
          <w:tcPr>
            <w:tcW w:w="61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880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1 13 01995 05 0000 130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130</w:t>
            </w:r>
          </w:p>
        </w:tc>
        <w:tc>
          <w:tcPr>
            <w:tcW w:w="61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880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1 17 01050 05 0000 180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131</w:t>
            </w:r>
          </w:p>
        </w:tc>
        <w:tc>
          <w:tcPr>
            <w:tcW w:w="61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880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132</w:t>
            </w:r>
          </w:p>
        </w:tc>
        <w:tc>
          <w:tcPr>
            <w:tcW w:w="619" w:type="pct"/>
            <w:tcBorders>
              <w:top w:val="nil"/>
              <w:left w:val="nil"/>
              <w:bottom w:val="single" w:sz="4" w:space="0" w:color="auto"/>
              <w:right w:val="single" w:sz="4" w:space="0" w:color="auto"/>
            </w:tcBorders>
            <w:shd w:val="clear" w:color="auto" w:fill="auto"/>
            <w:noWrap/>
            <w:vAlign w:val="bottom"/>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880</w:t>
            </w:r>
          </w:p>
        </w:tc>
        <w:tc>
          <w:tcPr>
            <w:tcW w:w="1109" w:type="pct"/>
            <w:tcBorders>
              <w:top w:val="nil"/>
              <w:left w:val="nil"/>
              <w:bottom w:val="single" w:sz="4" w:space="0" w:color="auto"/>
              <w:right w:val="single" w:sz="4" w:space="0" w:color="auto"/>
            </w:tcBorders>
            <w:shd w:val="clear" w:color="auto" w:fill="auto"/>
            <w:noWrap/>
            <w:vAlign w:val="bottom"/>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2 18 05030 05 9964 180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C32AC0">
              <w:rPr>
                <w:rFonts w:ascii="Times New Roman" w:eastAsia="Times New Roman" w:hAnsi="Times New Roman"/>
                <w:sz w:val="14"/>
                <w:szCs w:val="14"/>
                <w:lang w:eastAsia="ru-RU"/>
              </w:rPr>
              <w:t>т(</w:t>
            </w:r>
            <w:proofErr w:type="gramEnd"/>
            <w:r w:rsidRPr="00C32AC0">
              <w:rPr>
                <w:rFonts w:ascii="Times New Roman" w:eastAsia="Times New Roman" w:hAnsi="Times New Roman"/>
                <w:sz w:val="14"/>
                <w:szCs w:val="14"/>
                <w:lang w:eastAsia="ru-RU"/>
              </w:rPr>
              <w:t>по целевым средствам прошлых лет (ЦСР 8160000, 0497578, 0497570, 049007570))</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bCs/>
                <w:sz w:val="14"/>
                <w:szCs w:val="14"/>
                <w:lang w:eastAsia="ru-RU"/>
              </w:rPr>
            </w:pPr>
            <w:r w:rsidRPr="00C32AC0">
              <w:rPr>
                <w:rFonts w:ascii="Times New Roman" w:eastAsia="Times New Roman" w:hAnsi="Times New Roman"/>
                <w:bCs/>
                <w:sz w:val="14"/>
                <w:szCs w:val="14"/>
                <w:lang w:eastAsia="ru-RU"/>
              </w:rPr>
              <w:t>финансовое управление администрации Богучанского района ИНН2407006634 КПП240701001</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133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1 11 02033 05 0000 120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134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1 11 03050 05 0000 120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135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1 16 18050 05 0000 140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136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1 16 21050 05 0000 140</w:t>
            </w:r>
          </w:p>
        </w:tc>
        <w:tc>
          <w:tcPr>
            <w:tcW w:w="3050" w:type="pct"/>
            <w:tcBorders>
              <w:top w:val="nil"/>
              <w:left w:val="nil"/>
              <w:bottom w:val="single" w:sz="4" w:space="0" w:color="auto"/>
              <w:right w:val="single" w:sz="4" w:space="0" w:color="auto"/>
            </w:tcBorders>
            <w:shd w:val="clear" w:color="auto" w:fill="auto"/>
            <w:vAlign w:val="bottom"/>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137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1 16 23051 05 0000 140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32AC0">
              <w:rPr>
                <w:rFonts w:ascii="Times New Roman" w:eastAsia="Times New Roman" w:hAnsi="Times New Roman"/>
                <w:sz w:val="14"/>
                <w:szCs w:val="14"/>
                <w:lang w:eastAsia="ru-RU"/>
              </w:rPr>
              <w:t>выгодоприобретателями</w:t>
            </w:r>
            <w:proofErr w:type="spellEnd"/>
            <w:r w:rsidRPr="00C32AC0">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138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1 16 23052 05 0000 140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Доходы от возмещения ущерба при возникновении иных страховых случаев, когда </w:t>
            </w:r>
            <w:proofErr w:type="spellStart"/>
            <w:r w:rsidRPr="00C32AC0">
              <w:rPr>
                <w:rFonts w:ascii="Times New Roman" w:eastAsia="Times New Roman" w:hAnsi="Times New Roman"/>
                <w:sz w:val="14"/>
                <w:szCs w:val="14"/>
                <w:lang w:eastAsia="ru-RU"/>
              </w:rPr>
              <w:t>выгодоприобретателями</w:t>
            </w:r>
            <w:proofErr w:type="spellEnd"/>
            <w:r w:rsidRPr="00C32AC0">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139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1 16 32000 05 0000 140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140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1 16 32000 10 0000 140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141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1 17 01050 05 0000 180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142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неналоговые доходы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143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1 17 05050 05 1000 180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неналоговые доходы бюджетов муниципальных районо</w:t>
            </w:r>
            <w:proofErr w:type="gramStart"/>
            <w:r w:rsidRPr="00C32AC0">
              <w:rPr>
                <w:rFonts w:ascii="Times New Roman" w:eastAsia="Times New Roman" w:hAnsi="Times New Roman"/>
                <w:sz w:val="14"/>
                <w:szCs w:val="14"/>
                <w:lang w:eastAsia="ru-RU"/>
              </w:rPr>
              <w:t>в(</w:t>
            </w:r>
            <w:proofErr w:type="gramEnd"/>
            <w:r w:rsidRPr="00C32AC0">
              <w:rPr>
                <w:rFonts w:ascii="Times New Roman" w:eastAsia="Times New Roman" w:hAnsi="Times New Roman"/>
                <w:sz w:val="14"/>
                <w:szCs w:val="14"/>
                <w:lang w:eastAsia="ru-RU"/>
              </w:rPr>
              <w:t xml:space="preserve"> по основному платежу)</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144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2 18 60010 05 0000 151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145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2 18 60010 05 5118 151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w:t>
            </w:r>
            <w:proofErr w:type="gramStart"/>
            <w:r w:rsidRPr="00C32AC0">
              <w:rPr>
                <w:rFonts w:ascii="Times New Roman" w:eastAsia="Times New Roman" w:hAnsi="Times New Roman"/>
                <w:sz w:val="14"/>
                <w:szCs w:val="14"/>
                <w:lang w:eastAsia="ru-RU"/>
              </w:rPr>
              <w:t>й(</w:t>
            </w:r>
            <w:proofErr w:type="gramEnd"/>
            <w:r w:rsidRPr="00C32AC0">
              <w:rPr>
                <w:rFonts w:ascii="Times New Roman" w:eastAsia="Times New Roman" w:hAnsi="Times New Roman"/>
                <w:sz w:val="14"/>
                <w:szCs w:val="14"/>
                <w:lang w:eastAsia="ru-RU"/>
              </w:rPr>
              <w:t>осуществление первичного воинского учета на территориях, где отсутствуют военные комиссариаты)</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146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2 18 60010 05 7514 151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roofErr w:type="gramStart"/>
            <w:r w:rsidRPr="00C32AC0">
              <w:rPr>
                <w:rFonts w:ascii="Times New Roman" w:eastAsia="Times New Roman" w:hAnsi="Times New Roman"/>
                <w:sz w:val="14"/>
                <w:szCs w:val="14"/>
                <w:lang w:eastAsia="ru-RU"/>
              </w:rPr>
              <w:t xml:space="preserve">( </w:t>
            </w:r>
            <w:proofErr w:type="gramEnd"/>
            <w:r w:rsidRPr="00C32AC0">
              <w:rPr>
                <w:rFonts w:ascii="Times New Roman" w:eastAsia="Times New Roman" w:hAnsi="Times New Roman"/>
                <w:sz w:val="14"/>
                <w:szCs w:val="14"/>
                <w:lang w:eastAsia="ru-RU"/>
              </w:rPr>
              <w:t xml:space="preserve">на выполнение государственных полномочий по созданию и </w:t>
            </w:r>
            <w:r w:rsidRPr="00C32AC0">
              <w:rPr>
                <w:rFonts w:ascii="Times New Roman" w:eastAsia="Times New Roman" w:hAnsi="Times New Roman"/>
                <w:sz w:val="14"/>
                <w:szCs w:val="14"/>
                <w:lang w:eastAsia="ru-RU"/>
              </w:rPr>
              <w:lastRenderedPageBreak/>
              <w:t>обеспечению деятельности административных комиссий)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lastRenderedPageBreak/>
              <w:t>147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2 18 60010 05 7412 151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148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2 18 60010 05 7508 151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149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2 18 60010 05 7509 151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150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2 19 25020 05 0000 151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151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2 19 25097 05 0000 151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152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2 19 45148 05 0000 151 </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153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2 19 60010 05 0000 151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154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2 19 60010 05 9911 151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155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2 02 15001 05 2711 151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156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2 02 15002 05 0000 151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157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2 02 15009 05 0000 151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158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2 02 25064 05 9000 151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159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2 02 20051 05 0000 151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160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 2 02 20299 05 0000 151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C32AC0">
              <w:rPr>
                <w:rFonts w:ascii="Times New Roman" w:eastAsia="Times New Roman" w:hAnsi="Times New Roman"/>
                <w:sz w:val="14"/>
                <w:szCs w:val="14"/>
                <w:lang w:eastAsia="ru-RU"/>
              </w:rPr>
              <w:t xml:space="preserve"> и комфортным жильем граждан"</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161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890 </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2 02 20302 05 0000 151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w:t>
            </w:r>
            <w:proofErr w:type="gramEnd"/>
            <w:r w:rsidRPr="00C32AC0">
              <w:rPr>
                <w:rFonts w:ascii="Times New Roman" w:eastAsia="Times New Roman" w:hAnsi="Times New Roman"/>
                <w:sz w:val="14"/>
                <w:szCs w:val="14"/>
                <w:lang w:eastAsia="ru-RU"/>
              </w:rPr>
              <w:t xml:space="preserve"> граждан"</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162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2 02 25097 05 0000 151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163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2 02 25097 05 9000 151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164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2 02 25097 05 8000 151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165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2 02 25519 05 0000 151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166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2 02 25558 05 0000 151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167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2 02 29999 05 1021 151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C32AC0">
              <w:rPr>
                <w:rFonts w:ascii="Times New Roman" w:eastAsia="Times New Roman" w:hAnsi="Times New Roman"/>
                <w:sz w:val="14"/>
                <w:szCs w:val="14"/>
                <w:lang w:eastAsia="ru-RU"/>
              </w:rPr>
              <w:t>непрограммных</w:t>
            </w:r>
            <w:proofErr w:type="spellEnd"/>
            <w:r w:rsidRPr="00C32AC0">
              <w:rPr>
                <w:rFonts w:ascii="Times New Roman" w:eastAsia="Times New Roman" w:hAnsi="Times New Roman"/>
                <w:sz w:val="14"/>
                <w:szCs w:val="14"/>
                <w:lang w:eastAsia="ru-RU"/>
              </w:rPr>
              <w:t xml:space="preserve"> расходов отдельных органов исполнительной власти </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168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2 02 29999 05 1031 151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w:t>
            </w:r>
            <w:proofErr w:type="spellStart"/>
            <w:r w:rsidRPr="00C32AC0">
              <w:rPr>
                <w:rFonts w:ascii="Times New Roman" w:eastAsia="Times New Roman" w:hAnsi="Times New Roman"/>
                <w:sz w:val="14"/>
                <w:szCs w:val="14"/>
                <w:lang w:eastAsia="ru-RU"/>
              </w:rPr>
              <w:t>непрограммных</w:t>
            </w:r>
            <w:proofErr w:type="spellEnd"/>
            <w:r w:rsidRPr="00C32AC0">
              <w:rPr>
                <w:rFonts w:ascii="Times New Roman" w:eastAsia="Times New Roman" w:hAnsi="Times New Roman"/>
                <w:sz w:val="14"/>
                <w:szCs w:val="14"/>
                <w:lang w:eastAsia="ru-RU"/>
              </w:rPr>
              <w:t xml:space="preserve"> расходов отдельных органов исполнительной власти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169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2 02 29999 05 1042 151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Средства на повышение размеров оплаты труда отдельным категориям работников бюджетной сферы края, в том </w:t>
            </w:r>
            <w:proofErr w:type="gramStart"/>
            <w:r w:rsidRPr="00C32AC0">
              <w:rPr>
                <w:rFonts w:ascii="Times New Roman" w:eastAsia="Times New Roman" w:hAnsi="Times New Roman"/>
                <w:sz w:val="14"/>
                <w:szCs w:val="14"/>
                <w:lang w:eastAsia="ru-RU"/>
              </w:rPr>
              <w:t>числе</w:t>
            </w:r>
            <w:proofErr w:type="gramEnd"/>
            <w:r w:rsidRPr="00C32AC0">
              <w:rPr>
                <w:rFonts w:ascii="Times New Roman" w:eastAsia="Times New Roman" w:hAnsi="Times New Roman"/>
                <w:sz w:val="14"/>
                <w:szCs w:val="14"/>
                <w:lang w:eastAsia="ru-RU"/>
              </w:rPr>
              <w:t xml:space="preserve">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sidRPr="00C32AC0">
              <w:rPr>
                <w:rFonts w:ascii="Times New Roman" w:eastAsia="Times New Roman" w:hAnsi="Times New Roman"/>
                <w:sz w:val="14"/>
                <w:szCs w:val="14"/>
                <w:lang w:eastAsia="ru-RU"/>
              </w:rPr>
              <w:t>непрограммных</w:t>
            </w:r>
            <w:proofErr w:type="spellEnd"/>
            <w:r w:rsidRPr="00C32AC0">
              <w:rPr>
                <w:rFonts w:ascii="Times New Roman" w:eastAsia="Times New Roman" w:hAnsi="Times New Roman"/>
                <w:sz w:val="14"/>
                <w:szCs w:val="14"/>
                <w:lang w:eastAsia="ru-RU"/>
              </w:rPr>
              <w:t xml:space="preserve"> расходов отдельных органов исполнительной власти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lastRenderedPageBreak/>
              <w:t>170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2 02 29999 05 1043 151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C32AC0">
              <w:rPr>
                <w:rFonts w:ascii="Times New Roman" w:eastAsia="Times New Roman" w:hAnsi="Times New Roman"/>
                <w:sz w:val="14"/>
                <w:szCs w:val="14"/>
                <w:lang w:eastAsia="ru-RU"/>
              </w:rPr>
              <w:t>размеров оплаты труда</w:t>
            </w:r>
            <w:proofErr w:type="gramEnd"/>
            <w:r w:rsidRPr="00C32AC0">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171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2 02 29999 05 1044 151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Средства на повышение </w:t>
            </w:r>
            <w:proofErr w:type="gramStart"/>
            <w:r w:rsidRPr="00C32AC0">
              <w:rPr>
                <w:rFonts w:ascii="Times New Roman" w:eastAsia="Times New Roman" w:hAnsi="Times New Roman"/>
                <w:sz w:val="14"/>
                <w:szCs w:val="14"/>
                <w:lang w:eastAsia="ru-RU"/>
              </w:rPr>
              <w:t>размеров оплаты труда основного персонала библиотек</w:t>
            </w:r>
            <w:proofErr w:type="gramEnd"/>
            <w:r w:rsidRPr="00C32AC0">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w:t>
            </w:r>
            <w:proofErr w:type="spellStart"/>
            <w:r w:rsidRPr="00C32AC0">
              <w:rPr>
                <w:rFonts w:ascii="Times New Roman" w:eastAsia="Times New Roman" w:hAnsi="Times New Roman"/>
                <w:sz w:val="14"/>
                <w:szCs w:val="14"/>
                <w:lang w:eastAsia="ru-RU"/>
              </w:rPr>
              <w:t>непрограммных</w:t>
            </w:r>
            <w:proofErr w:type="spellEnd"/>
            <w:r w:rsidRPr="00C32AC0">
              <w:rPr>
                <w:rFonts w:ascii="Times New Roman" w:eastAsia="Times New Roman" w:hAnsi="Times New Roman"/>
                <w:sz w:val="14"/>
                <w:szCs w:val="14"/>
                <w:lang w:eastAsia="ru-RU"/>
              </w:rPr>
              <w:t xml:space="preserve"> расходов отдельных органов исполнительной власти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172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2 02 29999 05 1045 151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Средства на повышение </w:t>
            </w:r>
            <w:proofErr w:type="gramStart"/>
            <w:r w:rsidRPr="00C32AC0">
              <w:rPr>
                <w:rFonts w:ascii="Times New Roman" w:eastAsia="Times New Roman" w:hAnsi="Times New Roman"/>
                <w:sz w:val="14"/>
                <w:szCs w:val="14"/>
                <w:lang w:eastAsia="ru-RU"/>
              </w:rPr>
              <w:t>размеров оплаты труда</w:t>
            </w:r>
            <w:proofErr w:type="gramEnd"/>
            <w:r w:rsidRPr="00C32AC0">
              <w:rPr>
                <w:rFonts w:ascii="Times New Roman" w:eastAsia="Times New Roman" w:hAnsi="Times New Roman"/>
                <w:sz w:val="14"/>
                <w:szCs w:val="14"/>
                <w:lang w:eastAsia="ru-RU"/>
              </w:rPr>
              <w:t xml:space="preserve">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w:t>
            </w:r>
            <w:proofErr w:type="spellStart"/>
            <w:r w:rsidRPr="00C32AC0">
              <w:rPr>
                <w:rFonts w:ascii="Times New Roman" w:eastAsia="Times New Roman" w:hAnsi="Times New Roman"/>
                <w:sz w:val="14"/>
                <w:szCs w:val="14"/>
                <w:lang w:eastAsia="ru-RU"/>
              </w:rPr>
              <w:t>непрограммных</w:t>
            </w:r>
            <w:proofErr w:type="spellEnd"/>
            <w:r w:rsidRPr="00C32AC0">
              <w:rPr>
                <w:rFonts w:ascii="Times New Roman" w:eastAsia="Times New Roman" w:hAnsi="Times New Roman"/>
                <w:sz w:val="14"/>
                <w:szCs w:val="14"/>
                <w:lang w:eastAsia="ru-RU"/>
              </w:rPr>
              <w:t xml:space="preserve"> расходов отдельных органов исполнительной власти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173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2 02 29999 05 1046 151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Средства на повышение </w:t>
            </w:r>
            <w:proofErr w:type="gramStart"/>
            <w:r w:rsidRPr="00C32AC0">
              <w:rPr>
                <w:rFonts w:ascii="Times New Roman" w:eastAsia="Times New Roman" w:hAnsi="Times New Roman"/>
                <w:sz w:val="14"/>
                <w:szCs w:val="14"/>
                <w:lang w:eastAsia="ru-RU"/>
              </w:rPr>
              <w:t>размеров оплаты труда</w:t>
            </w:r>
            <w:proofErr w:type="gramEnd"/>
            <w:r w:rsidRPr="00C32AC0">
              <w:rPr>
                <w:rFonts w:ascii="Times New Roman" w:eastAsia="Times New Roman" w:hAnsi="Times New Roman"/>
                <w:sz w:val="14"/>
                <w:szCs w:val="14"/>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w:t>
            </w:r>
            <w:proofErr w:type="spellStart"/>
            <w:r w:rsidRPr="00C32AC0">
              <w:rPr>
                <w:rFonts w:ascii="Times New Roman" w:eastAsia="Times New Roman" w:hAnsi="Times New Roman"/>
                <w:sz w:val="14"/>
                <w:szCs w:val="14"/>
                <w:lang w:eastAsia="ru-RU"/>
              </w:rPr>
              <w:t>непрограммных</w:t>
            </w:r>
            <w:proofErr w:type="spellEnd"/>
            <w:r w:rsidRPr="00C32AC0">
              <w:rPr>
                <w:rFonts w:ascii="Times New Roman" w:eastAsia="Times New Roman" w:hAnsi="Times New Roman"/>
                <w:sz w:val="14"/>
                <w:szCs w:val="14"/>
                <w:lang w:eastAsia="ru-RU"/>
              </w:rPr>
              <w:t xml:space="preserve"> расходов отдельных органов исполнительной власти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174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2 02 29999 05 2654 151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и спорта»</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175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2 02 29999 05 5018 151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Субсидии на </w:t>
            </w:r>
            <w:proofErr w:type="spellStart"/>
            <w:r w:rsidRPr="00C32AC0">
              <w:rPr>
                <w:rFonts w:ascii="Times New Roman" w:eastAsia="Times New Roman" w:hAnsi="Times New Roman"/>
                <w:sz w:val="14"/>
                <w:szCs w:val="14"/>
                <w:lang w:eastAsia="ru-RU"/>
              </w:rPr>
              <w:t>софинансирование</w:t>
            </w:r>
            <w:proofErr w:type="spellEnd"/>
            <w:r w:rsidRPr="00C32AC0">
              <w:rPr>
                <w:rFonts w:ascii="Times New Roman" w:eastAsia="Times New Roman" w:hAnsi="Times New Roman"/>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176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2 02 29999 05 5020 151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177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2 02 29999 05 7397 151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w:t>
            </w:r>
            <w:proofErr w:type="gramEnd"/>
            <w:r w:rsidRPr="00C32AC0">
              <w:rPr>
                <w:rFonts w:ascii="Times New Roman" w:eastAsia="Times New Roman" w:hAnsi="Times New Roman"/>
                <w:sz w:val="14"/>
                <w:szCs w:val="14"/>
                <w:lang w:eastAsia="ru-RU"/>
              </w:rPr>
              <w:t xml:space="preserve"> образования» государственной программы Красноярского края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178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2 02 29999 05 7398 151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179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2 02 29999 05 7412 151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180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2 02 29999 05 7413 151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181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2 02 29999 05 7454 151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182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2 02 29999 05 7456 151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183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2 02 29999 05 7464 151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 xml:space="preserve">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C32AC0">
              <w:rPr>
                <w:rFonts w:ascii="Times New Roman" w:eastAsia="Times New Roman" w:hAnsi="Times New Roman"/>
                <w:sz w:val="14"/>
                <w:szCs w:val="14"/>
                <w:lang w:eastAsia="ru-RU"/>
              </w:rPr>
              <w:t>энергосбытовых</w:t>
            </w:r>
            <w:proofErr w:type="spellEnd"/>
            <w:r w:rsidRPr="00C32AC0">
              <w:rPr>
                <w:rFonts w:ascii="Times New Roman" w:eastAsia="Times New Roman" w:hAnsi="Times New Roman"/>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год, в рамках подпрограммы</w:t>
            </w:r>
            <w:proofErr w:type="gramEnd"/>
            <w:r w:rsidRPr="00C32AC0">
              <w:rPr>
                <w:rFonts w:ascii="Times New Roman" w:eastAsia="Times New Roman" w:hAnsi="Times New Roman"/>
                <w:sz w:val="14"/>
                <w:szCs w:val="14"/>
                <w:lang w:eastAsia="ru-RU"/>
              </w:rPr>
              <w:t xml:space="preserve">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184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2 02 29999 05 7488 151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185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2 02 29999 05 7492 151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186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2 02 29999 05 7508 151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w:t>
            </w:r>
            <w:r w:rsidRPr="00C32AC0">
              <w:rPr>
                <w:rFonts w:ascii="Times New Roman" w:eastAsia="Times New Roman" w:hAnsi="Times New Roman"/>
                <w:sz w:val="14"/>
                <w:szCs w:val="14"/>
                <w:lang w:eastAsia="ru-RU"/>
              </w:rPr>
              <w:lastRenderedPageBreak/>
              <w:t>Красноярского края "Развитие транспортной системы"</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lastRenderedPageBreak/>
              <w:t>187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2 02 29999 05 7509 151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188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2 02 29999 05 7555 151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C32AC0">
              <w:rPr>
                <w:rFonts w:ascii="Times New Roman" w:eastAsia="Times New Roman" w:hAnsi="Times New Roman"/>
                <w:sz w:val="14"/>
                <w:szCs w:val="14"/>
                <w:lang w:eastAsia="ru-RU"/>
              </w:rPr>
              <w:t>акарицидных</w:t>
            </w:r>
            <w:proofErr w:type="spellEnd"/>
            <w:r w:rsidRPr="00C32AC0">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189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2 02 29999 05 7558 151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190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2 02 29999 05 7560 151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C32AC0">
              <w:rPr>
                <w:rFonts w:ascii="Times New Roman" w:eastAsia="Times New Roman" w:hAnsi="Times New Roman"/>
                <w:sz w:val="14"/>
                <w:szCs w:val="14"/>
                <w:lang w:eastAsia="ru-RU"/>
              </w:rPr>
              <w:t xml:space="preserve">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191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2 02 29999 05 7562 151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192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2 02 29999 05 7563 151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193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2 02 29999 05 7571 151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C32AC0">
              <w:rPr>
                <w:rFonts w:ascii="Times New Roman" w:eastAsia="Times New Roman" w:hAnsi="Times New Roman"/>
                <w:sz w:val="14"/>
                <w:szCs w:val="14"/>
                <w:lang w:eastAsia="ru-RU"/>
              </w:rPr>
              <w:t>электросетевого</w:t>
            </w:r>
            <w:proofErr w:type="spellEnd"/>
            <w:r w:rsidRPr="00C32AC0">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w:t>
            </w:r>
            <w:proofErr w:type="gramEnd"/>
            <w:r w:rsidRPr="00C32AC0">
              <w:rPr>
                <w:rFonts w:ascii="Times New Roman" w:eastAsia="Times New Roman" w:hAnsi="Times New Roman"/>
                <w:sz w:val="14"/>
                <w:szCs w:val="14"/>
                <w:lang w:eastAsia="ru-RU"/>
              </w:rPr>
              <w:t xml:space="preserve">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194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2 02 29999 05 7591 151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195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2 02 29999 05 7602 151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196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2 02 29999 05 7607 151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197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2 02 29999 05 7645 151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198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2 02 29999 05 7741 151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199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2 02 29999 05 7746 151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200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2 02 29999 05 7749 151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201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2 02 29999 05 7840 151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w:t>
            </w:r>
            <w:r w:rsidRPr="00C32AC0">
              <w:rPr>
                <w:rFonts w:ascii="Times New Roman" w:eastAsia="Times New Roman" w:hAnsi="Times New Roman"/>
                <w:sz w:val="14"/>
                <w:szCs w:val="14"/>
                <w:lang w:eastAsia="ru-RU"/>
              </w:rPr>
              <w:lastRenderedPageBreak/>
              <w:t>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lastRenderedPageBreak/>
              <w:t>202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2 02 30024 05 0151 151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203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2 02 30024 05 0640 151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204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2 02 30024 05 7429 151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C32AC0">
              <w:rPr>
                <w:rFonts w:ascii="Times New Roman" w:eastAsia="Times New Roman" w:hAnsi="Times New Roman"/>
                <w:sz w:val="14"/>
                <w:szCs w:val="14"/>
                <w:lang w:eastAsia="ru-RU"/>
              </w:rPr>
              <w:t>контроля за</w:t>
            </w:r>
            <w:proofErr w:type="gramEnd"/>
            <w:r w:rsidRPr="00C32AC0">
              <w:rPr>
                <w:rFonts w:ascii="Times New Roman" w:eastAsia="Times New Roman" w:hAnsi="Times New Roman"/>
                <w:sz w:val="14"/>
                <w:szCs w:val="14"/>
                <w:lang w:eastAsia="ru-RU"/>
              </w:rPr>
              <w:t xml:space="preserve">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w:t>
            </w:r>
            <w:proofErr w:type="spellStart"/>
            <w:r w:rsidRPr="00C32AC0">
              <w:rPr>
                <w:rFonts w:ascii="Times New Roman" w:eastAsia="Times New Roman" w:hAnsi="Times New Roman"/>
                <w:sz w:val="14"/>
                <w:szCs w:val="14"/>
                <w:lang w:eastAsia="ru-RU"/>
              </w:rPr>
              <w:t>непрограммных</w:t>
            </w:r>
            <w:proofErr w:type="spellEnd"/>
            <w:r w:rsidRPr="00C32AC0">
              <w:rPr>
                <w:rFonts w:ascii="Times New Roman" w:eastAsia="Times New Roman" w:hAnsi="Times New Roman"/>
                <w:sz w:val="14"/>
                <w:szCs w:val="14"/>
                <w:lang w:eastAsia="ru-RU"/>
              </w:rPr>
              <w:t xml:space="preserve"> расходов отдельных органов исполнительной власти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205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2 02 30024 05 7467 151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206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2 02 30024 05 7513 151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207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2 02 30024 05 7514 151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w:t>
            </w:r>
            <w:proofErr w:type="spellStart"/>
            <w:r w:rsidRPr="00C32AC0">
              <w:rPr>
                <w:rFonts w:ascii="Times New Roman" w:eastAsia="Times New Roman" w:hAnsi="Times New Roman"/>
                <w:sz w:val="14"/>
                <w:szCs w:val="14"/>
                <w:lang w:eastAsia="ru-RU"/>
              </w:rPr>
              <w:t>непрограммных</w:t>
            </w:r>
            <w:proofErr w:type="spellEnd"/>
            <w:r w:rsidRPr="00C32AC0">
              <w:rPr>
                <w:rFonts w:ascii="Times New Roman" w:eastAsia="Times New Roman" w:hAnsi="Times New Roman"/>
                <w:sz w:val="14"/>
                <w:szCs w:val="14"/>
                <w:lang w:eastAsia="ru-RU"/>
              </w:rPr>
              <w:t xml:space="preserve"> расходов органов судебной власти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208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2 02 30024 05 7517 151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209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2 02 30024 05 7518 151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210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2 02 30024 05 7519 151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211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2 02 30024 05 7552 151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212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2 02 30024 05 7554 151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w:t>
            </w:r>
            <w:proofErr w:type="gramEnd"/>
            <w:r w:rsidRPr="00C32AC0">
              <w:rPr>
                <w:rFonts w:ascii="Times New Roman" w:eastAsia="Times New Roman" w:hAnsi="Times New Roman"/>
                <w:sz w:val="14"/>
                <w:szCs w:val="14"/>
                <w:lang w:eastAsia="ru-RU"/>
              </w:rPr>
              <w:t xml:space="preserve"> дополнительного образования» государственной программы Красноярского края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213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2 02 30024 05 7564 151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C32AC0">
              <w:rPr>
                <w:rFonts w:ascii="Times New Roman" w:eastAsia="Times New Roman" w:hAnsi="Times New Roman"/>
                <w:sz w:val="14"/>
                <w:szCs w:val="14"/>
                <w:lang w:eastAsia="ru-RU"/>
              </w:rPr>
              <w:t xml:space="preserve"> </w:t>
            </w:r>
            <w:proofErr w:type="gramStart"/>
            <w:r w:rsidRPr="00C32AC0">
              <w:rPr>
                <w:rFonts w:ascii="Times New Roman" w:eastAsia="Times New Roman" w:hAnsi="Times New Roman"/>
                <w:sz w:val="14"/>
                <w:szCs w:val="14"/>
                <w:lang w:eastAsia="ru-RU"/>
              </w:rPr>
              <w:t>рамках</w:t>
            </w:r>
            <w:proofErr w:type="gramEnd"/>
            <w:r w:rsidRPr="00C32AC0">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214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2 02 30024 05 7566 151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215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2 02 30024 05 7570 151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Субвенции бюджетам муниципальных образований на реализацию отдельных мер по </w:t>
            </w:r>
            <w:r w:rsidRPr="00C32AC0">
              <w:rPr>
                <w:rFonts w:ascii="Times New Roman" w:eastAsia="Times New Roman" w:hAnsi="Times New Roman"/>
                <w:sz w:val="14"/>
                <w:szCs w:val="14"/>
                <w:lang w:eastAsia="ru-RU"/>
              </w:rPr>
              <w:lastRenderedPageBreak/>
              <w:t>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lastRenderedPageBreak/>
              <w:t>216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2 02 30024 05 7577 151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C32AC0">
              <w:rPr>
                <w:rFonts w:ascii="Times New Roman" w:eastAsia="Times New Roman" w:hAnsi="Times New Roman"/>
                <w:sz w:val="14"/>
                <w:szCs w:val="14"/>
                <w:lang w:eastAsia="ru-RU"/>
              </w:rPr>
              <w:t>энергоснабжающих</w:t>
            </w:r>
            <w:proofErr w:type="spellEnd"/>
            <w:r w:rsidRPr="00C32AC0">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«Энергосбережение и повышение энергетической эффективности в бюджетной сфере края» государственной программы Красноярского края «</w:t>
            </w:r>
            <w:proofErr w:type="spellStart"/>
            <w:r w:rsidRPr="00C32AC0">
              <w:rPr>
                <w:rFonts w:ascii="Times New Roman" w:eastAsia="Times New Roman" w:hAnsi="Times New Roman"/>
                <w:sz w:val="14"/>
                <w:szCs w:val="14"/>
                <w:lang w:eastAsia="ru-RU"/>
              </w:rPr>
              <w:t>Энергоэффективность</w:t>
            </w:r>
            <w:proofErr w:type="spellEnd"/>
            <w:r w:rsidRPr="00C32AC0">
              <w:rPr>
                <w:rFonts w:ascii="Times New Roman" w:eastAsia="Times New Roman" w:hAnsi="Times New Roman"/>
                <w:sz w:val="14"/>
                <w:szCs w:val="14"/>
                <w:lang w:eastAsia="ru-RU"/>
              </w:rPr>
              <w:t xml:space="preserve"> и развитие энергетики»</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217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2 02 30024 05 7588 151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C32AC0">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218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2 02 30024 05 7601 151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219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 2 02 30024 05 7604 151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w:t>
            </w:r>
            <w:proofErr w:type="spellStart"/>
            <w:r w:rsidRPr="00C32AC0">
              <w:rPr>
                <w:rFonts w:ascii="Times New Roman" w:eastAsia="Times New Roman" w:hAnsi="Times New Roman"/>
                <w:sz w:val="14"/>
                <w:szCs w:val="14"/>
                <w:lang w:eastAsia="ru-RU"/>
              </w:rPr>
              <w:t>непрограммных</w:t>
            </w:r>
            <w:proofErr w:type="spellEnd"/>
            <w:r w:rsidRPr="00C32AC0">
              <w:rPr>
                <w:rFonts w:ascii="Times New Roman" w:eastAsia="Times New Roman" w:hAnsi="Times New Roman"/>
                <w:sz w:val="14"/>
                <w:szCs w:val="14"/>
                <w:lang w:eastAsia="ru-RU"/>
              </w:rPr>
              <w:t xml:space="preserve"> расходов отдельных органов исполнительной власти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220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 2 02 30024 05 7408 151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C32AC0">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221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 2 02 30024 05 7409 151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C32AC0">
              <w:rPr>
                <w:rFonts w:ascii="Times New Roman" w:eastAsia="Times New Roman" w:hAnsi="Times New Roman"/>
                <w:sz w:val="14"/>
                <w:szCs w:val="14"/>
                <w:lang w:eastAsia="ru-RU"/>
              </w:rPr>
              <w:t xml:space="preserve"> </w:t>
            </w:r>
            <w:proofErr w:type="gramStart"/>
            <w:r w:rsidRPr="00C32AC0">
              <w:rPr>
                <w:rFonts w:ascii="Times New Roman" w:eastAsia="Times New Roman" w:hAnsi="Times New Roman"/>
                <w:sz w:val="14"/>
                <w:szCs w:val="14"/>
                <w:lang w:eastAsia="ru-RU"/>
              </w:rPr>
              <w:t>рамках</w:t>
            </w:r>
            <w:proofErr w:type="gramEnd"/>
            <w:r w:rsidRPr="00C32AC0">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222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 2 02 30024 05 7649 151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223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2 02 30029 05 0000 151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224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2 02 35082 05 0000 151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proofErr w:type="gramStart"/>
            <w:r w:rsidRPr="00C32AC0">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225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2 02 35120 05 0000 151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w:t>
            </w:r>
            <w:proofErr w:type="spellStart"/>
            <w:r w:rsidRPr="00C32AC0">
              <w:rPr>
                <w:rFonts w:ascii="Times New Roman" w:eastAsia="Times New Roman" w:hAnsi="Times New Roman"/>
                <w:sz w:val="14"/>
                <w:szCs w:val="14"/>
                <w:lang w:eastAsia="ru-RU"/>
              </w:rPr>
              <w:t>непрограммных</w:t>
            </w:r>
            <w:proofErr w:type="spellEnd"/>
            <w:r w:rsidRPr="00C32AC0">
              <w:rPr>
                <w:rFonts w:ascii="Times New Roman" w:eastAsia="Times New Roman" w:hAnsi="Times New Roman"/>
                <w:sz w:val="14"/>
                <w:szCs w:val="14"/>
                <w:lang w:eastAsia="ru-RU"/>
              </w:rPr>
              <w:t xml:space="preserve"> расходов отдельных органов исполнительной власти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226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2 02 35118 05 0000 151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sidRPr="00C32AC0">
              <w:rPr>
                <w:rFonts w:ascii="Times New Roman" w:eastAsia="Times New Roman" w:hAnsi="Times New Roman"/>
                <w:sz w:val="14"/>
                <w:szCs w:val="14"/>
                <w:lang w:eastAsia="ru-RU"/>
              </w:rPr>
              <w:t>непрограммных</w:t>
            </w:r>
            <w:proofErr w:type="spellEnd"/>
            <w:r w:rsidRPr="00C32AC0">
              <w:rPr>
                <w:rFonts w:ascii="Times New Roman" w:eastAsia="Times New Roman" w:hAnsi="Times New Roman"/>
                <w:sz w:val="14"/>
                <w:szCs w:val="14"/>
                <w:lang w:eastAsia="ru-RU"/>
              </w:rPr>
              <w:t xml:space="preserve"> расходов отдельных органов исполнительной власти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227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2 02 35543 05 0000 151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228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2 02 35543 05 9000 151</w:t>
            </w:r>
          </w:p>
        </w:tc>
        <w:tc>
          <w:tcPr>
            <w:tcW w:w="3050" w:type="pct"/>
            <w:tcBorders>
              <w:top w:val="nil"/>
              <w:left w:val="nil"/>
              <w:bottom w:val="single" w:sz="4" w:space="0" w:color="auto"/>
              <w:right w:val="single" w:sz="4" w:space="0" w:color="auto"/>
            </w:tcBorders>
            <w:shd w:val="clear" w:color="auto" w:fill="auto"/>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w:t>
            </w:r>
            <w:r w:rsidRPr="00C32AC0">
              <w:rPr>
                <w:rFonts w:ascii="Times New Roman" w:eastAsia="Times New Roman" w:hAnsi="Times New Roman"/>
                <w:sz w:val="14"/>
                <w:szCs w:val="14"/>
                <w:lang w:eastAsia="ru-RU"/>
              </w:rPr>
              <w:lastRenderedPageBreak/>
              <w:t>сырья и продовольствия»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lastRenderedPageBreak/>
              <w:t>229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2 02 40014 05 0000 151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230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2 02 45144 05 0000 151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231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2 02 45147 05 0000 151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232</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2 02 45148 05 0000 151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233</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2 02 49999 05 0000 151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234</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2 02 49999 05 5519 151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235</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2 02 49999 05 7745 151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236</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2 02 90024 05 0000 151</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237</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2 07 05010 05 0000 180</w:t>
            </w:r>
          </w:p>
        </w:tc>
        <w:tc>
          <w:tcPr>
            <w:tcW w:w="3050" w:type="pct"/>
            <w:tcBorders>
              <w:top w:val="nil"/>
              <w:left w:val="nil"/>
              <w:bottom w:val="single" w:sz="4" w:space="0" w:color="auto"/>
              <w:right w:val="single" w:sz="4" w:space="0" w:color="auto"/>
            </w:tcBorders>
            <w:shd w:val="clear" w:color="auto" w:fill="auto"/>
            <w:vAlign w:val="bottom"/>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238</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noWrap/>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2 07 05020 05 0000 180</w:t>
            </w:r>
          </w:p>
        </w:tc>
        <w:tc>
          <w:tcPr>
            <w:tcW w:w="3050" w:type="pct"/>
            <w:tcBorders>
              <w:top w:val="nil"/>
              <w:left w:val="nil"/>
              <w:bottom w:val="single" w:sz="4" w:space="0" w:color="auto"/>
              <w:right w:val="single" w:sz="4" w:space="0" w:color="auto"/>
            </w:tcBorders>
            <w:shd w:val="clear" w:color="auto" w:fill="auto"/>
            <w:vAlign w:val="bottom"/>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239</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 2 07 05030 05 0000 180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240</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 xml:space="preserve"> 2 07 05030 05 9904 180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C32AC0" w:rsidRPr="00C32AC0" w:rsidTr="00C32AC0">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241</w:t>
            </w:r>
          </w:p>
        </w:tc>
        <w:tc>
          <w:tcPr>
            <w:tcW w:w="61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890</w:t>
            </w:r>
          </w:p>
        </w:tc>
        <w:tc>
          <w:tcPr>
            <w:tcW w:w="1109"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jc w:val="center"/>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2 08 05000 05 0000 180</w:t>
            </w:r>
          </w:p>
        </w:tc>
        <w:tc>
          <w:tcPr>
            <w:tcW w:w="3050" w:type="pct"/>
            <w:tcBorders>
              <w:top w:val="nil"/>
              <w:left w:val="nil"/>
              <w:bottom w:val="single" w:sz="4" w:space="0" w:color="auto"/>
              <w:right w:val="single" w:sz="4" w:space="0" w:color="auto"/>
            </w:tcBorders>
            <w:shd w:val="clear" w:color="auto" w:fill="auto"/>
            <w:vAlign w:val="center"/>
            <w:hideMark/>
          </w:tcPr>
          <w:p w:rsidR="00C32AC0" w:rsidRPr="00C32AC0" w:rsidRDefault="00C32AC0" w:rsidP="00C32AC0">
            <w:pPr>
              <w:spacing w:after="0" w:line="240" w:lineRule="auto"/>
              <w:rPr>
                <w:rFonts w:ascii="Times New Roman" w:eastAsia="Times New Roman" w:hAnsi="Times New Roman"/>
                <w:sz w:val="14"/>
                <w:szCs w:val="14"/>
                <w:lang w:eastAsia="ru-RU"/>
              </w:rPr>
            </w:pPr>
            <w:r w:rsidRPr="00C32AC0">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40844" w:rsidRDefault="00B40844"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38351F" w:rsidRPr="0038351F" w:rsidTr="0038351F">
        <w:trPr>
          <w:trHeight w:val="20"/>
        </w:trPr>
        <w:tc>
          <w:tcPr>
            <w:tcW w:w="5000" w:type="pct"/>
            <w:tcBorders>
              <w:top w:val="nil"/>
              <w:left w:val="nil"/>
              <w:right w:val="nil"/>
            </w:tcBorders>
            <w:shd w:val="clear" w:color="auto" w:fill="auto"/>
            <w:vAlign w:val="bottom"/>
            <w:hideMark/>
          </w:tcPr>
          <w:p w:rsidR="0038351F" w:rsidRDefault="0038351F" w:rsidP="0038351F">
            <w:pPr>
              <w:spacing w:after="0" w:line="240" w:lineRule="auto"/>
              <w:jc w:val="right"/>
              <w:rPr>
                <w:rFonts w:ascii="Times New Roman" w:eastAsia="Times New Roman" w:hAnsi="Times New Roman"/>
                <w:sz w:val="18"/>
                <w:szCs w:val="20"/>
                <w:lang w:val="en-US" w:eastAsia="ru-RU"/>
              </w:rPr>
            </w:pPr>
            <w:r w:rsidRPr="0038351F">
              <w:rPr>
                <w:rFonts w:ascii="Times New Roman" w:eastAsia="Times New Roman" w:hAnsi="Times New Roman"/>
                <w:sz w:val="18"/>
                <w:szCs w:val="20"/>
                <w:lang w:eastAsia="ru-RU"/>
              </w:rPr>
              <w:t>Приложение №3 к решению</w:t>
            </w:r>
            <w:r w:rsidRPr="0038351F">
              <w:rPr>
                <w:rFonts w:ascii="Times New Roman" w:eastAsia="Times New Roman" w:hAnsi="Times New Roman"/>
                <w:sz w:val="18"/>
                <w:szCs w:val="20"/>
                <w:lang w:eastAsia="ru-RU"/>
              </w:rPr>
              <w:br/>
              <w:t>Богучанского районного Совета депутатов</w:t>
            </w:r>
            <w:r w:rsidRPr="0038351F">
              <w:rPr>
                <w:rFonts w:ascii="Times New Roman" w:eastAsia="Times New Roman" w:hAnsi="Times New Roman"/>
                <w:sz w:val="18"/>
                <w:szCs w:val="20"/>
                <w:lang w:eastAsia="ru-RU"/>
              </w:rPr>
              <w:br/>
              <w:t>от     07.12.2017 года №20/1-145</w:t>
            </w:r>
          </w:p>
          <w:p w:rsidR="0038351F" w:rsidRPr="0038351F" w:rsidRDefault="0038351F" w:rsidP="0038351F">
            <w:pPr>
              <w:spacing w:after="0" w:line="240" w:lineRule="auto"/>
              <w:jc w:val="right"/>
              <w:rPr>
                <w:rFonts w:ascii="Times New Roman" w:eastAsia="Times New Roman" w:hAnsi="Times New Roman"/>
                <w:sz w:val="18"/>
                <w:szCs w:val="20"/>
                <w:lang w:val="en-US" w:eastAsia="ru-RU"/>
              </w:rPr>
            </w:pPr>
          </w:p>
          <w:p w:rsidR="0038351F" w:rsidRPr="0038351F" w:rsidRDefault="0038351F" w:rsidP="003835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Главные администраторы </w:t>
            </w:r>
            <w:r w:rsidRPr="0038351F">
              <w:rPr>
                <w:rFonts w:ascii="Times New Roman" w:eastAsia="Times New Roman" w:hAnsi="Times New Roman"/>
                <w:sz w:val="20"/>
                <w:szCs w:val="20"/>
                <w:lang w:eastAsia="ru-RU"/>
              </w:rPr>
              <w:t xml:space="preserve"> источников внутр</w:t>
            </w:r>
            <w:r>
              <w:rPr>
                <w:rFonts w:ascii="Times New Roman" w:eastAsia="Times New Roman" w:hAnsi="Times New Roman"/>
                <w:sz w:val="20"/>
                <w:szCs w:val="20"/>
                <w:lang w:eastAsia="ru-RU"/>
              </w:rPr>
              <w:t xml:space="preserve">еннего финансирования дефицита </w:t>
            </w:r>
            <w:r w:rsidRPr="0038351F">
              <w:rPr>
                <w:rFonts w:ascii="Times New Roman" w:eastAsia="Times New Roman" w:hAnsi="Times New Roman"/>
                <w:sz w:val="20"/>
                <w:szCs w:val="20"/>
                <w:lang w:eastAsia="ru-RU"/>
              </w:rPr>
              <w:t xml:space="preserve"> районного бюджета на 2018 год и плановый период 2019-2020 годов</w:t>
            </w:r>
          </w:p>
        </w:tc>
      </w:tr>
    </w:tbl>
    <w:p w:rsidR="00B40844" w:rsidRDefault="00B40844"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792"/>
        <w:gridCol w:w="829"/>
        <w:gridCol w:w="2383"/>
        <w:gridCol w:w="5566"/>
      </w:tblGrid>
      <w:tr w:rsidR="0038351F" w:rsidRPr="0038351F" w:rsidTr="0038351F">
        <w:trPr>
          <w:trHeight w:val="20"/>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строки</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Код </w:t>
            </w:r>
            <w:proofErr w:type="spellStart"/>
            <w:proofErr w:type="gramStart"/>
            <w:r w:rsidRPr="0038351F">
              <w:rPr>
                <w:rFonts w:ascii="Times New Roman" w:eastAsia="Times New Roman" w:hAnsi="Times New Roman"/>
                <w:sz w:val="14"/>
                <w:szCs w:val="14"/>
                <w:lang w:eastAsia="ru-RU"/>
              </w:rPr>
              <w:t>ведом-ства</w:t>
            </w:r>
            <w:proofErr w:type="spellEnd"/>
            <w:proofErr w:type="gramEnd"/>
          </w:p>
        </w:tc>
        <w:tc>
          <w:tcPr>
            <w:tcW w:w="1245" w:type="pct"/>
            <w:tcBorders>
              <w:top w:val="single" w:sz="4" w:space="0" w:color="auto"/>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Код группы, подгруппы, статьи и вида источников</w:t>
            </w:r>
          </w:p>
        </w:tc>
        <w:tc>
          <w:tcPr>
            <w:tcW w:w="2908" w:type="pct"/>
            <w:tcBorders>
              <w:top w:val="single" w:sz="4" w:space="0" w:color="auto"/>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Наименование показателя </w:t>
            </w:r>
          </w:p>
        </w:tc>
      </w:tr>
      <w:tr w:rsidR="0038351F" w:rsidRPr="0038351F" w:rsidTr="0038351F">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433"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245"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 </w:t>
            </w:r>
          </w:p>
        </w:tc>
        <w:tc>
          <w:tcPr>
            <w:tcW w:w="2908"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Финансовое управление администрации Богучанского района</w:t>
            </w:r>
          </w:p>
        </w:tc>
      </w:tr>
      <w:tr w:rsidR="0038351F" w:rsidRPr="0038351F" w:rsidTr="0038351F">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433"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01 02 00 </w:t>
            </w:r>
            <w:proofErr w:type="spellStart"/>
            <w:r w:rsidRPr="0038351F">
              <w:rPr>
                <w:rFonts w:ascii="Times New Roman" w:eastAsia="Times New Roman" w:hAnsi="Times New Roman"/>
                <w:sz w:val="14"/>
                <w:szCs w:val="14"/>
                <w:lang w:eastAsia="ru-RU"/>
              </w:rPr>
              <w:t>00</w:t>
            </w:r>
            <w:proofErr w:type="spellEnd"/>
            <w:r w:rsidRPr="0038351F">
              <w:rPr>
                <w:rFonts w:ascii="Times New Roman" w:eastAsia="Times New Roman" w:hAnsi="Times New Roman"/>
                <w:sz w:val="14"/>
                <w:szCs w:val="14"/>
                <w:lang w:eastAsia="ru-RU"/>
              </w:rPr>
              <w:t xml:space="preserve"> 05 0000 710</w:t>
            </w:r>
          </w:p>
        </w:tc>
        <w:tc>
          <w:tcPr>
            <w:tcW w:w="2908"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Получение кредитов от кредитных организаций бюджетам муниципальных районов в валюте Российской Федерации</w:t>
            </w:r>
          </w:p>
        </w:tc>
      </w:tr>
      <w:tr w:rsidR="0038351F" w:rsidRPr="0038351F" w:rsidTr="0038351F">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w:t>
            </w:r>
          </w:p>
        </w:tc>
        <w:tc>
          <w:tcPr>
            <w:tcW w:w="433"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01 02 00 </w:t>
            </w:r>
            <w:proofErr w:type="spellStart"/>
            <w:r w:rsidRPr="0038351F">
              <w:rPr>
                <w:rFonts w:ascii="Times New Roman" w:eastAsia="Times New Roman" w:hAnsi="Times New Roman"/>
                <w:sz w:val="14"/>
                <w:szCs w:val="14"/>
                <w:lang w:eastAsia="ru-RU"/>
              </w:rPr>
              <w:t>00</w:t>
            </w:r>
            <w:proofErr w:type="spellEnd"/>
            <w:r w:rsidRPr="0038351F">
              <w:rPr>
                <w:rFonts w:ascii="Times New Roman" w:eastAsia="Times New Roman" w:hAnsi="Times New Roman"/>
                <w:sz w:val="14"/>
                <w:szCs w:val="14"/>
                <w:lang w:eastAsia="ru-RU"/>
              </w:rPr>
              <w:t xml:space="preserve"> 05 0000 810</w:t>
            </w:r>
          </w:p>
        </w:tc>
        <w:tc>
          <w:tcPr>
            <w:tcW w:w="2908"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Погашение бюджетом муниципального района кредитов от кредитных организаций в валюте Российской Федерации</w:t>
            </w:r>
          </w:p>
        </w:tc>
      </w:tr>
      <w:tr w:rsidR="0038351F" w:rsidRPr="0038351F" w:rsidTr="0038351F">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w:t>
            </w:r>
          </w:p>
        </w:tc>
        <w:tc>
          <w:tcPr>
            <w:tcW w:w="433"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01 03 01 00 05 0000 710</w:t>
            </w:r>
          </w:p>
        </w:tc>
        <w:tc>
          <w:tcPr>
            <w:tcW w:w="2908"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38351F" w:rsidRPr="0038351F" w:rsidTr="0038351F">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w:t>
            </w:r>
          </w:p>
        </w:tc>
        <w:tc>
          <w:tcPr>
            <w:tcW w:w="433"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01 03 01 00 05 0000 810</w:t>
            </w:r>
          </w:p>
        </w:tc>
        <w:tc>
          <w:tcPr>
            <w:tcW w:w="2908"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38351F" w:rsidRPr="0038351F" w:rsidTr="0038351F">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w:t>
            </w:r>
          </w:p>
        </w:tc>
        <w:tc>
          <w:tcPr>
            <w:tcW w:w="433"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01 05 02 01 05 0000 510</w:t>
            </w:r>
          </w:p>
        </w:tc>
        <w:tc>
          <w:tcPr>
            <w:tcW w:w="2908"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Увеличение прочих остатков денежных средств бюджета муниципальных районов</w:t>
            </w:r>
          </w:p>
        </w:tc>
      </w:tr>
      <w:tr w:rsidR="0038351F" w:rsidRPr="0038351F" w:rsidTr="0038351F">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w:t>
            </w:r>
          </w:p>
        </w:tc>
        <w:tc>
          <w:tcPr>
            <w:tcW w:w="433"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245"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01 05 02 01 05 0000 610</w:t>
            </w:r>
          </w:p>
        </w:tc>
        <w:tc>
          <w:tcPr>
            <w:tcW w:w="2908"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Уменьшение прочих остатков денежных средств бюджета муниципальных районов</w:t>
            </w:r>
          </w:p>
        </w:tc>
      </w:tr>
      <w:tr w:rsidR="0038351F" w:rsidRPr="0038351F" w:rsidTr="0038351F">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w:t>
            </w:r>
          </w:p>
        </w:tc>
        <w:tc>
          <w:tcPr>
            <w:tcW w:w="433"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863</w:t>
            </w:r>
          </w:p>
        </w:tc>
        <w:tc>
          <w:tcPr>
            <w:tcW w:w="1245"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 </w:t>
            </w:r>
          </w:p>
        </w:tc>
        <w:tc>
          <w:tcPr>
            <w:tcW w:w="2908"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Управление муниципальной собственностью администрации Богучанского района</w:t>
            </w:r>
          </w:p>
        </w:tc>
      </w:tr>
      <w:tr w:rsidR="0038351F" w:rsidRPr="0038351F" w:rsidTr="0038351F">
        <w:trPr>
          <w:trHeight w:val="20"/>
        </w:trPr>
        <w:tc>
          <w:tcPr>
            <w:tcW w:w="414"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9</w:t>
            </w:r>
          </w:p>
        </w:tc>
        <w:tc>
          <w:tcPr>
            <w:tcW w:w="433"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863</w:t>
            </w:r>
          </w:p>
        </w:tc>
        <w:tc>
          <w:tcPr>
            <w:tcW w:w="1245" w:type="pct"/>
            <w:tcBorders>
              <w:top w:val="nil"/>
              <w:left w:val="nil"/>
              <w:bottom w:val="single" w:sz="4" w:space="0" w:color="auto"/>
              <w:right w:val="single" w:sz="4" w:space="0" w:color="auto"/>
            </w:tcBorders>
            <w:shd w:val="clear" w:color="auto" w:fill="auto"/>
            <w:noWrap/>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01 06 01 00 05 0000 630</w:t>
            </w:r>
          </w:p>
        </w:tc>
        <w:tc>
          <w:tcPr>
            <w:tcW w:w="2908"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Средства от продажи акций и иных форм участия в капитале, находящихся в собственности муниципальных районов</w:t>
            </w:r>
          </w:p>
        </w:tc>
      </w:tr>
    </w:tbl>
    <w:p w:rsidR="0038351F" w:rsidRPr="0038351F" w:rsidRDefault="0038351F"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38351F" w:rsidRPr="0038351F" w:rsidTr="0038351F">
        <w:trPr>
          <w:trHeight w:val="20"/>
        </w:trPr>
        <w:tc>
          <w:tcPr>
            <w:tcW w:w="5000" w:type="pct"/>
            <w:tcBorders>
              <w:top w:val="nil"/>
              <w:left w:val="nil"/>
              <w:right w:val="nil"/>
            </w:tcBorders>
            <w:shd w:val="clear" w:color="auto" w:fill="auto"/>
            <w:vAlign w:val="bottom"/>
            <w:hideMark/>
          </w:tcPr>
          <w:p w:rsidR="0038351F" w:rsidRDefault="0038351F" w:rsidP="0038351F">
            <w:pPr>
              <w:spacing w:after="0" w:line="240" w:lineRule="auto"/>
              <w:jc w:val="right"/>
              <w:rPr>
                <w:rFonts w:ascii="Times New Roman" w:eastAsia="Times New Roman" w:hAnsi="Times New Roman"/>
                <w:sz w:val="18"/>
                <w:szCs w:val="18"/>
                <w:lang w:val="en-US" w:eastAsia="ru-RU"/>
              </w:rPr>
            </w:pPr>
            <w:r w:rsidRPr="0038351F">
              <w:rPr>
                <w:rFonts w:ascii="Times New Roman" w:eastAsia="Times New Roman" w:hAnsi="Times New Roman"/>
                <w:sz w:val="18"/>
                <w:szCs w:val="18"/>
                <w:lang w:eastAsia="ru-RU"/>
              </w:rPr>
              <w:t>Приложение №4 к решению</w:t>
            </w:r>
            <w:r w:rsidRPr="0038351F">
              <w:rPr>
                <w:rFonts w:ascii="Times New Roman" w:eastAsia="Times New Roman" w:hAnsi="Times New Roman"/>
                <w:sz w:val="18"/>
                <w:szCs w:val="18"/>
                <w:lang w:eastAsia="ru-RU"/>
              </w:rPr>
              <w:br/>
              <w:t>Богучанского районного Совета депутатов</w:t>
            </w:r>
            <w:r w:rsidRPr="0038351F">
              <w:rPr>
                <w:rFonts w:ascii="Times New Roman" w:eastAsia="Times New Roman" w:hAnsi="Times New Roman"/>
                <w:sz w:val="18"/>
                <w:szCs w:val="18"/>
                <w:lang w:eastAsia="ru-RU"/>
              </w:rPr>
              <w:br/>
              <w:t>от     07.12.2017 года №20/1-145</w:t>
            </w:r>
          </w:p>
          <w:p w:rsidR="0038351F" w:rsidRPr="0038351F" w:rsidRDefault="0038351F" w:rsidP="0038351F">
            <w:pPr>
              <w:spacing w:after="0" w:line="240" w:lineRule="auto"/>
              <w:jc w:val="right"/>
              <w:rPr>
                <w:rFonts w:ascii="Times New Roman" w:eastAsia="Times New Roman" w:hAnsi="Times New Roman"/>
                <w:sz w:val="18"/>
                <w:szCs w:val="18"/>
                <w:lang w:val="en-US" w:eastAsia="ru-RU"/>
              </w:rPr>
            </w:pPr>
          </w:p>
          <w:p w:rsidR="0038351F" w:rsidRPr="0038351F" w:rsidRDefault="0038351F" w:rsidP="0038351F">
            <w:pPr>
              <w:spacing w:after="0" w:line="240" w:lineRule="auto"/>
              <w:jc w:val="center"/>
              <w:rPr>
                <w:rFonts w:ascii="Times New Roman" w:eastAsia="Times New Roman" w:hAnsi="Times New Roman"/>
                <w:sz w:val="18"/>
                <w:szCs w:val="18"/>
                <w:lang w:eastAsia="ru-RU"/>
              </w:rPr>
            </w:pPr>
            <w:r w:rsidRPr="0038351F">
              <w:rPr>
                <w:rFonts w:ascii="Times New Roman" w:eastAsia="Times New Roman" w:hAnsi="Times New Roman"/>
                <w:sz w:val="20"/>
                <w:szCs w:val="18"/>
                <w:lang w:eastAsia="ru-RU"/>
              </w:rPr>
              <w:t>Доходы районного бюджета на 2018 год и плановый период 2019-2020 годов</w:t>
            </w:r>
          </w:p>
        </w:tc>
      </w:tr>
    </w:tbl>
    <w:p w:rsidR="00B40844" w:rsidRDefault="00B40844"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2904"/>
        <w:gridCol w:w="426"/>
        <w:gridCol w:w="388"/>
        <w:gridCol w:w="388"/>
        <w:gridCol w:w="566"/>
        <w:gridCol w:w="388"/>
        <w:gridCol w:w="496"/>
        <w:gridCol w:w="426"/>
        <w:gridCol w:w="1196"/>
        <w:gridCol w:w="1196"/>
        <w:gridCol w:w="1196"/>
      </w:tblGrid>
      <w:tr w:rsidR="0038351F" w:rsidRPr="0038351F" w:rsidTr="0038351F">
        <w:trPr>
          <w:trHeight w:val="20"/>
        </w:trPr>
        <w:tc>
          <w:tcPr>
            <w:tcW w:w="2130"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235"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201"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center"/>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p>
        </w:tc>
        <w:tc>
          <w:tcPr>
            <w:tcW w:w="560" w:type="pct"/>
            <w:tcBorders>
              <w:top w:val="nil"/>
              <w:left w:val="nil"/>
              <w:bottom w:val="nil"/>
              <w:right w:val="nil"/>
            </w:tcBorders>
            <w:shd w:val="clear" w:color="auto" w:fill="auto"/>
            <w:noWrap/>
            <w:vAlign w:val="center"/>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(в рублях)</w:t>
            </w:r>
          </w:p>
        </w:tc>
      </w:tr>
      <w:tr w:rsidR="0038351F" w:rsidRPr="0038351F" w:rsidTr="0038351F">
        <w:trPr>
          <w:trHeight w:val="161"/>
        </w:trPr>
        <w:tc>
          <w:tcPr>
            <w:tcW w:w="21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color w:val="000000"/>
                <w:sz w:val="14"/>
                <w:szCs w:val="14"/>
                <w:lang w:eastAsia="ru-RU"/>
              </w:rPr>
            </w:pPr>
            <w:proofErr w:type="gramStart"/>
            <w:r w:rsidRPr="0038351F">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19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Код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2018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2019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2020 год</w:t>
            </w:r>
          </w:p>
        </w:tc>
      </w:tr>
      <w:tr w:rsidR="0038351F" w:rsidRPr="0038351F" w:rsidTr="0038351F">
        <w:trPr>
          <w:trHeight w:val="161"/>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38351F" w:rsidRPr="0038351F" w:rsidRDefault="0038351F" w:rsidP="0038351F">
            <w:pPr>
              <w:spacing w:after="0" w:line="240" w:lineRule="auto"/>
              <w:rPr>
                <w:rFonts w:ascii="Times New Roman" w:eastAsia="Times New Roman" w:hAnsi="Times New Roman"/>
                <w:color w:val="000000"/>
                <w:sz w:val="14"/>
                <w:szCs w:val="14"/>
                <w:lang w:eastAsia="ru-RU"/>
              </w:rPr>
            </w:pPr>
          </w:p>
        </w:tc>
        <w:tc>
          <w:tcPr>
            <w:tcW w:w="1190" w:type="pct"/>
            <w:gridSpan w:val="7"/>
            <w:vMerge/>
            <w:tcBorders>
              <w:top w:val="single" w:sz="4" w:space="0" w:color="auto"/>
              <w:left w:val="single" w:sz="4" w:space="0" w:color="auto"/>
              <w:bottom w:val="single" w:sz="4" w:space="0" w:color="auto"/>
              <w:right w:val="single" w:sz="4" w:space="0" w:color="auto"/>
            </w:tcBorders>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p>
        </w:tc>
      </w:tr>
      <w:tr w:rsidR="0038351F" w:rsidRPr="0038351F" w:rsidTr="0038351F">
        <w:trPr>
          <w:trHeight w:val="20"/>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38351F" w:rsidRPr="0038351F" w:rsidRDefault="0038351F" w:rsidP="0038351F">
            <w:pPr>
              <w:spacing w:after="0" w:line="240" w:lineRule="auto"/>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noWrap/>
            <w:textDirection w:val="btLr"/>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Администратора</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Группы</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Подгруппы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Статьи и   подстатьи</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Элемента</w:t>
            </w:r>
          </w:p>
        </w:tc>
        <w:tc>
          <w:tcPr>
            <w:tcW w:w="201" w:type="pct"/>
            <w:tcBorders>
              <w:top w:val="nil"/>
              <w:left w:val="nil"/>
              <w:bottom w:val="single" w:sz="4" w:space="0" w:color="auto"/>
              <w:right w:val="single" w:sz="4" w:space="0" w:color="auto"/>
            </w:tcBorders>
            <w:shd w:val="clear" w:color="auto" w:fill="auto"/>
            <w:noWrap/>
            <w:textDirection w:val="btLr"/>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Программы</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Классификация операций сектора государственного управления</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color w:val="000000"/>
                <w:sz w:val="14"/>
                <w:szCs w:val="14"/>
                <w:lang w:eastAsia="ru-RU"/>
              </w:rPr>
            </w:pPr>
            <w:r w:rsidRPr="0038351F">
              <w:rPr>
                <w:rFonts w:ascii="Times New Roman" w:eastAsia="Times New Roman" w:hAnsi="Times New Roman"/>
                <w:color w:val="000000"/>
                <w:sz w:val="14"/>
                <w:szCs w:val="14"/>
                <w:lang w:eastAsia="ru-RU"/>
              </w:rPr>
              <w:t>1</w:t>
            </w:r>
          </w:p>
        </w:tc>
        <w:tc>
          <w:tcPr>
            <w:tcW w:w="167" w:type="pct"/>
            <w:tcBorders>
              <w:top w:val="nil"/>
              <w:left w:val="nil"/>
              <w:bottom w:val="single" w:sz="4" w:space="0" w:color="auto"/>
              <w:right w:val="single" w:sz="4" w:space="0" w:color="auto"/>
            </w:tcBorders>
            <w:shd w:val="clear" w:color="auto" w:fill="auto"/>
            <w:noWrap/>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w:t>
            </w:r>
          </w:p>
        </w:tc>
        <w:tc>
          <w:tcPr>
            <w:tcW w:w="235" w:type="pct"/>
            <w:tcBorders>
              <w:top w:val="nil"/>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w:t>
            </w:r>
          </w:p>
        </w:tc>
        <w:tc>
          <w:tcPr>
            <w:tcW w:w="201" w:type="pct"/>
            <w:tcBorders>
              <w:top w:val="nil"/>
              <w:left w:val="nil"/>
              <w:bottom w:val="single" w:sz="4" w:space="0" w:color="auto"/>
              <w:right w:val="single" w:sz="4" w:space="0" w:color="auto"/>
            </w:tcBorders>
            <w:shd w:val="clear" w:color="auto" w:fill="auto"/>
            <w:noWrap/>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w:t>
            </w:r>
          </w:p>
        </w:tc>
        <w:tc>
          <w:tcPr>
            <w:tcW w:w="167" w:type="pct"/>
            <w:tcBorders>
              <w:top w:val="nil"/>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w:t>
            </w:r>
          </w:p>
        </w:tc>
        <w:tc>
          <w:tcPr>
            <w:tcW w:w="560" w:type="pct"/>
            <w:tcBorders>
              <w:top w:val="nil"/>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w:t>
            </w:r>
          </w:p>
        </w:tc>
        <w:tc>
          <w:tcPr>
            <w:tcW w:w="560" w:type="pct"/>
            <w:tcBorders>
              <w:top w:val="nil"/>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w:t>
            </w:r>
          </w:p>
        </w:tc>
        <w:tc>
          <w:tcPr>
            <w:tcW w:w="560" w:type="pct"/>
            <w:tcBorders>
              <w:top w:val="nil"/>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НАЛОГОВЫЕ И НЕНАЛОГОВЫЕ ДОХОДЫ</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454 888 194,00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475 434 904,00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498 836 834,00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НАЛОГИ НА ПРИБЫЛЬ, ДОХОДЫ</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316 935 200,00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336 335 700,00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357 763 800,00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НАЛОГ НА ПРИБЫЛЬ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40 140 000,00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42 885 000,00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44 766 000,00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 xml:space="preserve">Налог на прибыль организаций, зачисляемый в бюджеты бюджетной </w:t>
            </w:r>
            <w:r w:rsidRPr="0038351F">
              <w:rPr>
                <w:rFonts w:ascii="Times New Roman" w:eastAsia="Times New Roman" w:hAnsi="Times New Roman"/>
                <w:bCs/>
                <w:sz w:val="14"/>
                <w:szCs w:val="14"/>
                <w:lang w:eastAsia="ru-RU"/>
              </w:rPr>
              <w:lastRenderedPageBreak/>
              <w:t xml:space="preserve">системы Российской Федерации по соответствующим ставкам </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lastRenderedPageBreak/>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40 140 000,00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42 885 000,00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44 766 000,00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lastRenderedPageBreak/>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40 140 000,00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42 885 000,00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44 766 000,00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НАЛОГ НА ДОХОДЫ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276 795 200,00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293 450 700,00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312 997 800,00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272 792 400,00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289 287 900,00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308 668 400,00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378 600,00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393 700,00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409 500,00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524 200,00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545 100,00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566 900,00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38351F">
              <w:rPr>
                <w:rFonts w:ascii="Times New Roman" w:eastAsia="Times New Roman" w:hAnsi="Times New Roman"/>
                <w:sz w:val="14"/>
                <w:szCs w:val="14"/>
                <w:lang w:eastAsia="ru-RU"/>
              </w:rPr>
              <w:t>гражданами</w:t>
            </w:r>
            <w:proofErr w:type="gramStart"/>
            <w:r w:rsidRPr="0038351F">
              <w:rPr>
                <w:rFonts w:ascii="Times New Roman" w:eastAsia="Times New Roman" w:hAnsi="Times New Roman"/>
                <w:sz w:val="14"/>
                <w:szCs w:val="14"/>
                <w:lang w:eastAsia="ru-RU"/>
              </w:rPr>
              <w:t>,о</w:t>
            </w:r>
            <w:proofErr w:type="gramEnd"/>
            <w:r w:rsidRPr="0038351F">
              <w:rPr>
                <w:rFonts w:ascii="Times New Roman" w:eastAsia="Times New Roman" w:hAnsi="Times New Roman"/>
                <w:sz w:val="14"/>
                <w:szCs w:val="14"/>
                <w:lang w:eastAsia="ru-RU"/>
              </w:rPr>
              <w:t>существляющимим</w:t>
            </w:r>
            <w:proofErr w:type="spellEnd"/>
            <w:r w:rsidRPr="0038351F">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3 100 000,00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3 224 000,00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3 353 000,00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28 800,00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32 900,00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28 800,00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32 900,00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12 400,00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от уплаты акцизов на моторные масла для дизельных и (или) карбюраторных (</w:t>
            </w:r>
            <w:proofErr w:type="spellStart"/>
            <w:r w:rsidRPr="0038351F">
              <w:rPr>
                <w:rFonts w:ascii="Times New Roman" w:eastAsia="Times New Roman" w:hAnsi="Times New Roman"/>
                <w:sz w:val="14"/>
                <w:szCs w:val="14"/>
                <w:lang w:eastAsia="ru-RU"/>
              </w:rPr>
              <w:t>инжекторных</w:t>
            </w:r>
            <w:proofErr w:type="spellEnd"/>
            <w:r w:rsidRPr="0038351F">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19 700,00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21 800,00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22 600,00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-1 600,00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НАЛОГИ НА СОВОКУПНЫЙ ДОХОД</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27 712 500,00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28 816 800,00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29 921 100,00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both"/>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27 600 000,00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28 700 000,00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29 800 000,00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27 600 000,00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28 700 000,00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29 800 000,00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7 500,00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7 800,00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8 100,00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7 500,00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8 100,00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105 000,00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109 000,00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113 000,00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 xml:space="preserve">Налог, взимаемый в связи с применением патентной системы налогообложения, </w:t>
            </w:r>
            <w:r w:rsidRPr="0038351F">
              <w:rPr>
                <w:rFonts w:ascii="Times New Roman" w:eastAsia="Times New Roman" w:hAnsi="Times New Roman"/>
                <w:bCs/>
                <w:sz w:val="14"/>
                <w:szCs w:val="14"/>
                <w:lang w:eastAsia="ru-RU"/>
              </w:rPr>
              <w:lastRenderedPageBreak/>
              <w:t>зачисляемый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lastRenderedPageBreak/>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105 000,00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109 000,00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113 000,00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lastRenderedPageBreak/>
              <w:t>НАЛОГИ НА ИМУЩЕСТВО</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330 200,00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343 410,00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357 140,00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Налог на имущество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2 500,00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2 600,00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2 700,00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2 500,00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2 600,00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2 700,00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Земельный налог</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327 700,00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340 810,00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354 440,00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Земельный налог с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52 470,00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54 570,00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56 750,00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52 470,00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54 570,00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56 750,00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Земельный налог с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275 230,00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286 240,00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297 690,00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275 230,00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286 240,00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297 690,00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ГОСУДАРСТВЕННАЯ ПОШЛИНА</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4 530 000,00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4 710 000,00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4 897 200,00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4 500 000,00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4 680 000,00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4 867 200,00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4 500 000,00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4 680 000,00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4 867 200,00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55 996 620,00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57 611 120,00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59 027 120,00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55 816 520,00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57 431 020,00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58 896 020,00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38351F">
              <w:rPr>
                <w:rFonts w:ascii="Times New Roman" w:eastAsia="Times New Roman" w:hAnsi="Times New Roman"/>
                <w:sz w:val="14"/>
                <w:szCs w:val="14"/>
                <w:lang w:eastAsia="ru-RU"/>
              </w:rPr>
              <w:t xml:space="preserve"> ,</w:t>
            </w:r>
            <w:proofErr w:type="gramEnd"/>
            <w:r w:rsidRPr="0038351F">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27 976 800,00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29 591 300,00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31 056 300,00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proofErr w:type="gramStart"/>
            <w:r w:rsidRPr="0038351F">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27 639 720,00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27 639 720,00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27 639 720,00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75 820,00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75 820,00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75 820,00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27 563 900,00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27 563 900,00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27 563 900,00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 xml:space="preserve">Платежи от государственных и </w:t>
            </w:r>
            <w:r w:rsidRPr="0038351F">
              <w:rPr>
                <w:rFonts w:ascii="Times New Roman" w:eastAsia="Times New Roman" w:hAnsi="Times New Roman"/>
                <w:bCs/>
                <w:sz w:val="14"/>
                <w:szCs w:val="14"/>
                <w:lang w:eastAsia="ru-RU"/>
              </w:rPr>
              <w:lastRenderedPageBreak/>
              <w:t>муниципальных унитарных предприятий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lastRenderedPageBreak/>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21 000,00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lastRenderedPageBreak/>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21 000,00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21 000,00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110 100,00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110 100,00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110 100,00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ПЛАТЕЖИ ПРИ ПОЛЬЗОВАНИИ ПРИРОДНЫМИ РЕСУРСАМИ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2 500 000,00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Плата за негативное воздействие на окружающую среду</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2 500 000,00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Плата за выбросы загрязняющих веществ в атмосферный воздух </w:t>
            </w:r>
            <w:proofErr w:type="spellStart"/>
            <w:r w:rsidRPr="0038351F">
              <w:rPr>
                <w:rFonts w:ascii="Times New Roman" w:eastAsia="Times New Roman" w:hAnsi="Times New Roman"/>
                <w:sz w:val="14"/>
                <w:szCs w:val="14"/>
                <w:lang w:eastAsia="ru-RU"/>
              </w:rPr>
              <w:t>стацианарными</w:t>
            </w:r>
            <w:proofErr w:type="spellEnd"/>
            <w:r w:rsidRPr="0038351F">
              <w:rPr>
                <w:rFonts w:ascii="Times New Roman" w:eastAsia="Times New Roman" w:hAnsi="Times New Roman"/>
                <w:sz w:val="14"/>
                <w:szCs w:val="14"/>
                <w:lang w:eastAsia="ru-RU"/>
              </w:rPr>
              <w:t xml:space="preserve"> объектами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Плата за выбросы загрязняющих веществ в водные объекты</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210 000,00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Плата за размещение отходов производства и потребления</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1 590 000,00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1 590 000,00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1 590 000,00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37 990 903,00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37 939 703,00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37 939 703,00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 xml:space="preserve">Доходы от </w:t>
            </w:r>
            <w:proofErr w:type="spellStart"/>
            <w:r w:rsidRPr="0038351F">
              <w:rPr>
                <w:rFonts w:ascii="Times New Roman" w:eastAsia="Times New Roman" w:hAnsi="Times New Roman"/>
                <w:bCs/>
                <w:sz w:val="14"/>
                <w:szCs w:val="14"/>
                <w:lang w:eastAsia="ru-RU"/>
              </w:rPr>
              <w:t>оказаниы</w:t>
            </w:r>
            <w:proofErr w:type="spellEnd"/>
            <w:r w:rsidRPr="0038351F">
              <w:rPr>
                <w:rFonts w:ascii="Times New Roman" w:eastAsia="Times New Roman" w:hAnsi="Times New Roman"/>
                <w:bCs/>
                <w:sz w:val="14"/>
                <w:szCs w:val="14"/>
                <w:lang w:eastAsia="ru-RU"/>
              </w:rPr>
              <w:t xml:space="preserve">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36 674 848,00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36 623 648,00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36 623 648,00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Прочие доходы от оказания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36 674 848,00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36 623 648,00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36 623 648,00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36 674 848,00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36 623 648,00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36 623 648,00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6 367 848,00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6 316 648,00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6 316 648,00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9902</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25 630 000,00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25 630 000,00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25 630 000,00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9992</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4 677 000,00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4 677 000,00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4 677 000,00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Доходы от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1 316 055,00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1 316 055,00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1 316 055,00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9991</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1 316 055,00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ДОХОДЫ ОТ ПРОДАЖИ МАТЕРИАЛЬНЫХ И НЕМАТЕРИАЛЬНЫХ АКТИВОВ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4 058 100,00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2 298 100,00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1 550 000,00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w:t>
            </w:r>
            <w:r w:rsidRPr="0038351F">
              <w:rPr>
                <w:rFonts w:ascii="Times New Roman" w:eastAsia="Times New Roman" w:hAnsi="Times New Roman"/>
                <w:bCs/>
                <w:sz w:val="14"/>
                <w:szCs w:val="14"/>
                <w:lang w:eastAsia="ru-RU"/>
              </w:rPr>
              <w:lastRenderedPageBreak/>
              <w:t>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lastRenderedPageBreak/>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2 910 000,00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2 910 000,00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2 910 000,00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1 148 100,00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1 250 000,00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1 148 100,00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1 250 000,00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1 148 100,00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1 250 000,00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06025</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ШТРАФЫ, САНКЦИИ, ВОЗМЕЩЕНИЕ УЩЕРБА</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4 805 871,00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4 847 871,00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4 847 871,00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03030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08000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08010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320 000,00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25000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25050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25060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220 000,00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220 000,00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220 000,00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w:t>
            </w:r>
            <w:r w:rsidRPr="0038351F">
              <w:rPr>
                <w:rFonts w:ascii="Times New Roman" w:eastAsia="Times New Roman" w:hAnsi="Times New Roman"/>
                <w:sz w:val="14"/>
                <w:szCs w:val="14"/>
                <w:lang w:eastAsia="ru-RU"/>
              </w:rPr>
              <w:lastRenderedPageBreak/>
              <w:t>защиты прав потребителей</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lastRenderedPageBreak/>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28000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750 000,00</w:t>
            </w:r>
          </w:p>
        </w:tc>
      </w:tr>
      <w:tr w:rsidR="0038351F" w:rsidRPr="0038351F" w:rsidTr="0038351F">
        <w:trPr>
          <w:trHeight w:val="20"/>
        </w:trPr>
        <w:tc>
          <w:tcPr>
            <w:tcW w:w="213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lastRenderedPageBreak/>
              <w:t>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50 000,00</w:t>
            </w:r>
          </w:p>
        </w:tc>
      </w:tr>
      <w:tr w:rsidR="0038351F" w:rsidRPr="0038351F" w:rsidTr="0038351F">
        <w:trPr>
          <w:trHeight w:val="20"/>
        </w:trPr>
        <w:tc>
          <w:tcPr>
            <w:tcW w:w="213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30030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50 000,00</w:t>
            </w:r>
          </w:p>
        </w:tc>
      </w:tr>
      <w:tr w:rsidR="0038351F" w:rsidRPr="0038351F" w:rsidTr="0038351F">
        <w:trPr>
          <w:trHeight w:val="20"/>
        </w:trPr>
        <w:tc>
          <w:tcPr>
            <w:tcW w:w="213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541 371,00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541 371,00</w:t>
            </w:r>
          </w:p>
        </w:tc>
      </w:tr>
      <w:tr w:rsidR="0038351F" w:rsidRPr="0038351F" w:rsidTr="0038351F">
        <w:trPr>
          <w:trHeight w:val="20"/>
        </w:trPr>
        <w:tc>
          <w:tcPr>
            <w:tcW w:w="2130" w:type="pct"/>
            <w:tcBorders>
              <w:top w:val="nil"/>
              <w:left w:val="nil"/>
              <w:bottom w:val="nil"/>
              <w:right w:val="nil"/>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35000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80 000,00</w:t>
            </w:r>
          </w:p>
        </w:tc>
      </w:tr>
      <w:tr w:rsidR="0038351F" w:rsidRPr="0038351F" w:rsidTr="0038351F">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35030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41000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43000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307 300,00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307 300,00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307 300,00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45000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90000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2 089 200,00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2 139 200,00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2 139 200,00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2 020 000,00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2 070 000,00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2 070 000,00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69 200,00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69 200,00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69 200,00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БЕЗВОЗМЕЗДНЫЕ ПОСТУПЛЕНИЯ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1 485 943 786,00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1 474 505 986,00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1 377 763 886,00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1 484 143 786,00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1 369 105 986,00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1 375 963 886,00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505 925 300,00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404 740 200,00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404 740 200,00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Дотации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505 925 300,00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404 740 200,00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404 740 200,00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2711</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505 925 300,00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404 740 200,00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404 740 200,00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1 408 900,00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1 408 900,00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1 408 900,00</w:t>
            </w:r>
          </w:p>
        </w:tc>
      </w:tr>
      <w:tr w:rsidR="0038351F" w:rsidRPr="0038351F" w:rsidTr="0038351F">
        <w:trPr>
          <w:trHeight w:val="20"/>
        </w:trPr>
        <w:tc>
          <w:tcPr>
            <w:tcW w:w="2130" w:type="pct"/>
            <w:tcBorders>
              <w:top w:val="nil"/>
              <w:left w:val="nil"/>
              <w:bottom w:val="nil"/>
              <w:right w:val="nil"/>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Прочие субсидии</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1 408 900,00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1 408 900,00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1 408 900,00</w:t>
            </w:r>
          </w:p>
        </w:tc>
      </w:tr>
      <w:tr w:rsidR="0038351F" w:rsidRPr="0038351F" w:rsidTr="0038351F">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Прочие субсидии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1 408 900,00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1 408 900,00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1 408 900,00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7397</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261 200,00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261 200,00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261 200,00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7456</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1 083 700,00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1 083 700,00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1 083 700,00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38351F">
              <w:rPr>
                <w:rFonts w:ascii="Times New Roman" w:eastAsia="Times New Roman" w:hAnsi="Times New Roman"/>
                <w:sz w:val="14"/>
                <w:szCs w:val="14"/>
                <w:lang w:eastAsia="ru-RU"/>
              </w:rPr>
              <w:t>акарицидных</w:t>
            </w:r>
            <w:proofErr w:type="spellEnd"/>
            <w:r w:rsidRPr="0038351F">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w:t>
            </w:r>
            <w:r w:rsidRPr="0038351F">
              <w:rPr>
                <w:rFonts w:ascii="Times New Roman" w:eastAsia="Times New Roman" w:hAnsi="Times New Roman"/>
                <w:sz w:val="14"/>
                <w:szCs w:val="14"/>
                <w:lang w:eastAsia="ru-RU"/>
              </w:rPr>
              <w:lastRenderedPageBreak/>
              <w:t>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7555</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64 000,00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64 000,00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64 000,00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lastRenderedPageBreak/>
              <w:t>Субвенции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975 379 100,00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961 526 400,00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968 384 300,00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962 931 100,00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956 839 700,00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957 067 300,00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962 931 100,00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956 839 700,00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957 067 300,00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38351F">
              <w:rPr>
                <w:rFonts w:ascii="Times New Roman" w:eastAsia="Times New Roman" w:hAnsi="Times New Roman"/>
                <w:sz w:val="14"/>
                <w:szCs w:val="14"/>
                <w:lang w:eastAsia="ru-RU"/>
              </w:rPr>
              <w:t xml:space="preserve">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color w:val="000000"/>
                <w:sz w:val="14"/>
                <w:szCs w:val="14"/>
                <w:lang w:eastAsia="ru-RU"/>
              </w:rPr>
            </w:pPr>
            <w:r w:rsidRPr="0038351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0151</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40 563 300,00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40 563 300,00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40 563 300,00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38351F">
              <w:rPr>
                <w:rFonts w:ascii="Times New Roman" w:eastAsia="Times New Roman" w:hAnsi="Times New Roman"/>
                <w:sz w:val="14"/>
                <w:szCs w:val="14"/>
                <w:lang w:eastAsia="ru-RU"/>
              </w:rPr>
              <w:t xml:space="preserve">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color w:val="000000"/>
                <w:sz w:val="14"/>
                <w:szCs w:val="14"/>
                <w:lang w:eastAsia="ru-RU"/>
              </w:rPr>
            </w:pPr>
            <w:r w:rsidRPr="0038351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0640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237 100,00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237 100,00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237 100,00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38351F">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color w:val="000000"/>
                <w:sz w:val="14"/>
                <w:szCs w:val="14"/>
                <w:lang w:eastAsia="ru-RU"/>
              </w:rPr>
            </w:pPr>
            <w:r w:rsidRPr="0038351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7408</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68 326 300,00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68 326 300,00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68 326 300,00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38351F">
              <w:rPr>
                <w:rFonts w:ascii="Times New Roman" w:eastAsia="Times New Roman" w:hAnsi="Times New Roman"/>
                <w:sz w:val="14"/>
                <w:szCs w:val="14"/>
                <w:lang w:eastAsia="ru-RU"/>
              </w:rPr>
              <w:t xml:space="preserve"> </w:t>
            </w:r>
            <w:proofErr w:type="gramStart"/>
            <w:r w:rsidRPr="0038351F">
              <w:rPr>
                <w:rFonts w:ascii="Times New Roman" w:eastAsia="Times New Roman" w:hAnsi="Times New Roman"/>
                <w:sz w:val="14"/>
                <w:szCs w:val="14"/>
                <w:lang w:eastAsia="ru-RU"/>
              </w:rPr>
              <w:t>рамках</w:t>
            </w:r>
            <w:proofErr w:type="gramEnd"/>
            <w:r w:rsidRPr="0038351F">
              <w:rPr>
                <w:rFonts w:ascii="Times New Roman" w:eastAsia="Times New Roman" w:hAnsi="Times New Roman"/>
                <w:sz w:val="14"/>
                <w:szCs w:val="14"/>
                <w:lang w:eastAsia="ru-RU"/>
              </w:rPr>
              <w:t xml:space="preserve"> подпрограммы «Развитие дошкольного, общего и </w:t>
            </w:r>
            <w:r w:rsidRPr="0038351F">
              <w:rPr>
                <w:rFonts w:ascii="Times New Roman" w:eastAsia="Times New Roman" w:hAnsi="Times New Roman"/>
                <w:sz w:val="14"/>
                <w:szCs w:val="14"/>
                <w:lang w:eastAsia="ru-RU"/>
              </w:rPr>
              <w:lastRenderedPageBreak/>
              <w:t>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color w:val="000000"/>
                <w:sz w:val="14"/>
                <w:szCs w:val="14"/>
                <w:lang w:eastAsia="ru-RU"/>
              </w:rPr>
            </w:pPr>
            <w:r w:rsidRPr="0038351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7409</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71 965 300,00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71 965 300,00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71 965 300,00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lastRenderedPageBreak/>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38351F">
              <w:rPr>
                <w:rFonts w:ascii="Times New Roman" w:eastAsia="Times New Roman" w:hAnsi="Times New Roman"/>
                <w:sz w:val="14"/>
                <w:szCs w:val="14"/>
                <w:lang w:eastAsia="ru-RU"/>
              </w:rPr>
              <w:t>контроля за</w:t>
            </w:r>
            <w:proofErr w:type="gramEnd"/>
            <w:r w:rsidRPr="0038351F">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w:t>
            </w:r>
            <w:proofErr w:type="spellStart"/>
            <w:r w:rsidRPr="0038351F">
              <w:rPr>
                <w:rFonts w:ascii="Times New Roman" w:eastAsia="Times New Roman" w:hAnsi="Times New Roman"/>
                <w:sz w:val="14"/>
                <w:szCs w:val="14"/>
                <w:lang w:eastAsia="ru-RU"/>
              </w:rPr>
              <w:t>непрограммных</w:t>
            </w:r>
            <w:proofErr w:type="spellEnd"/>
            <w:r w:rsidRPr="0038351F">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color w:val="000000"/>
                <w:sz w:val="14"/>
                <w:szCs w:val="14"/>
                <w:lang w:eastAsia="ru-RU"/>
              </w:rPr>
            </w:pPr>
            <w:r w:rsidRPr="0038351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7429</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51 200,00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51 200,00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51 200,00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color w:val="000000"/>
                <w:sz w:val="14"/>
                <w:szCs w:val="14"/>
                <w:lang w:eastAsia="ru-RU"/>
              </w:rPr>
            </w:pPr>
            <w:r w:rsidRPr="0038351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7467</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526 800,00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526 800,00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526 800,00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38351F">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color w:val="000000"/>
                <w:sz w:val="14"/>
                <w:szCs w:val="14"/>
                <w:lang w:eastAsia="ru-RU"/>
              </w:rPr>
            </w:pPr>
            <w:r w:rsidRPr="0038351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7513</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17 706 900,00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17 706 900,00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17 706 900,00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38351F">
              <w:rPr>
                <w:rFonts w:ascii="Times New Roman" w:eastAsia="Times New Roman" w:hAnsi="Times New Roman"/>
                <w:sz w:val="14"/>
                <w:szCs w:val="14"/>
                <w:lang w:eastAsia="ru-RU"/>
              </w:rPr>
              <w:t>непрограммных</w:t>
            </w:r>
            <w:proofErr w:type="spellEnd"/>
            <w:r w:rsidRPr="0038351F">
              <w:rPr>
                <w:rFonts w:ascii="Times New Roman" w:eastAsia="Times New Roman" w:hAnsi="Times New Roman"/>
                <w:sz w:val="14"/>
                <w:szCs w:val="14"/>
                <w:lang w:eastAsia="ru-RU"/>
              </w:rPr>
              <w:t xml:space="preserve"> расходов органов судебной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color w:val="000000"/>
                <w:sz w:val="14"/>
                <w:szCs w:val="14"/>
                <w:lang w:eastAsia="ru-RU"/>
              </w:rPr>
            </w:pPr>
            <w:r w:rsidRPr="0038351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7514</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178 200,00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178 200,00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178 200,00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color w:val="000000"/>
                <w:sz w:val="14"/>
                <w:szCs w:val="14"/>
                <w:lang w:eastAsia="ru-RU"/>
              </w:rPr>
            </w:pPr>
            <w:r w:rsidRPr="0038351F">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7517</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1 136 900,00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1 137 300,00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1 138 400,00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38351F">
              <w:rPr>
                <w:rFonts w:ascii="Times New Roman" w:eastAsia="Times New Roman" w:hAnsi="Times New Roman"/>
                <w:sz w:val="14"/>
                <w:szCs w:val="14"/>
                <w:lang w:eastAsia="ru-RU"/>
              </w:rPr>
              <w:t>подотрасли</w:t>
            </w:r>
            <w:proofErr w:type="spellEnd"/>
            <w:r w:rsidRPr="0038351F">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7518</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614 500,00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614 500,00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614 500,00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w:t>
            </w:r>
            <w:r w:rsidRPr="0038351F">
              <w:rPr>
                <w:rFonts w:ascii="Times New Roman" w:eastAsia="Times New Roman" w:hAnsi="Times New Roman"/>
                <w:sz w:val="14"/>
                <w:szCs w:val="14"/>
                <w:lang w:eastAsia="ru-RU"/>
              </w:rPr>
              <w:lastRenderedPageBreak/>
              <w:t>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7519</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71 000,00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71 000,00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71 000,00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7552</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2 756 300,00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4 134 400,00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4 134 400,00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7554</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735 800,00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735 800,00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735 800,00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7556</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5 631 800,00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38351F">
              <w:rPr>
                <w:rFonts w:ascii="Times New Roman" w:eastAsia="Times New Roman" w:hAnsi="Times New Roman"/>
                <w:sz w:val="14"/>
                <w:szCs w:val="14"/>
                <w:lang w:eastAsia="ru-RU"/>
              </w:rPr>
              <w:t xml:space="preserve">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7564</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338 413 300,00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338 413 300,00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338 413 300,00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7566</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32 041 200,00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32 041 200,00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32 041 200,00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7570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197 192 500,00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197 192 500,00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197 192 500,00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38351F">
              <w:rPr>
                <w:rFonts w:ascii="Times New Roman" w:eastAsia="Times New Roman" w:hAnsi="Times New Roman"/>
                <w:sz w:val="14"/>
                <w:szCs w:val="14"/>
                <w:lang w:eastAsia="ru-RU"/>
              </w:rPr>
              <w:t>энергоснабжающих</w:t>
            </w:r>
            <w:proofErr w:type="spellEnd"/>
            <w:r w:rsidRPr="0038351F">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w:t>
            </w:r>
            <w:r w:rsidRPr="0038351F">
              <w:rPr>
                <w:rFonts w:ascii="Times New Roman" w:eastAsia="Times New Roman" w:hAnsi="Times New Roman"/>
                <w:sz w:val="14"/>
                <w:szCs w:val="14"/>
                <w:lang w:eastAsia="ru-RU"/>
              </w:rPr>
              <w:lastRenderedPageBreak/>
              <w:t>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7577</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17 118 000,00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17 088 500,00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17 315 000,00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proofErr w:type="gramStart"/>
            <w:r w:rsidRPr="0038351F">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38351F">
              <w:rPr>
                <w:rFonts w:ascii="Times New Roman" w:eastAsia="Times New Roman" w:hAnsi="Times New Roman"/>
                <w:sz w:val="14"/>
                <w:szCs w:val="14"/>
                <w:lang w:eastAsia="ru-RU"/>
              </w:rPr>
              <w:t xml:space="preserve">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7588</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121 429 600,00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121 429 600,00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121 429 600,00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7601</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37 201 800,00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29 761 400,00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29 761 400,00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38351F">
              <w:rPr>
                <w:rFonts w:ascii="Times New Roman" w:eastAsia="Times New Roman" w:hAnsi="Times New Roman"/>
                <w:sz w:val="14"/>
                <w:szCs w:val="14"/>
                <w:lang w:eastAsia="ru-RU"/>
              </w:rPr>
              <w:t>непрограммных</w:t>
            </w:r>
            <w:proofErr w:type="spellEnd"/>
            <w:r w:rsidRPr="0038351F">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7604</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1 026 200,00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1 026 200,00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1 026 200,00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7649</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8 007 100,00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8 007 100,00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8 007 100,00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7 774 200,00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6 478 500,00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7 774 200,00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6 478 500,00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38351F">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4 629 100,00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4 675 300,00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4 832 800,00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w:t>
            </w:r>
            <w:r w:rsidRPr="0038351F">
              <w:rPr>
                <w:rFonts w:ascii="Times New Roman" w:eastAsia="Times New Roman" w:hAnsi="Times New Roman"/>
                <w:sz w:val="14"/>
                <w:szCs w:val="14"/>
                <w:lang w:eastAsia="ru-RU"/>
              </w:rPr>
              <w:lastRenderedPageBreak/>
              <w:t xml:space="preserve">Федеральным законом </w:t>
            </w:r>
            <w:r w:rsidRPr="0038351F">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4 629 100,00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4 675 300,00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4 832 800,00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26 700,00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2 900,00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center"/>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26 700,00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1 800,00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2 900,00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9 600,00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2 800,00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9 600,00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2 800,00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Иные межбюджетные трансферты</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1 430 486,00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1 430 486,00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1 430 486,00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103 600 000,00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103 600 000,00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103 600 000,00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103 600 000,00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both"/>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1 800 000,00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jc w:val="both"/>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1 800 000,00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07</w:t>
            </w:r>
          </w:p>
        </w:tc>
        <w:tc>
          <w:tcPr>
            <w:tcW w:w="235"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sz w:val="14"/>
                <w:szCs w:val="14"/>
                <w:lang w:eastAsia="ru-RU"/>
              </w:rPr>
            </w:pPr>
            <w:r w:rsidRPr="0038351F">
              <w:rPr>
                <w:rFonts w:ascii="Times New Roman" w:eastAsia="Times New Roman" w:hAnsi="Times New Roman"/>
                <w:sz w:val="14"/>
                <w:szCs w:val="14"/>
                <w:lang w:eastAsia="ru-RU"/>
              </w:rPr>
              <w:t>1 800 000,00</w:t>
            </w:r>
          </w:p>
        </w:tc>
      </w:tr>
      <w:tr w:rsidR="0038351F" w:rsidRPr="0038351F" w:rsidTr="0038351F">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ВСЕГО  ДОХОДОВ</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50</w:t>
            </w:r>
          </w:p>
        </w:tc>
        <w:tc>
          <w:tcPr>
            <w:tcW w:w="235"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jc w:val="center"/>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1 940 831 980,00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1 949 940 890,00</w:t>
            </w:r>
          </w:p>
        </w:tc>
        <w:tc>
          <w:tcPr>
            <w:tcW w:w="560"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Times New Roman" w:eastAsia="Times New Roman" w:hAnsi="Times New Roman"/>
                <w:bCs/>
                <w:sz w:val="14"/>
                <w:szCs w:val="14"/>
                <w:lang w:eastAsia="ru-RU"/>
              </w:rPr>
            </w:pPr>
            <w:r w:rsidRPr="0038351F">
              <w:rPr>
                <w:rFonts w:ascii="Times New Roman" w:eastAsia="Times New Roman" w:hAnsi="Times New Roman"/>
                <w:bCs/>
                <w:sz w:val="14"/>
                <w:szCs w:val="14"/>
                <w:lang w:eastAsia="ru-RU"/>
              </w:rPr>
              <w:t>1 876 600 720,00</w:t>
            </w:r>
          </w:p>
        </w:tc>
      </w:tr>
    </w:tbl>
    <w:p w:rsidR="00B40844" w:rsidRDefault="00B40844"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3581"/>
        <w:gridCol w:w="745"/>
        <w:gridCol w:w="1248"/>
        <w:gridCol w:w="1401"/>
        <w:gridCol w:w="599"/>
        <w:gridCol w:w="1996"/>
      </w:tblGrid>
      <w:tr w:rsidR="0038351F" w:rsidRPr="0038351F" w:rsidTr="0038351F">
        <w:trPr>
          <w:trHeight w:val="20"/>
        </w:trPr>
        <w:tc>
          <w:tcPr>
            <w:tcW w:w="5000" w:type="pct"/>
            <w:gridSpan w:val="6"/>
            <w:tcBorders>
              <w:top w:val="nil"/>
              <w:left w:val="nil"/>
              <w:right w:val="nil"/>
            </w:tcBorders>
            <w:shd w:val="clear" w:color="auto" w:fill="auto"/>
            <w:vAlign w:val="bottom"/>
            <w:hideMark/>
          </w:tcPr>
          <w:p w:rsidR="0038351F" w:rsidRDefault="0038351F" w:rsidP="0038351F">
            <w:pPr>
              <w:spacing w:after="0" w:line="240" w:lineRule="auto"/>
              <w:jc w:val="right"/>
              <w:rPr>
                <w:rFonts w:ascii="Times New Roman" w:eastAsia="Times New Roman" w:hAnsi="Times New Roman"/>
                <w:sz w:val="18"/>
                <w:szCs w:val="18"/>
                <w:lang w:val="en-US" w:eastAsia="ru-RU"/>
              </w:rPr>
            </w:pPr>
            <w:r w:rsidRPr="0038351F">
              <w:rPr>
                <w:rFonts w:ascii="Times New Roman" w:eastAsia="Times New Roman" w:hAnsi="Times New Roman"/>
                <w:sz w:val="18"/>
                <w:szCs w:val="18"/>
                <w:lang w:eastAsia="ru-RU"/>
              </w:rPr>
              <w:t>Приложение №5 к решению</w:t>
            </w:r>
            <w:r w:rsidRPr="0038351F">
              <w:rPr>
                <w:rFonts w:ascii="Times New Roman" w:eastAsia="Times New Roman" w:hAnsi="Times New Roman"/>
                <w:sz w:val="18"/>
                <w:szCs w:val="18"/>
                <w:lang w:eastAsia="ru-RU"/>
              </w:rPr>
              <w:br/>
              <w:t>Богучанского районного Совета депутатов</w:t>
            </w:r>
            <w:r w:rsidRPr="0038351F">
              <w:rPr>
                <w:rFonts w:ascii="Times New Roman" w:eastAsia="Times New Roman" w:hAnsi="Times New Roman"/>
                <w:sz w:val="18"/>
                <w:szCs w:val="18"/>
                <w:lang w:eastAsia="ru-RU"/>
              </w:rPr>
              <w:br/>
              <w:t>от     07.12.2017 года №20/1-145</w:t>
            </w:r>
          </w:p>
          <w:p w:rsidR="0038351F" w:rsidRPr="0038351F" w:rsidRDefault="0038351F" w:rsidP="0038351F">
            <w:pPr>
              <w:spacing w:after="0" w:line="240" w:lineRule="auto"/>
              <w:jc w:val="right"/>
              <w:rPr>
                <w:rFonts w:ascii="Times New Roman" w:eastAsia="Times New Roman" w:hAnsi="Times New Roman"/>
                <w:sz w:val="18"/>
                <w:szCs w:val="18"/>
                <w:lang w:val="en-US" w:eastAsia="ru-RU"/>
              </w:rPr>
            </w:pPr>
          </w:p>
          <w:p w:rsidR="0038351F" w:rsidRPr="0038351F" w:rsidRDefault="0038351F" w:rsidP="0038351F">
            <w:pPr>
              <w:spacing w:after="0" w:line="240" w:lineRule="auto"/>
              <w:jc w:val="center"/>
              <w:rPr>
                <w:rFonts w:ascii="Times New Roman" w:eastAsia="Times New Roman" w:hAnsi="Times New Roman"/>
                <w:sz w:val="18"/>
                <w:szCs w:val="18"/>
                <w:lang w:eastAsia="ru-RU"/>
              </w:rPr>
            </w:pPr>
            <w:r w:rsidRPr="0038351F">
              <w:rPr>
                <w:rFonts w:ascii="Times New Roman" w:eastAsia="Times New Roman" w:hAnsi="Times New Roman"/>
                <w:sz w:val="20"/>
                <w:szCs w:val="18"/>
                <w:lang w:eastAsia="ru-RU"/>
              </w:rPr>
              <w:t>Ведомственная структура расходов районного бюджета на 2018 год</w:t>
            </w:r>
          </w:p>
        </w:tc>
      </w:tr>
      <w:tr w:rsidR="0038351F" w:rsidRPr="0038351F" w:rsidTr="0038351F">
        <w:trPr>
          <w:trHeight w:val="20"/>
        </w:trPr>
        <w:tc>
          <w:tcPr>
            <w:tcW w:w="1871" w:type="pct"/>
            <w:tcBorders>
              <w:top w:val="nil"/>
              <w:left w:val="nil"/>
              <w:bottom w:val="nil"/>
              <w:right w:val="nil"/>
            </w:tcBorders>
            <w:shd w:val="clear" w:color="auto" w:fill="auto"/>
            <w:noWrap/>
            <w:vAlign w:val="bottom"/>
            <w:hideMark/>
          </w:tcPr>
          <w:p w:rsidR="0038351F" w:rsidRDefault="0038351F" w:rsidP="0038351F">
            <w:pPr>
              <w:spacing w:after="0" w:line="240" w:lineRule="auto"/>
              <w:rPr>
                <w:rFonts w:ascii="Arial" w:eastAsia="Times New Roman" w:hAnsi="Arial" w:cs="Arial"/>
                <w:sz w:val="14"/>
                <w:szCs w:val="14"/>
                <w:lang w:val="en-US" w:eastAsia="ru-RU"/>
              </w:rPr>
            </w:pPr>
          </w:p>
          <w:p w:rsidR="0038351F" w:rsidRPr="0038351F" w:rsidRDefault="0038351F" w:rsidP="0038351F">
            <w:pPr>
              <w:spacing w:after="0" w:line="240" w:lineRule="auto"/>
              <w:rPr>
                <w:rFonts w:ascii="Arial" w:eastAsia="Times New Roman" w:hAnsi="Arial" w:cs="Arial"/>
                <w:sz w:val="14"/>
                <w:szCs w:val="14"/>
                <w:lang w:val="en-US" w:eastAsia="ru-RU"/>
              </w:rPr>
            </w:pPr>
          </w:p>
        </w:tc>
        <w:tc>
          <w:tcPr>
            <w:tcW w:w="389"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
        </w:tc>
        <w:tc>
          <w:tcPr>
            <w:tcW w:w="652"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
        </w:tc>
        <w:tc>
          <w:tcPr>
            <w:tcW w:w="732"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
        </w:tc>
        <w:tc>
          <w:tcPr>
            <w:tcW w:w="313" w:type="pct"/>
            <w:tcBorders>
              <w:top w:val="nil"/>
              <w:left w:val="nil"/>
              <w:bottom w:val="nil"/>
              <w:right w:val="nil"/>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
        </w:tc>
        <w:tc>
          <w:tcPr>
            <w:tcW w:w="1043" w:type="pct"/>
            <w:tcBorders>
              <w:top w:val="nil"/>
              <w:left w:val="nil"/>
              <w:bottom w:val="nil"/>
              <w:right w:val="nil"/>
            </w:tcBorders>
            <w:shd w:val="clear" w:color="auto" w:fill="auto"/>
            <w:noWrap/>
            <w:vAlign w:val="center"/>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(в рублях) </w:t>
            </w:r>
          </w:p>
        </w:tc>
      </w:tr>
      <w:tr w:rsidR="0038351F" w:rsidRPr="0038351F" w:rsidTr="0038351F">
        <w:trPr>
          <w:trHeight w:val="20"/>
        </w:trPr>
        <w:tc>
          <w:tcPr>
            <w:tcW w:w="18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351F" w:rsidRPr="0038351F" w:rsidRDefault="0038351F" w:rsidP="0038351F">
            <w:pPr>
              <w:spacing w:after="0" w:line="240" w:lineRule="auto"/>
              <w:jc w:val="center"/>
              <w:rPr>
                <w:rFonts w:ascii="Arial" w:eastAsia="Times New Roman" w:hAnsi="Arial" w:cs="Arial"/>
                <w:sz w:val="14"/>
                <w:szCs w:val="14"/>
                <w:lang w:eastAsia="ru-RU"/>
              </w:rPr>
            </w:pPr>
            <w:r w:rsidRPr="0038351F">
              <w:rPr>
                <w:rFonts w:ascii="Arial" w:eastAsia="Times New Roman" w:hAnsi="Arial" w:cs="Arial"/>
                <w:sz w:val="14"/>
                <w:szCs w:val="14"/>
                <w:lang w:eastAsia="ru-RU"/>
              </w:rPr>
              <w:t>Наименование показателя</w:t>
            </w:r>
          </w:p>
        </w:tc>
        <w:tc>
          <w:tcPr>
            <w:tcW w:w="2086" w:type="pct"/>
            <w:gridSpan w:val="4"/>
            <w:tcBorders>
              <w:top w:val="single" w:sz="4" w:space="0" w:color="auto"/>
              <w:left w:val="nil"/>
              <w:bottom w:val="single" w:sz="4" w:space="0" w:color="auto"/>
              <w:right w:val="single" w:sz="4" w:space="0" w:color="000000"/>
            </w:tcBorders>
            <w:shd w:val="clear" w:color="auto" w:fill="auto"/>
            <w:vAlign w:val="center"/>
            <w:hideMark/>
          </w:tcPr>
          <w:p w:rsidR="0038351F" w:rsidRPr="0038351F" w:rsidRDefault="0038351F" w:rsidP="0038351F">
            <w:pPr>
              <w:spacing w:after="0" w:line="240" w:lineRule="auto"/>
              <w:jc w:val="center"/>
              <w:rPr>
                <w:rFonts w:ascii="Arial" w:eastAsia="Times New Roman" w:hAnsi="Arial" w:cs="Arial"/>
                <w:sz w:val="14"/>
                <w:szCs w:val="14"/>
                <w:lang w:eastAsia="ru-RU"/>
              </w:rPr>
            </w:pPr>
            <w:r w:rsidRPr="0038351F">
              <w:rPr>
                <w:rFonts w:ascii="Arial" w:eastAsia="Times New Roman" w:hAnsi="Arial" w:cs="Arial"/>
                <w:sz w:val="14"/>
                <w:szCs w:val="14"/>
                <w:lang w:eastAsia="ru-RU"/>
              </w:rPr>
              <w:t>КБК</w:t>
            </w:r>
          </w:p>
        </w:tc>
        <w:tc>
          <w:tcPr>
            <w:tcW w:w="10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2018 год </w:t>
            </w:r>
          </w:p>
        </w:tc>
      </w:tr>
      <w:tr w:rsidR="0038351F" w:rsidRPr="0038351F" w:rsidTr="0038351F">
        <w:trPr>
          <w:trHeight w:val="20"/>
        </w:trPr>
        <w:tc>
          <w:tcPr>
            <w:tcW w:w="1871" w:type="pct"/>
            <w:vMerge/>
            <w:tcBorders>
              <w:top w:val="single" w:sz="4" w:space="0" w:color="auto"/>
              <w:left w:val="single" w:sz="4" w:space="0" w:color="auto"/>
              <w:bottom w:val="single" w:sz="4" w:space="0" w:color="000000"/>
              <w:right w:val="single" w:sz="4" w:space="0" w:color="auto"/>
            </w:tcBorders>
            <w:vAlign w:val="center"/>
            <w:hideMark/>
          </w:tcPr>
          <w:p w:rsidR="0038351F" w:rsidRPr="0038351F" w:rsidRDefault="0038351F" w:rsidP="0038351F">
            <w:pPr>
              <w:spacing w:after="0" w:line="240" w:lineRule="auto"/>
              <w:rPr>
                <w:rFonts w:ascii="Arial" w:eastAsia="Times New Roman" w:hAnsi="Arial" w:cs="Arial"/>
                <w:sz w:val="14"/>
                <w:szCs w:val="14"/>
                <w:lang w:eastAsia="ru-RU"/>
              </w:rPr>
            </w:pPr>
          </w:p>
        </w:tc>
        <w:tc>
          <w:tcPr>
            <w:tcW w:w="389" w:type="pct"/>
            <w:tcBorders>
              <w:top w:val="nil"/>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Arial" w:eastAsia="Times New Roman" w:hAnsi="Arial" w:cs="Arial"/>
                <w:sz w:val="14"/>
                <w:szCs w:val="14"/>
                <w:lang w:eastAsia="ru-RU"/>
              </w:rPr>
            </w:pPr>
            <w:r w:rsidRPr="0038351F">
              <w:rPr>
                <w:rFonts w:ascii="Arial" w:eastAsia="Times New Roman" w:hAnsi="Arial" w:cs="Arial"/>
                <w:sz w:val="14"/>
                <w:szCs w:val="14"/>
                <w:lang w:eastAsia="ru-RU"/>
              </w:rPr>
              <w:t>КВСР</w:t>
            </w:r>
          </w:p>
        </w:tc>
        <w:tc>
          <w:tcPr>
            <w:tcW w:w="652" w:type="pct"/>
            <w:tcBorders>
              <w:top w:val="nil"/>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Arial" w:eastAsia="Times New Roman" w:hAnsi="Arial" w:cs="Arial"/>
                <w:sz w:val="14"/>
                <w:szCs w:val="14"/>
                <w:lang w:eastAsia="ru-RU"/>
              </w:rPr>
            </w:pPr>
            <w:r w:rsidRPr="0038351F">
              <w:rPr>
                <w:rFonts w:ascii="Arial" w:eastAsia="Times New Roman" w:hAnsi="Arial" w:cs="Arial"/>
                <w:sz w:val="14"/>
                <w:szCs w:val="14"/>
                <w:lang w:eastAsia="ru-RU"/>
              </w:rPr>
              <w:t>Подраздел</w:t>
            </w:r>
          </w:p>
        </w:tc>
        <w:tc>
          <w:tcPr>
            <w:tcW w:w="732" w:type="pct"/>
            <w:tcBorders>
              <w:top w:val="nil"/>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Arial" w:eastAsia="Times New Roman" w:hAnsi="Arial" w:cs="Arial"/>
                <w:sz w:val="14"/>
                <w:szCs w:val="14"/>
                <w:lang w:eastAsia="ru-RU"/>
              </w:rPr>
            </w:pPr>
            <w:r w:rsidRPr="0038351F">
              <w:rPr>
                <w:rFonts w:ascii="Arial" w:eastAsia="Times New Roman" w:hAnsi="Arial" w:cs="Arial"/>
                <w:sz w:val="14"/>
                <w:szCs w:val="14"/>
                <w:lang w:eastAsia="ru-RU"/>
              </w:rPr>
              <w:t>КЦСР</w:t>
            </w:r>
          </w:p>
        </w:tc>
        <w:tc>
          <w:tcPr>
            <w:tcW w:w="313" w:type="pct"/>
            <w:tcBorders>
              <w:top w:val="nil"/>
              <w:left w:val="nil"/>
              <w:bottom w:val="single" w:sz="4" w:space="0" w:color="auto"/>
              <w:right w:val="single" w:sz="4" w:space="0" w:color="auto"/>
            </w:tcBorders>
            <w:shd w:val="clear" w:color="auto" w:fill="auto"/>
            <w:vAlign w:val="center"/>
            <w:hideMark/>
          </w:tcPr>
          <w:p w:rsidR="0038351F" w:rsidRPr="0038351F" w:rsidRDefault="0038351F" w:rsidP="0038351F">
            <w:pPr>
              <w:spacing w:after="0" w:line="240" w:lineRule="auto"/>
              <w:jc w:val="center"/>
              <w:rPr>
                <w:rFonts w:ascii="Arial" w:eastAsia="Times New Roman" w:hAnsi="Arial" w:cs="Arial"/>
                <w:sz w:val="14"/>
                <w:szCs w:val="14"/>
                <w:lang w:eastAsia="ru-RU"/>
              </w:rPr>
            </w:pPr>
            <w:r w:rsidRPr="0038351F">
              <w:rPr>
                <w:rFonts w:ascii="Arial" w:eastAsia="Times New Roman" w:hAnsi="Arial" w:cs="Arial"/>
                <w:sz w:val="14"/>
                <w:szCs w:val="14"/>
                <w:lang w:eastAsia="ru-RU"/>
              </w:rPr>
              <w:t>КВР</w:t>
            </w: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38351F" w:rsidRPr="0038351F" w:rsidRDefault="0038351F" w:rsidP="0038351F">
            <w:pPr>
              <w:spacing w:after="0" w:line="240" w:lineRule="auto"/>
              <w:rPr>
                <w:rFonts w:ascii="Arial" w:eastAsia="Times New Roman" w:hAnsi="Arial" w:cs="Arial"/>
                <w:sz w:val="14"/>
                <w:szCs w:val="14"/>
                <w:lang w:eastAsia="ru-RU"/>
              </w:rPr>
            </w:pPr>
          </w:p>
        </w:tc>
      </w:tr>
      <w:tr w:rsidR="0038351F" w:rsidRPr="0038351F" w:rsidTr="0038351F">
        <w:trPr>
          <w:trHeight w:val="20"/>
        </w:trPr>
        <w:tc>
          <w:tcPr>
            <w:tcW w:w="1871" w:type="pct"/>
            <w:tcBorders>
              <w:top w:val="nil"/>
              <w:left w:val="single" w:sz="4" w:space="0" w:color="auto"/>
              <w:bottom w:val="single" w:sz="4" w:space="0" w:color="auto"/>
              <w:right w:val="nil"/>
            </w:tcBorders>
            <w:shd w:val="clear" w:color="auto" w:fill="auto"/>
            <w:noWrap/>
            <w:vAlign w:val="center"/>
            <w:hideMark/>
          </w:tcPr>
          <w:p w:rsidR="0038351F" w:rsidRPr="0038351F" w:rsidRDefault="0038351F" w:rsidP="0038351F">
            <w:pPr>
              <w:spacing w:after="0" w:line="240" w:lineRule="auto"/>
              <w:rPr>
                <w:rFonts w:ascii="Arial" w:eastAsia="Times New Roman" w:hAnsi="Arial" w:cs="Arial"/>
                <w:bCs/>
                <w:sz w:val="14"/>
                <w:szCs w:val="14"/>
                <w:lang w:eastAsia="ru-RU"/>
              </w:rPr>
            </w:pPr>
            <w:r w:rsidRPr="0038351F">
              <w:rPr>
                <w:rFonts w:ascii="Arial" w:eastAsia="Times New Roman" w:hAnsi="Arial" w:cs="Arial"/>
                <w:bCs/>
                <w:sz w:val="14"/>
                <w:szCs w:val="14"/>
                <w:lang w:eastAsia="ru-RU"/>
              </w:rPr>
              <w:t>ВСЕГО</w:t>
            </w:r>
          </w:p>
        </w:tc>
        <w:tc>
          <w:tcPr>
            <w:tcW w:w="389" w:type="pct"/>
            <w:tcBorders>
              <w:top w:val="nil"/>
              <w:left w:val="nil"/>
              <w:bottom w:val="single" w:sz="4" w:space="0" w:color="auto"/>
              <w:right w:val="nil"/>
            </w:tcBorders>
            <w:shd w:val="clear" w:color="auto" w:fill="auto"/>
            <w:noWrap/>
            <w:vAlign w:val="center"/>
            <w:hideMark/>
          </w:tcPr>
          <w:p w:rsidR="0038351F" w:rsidRPr="0038351F" w:rsidRDefault="0038351F" w:rsidP="0038351F">
            <w:pPr>
              <w:spacing w:after="0" w:line="240" w:lineRule="auto"/>
              <w:rPr>
                <w:rFonts w:ascii="Arial" w:eastAsia="Times New Roman" w:hAnsi="Arial" w:cs="Arial"/>
                <w:bCs/>
                <w:sz w:val="14"/>
                <w:szCs w:val="14"/>
                <w:lang w:eastAsia="ru-RU"/>
              </w:rPr>
            </w:pPr>
            <w:r w:rsidRPr="0038351F">
              <w:rPr>
                <w:rFonts w:ascii="Arial" w:eastAsia="Times New Roman" w:hAnsi="Arial" w:cs="Arial"/>
                <w:bCs/>
                <w:sz w:val="14"/>
                <w:szCs w:val="14"/>
                <w:lang w:eastAsia="ru-RU"/>
              </w:rPr>
              <w:t> </w:t>
            </w:r>
          </w:p>
        </w:tc>
        <w:tc>
          <w:tcPr>
            <w:tcW w:w="652" w:type="pct"/>
            <w:tcBorders>
              <w:top w:val="nil"/>
              <w:left w:val="nil"/>
              <w:bottom w:val="single" w:sz="4" w:space="0" w:color="auto"/>
              <w:right w:val="nil"/>
            </w:tcBorders>
            <w:shd w:val="clear" w:color="auto" w:fill="auto"/>
            <w:noWrap/>
            <w:vAlign w:val="center"/>
            <w:hideMark/>
          </w:tcPr>
          <w:p w:rsidR="0038351F" w:rsidRPr="0038351F" w:rsidRDefault="0038351F" w:rsidP="0038351F">
            <w:pPr>
              <w:spacing w:after="0" w:line="240" w:lineRule="auto"/>
              <w:rPr>
                <w:rFonts w:ascii="Arial" w:eastAsia="Times New Roman" w:hAnsi="Arial" w:cs="Arial"/>
                <w:bCs/>
                <w:sz w:val="14"/>
                <w:szCs w:val="14"/>
                <w:lang w:eastAsia="ru-RU"/>
              </w:rPr>
            </w:pPr>
            <w:r w:rsidRPr="0038351F">
              <w:rPr>
                <w:rFonts w:ascii="Arial" w:eastAsia="Times New Roman" w:hAnsi="Arial" w:cs="Arial"/>
                <w:bCs/>
                <w:sz w:val="14"/>
                <w:szCs w:val="14"/>
                <w:lang w:eastAsia="ru-RU"/>
              </w:rPr>
              <w:t> </w:t>
            </w:r>
          </w:p>
        </w:tc>
        <w:tc>
          <w:tcPr>
            <w:tcW w:w="732" w:type="pct"/>
            <w:tcBorders>
              <w:top w:val="nil"/>
              <w:left w:val="nil"/>
              <w:bottom w:val="single" w:sz="4" w:space="0" w:color="auto"/>
              <w:right w:val="nil"/>
            </w:tcBorders>
            <w:shd w:val="clear" w:color="auto" w:fill="auto"/>
            <w:noWrap/>
            <w:vAlign w:val="center"/>
            <w:hideMark/>
          </w:tcPr>
          <w:p w:rsidR="0038351F" w:rsidRPr="0038351F" w:rsidRDefault="0038351F" w:rsidP="0038351F">
            <w:pPr>
              <w:spacing w:after="0" w:line="240" w:lineRule="auto"/>
              <w:rPr>
                <w:rFonts w:ascii="Arial" w:eastAsia="Times New Roman" w:hAnsi="Arial" w:cs="Arial"/>
                <w:bCs/>
                <w:sz w:val="14"/>
                <w:szCs w:val="14"/>
                <w:lang w:eastAsia="ru-RU"/>
              </w:rPr>
            </w:pPr>
            <w:r w:rsidRPr="0038351F">
              <w:rPr>
                <w:rFonts w:ascii="Arial" w:eastAsia="Times New Roman" w:hAnsi="Arial" w:cs="Arial"/>
                <w:bCs/>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center"/>
            <w:hideMark/>
          </w:tcPr>
          <w:p w:rsidR="0038351F" w:rsidRPr="0038351F" w:rsidRDefault="0038351F" w:rsidP="0038351F">
            <w:pPr>
              <w:spacing w:after="0" w:line="240" w:lineRule="auto"/>
              <w:rPr>
                <w:rFonts w:ascii="Arial" w:eastAsia="Times New Roman" w:hAnsi="Arial" w:cs="Arial"/>
                <w:bCs/>
                <w:sz w:val="14"/>
                <w:szCs w:val="14"/>
                <w:lang w:eastAsia="ru-RU"/>
              </w:rPr>
            </w:pPr>
            <w:r w:rsidRPr="0038351F">
              <w:rPr>
                <w:rFonts w:ascii="Arial" w:eastAsia="Times New Roman" w:hAnsi="Arial" w:cs="Arial"/>
                <w:bCs/>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center"/>
            <w:hideMark/>
          </w:tcPr>
          <w:p w:rsidR="0038351F" w:rsidRPr="0038351F" w:rsidRDefault="0038351F" w:rsidP="0038351F">
            <w:pPr>
              <w:spacing w:after="0" w:line="240" w:lineRule="auto"/>
              <w:jc w:val="right"/>
              <w:rPr>
                <w:rFonts w:ascii="Arial" w:eastAsia="Times New Roman" w:hAnsi="Arial" w:cs="Arial"/>
                <w:bCs/>
                <w:sz w:val="14"/>
                <w:szCs w:val="14"/>
                <w:lang w:eastAsia="ru-RU"/>
              </w:rPr>
            </w:pPr>
            <w:r w:rsidRPr="0038351F">
              <w:rPr>
                <w:rFonts w:ascii="Arial" w:eastAsia="Times New Roman" w:hAnsi="Arial" w:cs="Arial"/>
                <w:bCs/>
                <w:sz w:val="14"/>
                <w:szCs w:val="14"/>
                <w:lang w:eastAsia="ru-RU"/>
              </w:rPr>
              <w:t xml:space="preserve">    1 963 505 458,00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spellStart"/>
            <w:r w:rsidRPr="0038351F">
              <w:rPr>
                <w:rFonts w:ascii="Arial" w:eastAsia="Times New Roman" w:hAnsi="Arial" w:cs="Arial"/>
                <w:sz w:val="14"/>
                <w:szCs w:val="14"/>
                <w:lang w:eastAsia="ru-RU"/>
              </w:rPr>
              <w:t>Богучанский</w:t>
            </w:r>
            <w:proofErr w:type="spellEnd"/>
            <w:r w:rsidRPr="0038351F">
              <w:rPr>
                <w:rFonts w:ascii="Arial" w:eastAsia="Times New Roman" w:hAnsi="Arial" w:cs="Arial"/>
                <w:sz w:val="14"/>
                <w:szCs w:val="14"/>
                <w:lang w:eastAsia="ru-RU"/>
              </w:rPr>
              <w:t xml:space="preserve"> районный Совет депутатов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4 826 882,00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4 826 882,00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4 826 882,00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на обеспечение </w:t>
            </w:r>
            <w:r w:rsidRPr="0038351F">
              <w:rPr>
                <w:rFonts w:ascii="Arial" w:eastAsia="Times New Roman" w:hAnsi="Arial" w:cs="Arial"/>
                <w:sz w:val="14"/>
                <w:szCs w:val="14"/>
                <w:lang w:eastAsia="ru-RU"/>
              </w:rPr>
              <w:lastRenderedPageBreak/>
              <w:t>деятельности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4 826 882,00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 xml:space="preserve">Обеспечение деятельности местных администраций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2 251 624,00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Руководство и управление в сфере установленных функций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2 051 624,00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1 199 404,00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362 220,00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440 000,00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8030000000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2 575 258,00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2 475 258,00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1 675 046,00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123</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216 000,00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8030060000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484 212,00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8030067000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8030067000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Контрольно-счетная комиссия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1 411 882,00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1 411 882,00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1 411 882,00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1 411 882,00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местных администраций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615 242,00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Руководство и управление в сфере установленных функций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579 242,00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399 802,00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16 200,00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120 740,00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42 500,00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w:t>
            </w:r>
            <w:r w:rsidRPr="0038351F">
              <w:rPr>
                <w:rFonts w:ascii="Arial" w:eastAsia="Times New Roman" w:hAnsi="Arial" w:cs="Arial"/>
                <w:sz w:val="14"/>
                <w:szCs w:val="14"/>
                <w:lang w:eastAsia="ru-RU"/>
              </w:rPr>
              <w:lastRenderedPageBreak/>
              <w:t>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8040000000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796 640,00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760 640,00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571 766,00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16 200,00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8040060000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172 674,00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8040067000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8040067000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Администрация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305 519 072,00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47 961 992,00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1 273 846,00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1 273 846,00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Функционирование высшего должностного лица муниципального образования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1 273 846,00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Функционирование высшего должностного лица муниципального образования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1 273 846,00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973 860,00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41 000,00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8010060000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258 986,00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46 329 246,00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73 395,00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73 395,00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73 395,00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0420080040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73 395,00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46 255 851,00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местных администраций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46 255 851,00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Руководство и управление в сфере установленных функций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32 939 043,00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17 017 204,00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Иные выплаты персоналу государственных </w:t>
            </w:r>
            <w:r w:rsidRPr="0038351F">
              <w:rPr>
                <w:rFonts w:ascii="Arial" w:eastAsia="Times New Roman" w:hAnsi="Arial" w:cs="Arial"/>
                <w:sz w:val="14"/>
                <w:szCs w:val="14"/>
                <w:lang w:eastAsia="ru-RU"/>
              </w:rPr>
              <w:lastRenderedPageBreak/>
              <w:t>(муниципальных)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5 139 196,00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10 024 054,00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853</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250 589,00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38351F">
              <w:rPr>
                <w:rFonts w:ascii="Arial" w:eastAsia="Times New Roman" w:hAnsi="Arial" w:cs="Arial"/>
                <w:sz w:val="14"/>
                <w:szCs w:val="14"/>
                <w:lang w:eastAsia="ru-RU"/>
              </w:rPr>
              <w:t>размера оплаты труда</w:t>
            </w:r>
            <w:proofErr w:type="gramEnd"/>
            <w:r w:rsidRPr="0038351F">
              <w:rPr>
                <w:rFonts w:ascii="Arial" w:eastAsia="Times New Roman" w:hAnsi="Arial" w:cs="Arial"/>
                <w:sz w:val="14"/>
                <w:szCs w:val="14"/>
                <w:lang w:eastAsia="ru-RU"/>
              </w:rPr>
              <w:t xml:space="preserve">)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631 993,00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485 402,00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146 591,00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873 700,00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873 700,00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38351F">
              <w:rPr>
                <w:rFonts w:ascii="Arial" w:eastAsia="Times New Roman" w:hAnsi="Arial" w:cs="Arial"/>
                <w:sz w:val="14"/>
                <w:szCs w:val="14"/>
                <w:lang w:eastAsia="ru-RU"/>
              </w:rPr>
              <w:t>лицами</w:t>
            </w:r>
            <w:proofErr w:type="gramEnd"/>
            <w:r w:rsidRPr="0038351F">
              <w:rPr>
                <w:rFonts w:ascii="Arial" w:eastAsia="Times New Roman" w:hAnsi="Arial" w:cs="Arial"/>
                <w:sz w:val="14"/>
                <w:szCs w:val="14"/>
                <w:lang w:eastAsia="ru-RU"/>
              </w:rPr>
              <w:t xml:space="preserve"> замещающими муниципальные должности, муниципальными служащими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6 188 600,00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4 753 149,00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802006Б000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1 435 451,00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жилищно-коммунальных услуг за исключением электроэнергии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2 729 489,00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2 729 489,00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за электроэнергию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857 031,00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802006Э000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857 031,00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526 800,00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370 964,00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34 805,00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112 031,00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8020074670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1 026 200,00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741 928,00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18 000,00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38351F">
              <w:rPr>
                <w:rFonts w:ascii="Arial" w:eastAsia="Times New Roman" w:hAnsi="Arial" w:cs="Arial"/>
                <w:sz w:val="14"/>
                <w:szCs w:val="14"/>
                <w:lang w:eastAsia="ru-RU"/>
              </w:rPr>
              <w:lastRenderedPageBreak/>
              <w:t>(муниципальных)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224 062,00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8020076040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42 210,00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38351F">
              <w:rPr>
                <w:rFonts w:ascii="Arial" w:eastAsia="Times New Roman" w:hAnsi="Arial" w:cs="Arial"/>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482 995,00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370 965,00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80200Ч0010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112 030,00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Судебная система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Другие </w:t>
            </w: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администрации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9040000000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администрации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9040051200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9040051200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332 200,00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0430000000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0430080000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0430080000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122 200,00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местных администраций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122 200,00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38351F">
              <w:rPr>
                <w:rFonts w:ascii="Arial" w:eastAsia="Times New Roman" w:hAnsi="Arial" w:cs="Arial"/>
                <w:sz w:val="14"/>
                <w:szCs w:val="14"/>
                <w:lang w:eastAsia="ru-RU"/>
              </w:rPr>
              <w:t>контроля за</w:t>
            </w:r>
            <w:proofErr w:type="gramEnd"/>
            <w:r w:rsidRPr="0038351F">
              <w:rPr>
                <w:rFonts w:ascii="Arial" w:eastAsia="Times New Roman" w:hAnsi="Arial" w:cs="Arial"/>
                <w:sz w:val="14"/>
                <w:szCs w:val="14"/>
                <w:lang w:eastAsia="ru-RU"/>
              </w:rPr>
              <w:t xml:space="preserve"> их выполнением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исполнительной власти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51 200,00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37 135,00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11 215,00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8020074290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2 850,00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Выполнение государственных полномочий в области архивного дела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71 000,00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44 841,00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13 541,00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8020075190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12 618,00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Другие </w:t>
            </w: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администрации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9060000000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администрации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9060080000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Публичные нормативные выплаты гражданам несоциального характера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9060080000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330</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НАЦИОНАЛЬНАЯ БЕЗОПАСНОСТЬ И ПРАВООХРАНИТЕЛЬНАЯ ДЕЯТЕЛЬНОСТЬ</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2 975 739,00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2 863 239,00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2 863 239,00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2 863 239,00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2 695 232,00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2 070 071,00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0410040010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625 161,00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168 007,00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129 037,00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0410041010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38 970,00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пожарной безопасности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112 500,00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112 500,00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112 500,00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0420080020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первичных мер пожарной безопасности населенных пунктов межселенных территорий в рамках подпрограммы "Борьба с </w:t>
            </w:r>
            <w:r w:rsidRPr="0038351F">
              <w:rPr>
                <w:rFonts w:ascii="Arial" w:eastAsia="Times New Roman" w:hAnsi="Arial" w:cs="Arial"/>
                <w:sz w:val="14"/>
                <w:szCs w:val="14"/>
                <w:lang w:eastAsia="ru-RU"/>
              </w:rPr>
              <w:lastRenderedPageBreak/>
              <w:t>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0420080030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НАЦИОНАЛЬНАЯ ЭКОНОМИКА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39 623 800,00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Сельское хозяйство и рыболовство</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1 154 900,00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1 154 900,00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"Поддержка малых форм хозяйствования"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18 000,00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12100R543Б</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18 000,00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12100R543Б</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18 000,00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1230000000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1 136 900,00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1 136 900,00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741 928,00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224 062,00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1230075170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50 910,00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Транспорт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36 704 800,00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36 704 800,00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"Развитие транспортного комплекса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36 704 800,00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351 500,00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09200Л0000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351 500,00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36 353 300,00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0408</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09200П0000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36 353 300,00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Дорожное хозяйство (дорожные фонды)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28 800,00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28 800,00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"Дороги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28 800,00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28 800,00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0409</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0910080000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28 800,00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Другие вопросы в области национальной экономики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1 735 300,00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Муниципальная программа "Развитие инвестиционной деятельности, малого и среднего предпринимательства на территории Богучанского </w:t>
            </w:r>
            <w:r w:rsidRPr="0038351F">
              <w:rPr>
                <w:rFonts w:ascii="Arial" w:eastAsia="Times New Roman" w:hAnsi="Arial" w:cs="Arial"/>
                <w:sz w:val="14"/>
                <w:szCs w:val="14"/>
                <w:lang w:eastAsia="ru-RU"/>
              </w:rPr>
              <w:lastRenderedPageBreak/>
              <w:t>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1 057 000,00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Подпрограмма "Развитие субъектов малого и среднего предпринимательства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1 054 000,00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инновационной деятельности, малого и среднего предпринимательства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1 044 000,00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0810080010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1 044 000,00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0810080020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0810080020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0830000000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0830080030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678 300,00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"Устойчивое развитие сельских территорий"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678 300,00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1220075180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614 500,00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1220075180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614 500,00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63 800,00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63 800,00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213 702 598,00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212 502 598,00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212 464 698,00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212 464 698,00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195 346 698,00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Иные субсидии юридическим лицам (кроме </w:t>
            </w:r>
            <w:r w:rsidRPr="0038351F">
              <w:rPr>
                <w:rFonts w:ascii="Arial" w:eastAsia="Times New Roman" w:hAnsi="Arial" w:cs="Arial"/>
                <w:sz w:val="14"/>
                <w:szCs w:val="14"/>
                <w:lang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0320075700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195 346 698,00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 xml:space="preserve">На компенсацию выпадающих доходов </w:t>
            </w:r>
            <w:proofErr w:type="spellStart"/>
            <w:r w:rsidRPr="0038351F">
              <w:rPr>
                <w:rFonts w:ascii="Arial" w:eastAsia="Times New Roman" w:hAnsi="Arial" w:cs="Arial"/>
                <w:sz w:val="14"/>
                <w:szCs w:val="14"/>
                <w:lang w:eastAsia="ru-RU"/>
              </w:rPr>
              <w:t>энергоснабжающих</w:t>
            </w:r>
            <w:proofErr w:type="spellEnd"/>
            <w:r w:rsidRPr="0038351F">
              <w:rPr>
                <w:rFonts w:ascii="Arial" w:eastAsia="Times New Roman" w:hAnsi="Arial" w:cs="Arial"/>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17 118 000,00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0320075770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17 118 000,00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Другие </w:t>
            </w: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37 900,00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Отдельные мероприятия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37 900,00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90900Ш0000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37 900,00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90900Ш0000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37 900,00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Благоустройство</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"Обращение с отходами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0360000000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0360080000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1 254 943,00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Пенсионное обеспечение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1 254 943,00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1 254 943,00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1 254 943,00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38351F">
              <w:rPr>
                <w:rFonts w:ascii="Arial" w:eastAsia="Times New Roman" w:hAnsi="Arial" w:cs="Arial"/>
                <w:sz w:val="14"/>
                <w:szCs w:val="14"/>
                <w:lang w:eastAsia="ru-RU"/>
              </w:rPr>
              <w:t>Богучанский</w:t>
            </w:r>
            <w:proofErr w:type="spellEnd"/>
            <w:r w:rsidRPr="0038351F">
              <w:rPr>
                <w:rFonts w:ascii="Arial" w:eastAsia="Times New Roman" w:hAnsi="Arial" w:cs="Arial"/>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1 254 943,00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пенсии, социальные доплаты к пенсиям</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806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0210080010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312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1 254 943,00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Муниципальное казенное учреждение "Централизованная бухгалтерия"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4 492 600,00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4 492 600,00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4 492 600,00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Другие </w:t>
            </w: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4 492 600,00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муниципального казенного учреждения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9070000000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4 492 600,00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муниципального казенного учреждения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4 332 600,00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3 126 522,00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12 400,00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944 210,00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9070040000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249 468,00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38351F">
              <w:rPr>
                <w:rFonts w:ascii="Arial" w:eastAsia="Times New Roman" w:hAnsi="Arial" w:cs="Arial"/>
                <w:sz w:val="14"/>
                <w:szCs w:val="14"/>
                <w:lang w:eastAsia="ru-RU"/>
              </w:rPr>
              <w:t>непрограммых</w:t>
            </w:r>
            <w:proofErr w:type="spellEnd"/>
            <w:r w:rsidRPr="0038351F">
              <w:rPr>
                <w:rFonts w:ascii="Arial" w:eastAsia="Times New Roman" w:hAnsi="Arial" w:cs="Arial"/>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9070047000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160 000,00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810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9070047000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160 000,00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Муниципальное казенное учреждение "Муниципальная служба Заказчика"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14 538 200,00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14 538 200,00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Жилищное хозяйство</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"Обеспечение доступным и комфортным жильем граждан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1010080010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1010080010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38351F">
              <w:rPr>
                <w:rFonts w:ascii="Arial" w:eastAsia="Times New Roman" w:hAnsi="Arial" w:cs="Arial"/>
                <w:sz w:val="14"/>
                <w:szCs w:val="14"/>
                <w:lang w:eastAsia="ru-RU"/>
              </w:rPr>
              <w:t>Богучанский</w:t>
            </w:r>
            <w:proofErr w:type="spellEnd"/>
            <w:r w:rsidRPr="0038351F">
              <w:rPr>
                <w:rFonts w:ascii="Arial" w:eastAsia="Times New Roman" w:hAnsi="Arial" w:cs="Arial"/>
                <w:sz w:val="14"/>
                <w:szCs w:val="14"/>
                <w:lang w:eastAsia="ru-RU"/>
              </w:rPr>
              <w:t xml:space="preserve"> район"</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0350000000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38351F">
              <w:rPr>
                <w:rFonts w:ascii="Arial" w:eastAsia="Times New Roman" w:hAnsi="Arial" w:cs="Arial"/>
                <w:sz w:val="14"/>
                <w:szCs w:val="14"/>
                <w:lang w:eastAsia="ru-RU"/>
              </w:rPr>
              <w:t>Богучанский</w:t>
            </w:r>
            <w:proofErr w:type="spellEnd"/>
            <w:r w:rsidRPr="0038351F">
              <w:rPr>
                <w:rFonts w:ascii="Arial" w:eastAsia="Times New Roman" w:hAnsi="Arial" w:cs="Arial"/>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Закупка товаров, работ, услуг в целях капитального ремонта государственного (муниципального) имущества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0350080000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243</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Другие вопросы в области жилищно-коммунального хозяйства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3 538 200,00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Другие </w:t>
            </w: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3 538 200,00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9050000000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3 538 200,00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3 443 400,00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2 496 697,00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754 003,00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9050040000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112 700,00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38351F">
              <w:rPr>
                <w:rFonts w:ascii="Arial" w:eastAsia="Times New Roman" w:hAnsi="Arial" w:cs="Arial"/>
                <w:sz w:val="14"/>
                <w:szCs w:val="14"/>
                <w:lang w:eastAsia="ru-RU"/>
              </w:rPr>
              <w:t>непрограммых</w:t>
            </w:r>
            <w:proofErr w:type="spellEnd"/>
            <w:r w:rsidRPr="0038351F">
              <w:rPr>
                <w:rFonts w:ascii="Arial" w:eastAsia="Times New Roman" w:hAnsi="Arial" w:cs="Arial"/>
                <w:sz w:val="14"/>
                <w:szCs w:val="14"/>
                <w:lang w:eastAsia="ru-RU"/>
              </w:rPr>
              <w:t xml:space="preserve"> расходов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9050047000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94 800,00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830</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0505</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9050047000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94 800,00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Управление социальной защиты населения администрации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58 507 300,00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58 507 300,00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Социальное обеспечение населения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40 800 400,00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40 800 400,00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"Социальная поддержка семей, имеющих детей"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237 100,00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бесплатного проезда детей и лиц, сопровождающих организованные группы детей, до места нахождения загородных </w:t>
            </w:r>
            <w:r w:rsidRPr="0038351F">
              <w:rPr>
                <w:rFonts w:ascii="Arial" w:eastAsia="Times New Roman" w:hAnsi="Arial" w:cs="Arial"/>
                <w:sz w:val="14"/>
                <w:szCs w:val="14"/>
                <w:lang w:eastAsia="ru-RU"/>
              </w:rPr>
              <w:lastRenderedPageBreak/>
              <w:t>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0220006400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237 100,00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0220006400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237 100,00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"Повышение качества и доступности социальных услуг населению"</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0240000000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40 563 300,00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40 563 300,00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0240001510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40 563 300,00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Другие вопросы в области социальной политики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17 706 900,00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17 706 900,00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0260000000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17 706 900,00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17 706 900,00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11 673 000,00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161 900,00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3 525 200,00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848</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1006</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0260075130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2 346 800,00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Муниципальное казенное учреждение "Управление культуры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217 177 641,00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ОБРАЗОВАНИЕ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49 022 364,00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Дополнительное образование детей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40 861 364,00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40 861 364,00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"Искусство и народное творчество"</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"Обеспечение условий реализации программы и прочие мероприятия"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40 661 364,00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31 064 585,00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31 064 585,00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rsidRPr="0038351F">
              <w:rPr>
                <w:rFonts w:ascii="Arial" w:eastAsia="Times New Roman" w:hAnsi="Arial" w:cs="Arial"/>
                <w:sz w:val="14"/>
                <w:szCs w:val="14"/>
                <w:lang w:eastAsia="ru-RU"/>
              </w:rPr>
              <w:lastRenderedPageBreak/>
              <w:t>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5 766 066,00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5 766 066,00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309 205,00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0530045000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309 205,00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330 000,00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330 000,00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2 857 508,00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2 857 508,00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334 000,00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334 000,00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Молодежная политика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8 161 000,00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Муниципальная программа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8 161 000,00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"Вовлечение молодежи Богучанского района в социальную практику"</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415 000,00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198 260,00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0610080000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198 260,00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spellStart"/>
            <w:r w:rsidRPr="0038351F">
              <w:rPr>
                <w:rFonts w:ascii="Arial" w:eastAsia="Times New Roman" w:hAnsi="Arial" w:cs="Arial"/>
                <w:sz w:val="14"/>
                <w:szCs w:val="14"/>
                <w:lang w:eastAsia="ru-RU"/>
              </w:rPr>
              <w:t>Софинансирование</w:t>
            </w:r>
            <w:proofErr w:type="spellEnd"/>
            <w:r w:rsidRPr="0038351F">
              <w:rPr>
                <w:rFonts w:ascii="Arial" w:eastAsia="Times New Roman" w:hAnsi="Arial" w:cs="Arial"/>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216 740,00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06100S4560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216 740,00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"Патриотическое воспитание молодежи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430 000,00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Отдельные мероприятия в рамках подпрограммы "Патриотическое воспитание молодежи </w:t>
            </w:r>
            <w:r w:rsidRPr="0038351F">
              <w:rPr>
                <w:rFonts w:ascii="Arial" w:eastAsia="Times New Roman" w:hAnsi="Arial" w:cs="Arial"/>
                <w:sz w:val="14"/>
                <w:szCs w:val="14"/>
                <w:lang w:eastAsia="ru-RU"/>
              </w:rPr>
              <w:lastRenderedPageBreak/>
              <w:t xml:space="preserve">Богучанского района" муниципальной программы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430 000,00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0620080000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430 000,00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0640000000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7 316 000,00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5 582 300,00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0640040000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5 582 300,00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roofErr w:type="gramEnd"/>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0640041000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0640041000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0640047000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0640047000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1 083 700,00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0640074560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1 083 700,00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КУЛЬТУРА, КИНЕМАТОГРАФИЯ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159 869 177,00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Культура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100 730 647,00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100 730 647,00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"Культурное наследие"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28 639 161,00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23 498 161,00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23 498 161,00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0510045000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стоимости проезда в отпуск в соответствии с законодательством, включая </w:t>
            </w:r>
            <w:r w:rsidRPr="0038351F">
              <w:rPr>
                <w:rFonts w:ascii="Arial" w:eastAsia="Times New Roman" w:hAnsi="Arial" w:cs="Arial"/>
                <w:sz w:val="14"/>
                <w:szCs w:val="14"/>
                <w:lang w:eastAsia="ru-RU"/>
              </w:rPr>
              <w:lastRenderedPageBreak/>
              <w:t>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3 660 000,00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051004Г000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3 660 000,00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051004Э000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187 000,00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0510080520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187 000,00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0510080530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0510080530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"Искусство и народное творчество"</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72 091 486,00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45 541 946,00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45 541 946,00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38351F">
              <w:rPr>
                <w:rFonts w:ascii="Arial" w:eastAsia="Times New Roman" w:hAnsi="Arial" w:cs="Arial"/>
                <w:sz w:val="14"/>
                <w:szCs w:val="14"/>
                <w:lang w:eastAsia="ru-RU"/>
              </w:rPr>
              <w:t>"м</w:t>
            </w:r>
            <w:proofErr w:type="gramEnd"/>
            <w:r w:rsidRPr="0038351F">
              <w:rPr>
                <w:rFonts w:ascii="Arial" w:eastAsia="Times New Roman" w:hAnsi="Arial" w:cs="Arial"/>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0520045000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336 540,00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0520045000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336 540,00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38351F">
              <w:rPr>
                <w:rFonts w:ascii="Arial" w:eastAsia="Times New Roman" w:hAnsi="Arial" w:cs="Arial"/>
                <w:sz w:val="14"/>
                <w:szCs w:val="14"/>
                <w:lang w:eastAsia="ru-RU"/>
              </w:rPr>
              <w:t>"м</w:t>
            </w:r>
            <w:proofErr w:type="gramEnd"/>
            <w:r w:rsidRPr="0038351F">
              <w:rPr>
                <w:rFonts w:ascii="Arial" w:eastAsia="Times New Roman" w:hAnsi="Arial" w:cs="Arial"/>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38351F">
              <w:rPr>
                <w:rFonts w:ascii="Arial" w:eastAsia="Times New Roman" w:hAnsi="Arial" w:cs="Arial"/>
                <w:sz w:val="14"/>
                <w:szCs w:val="14"/>
                <w:lang w:eastAsia="ru-RU"/>
              </w:rPr>
              <w:t>"м</w:t>
            </w:r>
            <w:proofErr w:type="gramEnd"/>
            <w:r w:rsidRPr="0038351F">
              <w:rPr>
                <w:rFonts w:ascii="Arial" w:eastAsia="Times New Roman" w:hAnsi="Arial" w:cs="Arial"/>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052004Г000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052004Г000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38351F">
              <w:rPr>
                <w:rFonts w:ascii="Arial" w:eastAsia="Times New Roman" w:hAnsi="Arial" w:cs="Arial"/>
                <w:sz w:val="14"/>
                <w:szCs w:val="14"/>
                <w:lang w:eastAsia="ru-RU"/>
              </w:rPr>
              <w:t>"м</w:t>
            </w:r>
            <w:proofErr w:type="gramEnd"/>
            <w:r w:rsidRPr="0038351F">
              <w:rPr>
                <w:rFonts w:ascii="Arial" w:eastAsia="Times New Roman" w:hAnsi="Arial" w:cs="Arial"/>
                <w:sz w:val="14"/>
                <w:szCs w:val="14"/>
                <w:lang w:eastAsia="ru-RU"/>
              </w:rPr>
              <w:t>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2 500 000,00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052004Э000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2 500 000,00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2 613 000,00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0520080520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2 613 000,00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Другие вопросы в области культуры, кинематографии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59 138 530,00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59 138 530,00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"Обеспечение условий реализации программы и прочие мероприятия"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59 138 530,00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36 491 096,00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26 675 573,00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42 500,00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8 056 023,00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1 717 000,00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20 763 934,00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15 947 722,00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4 816 212,00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1 240 000,00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1 240 000,00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323 500,00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323 500,00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Расходы на приобретение основных сре</w:t>
            </w:r>
            <w:proofErr w:type="gramStart"/>
            <w:r w:rsidRPr="0038351F">
              <w:rPr>
                <w:rFonts w:ascii="Arial" w:eastAsia="Times New Roman" w:hAnsi="Arial" w:cs="Arial"/>
                <w:sz w:val="14"/>
                <w:szCs w:val="14"/>
                <w:lang w:eastAsia="ru-RU"/>
              </w:rPr>
              <w:t>дств в п</w:t>
            </w:r>
            <w:proofErr w:type="gramEnd"/>
            <w:r w:rsidRPr="0038351F">
              <w:rPr>
                <w:rFonts w:ascii="Arial" w:eastAsia="Times New Roman" w:hAnsi="Arial" w:cs="Arial"/>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053004Ф000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0804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053004Э000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ФИЗИЧЕСКАЯ КУЛЬТУРА И СПОРТ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8 286 100,00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Массовый спорт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8 286 100,00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8 286 100,00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"Развитие массовой физической культуры и спорта"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8 086 100,00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3 988 877,00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0710040000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3 988 877,00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0710041000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330 000,00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0710041000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330 000,00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0710047000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071004Г000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698 137,00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071004Г000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698 137,00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w:t>
            </w:r>
            <w:r w:rsidRPr="0038351F">
              <w:rPr>
                <w:rFonts w:ascii="Arial" w:eastAsia="Times New Roman" w:hAnsi="Arial" w:cs="Arial"/>
                <w:sz w:val="14"/>
                <w:szCs w:val="14"/>
                <w:lang w:eastAsia="ru-RU"/>
              </w:rPr>
              <w:lastRenderedPageBreak/>
              <w:t>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071004Э000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208 200,00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071004Э000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208 200,00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113</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679 000,00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1 045 700,00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79 050,00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113</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668 258,00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0710080020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298 392,00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0710080030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542 186,00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0710080030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542 186,00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Выполнение полномочий поселения по организации и </w:t>
            </w:r>
            <w:proofErr w:type="gramStart"/>
            <w:r w:rsidRPr="0038351F">
              <w:rPr>
                <w:rFonts w:ascii="Arial" w:eastAsia="Times New Roman" w:hAnsi="Arial" w:cs="Arial"/>
                <w:sz w:val="14"/>
                <w:szCs w:val="14"/>
                <w:lang w:eastAsia="ru-RU"/>
              </w:rPr>
              <w:t>проведения</w:t>
            </w:r>
            <w:proofErr w:type="gramEnd"/>
            <w:r w:rsidRPr="0038351F">
              <w:rPr>
                <w:rFonts w:ascii="Arial" w:eastAsia="Times New Roman" w:hAnsi="Arial" w:cs="Arial"/>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07100Ч0020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563 000,00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07100Ч0020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563 000,00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"Формирование культуры здорового образа жизни"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16 900,00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0720080010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16 900,00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176 400,00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0720080020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176 400,00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856</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0720080030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Управление муниципальной собственностью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15 282 593,00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Другие </w:t>
            </w: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 xml:space="preserve">Отдельные мероприятия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90900Д0000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90900Д0000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НАЦИОНАЛЬНАЯ ЭКОНОМИКА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Другие вопросы в области национальной экономики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"Обеспечение доступным и комфортным жильем граждан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"Осуществление градостроительной деятельности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1040000000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spellStart"/>
            <w:r w:rsidRPr="0038351F">
              <w:rPr>
                <w:rFonts w:ascii="Arial" w:eastAsia="Times New Roman" w:hAnsi="Arial" w:cs="Arial"/>
                <w:sz w:val="14"/>
                <w:szCs w:val="14"/>
                <w:lang w:eastAsia="ru-RU"/>
              </w:rPr>
              <w:t>Софинансирование</w:t>
            </w:r>
            <w:proofErr w:type="spellEnd"/>
            <w:r w:rsidRPr="0038351F">
              <w:rPr>
                <w:rFonts w:ascii="Arial" w:eastAsia="Times New Roman" w:hAnsi="Arial" w:cs="Arial"/>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10400S5910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10400S5910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Другие </w:t>
            </w: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Отдельные мероприятия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Мероприятия по землеустройству и землепользованию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управления муниципальной собственностью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90900Ж0000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0412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90900Ж0000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2 239 000,00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Жилищное хозяйство</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2 239 000,00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139 000,00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0330000000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139 000,00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38351F">
              <w:rPr>
                <w:rFonts w:ascii="Arial" w:eastAsia="Times New Roman" w:hAnsi="Arial" w:cs="Arial"/>
                <w:sz w:val="14"/>
                <w:szCs w:val="14"/>
                <w:lang w:eastAsia="ru-RU"/>
              </w:rPr>
              <w:t>"Р</w:t>
            </w:r>
            <w:proofErr w:type="gramEnd"/>
            <w:r w:rsidRPr="0038351F">
              <w:rPr>
                <w:rFonts w:ascii="Arial" w:eastAsia="Times New Roman" w:hAnsi="Arial" w:cs="Arial"/>
                <w:sz w:val="14"/>
                <w:szCs w:val="14"/>
                <w:lang w:eastAsia="ru-RU"/>
              </w:rPr>
              <w:t>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139 000,00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0330080000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139 000,00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"Обеспечение доступным и комфортным жильем граждан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"Приобретение жилых помещений работникам бюджетной сферы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1050000000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1050080000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населению</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1050080000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360</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1050080000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412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10 533 593,00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Социальное обеспечение населения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2 759 393,00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Муниципальная программа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2 142 693,00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"Обеспечение жильем молодых семей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0630000000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2 142 693,00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spellStart"/>
            <w:r w:rsidRPr="0038351F">
              <w:rPr>
                <w:rFonts w:ascii="Arial" w:eastAsia="Times New Roman" w:hAnsi="Arial" w:cs="Arial"/>
                <w:sz w:val="14"/>
                <w:szCs w:val="14"/>
                <w:lang w:eastAsia="ru-RU"/>
              </w:rPr>
              <w:t>Софинансирование</w:t>
            </w:r>
            <w:proofErr w:type="spellEnd"/>
            <w:r w:rsidRPr="0038351F">
              <w:rPr>
                <w:rFonts w:ascii="Arial" w:eastAsia="Times New Roman" w:hAnsi="Arial" w:cs="Arial"/>
                <w:sz w:val="14"/>
                <w:szCs w:val="14"/>
                <w:lang w:eastAsia="ru-RU"/>
              </w:rPr>
              <w:t xml:space="preserve"> за счет средств местного бюджета расходов на предоставление социальных выплат молодым семьям на приобретение </w:t>
            </w:r>
            <w:r w:rsidRPr="0038351F">
              <w:rPr>
                <w:rFonts w:ascii="Arial" w:eastAsia="Times New Roman" w:hAnsi="Arial" w:cs="Arial"/>
                <w:sz w:val="14"/>
                <w:szCs w:val="14"/>
                <w:lang w:eastAsia="ru-RU"/>
              </w:rPr>
              <w:lastRenderedPageBreak/>
              <w:t xml:space="preserve">(строительство)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06300L0200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2 142 693,00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Субсидии гражданам на приобретение жилья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06300L0200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322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2 142 693,00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616 700,00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"Устойчивое развитие сельских территорий"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616 700,00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spellStart"/>
            <w:r w:rsidRPr="0038351F">
              <w:rPr>
                <w:rFonts w:ascii="Arial" w:eastAsia="Times New Roman" w:hAnsi="Arial" w:cs="Arial"/>
                <w:sz w:val="14"/>
                <w:szCs w:val="14"/>
                <w:lang w:eastAsia="ru-RU"/>
              </w:rPr>
              <w:t>Софинансирование</w:t>
            </w:r>
            <w:proofErr w:type="spellEnd"/>
            <w:r w:rsidRPr="0038351F">
              <w:rPr>
                <w:rFonts w:ascii="Arial" w:eastAsia="Times New Roman" w:hAnsi="Arial" w:cs="Arial"/>
                <w:sz w:val="14"/>
                <w:szCs w:val="14"/>
                <w:lang w:eastAsia="ru-RU"/>
              </w:rPr>
              <w:t xml:space="preserve">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12200L0183</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616 700,00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гражданам на приобретение жилья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12200L0183</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322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616 700,00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Охрана семьи и детства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7 774 200,00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7 774 200,00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0120000000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7 774 200,00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01200R0820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7 774 200,00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863</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1004</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01200R0820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412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7 774 200,00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управление образования администрации Богучанского района Красноярского края</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1 159 273 510,00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ОБРАЗОВАНИЕ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0700</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1 120 864 710,00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Дошкольное образование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404 709 804,00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404 709 804,00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404 709 804,00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100 598 131,00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25 150 543,00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7 595 463,00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67 852 125,00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34 397 192,00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26 391 834,00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8 005 358,00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w:t>
            </w:r>
            <w:r w:rsidRPr="0038351F">
              <w:rPr>
                <w:rFonts w:ascii="Arial" w:eastAsia="Times New Roman" w:hAnsi="Arial" w:cs="Arial"/>
                <w:sz w:val="14"/>
                <w:szCs w:val="14"/>
                <w:lang w:eastAsia="ru-RU"/>
              </w:rPr>
              <w:lastRenderedPageBreak/>
              <w:t>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0110047010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0110047010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011004Г010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32 626 456,00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011004Г010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32 626 456,00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011004П010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38 665 100,00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011004П010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38 665 100,00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011004Э010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7 817 025,00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011004Э010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7 817 025,00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38351F">
              <w:rPr>
                <w:rFonts w:ascii="Arial" w:eastAsia="Times New Roman" w:hAnsi="Arial" w:cs="Arial"/>
                <w:sz w:val="14"/>
                <w:szCs w:val="14"/>
                <w:lang w:eastAsia="ru-RU"/>
              </w:rPr>
              <w:t xml:space="preserve">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68 326 300,00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49 525 000,00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1 544 700,00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14 956 550,00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0110074080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2 300 050,00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121 429 600,00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79 682 000,00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2 255 000,00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Взносы по обязательному социальному страхованию на выплаты по оплате труда работников и иные выплаты работникам </w:t>
            </w:r>
            <w:r w:rsidRPr="0038351F">
              <w:rPr>
                <w:rFonts w:ascii="Arial" w:eastAsia="Times New Roman" w:hAnsi="Arial" w:cs="Arial"/>
                <w:sz w:val="14"/>
                <w:szCs w:val="14"/>
                <w:lang w:eastAsia="ru-RU"/>
              </w:rPr>
              <w:lastRenderedPageBreak/>
              <w:t>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24 063 964,00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15 253 636,00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0701</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0110075880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853</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Общее образование</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621 743 717,00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621 690 707,00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0110000000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621 690 707,00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67 402 085,00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37 870 000,00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180 000,00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11 436 740,00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17 915 345,00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48 475 682,00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37 231 707,00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11 243 975,00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1 800 000,00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457 000,00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113</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190 000,00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0110043020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1 153 000,00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0110047020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0110047020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w:t>
            </w:r>
            <w:r w:rsidRPr="0038351F">
              <w:rPr>
                <w:rFonts w:ascii="Arial" w:eastAsia="Times New Roman" w:hAnsi="Arial" w:cs="Arial"/>
                <w:sz w:val="14"/>
                <w:szCs w:val="14"/>
                <w:lang w:eastAsia="ru-RU"/>
              </w:rPr>
              <w:lastRenderedPageBreak/>
              <w:t>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011004Г020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77 390 011,00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011004Г020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77 390 011,00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011004П020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4 677 000,00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011004П020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4 677 000,00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011004Э020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9 480 329,00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011004Э020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9 480 329,00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38351F">
              <w:rPr>
                <w:rFonts w:ascii="Arial" w:eastAsia="Times New Roman" w:hAnsi="Arial" w:cs="Arial"/>
                <w:sz w:val="14"/>
                <w:szCs w:val="14"/>
                <w:lang w:eastAsia="ru-RU"/>
              </w:rPr>
              <w:t xml:space="preserve"> Богучанского района"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71 965 300,00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50 555 000,00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2 170 000,00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15 267 610,00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0110074090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3 972 690,00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338 413 300,00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245 755 000,00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2 974 290,00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74 218 010,00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15 350 000,00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Уплата иных платежей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0110075640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853</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86 000,00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930 000,00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населению</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360</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172 000,00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Публичные нормативные выплаты гражданам несоциального характера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330</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172 000,00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011008П020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011008П020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0900000000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53 010,00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"Безопасность дорожного движения в Богучанском районе"</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0930000000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53 010,00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53 010,00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5 220,00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113</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6 780,00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0702</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0930080010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41 010,00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Дополнительное образование детей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35 585 998,00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0100000000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35 585 998,00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0110000000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35 585 998,00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28 554 282,00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12 810 000,00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3 868 620,00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725 000,00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11 030 662,00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2 396 100,00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1 383 105,00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417 695,00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595 300,00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209 006,00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13 000,00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3 926,00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0110045030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192 080,00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280 000,00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0110047030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2 393 105,00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1 383 105,00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011004Г030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1 010 000,00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011004Э030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553 505,00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011004Э030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417 695,00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011004Э030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135 810,00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83 000,00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Субсидии бюджетным учреждениям на иные цели</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0703</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1 117 000,00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Молодежная политика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13 439 010,00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0100000000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13 439 010,00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0110000000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13 182 210,00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877 000,00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0110040040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877 000,00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340 500,00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0110041040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340 500,00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011004Г040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011004Г040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011004Э040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011004Э040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261 200,00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0110073970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261 200,00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0110076490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8 007 100,00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Прочая закупка товаров, работ и услуг для обеспечения государственных (муниципальных) </w:t>
            </w:r>
            <w:r w:rsidRPr="0038351F">
              <w:rPr>
                <w:rFonts w:ascii="Arial" w:eastAsia="Times New Roman" w:hAnsi="Arial" w:cs="Arial"/>
                <w:sz w:val="14"/>
                <w:szCs w:val="14"/>
                <w:lang w:eastAsia="ru-RU"/>
              </w:rPr>
              <w:lastRenderedPageBreak/>
              <w:t>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0110076490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5 484 771,00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0110076490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2 522 329,00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3 396 148,00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2 238 659,00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0110080030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1 157 489,00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roofErr w:type="spellStart"/>
            <w:r w:rsidRPr="0038351F">
              <w:rPr>
                <w:rFonts w:ascii="Arial" w:eastAsia="Times New Roman" w:hAnsi="Arial" w:cs="Arial"/>
                <w:sz w:val="14"/>
                <w:szCs w:val="14"/>
                <w:lang w:eastAsia="ru-RU"/>
              </w:rPr>
              <w:t>Софинансирование</w:t>
            </w:r>
            <w:proofErr w:type="spellEnd"/>
            <w:r w:rsidRPr="0038351F">
              <w:rPr>
                <w:rFonts w:ascii="Arial" w:eastAsia="Times New Roman" w:hAnsi="Arial" w:cs="Arial"/>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01100S3970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611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"Обеспечение реализации муниципальной программы и прочие мероприятия в области образования"</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0130000000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256 800,00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0130080000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62 450,00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0130080000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45 315,00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0130080000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13 685,00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0130080000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3 450,00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013008П000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194 350,00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013008П000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194 350,00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Другие вопросы в области образования</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45 386 181,00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0100000000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45 386 181,00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0110000000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0110080020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0120000000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2 756 300,00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2 756 300,00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1 483 856,00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230 000,00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448 125,00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0120075520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594 319,00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"Обеспечение реализации муниципальной программы и прочие мероприятия в области образования"</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0130000000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42 409 881,00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34 197 776,00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21 688 000,00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6 549 776,00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0130040000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5 735 000,00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Специалисты муниципальной </w:t>
            </w:r>
            <w:proofErr w:type="spellStart"/>
            <w:r w:rsidRPr="0038351F">
              <w:rPr>
                <w:rFonts w:ascii="Arial" w:eastAsia="Times New Roman" w:hAnsi="Arial" w:cs="Arial"/>
                <w:sz w:val="14"/>
                <w:szCs w:val="14"/>
                <w:lang w:eastAsia="ru-RU"/>
              </w:rPr>
              <w:t>психолого</w:t>
            </w:r>
            <w:proofErr w:type="spellEnd"/>
            <w:r w:rsidRPr="0038351F">
              <w:rPr>
                <w:rFonts w:ascii="Arial" w:eastAsia="Times New Roman" w:hAnsi="Arial" w:cs="Arial"/>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0130040050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953 211,00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0130040050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732 113,00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0130040050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221 098,00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0130041000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796 954,00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0130041000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612 100,00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0130041000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184 854,00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0130047000</w:t>
            </w:r>
          </w:p>
        </w:tc>
        <w:tc>
          <w:tcPr>
            <w:tcW w:w="313" w:type="pct"/>
            <w:tcBorders>
              <w:top w:val="nil"/>
              <w:left w:val="nil"/>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445 000,00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0130047000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445 000,00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013004Г000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013004Г000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013004Э000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1 282 610,00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013004Э000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1 282 610,00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Руководство и управление в сфере установленных </w:t>
            </w:r>
            <w:r w:rsidRPr="0038351F">
              <w:rPr>
                <w:rFonts w:ascii="Arial" w:eastAsia="Times New Roman" w:hAnsi="Arial" w:cs="Arial"/>
                <w:sz w:val="14"/>
                <w:szCs w:val="14"/>
                <w:lang w:eastAsia="ru-RU"/>
              </w:rPr>
              <w:lastRenderedPageBreak/>
              <w:t>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0130060000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4 384 330,00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0130060000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3 198 410,00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0130060000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140 000,00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0130060000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965 920,00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0130060000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0130067000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0130067000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СОЦИАЛЬНАЯ ПОЛИТИКА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38 408 800,00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Социальное обеспечение населения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32 777 000,00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32 777 000,00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32 777 000,00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0110075540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735 800,00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0110075540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735 800,00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0110075660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32 041 200,00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0110075660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32 041 200,00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Охрана семьи и детства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1004</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5 631 800,00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1004</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5 631 800,00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1004</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5 631 800,00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1004</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0110075560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5 631 800,00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1004</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0110075560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230 000,00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Пособия, компенсации и иные социальные выплаты гражданам, кроме публичных нормативных обязательств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875</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1004</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0110075560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321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5 401 800,00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Муниципальное казенное учреждение "Муниципальная пожарная часть № 1"</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27 985 602,00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НАЦИОНАЛЬНАЯ БЕЗОПАСНОСТЬ И ПРАВООХРАНИТЕЛЬНАЯ ДЕЯТЕЛЬНОСТЬ</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26 139 800,00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пожарной безопасности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26 139 800,00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26 139 800,00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26 139 800,00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17 242 908,00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11 730 146,00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78 650,00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3 542 503,00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0420040010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1 891 609,00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38351F">
              <w:rPr>
                <w:rFonts w:ascii="Arial" w:eastAsia="Times New Roman" w:hAnsi="Arial" w:cs="Arial"/>
                <w:sz w:val="14"/>
                <w:szCs w:val="14"/>
                <w:lang w:eastAsia="ru-RU"/>
              </w:rPr>
              <w:t>населению</w:t>
            </w:r>
            <w:proofErr w:type="gramStart"/>
            <w:r w:rsidRPr="0038351F">
              <w:rPr>
                <w:rFonts w:ascii="Arial" w:eastAsia="Times New Roman" w:hAnsi="Arial" w:cs="Arial"/>
                <w:sz w:val="14"/>
                <w:szCs w:val="14"/>
                <w:lang w:eastAsia="ru-RU"/>
              </w:rPr>
              <w:t>,п</w:t>
            </w:r>
            <w:proofErr w:type="gramEnd"/>
            <w:r w:rsidRPr="0038351F">
              <w:rPr>
                <w:rFonts w:ascii="Arial" w:eastAsia="Times New Roman" w:hAnsi="Arial" w:cs="Arial"/>
                <w:sz w:val="14"/>
                <w:szCs w:val="14"/>
                <w:lang w:eastAsia="ru-RU"/>
              </w:rPr>
              <w:t>редприятиям</w:t>
            </w:r>
            <w:proofErr w:type="spellEnd"/>
            <w:r w:rsidRPr="0038351F">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5 574 272,00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2 956 746,00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892 937,00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1 575 376,00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852</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142 983,00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0420040090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853</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6 230,00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0420047010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0420047010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стоимости проезда в отпуск в соответствии с законодательством, за счет средств от доходов по подвозу воды </w:t>
            </w:r>
            <w:proofErr w:type="spellStart"/>
            <w:r w:rsidRPr="0038351F">
              <w:rPr>
                <w:rFonts w:ascii="Arial" w:eastAsia="Times New Roman" w:hAnsi="Arial" w:cs="Arial"/>
                <w:sz w:val="14"/>
                <w:szCs w:val="14"/>
                <w:lang w:eastAsia="ru-RU"/>
              </w:rPr>
              <w:t>населению</w:t>
            </w:r>
            <w:proofErr w:type="gramStart"/>
            <w:r w:rsidRPr="0038351F">
              <w:rPr>
                <w:rFonts w:ascii="Arial" w:eastAsia="Times New Roman" w:hAnsi="Arial" w:cs="Arial"/>
                <w:sz w:val="14"/>
                <w:szCs w:val="14"/>
                <w:lang w:eastAsia="ru-RU"/>
              </w:rPr>
              <w:t>,п</w:t>
            </w:r>
            <w:proofErr w:type="gramEnd"/>
            <w:r w:rsidRPr="0038351F">
              <w:rPr>
                <w:rFonts w:ascii="Arial" w:eastAsia="Times New Roman" w:hAnsi="Arial" w:cs="Arial"/>
                <w:sz w:val="14"/>
                <w:szCs w:val="14"/>
                <w:lang w:eastAsia="ru-RU"/>
              </w:rPr>
              <w:t>редприятиям</w:t>
            </w:r>
            <w:proofErr w:type="spellEnd"/>
            <w:r w:rsidRPr="0038351F">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0420047090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учреждений,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0420047090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w:t>
            </w:r>
            <w:r w:rsidRPr="0038351F">
              <w:rPr>
                <w:rFonts w:ascii="Arial" w:eastAsia="Times New Roman" w:hAnsi="Arial" w:cs="Arial"/>
                <w:sz w:val="14"/>
                <w:szCs w:val="14"/>
                <w:lang w:eastAsia="ru-RU"/>
              </w:rPr>
              <w:lastRenderedPageBreak/>
              <w:t>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042004Г010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1 684 343,00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042004Г010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1 684 343,00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38351F">
              <w:rPr>
                <w:rFonts w:ascii="Arial" w:eastAsia="Times New Roman" w:hAnsi="Arial" w:cs="Arial"/>
                <w:sz w:val="14"/>
                <w:szCs w:val="14"/>
                <w:lang w:eastAsia="ru-RU"/>
              </w:rPr>
              <w:t>населению</w:t>
            </w:r>
            <w:proofErr w:type="gramStart"/>
            <w:r w:rsidRPr="0038351F">
              <w:rPr>
                <w:rFonts w:ascii="Arial" w:eastAsia="Times New Roman" w:hAnsi="Arial" w:cs="Arial"/>
                <w:sz w:val="14"/>
                <w:szCs w:val="14"/>
                <w:lang w:eastAsia="ru-RU"/>
              </w:rPr>
              <w:t>,п</w:t>
            </w:r>
            <w:proofErr w:type="gramEnd"/>
            <w:r w:rsidRPr="0038351F">
              <w:rPr>
                <w:rFonts w:ascii="Arial" w:eastAsia="Times New Roman" w:hAnsi="Arial" w:cs="Arial"/>
                <w:sz w:val="14"/>
                <w:szCs w:val="14"/>
                <w:lang w:eastAsia="ru-RU"/>
              </w:rPr>
              <w:t>редприятиям</w:t>
            </w:r>
            <w:proofErr w:type="spellEnd"/>
            <w:r w:rsidRPr="0038351F">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042004Г090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768 576,00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042004Г090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768 576,00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Расходы на приобретение основных сре</w:t>
            </w:r>
            <w:proofErr w:type="gramStart"/>
            <w:r w:rsidRPr="0038351F">
              <w:rPr>
                <w:rFonts w:ascii="Arial" w:eastAsia="Times New Roman" w:hAnsi="Arial" w:cs="Arial"/>
                <w:sz w:val="14"/>
                <w:szCs w:val="14"/>
                <w:lang w:eastAsia="ru-RU"/>
              </w:rPr>
              <w:t>дств в п</w:t>
            </w:r>
            <w:proofErr w:type="gramEnd"/>
            <w:r w:rsidRPr="0038351F">
              <w:rPr>
                <w:rFonts w:ascii="Arial" w:eastAsia="Times New Roman" w:hAnsi="Arial" w:cs="Arial"/>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042004Ф010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042004Ф010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042004Э010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494 701,00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0310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042004Э010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494 701,00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ЖИЛИЩНО-КОММУНАЛЬНОЕ ХОЗЯЙСТВО</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1 845 802,00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Коммунальное хозяйство</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1 845 802,00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1 845 802,00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1 845 802,00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1 845 802,00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936 845,00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119</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282 933,00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575 434,00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852</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50 280,00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Уплата иных платежей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880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0502</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0320075700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853</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310,00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финансовое управление администрации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154 490 176,00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ОБЩЕГОСУДАРСТВЕННЫЕ ВОПРОСЫ</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55 606 836,00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12 572 336,00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12 572 336,00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"Обеспечение реализации муниципальной программы"</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12 572 336,00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w:t>
            </w:r>
            <w:r w:rsidRPr="0038351F">
              <w:rPr>
                <w:rFonts w:ascii="Arial" w:eastAsia="Times New Roman" w:hAnsi="Arial" w:cs="Arial"/>
                <w:sz w:val="14"/>
                <w:szCs w:val="14"/>
                <w:lang w:eastAsia="ru-RU"/>
              </w:rPr>
              <w:lastRenderedPageBreak/>
              <w:t>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9 248 306,00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5 701 713,00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65 700,00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1 721 917,00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1 733 976,00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Уплата прочих налогов, сборов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852</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25 000,00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1120061000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350 000,00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1120061000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268 817,00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1120061000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81 183,00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1120067000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422 000,00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1120067000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122</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422 000,00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38351F">
              <w:rPr>
                <w:rFonts w:ascii="Arial" w:eastAsia="Times New Roman" w:hAnsi="Arial" w:cs="Arial"/>
                <w:sz w:val="14"/>
                <w:szCs w:val="14"/>
                <w:lang w:eastAsia="ru-RU"/>
              </w:rPr>
              <w:t>лицами</w:t>
            </w:r>
            <w:proofErr w:type="gramEnd"/>
            <w:r w:rsidRPr="0038351F">
              <w:rPr>
                <w:rFonts w:ascii="Arial" w:eastAsia="Times New Roman" w:hAnsi="Arial" w:cs="Arial"/>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112006Б000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1 581 371,00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112006Б000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1 214 571,00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112006Б000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366 800,00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112006Г000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423 306,00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112006Г000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423 306,00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112006Э000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162 862,00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112006Э000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244</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162 862,00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Осуществление полномочий по формированию, исполнению бюджетов поселений и </w:t>
            </w:r>
            <w:proofErr w:type="gramStart"/>
            <w:r w:rsidRPr="0038351F">
              <w:rPr>
                <w:rFonts w:ascii="Arial" w:eastAsia="Times New Roman" w:hAnsi="Arial" w:cs="Arial"/>
                <w:sz w:val="14"/>
                <w:szCs w:val="14"/>
                <w:lang w:eastAsia="ru-RU"/>
              </w:rPr>
              <w:t>контролю за</w:t>
            </w:r>
            <w:proofErr w:type="gramEnd"/>
            <w:r w:rsidRPr="0038351F">
              <w:rPr>
                <w:rFonts w:ascii="Arial" w:eastAsia="Times New Roman" w:hAnsi="Arial" w:cs="Arial"/>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11200Ч0060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384 491,00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Фонд оплаты труда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11200Ч0060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295 308,00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0106</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11200Ч0060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129</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89 183,00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Резервные фонды</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Другие </w:t>
            </w: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Резервные фонды местных администраций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w:t>
            </w:r>
            <w:r w:rsidRPr="0038351F">
              <w:rPr>
                <w:rFonts w:ascii="Arial" w:eastAsia="Times New Roman" w:hAnsi="Arial" w:cs="Arial"/>
                <w:sz w:val="14"/>
                <w:szCs w:val="14"/>
                <w:lang w:eastAsia="ru-RU"/>
              </w:rPr>
              <w:lastRenderedPageBreak/>
              <w:t>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9010000000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 xml:space="preserve">Резервные фонды местных администраций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Резервные средства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9010080000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870</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2 000 000,00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Другие общегосударственные вопросы</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41 034 500,00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178 200,00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178 200,00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1110075140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178 200,00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Субвенции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1110075140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530</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178 200,00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Другие </w:t>
            </w: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40 856 300,00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Отдельные мероприятия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40 856 300,00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Отдельные мероприятия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40 856 300,00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Исполнение судебных актов Российской Федерации и мировых соглашений по возмещению причиненного вреда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831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Резервные средства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0113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870</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40 756 300,00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НАЦИОНАЛЬНАЯ ОБОРОНА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0200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4 629 100,00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Мобилизационная и вневойсковая подготовка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4 629 100,00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4 629 100,00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4 629 100,00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1110051180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4 629 100,00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Субвенции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0203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1110051180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530</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4 629 100,00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ОБРАЗОВАНИЕ</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Молодежная политика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Муниципальная программа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"Вовлечение молодежи Богучанского района в социальную практику"</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0610000000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38351F">
              <w:rPr>
                <w:rFonts w:ascii="Arial" w:eastAsia="Times New Roman" w:hAnsi="Arial" w:cs="Arial"/>
                <w:sz w:val="14"/>
                <w:szCs w:val="14"/>
                <w:lang w:eastAsia="ru-RU"/>
              </w:rPr>
              <w:t>Приангарья</w:t>
            </w:r>
            <w:proofErr w:type="spellEnd"/>
            <w:r w:rsidRPr="0038351F">
              <w:rPr>
                <w:rFonts w:ascii="Arial" w:eastAsia="Times New Roman" w:hAnsi="Arial" w:cs="Arial"/>
                <w:sz w:val="14"/>
                <w:szCs w:val="14"/>
                <w:lang w:eastAsia="ru-RU"/>
              </w:rPr>
              <w:t>"</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06100Ч0050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0707</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06100Ч0050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1 500 000,00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ЗДРАВООХРАНЕНИЕ</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0900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Другие вопросы в области здравоохранения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Другие </w:t>
            </w: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Отдельные мероприятия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Организация и проведение </w:t>
            </w:r>
            <w:proofErr w:type="spellStart"/>
            <w:r w:rsidRPr="0038351F">
              <w:rPr>
                <w:rFonts w:ascii="Arial" w:eastAsia="Times New Roman" w:hAnsi="Arial" w:cs="Arial"/>
                <w:sz w:val="14"/>
                <w:szCs w:val="14"/>
                <w:lang w:eastAsia="ru-RU"/>
              </w:rPr>
              <w:t>акарицидных</w:t>
            </w:r>
            <w:proofErr w:type="spellEnd"/>
            <w:r w:rsidRPr="0038351F">
              <w:rPr>
                <w:rFonts w:ascii="Arial" w:eastAsia="Times New Roman" w:hAnsi="Arial" w:cs="Arial"/>
                <w:sz w:val="14"/>
                <w:szCs w:val="14"/>
                <w:lang w:eastAsia="ru-RU"/>
              </w:rPr>
              <w:t xml:space="preserve"> обработок мест массового отдыха населения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администрации Богучанского района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0909</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9090075550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64 000,00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ОБСЛУЖИВАНИЕ ГОСУДАРСТВЕННОГО И МУНИЦИПАЛЬНОГО ДОЛГА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1300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105 340,00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Обслуживание государственного внутреннего и муниципального долга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1301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105 340,00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Другие </w:t>
            </w:r>
            <w:proofErr w:type="spellStart"/>
            <w:r w:rsidRPr="0038351F">
              <w:rPr>
                <w:rFonts w:ascii="Arial" w:eastAsia="Times New Roman" w:hAnsi="Arial" w:cs="Arial"/>
                <w:sz w:val="14"/>
                <w:szCs w:val="14"/>
                <w:lang w:eastAsia="ru-RU"/>
              </w:rPr>
              <w:t>непрограммные</w:t>
            </w:r>
            <w:proofErr w:type="spellEnd"/>
            <w:r w:rsidRPr="0038351F">
              <w:rPr>
                <w:rFonts w:ascii="Arial" w:eastAsia="Times New Roman" w:hAnsi="Arial" w:cs="Arial"/>
                <w:sz w:val="14"/>
                <w:szCs w:val="14"/>
                <w:lang w:eastAsia="ru-RU"/>
              </w:rPr>
              <w:t xml:space="preserve"> расходы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1301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105 340,00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Отдельные мероприятия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w:t>
            </w:r>
            <w:r w:rsidRPr="0038351F">
              <w:rPr>
                <w:rFonts w:ascii="Arial" w:eastAsia="Times New Roman" w:hAnsi="Arial" w:cs="Arial"/>
                <w:sz w:val="14"/>
                <w:szCs w:val="14"/>
                <w:lang w:eastAsia="ru-RU"/>
              </w:rPr>
              <w:lastRenderedPageBreak/>
              <w:t>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1301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105 340,00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lastRenderedPageBreak/>
              <w:t xml:space="preserve">Отдельные мероприятия в рамках </w:t>
            </w:r>
            <w:proofErr w:type="spellStart"/>
            <w:r w:rsidRPr="0038351F">
              <w:rPr>
                <w:rFonts w:ascii="Arial" w:eastAsia="Times New Roman" w:hAnsi="Arial" w:cs="Arial"/>
                <w:sz w:val="14"/>
                <w:szCs w:val="14"/>
                <w:lang w:eastAsia="ru-RU"/>
              </w:rPr>
              <w:t>непрограммных</w:t>
            </w:r>
            <w:proofErr w:type="spellEnd"/>
            <w:r w:rsidRPr="0038351F">
              <w:rPr>
                <w:rFonts w:ascii="Arial" w:eastAsia="Times New Roman" w:hAnsi="Arial" w:cs="Arial"/>
                <w:sz w:val="14"/>
                <w:szCs w:val="14"/>
                <w:lang w:eastAsia="ru-RU"/>
              </w:rPr>
              <w:t xml:space="preserve"> расходов органов местного самоуправления</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1301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105 340,00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Обслуживание муниципального долга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1301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9090080000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730</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105 340,00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МЕЖБЮДЖЕТНЫЕ ТРАНСФЕРТЫ ОБЩЕГО ХАРАКТЕРА БЮДЖЕТАМ БЮДЖЕТНОЙ СИСТЕМЫ РОССИЙСКОЙ ФЕДЕРАЦИИ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1400</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92 584 900,00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69 961 500,00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69 961 500,00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69 961 500,00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proofErr w:type="gramStart"/>
            <w:r w:rsidRPr="0038351F">
              <w:rPr>
                <w:rFonts w:ascii="Arial" w:eastAsia="Times New Roman" w:hAnsi="Arial" w:cs="Arial"/>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1110076010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37 201 800,00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Дотации на выравнивание бюджетной обеспеченности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1110076010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511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37 201 800,00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1110080130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32 759 700,00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Дотации на выравнивание бюджетной обеспеченности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1401</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1110080130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511</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32 759 700,00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Прочие межбюджетные трансферты общего характера</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22 623 400,00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Муниципальная программа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1100000000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22 623 400,00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1110000000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22 623 400,00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1110080120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22 623 400,00   </w:t>
            </w:r>
          </w:p>
        </w:tc>
      </w:tr>
      <w:tr w:rsidR="0038351F" w:rsidRPr="0038351F" w:rsidTr="0038351F">
        <w:trPr>
          <w:trHeight w:val="20"/>
        </w:trPr>
        <w:tc>
          <w:tcPr>
            <w:tcW w:w="1871" w:type="pct"/>
            <w:tcBorders>
              <w:top w:val="nil"/>
              <w:left w:val="single" w:sz="4" w:space="0" w:color="auto"/>
              <w:bottom w:val="single" w:sz="4" w:space="0" w:color="auto"/>
              <w:right w:val="single" w:sz="4" w:space="0" w:color="auto"/>
            </w:tcBorders>
            <w:shd w:val="clear" w:color="auto" w:fill="auto"/>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Иные межбюджетные трансферты</w:t>
            </w:r>
          </w:p>
        </w:tc>
        <w:tc>
          <w:tcPr>
            <w:tcW w:w="389"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890</w:t>
            </w:r>
          </w:p>
        </w:tc>
        <w:tc>
          <w:tcPr>
            <w:tcW w:w="65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1403</w:t>
            </w:r>
          </w:p>
        </w:tc>
        <w:tc>
          <w:tcPr>
            <w:tcW w:w="732"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1110080120</w:t>
            </w:r>
          </w:p>
        </w:tc>
        <w:tc>
          <w:tcPr>
            <w:tcW w:w="31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rPr>
                <w:rFonts w:ascii="Arial" w:eastAsia="Times New Roman" w:hAnsi="Arial" w:cs="Arial"/>
                <w:sz w:val="14"/>
                <w:szCs w:val="14"/>
                <w:lang w:eastAsia="ru-RU"/>
              </w:rPr>
            </w:pPr>
            <w:r w:rsidRPr="0038351F">
              <w:rPr>
                <w:rFonts w:ascii="Arial" w:eastAsia="Times New Roman" w:hAnsi="Arial" w:cs="Arial"/>
                <w:sz w:val="14"/>
                <w:szCs w:val="14"/>
                <w:lang w:eastAsia="ru-RU"/>
              </w:rPr>
              <w:t>540</w:t>
            </w:r>
          </w:p>
        </w:tc>
        <w:tc>
          <w:tcPr>
            <w:tcW w:w="1043" w:type="pct"/>
            <w:tcBorders>
              <w:top w:val="nil"/>
              <w:left w:val="nil"/>
              <w:bottom w:val="single" w:sz="4" w:space="0" w:color="auto"/>
              <w:right w:val="single" w:sz="4" w:space="0" w:color="auto"/>
            </w:tcBorders>
            <w:shd w:val="clear" w:color="auto" w:fill="auto"/>
            <w:noWrap/>
            <w:vAlign w:val="bottom"/>
            <w:hideMark/>
          </w:tcPr>
          <w:p w:rsidR="0038351F" w:rsidRPr="0038351F" w:rsidRDefault="0038351F" w:rsidP="0038351F">
            <w:pPr>
              <w:spacing w:after="0" w:line="240" w:lineRule="auto"/>
              <w:jc w:val="right"/>
              <w:rPr>
                <w:rFonts w:ascii="Arial" w:eastAsia="Times New Roman" w:hAnsi="Arial" w:cs="Arial"/>
                <w:sz w:val="14"/>
                <w:szCs w:val="14"/>
                <w:lang w:eastAsia="ru-RU"/>
              </w:rPr>
            </w:pPr>
            <w:r w:rsidRPr="0038351F">
              <w:rPr>
                <w:rFonts w:ascii="Arial" w:eastAsia="Times New Roman" w:hAnsi="Arial" w:cs="Arial"/>
                <w:sz w:val="14"/>
                <w:szCs w:val="14"/>
                <w:lang w:eastAsia="ru-RU"/>
              </w:rPr>
              <w:t xml:space="preserve">        22 623 400,00   </w:t>
            </w:r>
          </w:p>
        </w:tc>
      </w:tr>
    </w:tbl>
    <w:p w:rsidR="0038351F" w:rsidRPr="00A320FC" w:rsidRDefault="0038351F"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A320FC" w:rsidRPr="00A320FC" w:rsidTr="00A320FC">
        <w:trPr>
          <w:trHeight w:val="20"/>
        </w:trPr>
        <w:tc>
          <w:tcPr>
            <w:tcW w:w="5000" w:type="pct"/>
            <w:tcBorders>
              <w:top w:val="nil"/>
              <w:left w:val="nil"/>
              <w:right w:val="nil"/>
            </w:tcBorders>
            <w:shd w:val="clear" w:color="auto" w:fill="auto"/>
            <w:vAlign w:val="bottom"/>
            <w:hideMark/>
          </w:tcPr>
          <w:p w:rsidR="00A320FC" w:rsidRDefault="00A320FC" w:rsidP="00A320FC">
            <w:pPr>
              <w:spacing w:after="0" w:line="240" w:lineRule="auto"/>
              <w:jc w:val="right"/>
              <w:rPr>
                <w:rFonts w:ascii="Times New Roman" w:eastAsia="Times New Roman" w:hAnsi="Times New Roman"/>
                <w:sz w:val="18"/>
                <w:szCs w:val="18"/>
                <w:lang w:val="en-US" w:eastAsia="ru-RU"/>
              </w:rPr>
            </w:pPr>
            <w:r w:rsidRPr="00A320FC">
              <w:rPr>
                <w:rFonts w:ascii="Times New Roman" w:eastAsia="Times New Roman" w:hAnsi="Times New Roman"/>
                <w:sz w:val="18"/>
                <w:szCs w:val="18"/>
                <w:lang w:eastAsia="ru-RU"/>
              </w:rPr>
              <w:t>Приложение №6 к решению</w:t>
            </w:r>
            <w:r w:rsidRPr="00A320FC">
              <w:rPr>
                <w:rFonts w:ascii="Times New Roman" w:eastAsia="Times New Roman" w:hAnsi="Times New Roman"/>
                <w:sz w:val="18"/>
                <w:szCs w:val="18"/>
                <w:lang w:eastAsia="ru-RU"/>
              </w:rPr>
              <w:br/>
              <w:t>Богучанского районного Совета депутатов</w:t>
            </w:r>
            <w:r w:rsidRPr="00A320FC">
              <w:rPr>
                <w:rFonts w:ascii="Times New Roman" w:eastAsia="Times New Roman" w:hAnsi="Times New Roman"/>
                <w:sz w:val="18"/>
                <w:szCs w:val="18"/>
                <w:lang w:eastAsia="ru-RU"/>
              </w:rPr>
              <w:br/>
              <w:t>от     07.12.2017 года №20/1-145</w:t>
            </w:r>
          </w:p>
          <w:p w:rsidR="00A320FC" w:rsidRPr="00A320FC" w:rsidRDefault="00A320FC" w:rsidP="00A320FC">
            <w:pPr>
              <w:spacing w:after="0" w:line="240" w:lineRule="auto"/>
              <w:jc w:val="right"/>
              <w:rPr>
                <w:rFonts w:ascii="Times New Roman" w:eastAsia="Times New Roman" w:hAnsi="Times New Roman"/>
                <w:sz w:val="18"/>
                <w:szCs w:val="18"/>
                <w:lang w:val="en-US" w:eastAsia="ru-RU"/>
              </w:rPr>
            </w:pPr>
          </w:p>
          <w:p w:rsidR="00A320FC" w:rsidRPr="00A320FC" w:rsidRDefault="00A320FC" w:rsidP="00A320FC">
            <w:pPr>
              <w:spacing w:after="0" w:line="240" w:lineRule="auto"/>
              <w:jc w:val="center"/>
              <w:rPr>
                <w:rFonts w:ascii="Times New Roman" w:eastAsia="Times New Roman" w:hAnsi="Times New Roman"/>
                <w:sz w:val="18"/>
                <w:szCs w:val="18"/>
                <w:lang w:eastAsia="ru-RU"/>
              </w:rPr>
            </w:pPr>
            <w:r w:rsidRPr="00A320FC">
              <w:rPr>
                <w:rFonts w:ascii="Times New Roman" w:eastAsia="Times New Roman" w:hAnsi="Times New Roman"/>
                <w:sz w:val="20"/>
                <w:szCs w:val="18"/>
                <w:lang w:eastAsia="ru-RU"/>
              </w:rPr>
              <w:t>Ведомственная структура расходов районного бюджета на плановый период 2019-2020 годов</w:t>
            </w:r>
          </w:p>
        </w:tc>
      </w:tr>
    </w:tbl>
    <w:p w:rsidR="0038351F" w:rsidRPr="0038351F" w:rsidRDefault="0038351F"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383"/>
        <w:gridCol w:w="545"/>
        <w:gridCol w:w="859"/>
        <w:gridCol w:w="956"/>
        <w:gridCol w:w="455"/>
        <w:gridCol w:w="1186"/>
        <w:gridCol w:w="1186"/>
      </w:tblGrid>
      <w:tr w:rsidR="00A320FC" w:rsidRPr="00A320FC" w:rsidTr="00A320FC">
        <w:trPr>
          <w:trHeight w:val="20"/>
        </w:trPr>
        <w:tc>
          <w:tcPr>
            <w:tcW w:w="2196" w:type="pct"/>
            <w:tcBorders>
              <w:top w:val="nil"/>
              <w:left w:val="nil"/>
              <w:bottom w:val="nil"/>
              <w:right w:val="nil"/>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
        </w:tc>
        <w:tc>
          <w:tcPr>
            <w:tcW w:w="249" w:type="pct"/>
            <w:tcBorders>
              <w:top w:val="nil"/>
              <w:left w:val="nil"/>
              <w:bottom w:val="nil"/>
              <w:right w:val="nil"/>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
        </w:tc>
        <w:tc>
          <w:tcPr>
            <w:tcW w:w="408" w:type="pct"/>
            <w:tcBorders>
              <w:top w:val="nil"/>
              <w:left w:val="nil"/>
              <w:bottom w:val="nil"/>
              <w:right w:val="nil"/>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
        </w:tc>
        <w:tc>
          <w:tcPr>
            <w:tcW w:w="459" w:type="pct"/>
            <w:tcBorders>
              <w:top w:val="nil"/>
              <w:left w:val="nil"/>
              <w:bottom w:val="nil"/>
              <w:right w:val="nil"/>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
        </w:tc>
        <w:tc>
          <w:tcPr>
            <w:tcW w:w="327" w:type="pct"/>
            <w:tcBorders>
              <w:top w:val="nil"/>
              <w:left w:val="nil"/>
              <w:bottom w:val="nil"/>
              <w:right w:val="nil"/>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
        </w:tc>
        <w:tc>
          <w:tcPr>
            <w:tcW w:w="681" w:type="pct"/>
            <w:tcBorders>
              <w:top w:val="nil"/>
              <w:left w:val="nil"/>
              <w:bottom w:val="nil"/>
              <w:right w:val="nil"/>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
        </w:tc>
        <w:tc>
          <w:tcPr>
            <w:tcW w:w="681" w:type="pct"/>
            <w:tcBorders>
              <w:top w:val="nil"/>
              <w:left w:val="nil"/>
              <w:bottom w:val="nil"/>
              <w:right w:val="nil"/>
            </w:tcBorders>
            <w:shd w:val="clear" w:color="auto" w:fill="auto"/>
            <w:noWrap/>
            <w:vAlign w:val="center"/>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(в рублях)</w:t>
            </w:r>
          </w:p>
        </w:tc>
      </w:tr>
      <w:tr w:rsidR="00A320FC" w:rsidRPr="00A320FC" w:rsidTr="00A320FC">
        <w:trPr>
          <w:trHeight w:val="20"/>
        </w:trPr>
        <w:tc>
          <w:tcPr>
            <w:tcW w:w="2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0FC" w:rsidRPr="00A320FC" w:rsidRDefault="00A320FC" w:rsidP="00A320FC">
            <w:pPr>
              <w:spacing w:after="0" w:line="240" w:lineRule="auto"/>
              <w:jc w:val="center"/>
              <w:rPr>
                <w:rFonts w:ascii="Arial" w:eastAsia="Times New Roman" w:hAnsi="Arial" w:cs="Arial"/>
                <w:sz w:val="14"/>
                <w:szCs w:val="14"/>
                <w:lang w:eastAsia="ru-RU"/>
              </w:rPr>
            </w:pPr>
            <w:r w:rsidRPr="00A320FC">
              <w:rPr>
                <w:rFonts w:ascii="Arial" w:eastAsia="Times New Roman" w:hAnsi="Arial" w:cs="Arial"/>
                <w:sz w:val="14"/>
                <w:szCs w:val="14"/>
                <w:lang w:eastAsia="ru-RU"/>
              </w:rPr>
              <w:t>Наименование показателя</w:t>
            </w:r>
          </w:p>
        </w:tc>
        <w:tc>
          <w:tcPr>
            <w:tcW w:w="1443" w:type="pct"/>
            <w:gridSpan w:val="4"/>
            <w:tcBorders>
              <w:top w:val="single" w:sz="4" w:space="0" w:color="auto"/>
              <w:left w:val="nil"/>
              <w:bottom w:val="single" w:sz="4" w:space="0" w:color="auto"/>
              <w:right w:val="single" w:sz="4" w:space="0" w:color="auto"/>
            </w:tcBorders>
            <w:shd w:val="clear" w:color="auto" w:fill="auto"/>
            <w:vAlign w:val="center"/>
            <w:hideMark/>
          </w:tcPr>
          <w:p w:rsidR="00A320FC" w:rsidRPr="00A320FC" w:rsidRDefault="00A320FC" w:rsidP="00A320FC">
            <w:pPr>
              <w:spacing w:after="0" w:line="240" w:lineRule="auto"/>
              <w:jc w:val="center"/>
              <w:rPr>
                <w:rFonts w:ascii="Arial" w:eastAsia="Times New Roman" w:hAnsi="Arial" w:cs="Arial"/>
                <w:sz w:val="14"/>
                <w:szCs w:val="14"/>
                <w:lang w:eastAsia="ru-RU"/>
              </w:rPr>
            </w:pPr>
            <w:r w:rsidRPr="00A320FC">
              <w:rPr>
                <w:rFonts w:ascii="Arial" w:eastAsia="Times New Roman" w:hAnsi="Arial" w:cs="Arial"/>
                <w:sz w:val="14"/>
                <w:szCs w:val="14"/>
                <w:lang w:eastAsia="ru-RU"/>
              </w:rPr>
              <w:t>КБК</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0FC" w:rsidRPr="00A320FC" w:rsidRDefault="00A320FC" w:rsidP="00A320FC">
            <w:pPr>
              <w:spacing w:after="0" w:line="240" w:lineRule="auto"/>
              <w:jc w:val="center"/>
              <w:rPr>
                <w:rFonts w:ascii="Arial" w:eastAsia="Times New Roman" w:hAnsi="Arial" w:cs="Arial"/>
                <w:sz w:val="14"/>
                <w:szCs w:val="14"/>
                <w:lang w:eastAsia="ru-RU"/>
              </w:rPr>
            </w:pPr>
            <w:r w:rsidRPr="00A320FC">
              <w:rPr>
                <w:rFonts w:ascii="Arial" w:eastAsia="Times New Roman" w:hAnsi="Arial" w:cs="Arial"/>
                <w:sz w:val="14"/>
                <w:szCs w:val="14"/>
                <w:lang w:eastAsia="ru-RU"/>
              </w:rPr>
              <w:t>2019 год</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0FC" w:rsidRPr="00A320FC" w:rsidRDefault="00A320FC" w:rsidP="00A320FC">
            <w:pPr>
              <w:spacing w:after="0" w:line="240" w:lineRule="auto"/>
              <w:jc w:val="center"/>
              <w:rPr>
                <w:rFonts w:ascii="Arial" w:eastAsia="Times New Roman" w:hAnsi="Arial" w:cs="Arial"/>
                <w:sz w:val="14"/>
                <w:szCs w:val="14"/>
                <w:lang w:eastAsia="ru-RU"/>
              </w:rPr>
            </w:pPr>
            <w:r w:rsidRPr="00A320FC">
              <w:rPr>
                <w:rFonts w:ascii="Arial" w:eastAsia="Times New Roman" w:hAnsi="Arial" w:cs="Arial"/>
                <w:sz w:val="14"/>
                <w:szCs w:val="14"/>
                <w:lang w:eastAsia="ru-RU"/>
              </w:rPr>
              <w:t>2020 год</w:t>
            </w:r>
          </w:p>
        </w:tc>
      </w:tr>
      <w:tr w:rsidR="00A320FC" w:rsidRPr="00A320FC" w:rsidTr="00A320FC">
        <w:trPr>
          <w:trHeight w:val="20"/>
        </w:trPr>
        <w:tc>
          <w:tcPr>
            <w:tcW w:w="2196" w:type="pct"/>
            <w:vMerge/>
            <w:tcBorders>
              <w:top w:val="single" w:sz="4" w:space="0" w:color="auto"/>
              <w:left w:val="single" w:sz="4" w:space="0" w:color="auto"/>
              <w:bottom w:val="single" w:sz="4" w:space="0" w:color="auto"/>
              <w:right w:val="single" w:sz="4" w:space="0" w:color="auto"/>
            </w:tcBorders>
            <w:vAlign w:val="center"/>
            <w:hideMark/>
          </w:tcPr>
          <w:p w:rsidR="00A320FC" w:rsidRPr="00A320FC" w:rsidRDefault="00A320FC" w:rsidP="00A320FC">
            <w:pPr>
              <w:spacing w:after="0" w:line="240" w:lineRule="auto"/>
              <w:rPr>
                <w:rFonts w:ascii="Arial" w:eastAsia="Times New Roman" w:hAnsi="Arial" w:cs="Arial"/>
                <w:sz w:val="14"/>
                <w:szCs w:val="14"/>
                <w:lang w:eastAsia="ru-RU"/>
              </w:rPr>
            </w:pPr>
          </w:p>
        </w:tc>
        <w:tc>
          <w:tcPr>
            <w:tcW w:w="249" w:type="pct"/>
            <w:tcBorders>
              <w:top w:val="nil"/>
              <w:left w:val="nil"/>
              <w:bottom w:val="single" w:sz="4" w:space="0" w:color="auto"/>
              <w:right w:val="single" w:sz="4" w:space="0" w:color="auto"/>
            </w:tcBorders>
            <w:shd w:val="clear" w:color="auto" w:fill="auto"/>
            <w:vAlign w:val="center"/>
            <w:hideMark/>
          </w:tcPr>
          <w:p w:rsidR="00A320FC" w:rsidRPr="00A320FC" w:rsidRDefault="00A320FC" w:rsidP="00A320FC">
            <w:pPr>
              <w:spacing w:after="0" w:line="240" w:lineRule="auto"/>
              <w:jc w:val="center"/>
              <w:rPr>
                <w:rFonts w:ascii="Arial" w:eastAsia="Times New Roman" w:hAnsi="Arial" w:cs="Arial"/>
                <w:sz w:val="14"/>
                <w:szCs w:val="14"/>
                <w:lang w:eastAsia="ru-RU"/>
              </w:rPr>
            </w:pPr>
            <w:r w:rsidRPr="00A320FC">
              <w:rPr>
                <w:rFonts w:ascii="Arial" w:eastAsia="Times New Roman" w:hAnsi="Arial" w:cs="Arial"/>
                <w:sz w:val="14"/>
                <w:szCs w:val="14"/>
                <w:lang w:eastAsia="ru-RU"/>
              </w:rPr>
              <w:t>КВСР</w:t>
            </w:r>
          </w:p>
        </w:tc>
        <w:tc>
          <w:tcPr>
            <w:tcW w:w="408" w:type="pct"/>
            <w:tcBorders>
              <w:top w:val="nil"/>
              <w:left w:val="nil"/>
              <w:bottom w:val="single" w:sz="4" w:space="0" w:color="auto"/>
              <w:right w:val="single" w:sz="4" w:space="0" w:color="auto"/>
            </w:tcBorders>
            <w:shd w:val="clear" w:color="auto" w:fill="auto"/>
            <w:vAlign w:val="center"/>
            <w:hideMark/>
          </w:tcPr>
          <w:p w:rsidR="00A320FC" w:rsidRPr="00A320FC" w:rsidRDefault="00A320FC" w:rsidP="00A320FC">
            <w:pPr>
              <w:spacing w:after="0" w:line="240" w:lineRule="auto"/>
              <w:jc w:val="center"/>
              <w:rPr>
                <w:rFonts w:ascii="Arial" w:eastAsia="Times New Roman" w:hAnsi="Arial" w:cs="Arial"/>
                <w:sz w:val="14"/>
                <w:szCs w:val="14"/>
                <w:lang w:eastAsia="ru-RU"/>
              </w:rPr>
            </w:pPr>
            <w:r w:rsidRPr="00A320FC">
              <w:rPr>
                <w:rFonts w:ascii="Arial" w:eastAsia="Times New Roman" w:hAnsi="Arial" w:cs="Arial"/>
                <w:sz w:val="14"/>
                <w:szCs w:val="14"/>
                <w:lang w:eastAsia="ru-RU"/>
              </w:rPr>
              <w:t>Подраздел</w:t>
            </w:r>
          </w:p>
        </w:tc>
        <w:tc>
          <w:tcPr>
            <w:tcW w:w="459" w:type="pct"/>
            <w:tcBorders>
              <w:top w:val="nil"/>
              <w:left w:val="nil"/>
              <w:bottom w:val="single" w:sz="4" w:space="0" w:color="auto"/>
              <w:right w:val="single" w:sz="4" w:space="0" w:color="auto"/>
            </w:tcBorders>
            <w:shd w:val="clear" w:color="auto" w:fill="auto"/>
            <w:vAlign w:val="center"/>
            <w:hideMark/>
          </w:tcPr>
          <w:p w:rsidR="00A320FC" w:rsidRPr="00A320FC" w:rsidRDefault="00A320FC" w:rsidP="00A320FC">
            <w:pPr>
              <w:spacing w:after="0" w:line="240" w:lineRule="auto"/>
              <w:jc w:val="center"/>
              <w:rPr>
                <w:rFonts w:ascii="Arial" w:eastAsia="Times New Roman" w:hAnsi="Arial" w:cs="Arial"/>
                <w:sz w:val="14"/>
                <w:szCs w:val="14"/>
                <w:lang w:eastAsia="ru-RU"/>
              </w:rPr>
            </w:pPr>
            <w:r w:rsidRPr="00A320FC">
              <w:rPr>
                <w:rFonts w:ascii="Arial" w:eastAsia="Times New Roman" w:hAnsi="Arial" w:cs="Arial"/>
                <w:sz w:val="14"/>
                <w:szCs w:val="14"/>
                <w:lang w:eastAsia="ru-RU"/>
              </w:rPr>
              <w:t>КЦСР</w:t>
            </w:r>
          </w:p>
        </w:tc>
        <w:tc>
          <w:tcPr>
            <w:tcW w:w="327" w:type="pct"/>
            <w:tcBorders>
              <w:top w:val="nil"/>
              <w:left w:val="nil"/>
              <w:bottom w:val="single" w:sz="4" w:space="0" w:color="auto"/>
              <w:right w:val="single" w:sz="4" w:space="0" w:color="auto"/>
            </w:tcBorders>
            <w:shd w:val="clear" w:color="auto" w:fill="auto"/>
            <w:vAlign w:val="center"/>
            <w:hideMark/>
          </w:tcPr>
          <w:p w:rsidR="00A320FC" w:rsidRPr="00A320FC" w:rsidRDefault="00A320FC" w:rsidP="00A320FC">
            <w:pPr>
              <w:spacing w:after="0" w:line="240" w:lineRule="auto"/>
              <w:jc w:val="center"/>
              <w:rPr>
                <w:rFonts w:ascii="Arial" w:eastAsia="Times New Roman" w:hAnsi="Arial" w:cs="Arial"/>
                <w:sz w:val="14"/>
                <w:szCs w:val="14"/>
                <w:lang w:eastAsia="ru-RU"/>
              </w:rPr>
            </w:pPr>
            <w:r w:rsidRPr="00A320FC">
              <w:rPr>
                <w:rFonts w:ascii="Arial" w:eastAsia="Times New Roman" w:hAnsi="Arial" w:cs="Arial"/>
                <w:sz w:val="14"/>
                <w:szCs w:val="14"/>
                <w:lang w:eastAsia="ru-RU"/>
              </w:rPr>
              <w:t>КВР</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A320FC" w:rsidRPr="00A320FC" w:rsidRDefault="00A320FC" w:rsidP="00A320FC">
            <w:pPr>
              <w:spacing w:after="0" w:line="240" w:lineRule="auto"/>
              <w:rPr>
                <w:rFonts w:ascii="Arial" w:eastAsia="Times New Roman" w:hAnsi="Arial" w:cs="Arial"/>
                <w:sz w:val="14"/>
                <w:szCs w:val="14"/>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A320FC" w:rsidRPr="00A320FC" w:rsidRDefault="00A320FC" w:rsidP="00A320FC">
            <w:pPr>
              <w:spacing w:after="0" w:line="240" w:lineRule="auto"/>
              <w:rPr>
                <w:rFonts w:ascii="Arial" w:eastAsia="Times New Roman" w:hAnsi="Arial" w:cs="Arial"/>
                <w:sz w:val="14"/>
                <w:szCs w:val="14"/>
                <w:lang w:eastAsia="ru-RU"/>
              </w:rPr>
            </w:pPr>
          </w:p>
        </w:tc>
      </w:tr>
      <w:tr w:rsidR="00A320FC" w:rsidRPr="00A320FC" w:rsidTr="00A320FC">
        <w:trPr>
          <w:trHeight w:val="20"/>
        </w:trPr>
        <w:tc>
          <w:tcPr>
            <w:tcW w:w="2196" w:type="pct"/>
            <w:tcBorders>
              <w:top w:val="nil"/>
              <w:left w:val="single" w:sz="4" w:space="0" w:color="auto"/>
              <w:bottom w:val="single" w:sz="4" w:space="0" w:color="auto"/>
              <w:right w:val="nil"/>
            </w:tcBorders>
            <w:shd w:val="clear" w:color="auto" w:fill="auto"/>
            <w:vAlign w:val="center"/>
            <w:hideMark/>
          </w:tcPr>
          <w:p w:rsidR="00A320FC" w:rsidRPr="00A320FC" w:rsidRDefault="00A320FC" w:rsidP="00A320FC">
            <w:pPr>
              <w:spacing w:after="0" w:line="240" w:lineRule="auto"/>
              <w:rPr>
                <w:rFonts w:ascii="Arial" w:eastAsia="Times New Roman" w:hAnsi="Arial" w:cs="Arial"/>
                <w:bCs/>
                <w:sz w:val="14"/>
                <w:szCs w:val="14"/>
                <w:lang w:eastAsia="ru-RU"/>
              </w:rPr>
            </w:pPr>
            <w:r w:rsidRPr="00A320FC">
              <w:rPr>
                <w:rFonts w:ascii="Arial" w:eastAsia="Times New Roman" w:hAnsi="Arial" w:cs="Arial"/>
                <w:bCs/>
                <w:sz w:val="14"/>
                <w:szCs w:val="14"/>
                <w:lang w:eastAsia="ru-RU"/>
              </w:rPr>
              <w:t>ВСЕГО</w:t>
            </w:r>
          </w:p>
        </w:tc>
        <w:tc>
          <w:tcPr>
            <w:tcW w:w="249" w:type="pct"/>
            <w:tcBorders>
              <w:top w:val="nil"/>
              <w:left w:val="nil"/>
              <w:bottom w:val="single" w:sz="4" w:space="0" w:color="auto"/>
              <w:right w:val="nil"/>
            </w:tcBorders>
            <w:shd w:val="clear" w:color="auto" w:fill="auto"/>
            <w:vAlign w:val="center"/>
            <w:hideMark/>
          </w:tcPr>
          <w:p w:rsidR="00A320FC" w:rsidRPr="00A320FC" w:rsidRDefault="00A320FC" w:rsidP="00A320FC">
            <w:pPr>
              <w:spacing w:after="0" w:line="240" w:lineRule="auto"/>
              <w:rPr>
                <w:rFonts w:ascii="Arial" w:eastAsia="Times New Roman" w:hAnsi="Arial" w:cs="Arial"/>
                <w:bCs/>
                <w:sz w:val="14"/>
                <w:szCs w:val="14"/>
                <w:lang w:eastAsia="ru-RU"/>
              </w:rPr>
            </w:pPr>
            <w:r w:rsidRPr="00A320FC">
              <w:rPr>
                <w:rFonts w:ascii="Arial" w:eastAsia="Times New Roman" w:hAnsi="Arial" w:cs="Arial"/>
                <w:bCs/>
                <w:sz w:val="14"/>
                <w:szCs w:val="14"/>
                <w:lang w:eastAsia="ru-RU"/>
              </w:rPr>
              <w:t> </w:t>
            </w:r>
          </w:p>
        </w:tc>
        <w:tc>
          <w:tcPr>
            <w:tcW w:w="408" w:type="pct"/>
            <w:tcBorders>
              <w:top w:val="nil"/>
              <w:left w:val="nil"/>
              <w:bottom w:val="single" w:sz="4" w:space="0" w:color="auto"/>
              <w:right w:val="nil"/>
            </w:tcBorders>
            <w:shd w:val="clear" w:color="auto" w:fill="auto"/>
            <w:vAlign w:val="center"/>
            <w:hideMark/>
          </w:tcPr>
          <w:p w:rsidR="00A320FC" w:rsidRPr="00A320FC" w:rsidRDefault="00A320FC" w:rsidP="00A320FC">
            <w:pPr>
              <w:spacing w:after="0" w:line="240" w:lineRule="auto"/>
              <w:rPr>
                <w:rFonts w:ascii="Arial" w:eastAsia="Times New Roman" w:hAnsi="Arial" w:cs="Arial"/>
                <w:bCs/>
                <w:sz w:val="14"/>
                <w:szCs w:val="14"/>
                <w:lang w:eastAsia="ru-RU"/>
              </w:rPr>
            </w:pPr>
            <w:r w:rsidRPr="00A320FC">
              <w:rPr>
                <w:rFonts w:ascii="Arial" w:eastAsia="Times New Roman" w:hAnsi="Arial" w:cs="Arial"/>
                <w:bCs/>
                <w:sz w:val="14"/>
                <w:szCs w:val="14"/>
                <w:lang w:eastAsia="ru-RU"/>
              </w:rPr>
              <w:t> </w:t>
            </w:r>
          </w:p>
        </w:tc>
        <w:tc>
          <w:tcPr>
            <w:tcW w:w="459" w:type="pct"/>
            <w:tcBorders>
              <w:top w:val="nil"/>
              <w:left w:val="nil"/>
              <w:bottom w:val="single" w:sz="4" w:space="0" w:color="auto"/>
              <w:right w:val="nil"/>
            </w:tcBorders>
            <w:shd w:val="clear" w:color="auto" w:fill="auto"/>
            <w:vAlign w:val="center"/>
            <w:hideMark/>
          </w:tcPr>
          <w:p w:rsidR="00A320FC" w:rsidRPr="00A320FC" w:rsidRDefault="00A320FC" w:rsidP="00A320FC">
            <w:pPr>
              <w:spacing w:after="0" w:line="240" w:lineRule="auto"/>
              <w:rPr>
                <w:rFonts w:ascii="Arial" w:eastAsia="Times New Roman" w:hAnsi="Arial" w:cs="Arial"/>
                <w:bCs/>
                <w:sz w:val="14"/>
                <w:szCs w:val="14"/>
                <w:lang w:eastAsia="ru-RU"/>
              </w:rPr>
            </w:pPr>
            <w:r w:rsidRPr="00A320FC">
              <w:rPr>
                <w:rFonts w:ascii="Arial" w:eastAsia="Times New Roman" w:hAnsi="Arial" w:cs="Arial"/>
                <w:bCs/>
                <w:sz w:val="14"/>
                <w:szCs w:val="14"/>
                <w:lang w:eastAsia="ru-RU"/>
              </w:rPr>
              <w:t> </w:t>
            </w:r>
          </w:p>
        </w:tc>
        <w:tc>
          <w:tcPr>
            <w:tcW w:w="327" w:type="pct"/>
            <w:tcBorders>
              <w:top w:val="nil"/>
              <w:left w:val="nil"/>
              <w:bottom w:val="single" w:sz="4" w:space="0" w:color="auto"/>
              <w:right w:val="single" w:sz="4" w:space="0" w:color="auto"/>
            </w:tcBorders>
            <w:shd w:val="clear" w:color="auto" w:fill="auto"/>
            <w:vAlign w:val="center"/>
            <w:hideMark/>
          </w:tcPr>
          <w:p w:rsidR="00A320FC" w:rsidRPr="00A320FC" w:rsidRDefault="00A320FC" w:rsidP="00A320FC">
            <w:pPr>
              <w:spacing w:after="0" w:line="240" w:lineRule="auto"/>
              <w:rPr>
                <w:rFonts w:ascii="Arial" w:eastAsia="Times New Roman" w:hAnsi="Arial" w:cs="Arial"/>
                <w:bCs/>
                <w:sz w:val="14"/>
                <w:szCs w:val="14"/>
                <w:lang w:eastAsia="ru-RU"/>
              </w:rPr>
            </w:pPr>
            <w:r w:rsidRPr="00A320FC">
              <w:rPr>
                <w:rFonts w:ascii="Arial" w:eastAsia="Times New Roman" w:hAnsi="Arial" w:cs="Arial"/>
                <w:bCs/>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center"/>
            <w:hideMark/>
          </w:tcPr>
          <w:p w:rsidR="00A320FC" w:rsidRPr="00A320FC" w:rsidRDefault="00A320FC" w:rsidP="00A320FC">
            <w:pPr>
              <w:spacing w:after="0" w:line="240" w:lineRule="auto"/>
              <w:jc w:val="right"/>
              <w:rPr>
                <w:rFonts w:ascii="Arial" w:eastAsia="Times New Roman" w:hAnsi="Arial" w:cs="Arial"/>
                <w:bCs/>
                <w:sz w:val="14"/>
                <w:szCs w:val="14"/>
                <w:lang w:eastAsia="ru-RU"/>
              </w:rPr>
            </w:pPr>
            <w:r w:rsidRPr="00A320FC">
              <w:rPr>
                <w:rFonts w:ascii="Arial" w:eastAsia="Times New Roman" w:hAnsi="Arial" w:cs="Arial"/>
                <w:bCs/>
                <w:sz w:val="14"/>
                <w:szCs w:val="14"/>
                <w:lang w:eastAsia="ru-RU"/>
              </w:rPr>
              <w:t>1 880 014 872,00</w:t>
            </w:r>
          </w:p>
        </w:tc>
        <w:tc>
          <w:tcPr>
            <w:tcW w:w="681" w:type="pct"/>
            <w:tcBorders>
              <w:top w:val="nil"/>
              <w:left w:val="nil"/>
              <w:bottom w:val="single" w:sz="4" w:space="0" w:color="auto"/>
              <w:right w:val="single" w:sz="4" w:space="0" w:color="auto"/>
            </w:tcBorders>
            <w:shd w:val="clear" w:color="auto" w:fill="auto"/>
            <w:noWrap/>
            <w:vAlign w:val="center"/>
            <w:hideMark/>
          </w:tcPr>
          <w:p w:rsidR="00A320FC" w:rsidRPr="00A320FC" w:rsidRDefault="00A320FC" w:rsidP="00A320FC">
            <w:pPr>
              <w:spacing w:after="0" w:line="240" w:lineRule="auto"/>
              <w:jc w:val="right"/>
              <w:rPr>
                <w:rFonts w:ascii="Arial" w:eastAsia="Times New Roman" w:hAnsi="Arial" w:cs="Arial"/>
                <w:bCs/>
                <w:sz w:val="14"/>
                <w:szCs w:val="14"/>
                <w:lang w:eastAsia="ru-RU"/>
              </w:rPr>
            </w:pPr>
            <w:r w:rsidRPr="00A320FC">
              <w:rPr>
                <w:rFonts w:ascii="Arial" w:eastAsia="Times New Roman" w:hAnsi="Arial" w:cs="Arial"/>
                <w:bCs/>
                <w:sz w:val="14"/>
                <w:szCs w:val="14"/>
                <w:lang w:eastAsia="ru-RU"/>
              </w:rPr>
              <w:t>1 884 426 738,00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spellStart"/>
            <w:r w:rsidRPr="00A320FC">
              <w:rPr>
                <w:rFonts w:ascii="Arial" w:eastAsia="Times New Roman" w:hAnsi="Arial" w:cs="Arial"/>
                <w:sz w:val="14"/>
                <w:szCs w:val="14"/>
                <w:lang w:eastAsia="ru-RU"/>
              </w:rPr>
              <w:t>Богучанский</w:t>
            </w:r>
            <w:proofErr w:type="spellEnd"/>
            <w:r w:rsidRPr="00A320FC">
              <w:rPr>
                <w:rFonts w:ascii="Arial" w:eastAsia="Times New Roman" w:hAnsi="Arial" w:cs="Arial"/>
                <w:sz w:val="14"/>
                <w:szCs w:val="14"/>
                <w:lang w:eastAsia="ru-RU"/>
              </w:rPr>
              <w:t xml:space="preserve"> районный Совет депутатов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bookmarkStart w:id="1" w:name="RANGE!E8:E361"/>
            <w:r w:rsidRPr="00A320FC">
              <w:rPr>
                <w:rFonts w:ascii="Arial" w:eastAsia="Times New Roman" w:hAnsi="Arial" w:cs="Arial"/>
                <w:sz w:val="14"/>
                <w:szCs w:val="14"/>
                <w:lang w:eastAsia="ru-RU"/>
              </w:rPr>
              <w:t> </w:t>
            </w:r>
            <w:bookmarkEnd w:id="1"/>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bookmarkStart w:id="2" w:name="RANGE!F8:F361"/>
            <w:r w:rsidRPr="00A320FC">
              <w:rPr>
                <w:rFonts w:ascii="Arial" w:eastAsia="Times New Roman" w:hAnsi="Arial" w:cs="Arial"/>
                <w:sz w:val="14"/>
                <w:szCs w:val="14"/>
                <w:lang w:eastAsia="ru-RU"/>
              </w:rPr>
              <w:t>3 664 467,00</w:t>
            </w:r>
            <w:bookmarkEnd w:id="2"/>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bookmarkStart w:id="3" w:name="RANGE!G8:G361"/>
            <w:r w:rsidRPr="00A320FC">
              <w:rPr>
                <w:rFonts w:ascii="Arial" w:eastAsia="Times New Roman" w:hAnsi="Arial" w:cs="Arial"/>
                <w:sz w:val="14"/>
                <w:szCs w:val="14"/>
                <w:lang w:eastAsia="ru-RU"/>
              </w:rPr>
              <w:t>1 659 333,00</w:t>
            </w:r>
            <w:bookmarkEnd w:id="3"/>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3 664 467,00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1 659 333,00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3 664 467,00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1 659 333,00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3 664 467,00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1 659 333,00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местных администраций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1 505 558,00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780 424,00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 xml:space="preserve">Руководство и управление в сфере установленных функций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1 505 558,00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780 424,00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1 159 404,00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599 404,00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346 154,00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181 020,00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8030000000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2 158 909,00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878 909,00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8030060000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2 158 909,00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878 909,00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8030060000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1 675 046,00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675 046,00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8030060000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8030060000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123</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8030060000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483 863,00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203 863,00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8030067000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8030067000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Контрольно-счетная комиссия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1 297 182,00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1 297 182,00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1 297 182,00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1 297 182,00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1 297 182,00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1 297 182,00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1 297 182,00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1 297 182,00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местных администраций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552 742,00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552 742,00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Руководство и управление в сфере установленных функций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552 742,00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552 742,00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399 802,00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399 802,00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120 740,00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120 740,00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8040000000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744 440,00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744 440,00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8040060000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744 440,00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744 440,00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8040060000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571 766,00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571 766,00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8040060000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8040060000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172 674,00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172 674,00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руководителя контрольно-счетной палаты </w:t>
            </w:r>
            <w:r w:rsidRPr="00A320FC">
              <w:rPr>
                <w:rFonts w:ascii="Arial" w:eastAsia="Times New Roman" w:hAnsi="Arial" w:cs="Arial"/>
                <w:sz w:val="14"/>
                <w:szCs w:val="14"/>
                <w:lang w:eastAsia="ru-RU"/>
              </w:rPr>
              <w:lastRenderedPageBreak/>
              <w:t xml:space="preserve">муниципального образования и его заместителей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8040067000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8040067000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Администрация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304 426 302,00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282 578 902,00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47 567 122,00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25 498 222,00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1 273 846,00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1 273 846,00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1 273 846,00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1 273 846,00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Функционирование высшего должностного лица муниципального образования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1 273 846,00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1 273 846,00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Функционирование высшего должностного лица муниципального образования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1 273 846,00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1 273 846,00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973 860,00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973 860,00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41 000,00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41 000,00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8010060000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258 986,00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258 986,00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45 959 276,00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23 889 276,00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73 395,00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73 395,00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73 395,00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73 395,00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0420080040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73 395,00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73 395,00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0420080040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73 395,00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73 395,00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45 885 881,00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23 815 881,00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местных администраций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45 885 881,00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23 815 881,00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Руководство и управление в сфере установленных функций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32 659 293,00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14 959 293,00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17 017 204,00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10 017 204,00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5 139 196,00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3 139 196,00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9 752 304,00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1 052 304,00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Уплата прочих налогов, сборов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Уплата иных платежей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853</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250 589,00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250 589,00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320FC">
              <w:rPr>
                <w:rFonts w:ascii="Arial" w:eastAsia="Times New Roman" w:hAnsi="Arial" w:cs="Arial"/>
                <w:sz w:val="14"/>
                <w:szCs w:val="14"/>
                <w:lang w:eastAsia="ru-RU"/>
              </w:rPr>
              <w:t>размера оплаты труда</w:t>
            </w:r>
            <w:proofErr w:type="gramEnd"/>
            <w:r w:rsidRPr="00A320FC">
              <w:rPr>
                <w:rFonts w:ascii="Arial" w:eastAsia="Times New Roman" w:hAnsi="Arial" w:cs="Arial"/>
                <w:sz w:val="14"/>
                <w:szCs w:val="14"/>
                <w:lang w:eastAsia="ru-RU"/>
              </w:rPr>
              <w:t xml:space="preserve">)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631 993,00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631 993,00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485 402,00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485 402,00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146 591,00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146 591,00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870 000,00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870 000,00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A320FC">
              <w:rPr>
                <w:rFonts w:ascii="Arial" w:eastAsia="Times New Roman" w:hAnsi="Arial" w:cs="Arial"/>
                <w:sz w:val="14"/>
                <w:szCs w:val="14"/>
                <w:lang w:eastAsia="ru-RU"/>
              </w:rPr>
              <w:t>лицами</w:t>
            </w:r>
            <w:proofErr w:type="gramEnd"/>
            <w:r w:rsidRPr="00A320FC">
              <w:rPr>
                <w:rFonts w:ascii="Arial" w:eastAsia="Times New Roman" w:hAnsi="Arial" w:cs="Arial"/>
                <w:sz w:val="14"/>
                <w:szCs w:val="14"/>
                <w:lang w:eastAsia="ru-RU"/>
              </w:rPr>
              <w:t xml:space="preserve"> замещающими муниципальные должности, муниципальными служащими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802006Б000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6 188 600,00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6 188 600,00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802006Б000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4 753 149,00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4 753 149,00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802006Б000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1 435 451,00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1 435 451,00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 xml:space="preserve">Оплата жилищно-коммунальных услуг за исключением электроэнергии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2 700 000,00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2 700 000,00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за электроэнергию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802006Э000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8020074670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526 800,00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526 800,00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8020074670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370 964,00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370 964,00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8020074670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34 805,00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34 805,00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8020074670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112 031,00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112 031,00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8020074670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8020076040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1 026 200,00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1 026 200,00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8020076040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741 928,00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741 928,00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8020076040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18 000,00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18 000,00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8020076040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224 062,00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224 062,00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8020076040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42 210,00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42 210,00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A320FC">
              <w:rPr>
                <w:rFonts w:ascii="Arial" w:eastAsia="Times New Roman" w:hAnsi="Arial" w:cs="Arial"/>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80200Ч0010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482 995,00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482 995,00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80200Ч0010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370 965,00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370 965,00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80200Ч0010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112 030,00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112 030,00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Судебная система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Другие </w:t>
            </w: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администрации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9040000000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администрации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9040051200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9040051200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Другие 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332 200,00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332 200,00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0430000000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0430080000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0430080000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122 200,00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122 200,00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местных администраций в рамках </w:t>
            </w:r>
            <w:proofErr w:type="spellStart"/>
            <w:r w:rsidRPr="00A320FC">
              <w:rPr>
                <w:rFonts w:ascii="Arial" w:eastAsia="Times New Roman" w:hAnsi="Arial" w:cs="Arial"/>
                <w:sz w:val="14"/>
                <w:szCs w:val="14"/>
                <w:lang w:eastAsia="ru-RU"/>
              </w:rPr>
              <w:lastRenderedPageBreak/>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802000000</w:t>
            </w:r>
            <w:r w:rsidRPr="00A320FC">
              <w:rPr>
                <w:rFonts w:ascii="Arial" w:eastAsia="Times New Roman" w:hAnsi="Arial" w:cs="Arial"/>
                <w:sz w:val="14"/>
                <w:szCs w:val="14"/>
                <w:lang w:eastAsia="ru-RU"/>
              </w:rPr>
              <w:lastRenderedPageBreak/>
              <w:t>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122 200,00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122 200,00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A320FC">
              <w:rPr>
                <w:rFonts w:ascii="Arial" w:eastAsia="Times New Roman" w:hAnsi="Arial" w:cs="Arial"/>
                <w:sz w:val="14"/>
                <w:szCs w:val="14"/>
                <w:lang w:eastAsia="ru-RU"/>
              </w:rPr>
              <w:t>контроля за</w:t>
            </w:r>
            <w:proofErr w:type="gramEnd"/>
            <w:r w:rsidRPr="00A320FC">
              <w:rPr>
                <w:rFonts w:ascii="Arial" w:eastAsia="Times New Roman" w:hAnsi="Arial" w:cs="Arial"/>
                <w:sz w:val="14"/>
                <w:szCs w:val="14"/>
                <w:lang w:eastAsia="ru-RU"/>
              </w:rPr>
              <w:t xml:space="preserve"> их выполнением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исполнительной власти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8020074290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51 200,00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51 200,00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8020074290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37 135,00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37 135,00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8020074290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11 215,00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11 215,00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8020074290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2 850,00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2 850,00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Выполнение государственных полномочий в области архивного дела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8020075190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71 000,00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71 000,00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8020075190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44 841,00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44 841,00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8020075190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13 541,00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13 541,00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8020075190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12 618,00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12 618,00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Другие </w:t>
            </w: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администрации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9060000000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администрации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9060080000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Публичные нормативные выплаты гражданам несоциального характера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9060080000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330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НАЦИОНАЛЬНАЯ БЕЗОПАСНОСТЬ И ПРАВООХРАНИТЕЛЬНАЯ ДЕЯТЕЛЬНОСТЬ</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2 975 739,00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2 975 739,00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2 863 239,00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2 863 239,00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2 863 239,00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2 863 239,00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2 863 239,00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2 863 239,00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0410040010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2 695 232,00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2 695 232,00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0410040010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2 070 071,00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2 070 071,00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0410040010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625 161,00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625 161,00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0410041010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168 007,00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168 007,00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0410041010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129 037,00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129 037,00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0410041010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38 970,00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38 970,00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пожарной безопасности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112 500,00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112 500,00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112 500,00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112 500,00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112 500,00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112 500,00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w:t>
            </w:r>
            <w:r w:rsidRPr="00A320FC">
              <w:rPr>
                <w:rFonts w:ascii="Arial" w:eastAsia="Times New Roman" w:hAnsi="Arial" w:cs="Arial"/>
                <w:sz w:val="14"/>
                <w:szCs w:val="14"/>
                <w:lang w:eastAsia="ru-RU"/>
              </w:rPr>
              <w:lastRenderedPageBreak/>
              <w:t>"Защита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0420080020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0420080020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0420080030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0420080030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НАЦИОНАЛЬНАЯ ЭКОНОМИКА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39 555 400,00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39 550 400,00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Сельское хозяйство и рыболовство</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1 146 900,00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1 141 200,00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сельского хозяйства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1 146 900,00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1 141 200,00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"Поддержка малых форм хозяйствования"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9 600,00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12100R543Б</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9 600,00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12100R543Б</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9 600,00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1230000000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1 137 300,00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1 138 400,00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1230075170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1 137 300,00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1 138 400,00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1230075170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741 928,00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741 928,00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1230075170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120 400,00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121 500,00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1230075170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224 062,00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224 062,00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1230075170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50 910,00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50 910,00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Транспорт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0408</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36 704 800,00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36 704 800,00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0408</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36 704 800,00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36 704 800,00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"Развитие транспортного комплекса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0408</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36 704 800,00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36 704 800,00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0408</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09200Л0000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351 500,00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351 500,00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0408</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09200Л0000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351 500,00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351 500,00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0408</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09200П0000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36 353 300,00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36 353 300,00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0408</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09200П0000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36 353 300,00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36 353 300,00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Дорожное хозяйство (дорожные фонды)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"Дороги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0910080000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0409</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0910080000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Другие вопросы в области национальной экономики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1 671 500,00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1 671 500,00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1 057 000,00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1 057 000,00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"Развитие субъектов малого и среднего предпринимательства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1 054 000,00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1 054 000,00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инновационной деятельности, малого и среднего предпринимательства на территории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0810080010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1 044 000,00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1 044 000,00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0810080010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1 044 000,00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1 044 000,00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0810080020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0810080020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0830000000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0830080030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0830080030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сельского хозяйства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614 500,00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614 500,00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"Устойчивое развитие сельских территорий"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614 500,00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614 500,00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1220075180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614 500,00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614 500,00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1220075180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614 500,00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614 500,00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ЖИЛИЩНО-КОММУНАЛЬНОЕ ХОЗЯЙСТВО</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213 073 098,00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213 299 598,00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Коммунальное хозяйство</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212 473 098,00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212 699 598,00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212 435 198,00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212 661 698,00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212 435 198,00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212 661 698,00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0320075700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195 346 698,00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195 346 698,00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0320075700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195 346 698,00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195 346 698,00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На компенсацию выпадающих доходов </w:t>
            </w:r>
            <w:proofErr w:type="spellStart"/>
            <w:r w:rsidRPr="00A320FC">
              <w:rPr>
                <w:rFonts w:ascii="Arial" w:eastAsia="Times New Roman" w:hAnsi="Arial" w:cs="Arial"/>
                <w:sz w:val="14"/>
                <w:szCs w:val="14"/>
                <w:lang w:eastAsia="ru-RU"/>
              </w:rPr>
              <w:t>энергоснабжающих</w:t>
            </w:r>
            <w:proofErr w:type="spellEnd"/>
            <w:r w:rsidRPr="00A320FC">
              <w:rPr>
                <w:rFonts w:ascii="Arial" w:eastAsia="Times New Roman" w:hAnsi="Arial" w:cs="Arial"/>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0320075770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17 088 500,00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17 315 000,00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0320075770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17 088 500,00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17 315 000,00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Другие </w:t>
            </w: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90900Ш0000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90900Ш0000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Благоустройство</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Муниципальная программа "Реформирование и модернизация жилищно-коммунального хозяйства и повышение </w:t>
            </w:r>
            <w:r w:rsidRPr="00A320FC">
              <w:rPr>
                <w:rFonts w:ascii="Arial" w:eastAsia="Times New Roman" w:hAnsi="Arial" w:cs="Arial"/>
                <w:sz w:val="14"/>
                <w:szCs w:val="14"/>
                <w:lang w:eastAsia="ru-RU"/>
              </w:rPr>
              <w:lastRenderedPageBreak/>
              <w:t>энергетической эффективности"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Подпрограмма "Обращение с отходами на территории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0360000000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0360080000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0360080000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СОЦИАЛЬНАЯ ПОЛИТИКА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Пенсионное обеспечение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A320FC">
              <w:rPr>
                <w:rFonts w:ascii="Arial" w:eastAsia="Times New Roman" w:hAnsi="Arial" w:cs="Arial"/>
                <w:sz w:val="14"/>
                <w:szCs w:val="14"/>
                <w:lang w:eastAsia="ru-RU"/>
              </w:rPr>
              <w:t>Богучанский</w:t>
            </w:r>
            <w:proofErr w:type="spellEnd"/>
            <w:r w:rsidRPr="00A320FC">
              <w:rPr>
                <w:rFonts w:ascii="Arial" w:eastAsia="Times New Roman" w:hAnsi="Arial" w:cs="Arial"/>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0210080010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пенсии, социальные доплаты к пенсиям</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806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0210080010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312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1 254 943,00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Муниципальное казенное учреждение "Централизованная бухгалтерия"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Другие 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Другие </w:t>
            </w: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муниципального казенного учреждения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9070000000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муниципального казенного учреждения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9070040000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1 302 000,00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9070040000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9070040000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9070040000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302 000,00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302 000,00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9070040000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A320FC">
              <w:rPr>
                <w:rFonts w:ascii="Arial" w:eastAsia="Times New Roman" w:hAnsi="Arial" w:cs="Arial"/>
                <w:sz w:val="14"/>
                <w:szCs w:val="14"/>
                <w:lang w:eastAsia="ru-RU"/>
              </w:rPr>
              <w:t>непрограммых</w:t>
            </w:r>
            <w:proofErr w:type="spellEnd"/>
            <w:r w:rsidRPr="00A320FC">
              <w:rPr>
                <w:rFonts w:ascii="Arial" w:eastAsia="Times New Roman" w:hAnsi="Arial" w:cs="Arial"/>
                <w:sz w:val="14"/>
                <w:szCs w:val="14"/>
                <w:lang w:eastAsia="ru-RU"/>
              </w:rPr>
              <w:t xml:space="preserve"> расходов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9070047000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810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9070047000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Муниципальное казенное учреждение "Муниципальная служба Заказчика"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1 948 699,00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646 699,00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ЖИЛИЩНО-КОММУНАЛЬНОЕ ХОЗЯЙСТВО</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1 948 699,00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646 699,00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Жилищное хозяйство</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"Обеспечение доступным и комфортным жильем граждан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1010080010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1010080010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Коммунальное хозяйство</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A320FC">
              <w:rPr>
                <w:rFonts w:ascii="Arial" w:eastAsia="Times New Roman" w:hAnsi="Arial" w:cs="Arial"/>
                <w:sz w:val="14"/>
                <w:szCs w:val="14"/>
                <w:lang w:eastAsia="ru-RU"/>
              </w:rPr>
              <w:t>Богучанский</w:t>
            </w:r>
            <w:proofErr w:type="spellEnd"/>
            <w:r w:rsidRPr="00A320FC">
              <w:rPr>
                <w:rFonts w:ascii="Arial" w:eastAsia="Times New Roman" w:hAnsi="Arial" w:cs="Arial"/>
                <w:sz w:val="14"/>
                <w:szCs w:val="14"/>
                <w:lang w:eastAsia="ru-RU"/>
              </w:rPr>
              <w:t xml:space="preserve"> район"</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0350000000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A320FC">
              <w:rPr>
                <w:rFonts w:ascii="Arial" w:eastAsia="Times New Roman" w:hAnsi="Arial" w:cs="Arial"/>
                <w:sz w:val="14"/>
                <w:szCs w:val="14"/>
                <w:lang w:eastAsia="ru-RU"/>
              </w:rPr>
              <w:t>Богучанский</w:t>
            </w:r>
            <w:proofErr w:type="spellEnd"/>
            <w:r w:rsidRPr="00A320FC">
              <w:rPr>
                <w:rFonts w:ascii="Arial" w:eastAsia="Times New Roman" w:hAnsi="Arial" w:cs="Arial"/>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0350080000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Закупка товаров, работ, услуг в целях капитального ремонта государственного (муниципального) имущества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0350080000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243</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Другие вопросы в области жилищно-коммунального хозяйства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1 948 699,00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646 699,00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Другие </w:t>
            </w: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1 948 699,00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646 699,00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 xml:space="preserve">Обеспечение деятельности муниципального казенного учреждения "Муниципальная служба Заказчика"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9050000000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1 948 699,00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646 699,00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9050040000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1 948 699,00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646 699,00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9050040000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1 496 697,00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496 697,00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9050040000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452 002,00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9050040000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9050040000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A320FC">
              <w:rPr>
                <w:rFonts w:ascii="Arial" w:eastAsia="Times New Roman" w:hAnsi="Arial" w:cs="Arial"/>
                <w:sz w:val="14"/>
                <w:szCs w:val="14"/>
                <w:lang w:eastAsia="ru-RU"/>
              </w:rPr>
              <w:t>непрограммых</w:t>
            </w:r>
            <w:proofErr w:type="spellEnd"/>
            <w:r w:rsidRPr="00A320FC">
              <w:rPr>
                <w:rFonts w:ascii="Arial" w:eastAsia="Times New Roman" w:hAnsi="Arial" w:cs="Arial"/>
                <w:sz w:val="14"/>
                <w:szCs w:val="14"/>
                <w:lang w:eastAsia="ru-RU"/>
              </w:rPr>
              <w:t xml:space="preserve"> расходов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9050047000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830</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0505</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9050047000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Управление социальной защиты населения администрации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58 507 300,00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58 507 300,00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СОЦИАЛЬНАЯ ПОЛИТИКА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58 507 300,00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58 507 300,00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Социальное обеспечение населения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40 800 400,00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40 800 400,00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40 800 400,00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40 800 400,00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"Социальная поддержка семей, имеющих детей"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237 100,00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237 100,00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0220006400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237 100,00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237 100,00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0220006400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237 100,00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237 100,00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"Повышение качества и доступности социальных услуг населению"</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0240000000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40 563 300,00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40 563 300,00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0240001510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40 563 300,00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40 563 300,00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0240001510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40 563 300,00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40 563 300,00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Другие вопросы в области социальной политики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17 706 900,00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17 706 900,00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17 706 900,00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17 706 900,00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0260000000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17 706 900,00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17 706 900,00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0260075130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17 706 900,00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17 706 900,00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0260075130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11 673 000,00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11 673 000,00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0260075130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161 900,00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161 900,00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0260075130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3 525 200,00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3 525 200,00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848</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1006</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0260075130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2 346 800,00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2 346 800,00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Муниципальное казенное учреждение "Управление культуры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217 177 641,00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217 177 641,00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ОБРАЗОВАНИЕ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49 022 364,00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49 022 364,00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Дополнительное образование детей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40 861 364,00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40 861 364,00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40 861 364,00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40 861 364,00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"Искусство и народное творчество"</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w:t>
            </w:r>
            <w:r w:rsidRPr="00A320FC">
              <w:rPr>
                <w:rFonts w:ascii="Arial" w:eastAsia="Times New Roman" w:hAnsi="Arial" w:cs="Arial"/>
                <w:sz w:val="14"/>
                <w:szCs w:val="14"/>
                <w:lang w:eastAsia="ru-RU"/>
              </w:rPr>
              <w:lastRenderedPageBreak/>
              <w:t>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0520080520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0520080520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"Обеспечение условий реализации программы и прочие мероприятия"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40 661 364,00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40 661 364,00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31 064 585,00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31 064 585,00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31 064 585,00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31 064 585,00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5 766 066,00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5 766 066,00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5 766 066,00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5 766 066,00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0530045000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309 205,00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309 205,00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0530045000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309 205,00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309 205,00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2 857 508,00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2 857 508,00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2 857 508,00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2 857 508,00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334 000,00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334 000,00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Молодежная политика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8 161 000,00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8 161 000,00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Муниципальная программа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8 161 000,00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8 161 000,00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"Вовлечение молодежи Богучанского района в социальную практику"</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415 000,00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415 000,00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0610080000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198 260,00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198 260,00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0610080000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198 260,00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198 260,00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spellStart"/>
            <w:r w:rsidRPr="00A320FC">
              <w:rPr>
                <w:rFonts w:ascii="Arial" w:eastAsia="Times New Roman" w:hAnsi="Arial" w:cs="Arial"/>
                <w:sz w:val="14"/>
                <w:szCs w:val="14"/>
                <w:lang w:eastAsia="ru-RU"/>
              </w:rPr>
              <w:t>Софинансирование</w:t>
            </w:r>
            <w:proofErr w:type="spellEnd"/>
            <w:r w:rsidRPr="00A320FC">
              <w:rPr>
                <w:rFonts w:ascii="Arial" w:eastAsia="Times New Roman" w:hAnsi="Arial" w:cs="Arial"/>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06100S4560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216 740,00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216 740,00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06100S456</w:t>
            </w:r>
            <w:r w:rsidRPr="00A320FC">
              <w:rPr>
                <w:rFonts w:ascii="Arial" w:eastAsia="Times New Roman" w:hAnsi="Arial" w:cs="Arial"/>
                <w:sz w:val="14"/>
                <w:szCs w:val="14"/>
                <w:lang w:eastAsia="ru-RU"/>
              </w:rPr>
              <w:lastRenderedPageBreak/>
              <w:t>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216 740,00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216 740,00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Подпрограмма "Патриотическое воспитание молодежи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430 000,00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430 000,00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0620080000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430 000,00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430 000,00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0620080000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430 000,00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430 000,00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0640000000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7 316 000,00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7 316 000,00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0640040000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5 582 300,00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5 582 300,00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0640040000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5 582 300,00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5 582 300,00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roofErr w:type="gramEnd"/>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0640041000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0640041000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0640047000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0640047000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0640074560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1 083 700,00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1 083 700,00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0640074560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1 083 700,00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1 083 700,00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КУЛЬТУРА, КИНЕМАТОГРАФИЯ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159 869 177,00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159 869 177,00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Культура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100 730 647,00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100 730 647,00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100 730 647,00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100 730 647,00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"Культурное наследие"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28 639 161,00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28 639 161,00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23 498 161,00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23 498 161,00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23 498 161,00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23 498 161,00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0510045000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0510045000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051004700</w:t>
            </w:r>
            <w:r w:rsidRPr="00A320FC">
              <w:rPr>
                <w:rFonts w:ascii="Arial" w:eastAsia="Times New Roman" w:hAnsi="Arial" w:cs="Arial"/>
                <w:sz w:val="14"/>
                <w:szCs w:val="14"/>
                <w:lang w:eastAsia="ru-RU"/>
              </w:rPr>
              <w:lastRenderedPageBreak/>
              <w:t>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051004Г000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3 660 000,00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3 660 000,00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051004Г000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3 660 000,00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3 660 000,00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051004Э000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051004Э000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0510080520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187 000,00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187 000,00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0510080520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187 000,00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187 000,00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0510080530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0510080530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"Искусство и народное творчество"</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72 091 486,00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72 091 486,00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45 541 946,00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45 541 946,00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45 541 946,00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45 541 946,00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A320FC">
              <w:rPr>
                <w:rFonts w:ascii="Arial" w:eastAsia="Times New Roman" w:hAnsi="Arial" w:cs="Arial"/>
                <w:sz w:val="14"/>
                <w:szCs w:val="14"/>
                <w:lang w:eastAsia="ru-RU"/>
              </w:rPr>
              <w:t>"м</w:t>
            </w:r>
            <w:proofErr w:type="gramEnd"/>
            <w:r w:rsidRPr="00A320FC">
              <w:rPr>
                <w:rFonts w:ascii="Arial" w:eastAsia="Times New Roman" w:hAnsi="Arial" w:cs="Arial"/>
                <w:sz w:val="14"/>
                <w:szCs w:val="14"/>
                <w:lang w:eastAsia="ru-RU"/>
              </w:rPr>
              <w:t>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0520045000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336 540,00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336 540,00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0520045000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336 540,00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336 540,00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A320FC">
              <w:rPr>
                <w:rFonts w:ascii="Arial" w:eastAsia="Times New Roman" w:hAnsi="Arial" w:cs="Arial"/>
                <w:sz w:val="14"/>
                <w:szCs w:val="14"/>
                <w:lang w:eastAsia="ru-RU"/>
              </w:rPr>
              <w:t>"м</w:t>
            </w:r>
            <w:proofErr w:type="gramEnd"/>
            <w:r w:rsidRPr="00A320FC">
              <w:rPr>
                <w:rFonts w:ascii="Arial" w:eastAsia="Times New Roman" w:hAnsi="Arial" w:cs="Arial"/>
                <w:sz w:val="14"/>
                <w:szCs w:val="14"/>
                <w:lang w:eastAsia="ru-RU"/>
              </w:rPr>
              <w:t>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A320FC">
              <w:rPr>
                <w:rFonts w:ascii="Arial" w:eastAsia="Times New Roman" w:hAnsi="Arial" w:cs="Arial"/>
                <w:sz w:val="14"/>
                <w:szCs w:val="14"/>
                <w:lang w:eastAsia="ru-RU"/>
              </w:rPr>
              <w:t>"м</w:t>
            </w:r>
            <w:proofErr w:type="gramEnd"/>
            <w:r w:rsidRPr="00A320FC">
              <w:rPr>
                <w:rFonts w:ascii="Arial" w:eastAsia="Times New Roman" w:hAnsi="Arial" w:cs="Arial"/>
                <w:sz w:val="14"/>
                <w:szCs w:val="14"/>
                <w:lang w:eastAsia="ru-RU"/>
              </w:rPr>
              <w:t>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052004Г000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052004Г000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A320FC">
              <w:rPr>
                <w:rFonts w:ascii="Arial" w:eastAsia="Times New Roman" w:hAnsi="Arial" w:cs="Arial"/>
                <w:sz w:val="14"/>
                <w:szCs w:val="14"/>
                <w:lang w:eastAsia="ru-RU"/>
              </w:rPr>
              <w:t>"м</w:t>
            </w:r>
            <w:proofErr w:type="gramEnd"/>
            <w:r w:rsidRPr="00A320FC">
              <w:rPr>
                <w:rFonts w:ascii="Arial" w:eastAsia="Times New Roman" w:hAnsi="Arial" w:cs="Arial"/>
                <w:sz w:val="14"/>
                <w:szCs w:val="14"/>
                <w:lang w:eastAsia="ru-RU"/>
              </w:rPr>
              <w:t>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052004Э000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2 500 000,00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2 500 000,00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052004Э000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2 500 000,00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2 500 000,00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Расходы на проведение культурно-массовых мероприятий в рамках подпрограммы "Искусство и народное творчество" </w:t>
            </w:r>
            <w:r w:rsidRPr="00A320FC">
              <w:rPr>
                <w:rFonts w:ascii="Arial" w:eastAsia="Times New Roman" w:hAnsi="Arial" w:cs="Arial"/>
                <w:sz w:val="14"/>
                <w:szCs w:val="14"/>
                <w:lang w:eastAsia="ru-RU"/>
              </w:rPr>
              <w:lastRenderedPageBreak/>
              <w:t>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0520080520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2 613 000,00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2 613 000,00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0520080520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2 613 000,00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2 613 000,00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Другие вопросы в области культуры, кинематографии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59 138 530,00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59 138 530,00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59 138 530,00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59 138 530,00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"Обеспечение условий реализации программы и прочие мероприятия"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59 138 530,00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59 138 530,00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36 491 096,00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36 491 096,00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26 675 573,00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26 675 573,00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42 500,00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8 056 023,00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8 056 023,00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1 717 000,00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1 717 000,00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20 763 934,00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20 763 934,00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15 947 722,00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15 947 722,00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4 816 212,00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4 816 212,00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1 240 000,00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1 240 000,00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1 240 000,00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1 240 000,00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323 500,00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323 500,00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323 500,00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323 500,00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приобретение основных сре</w:t>
            </w:r>
            <w:proofErr w:type="gramStart"/>
            <w:r w:rsidRPr="00A320FC">
              <w:rPr>
                <w:rFonts w:ascii="Arial" w:eastAsia="Times New Roman" w:hAnsi="Arial" w:cs="Arial"/>
                <w:sz w:val="14"/>
                <w:szCs w:val="14"/>
                <w:lang w:eastAsia="ru-RU"/>
              </w:rPr>
              <w:t>дств в п</w:t>
            </w:r>
            <w:proofErr w:type="gramEnd"/>
            <w:r w:rsidRPr="00A320FC">
              <w:rPr>
                <w:rFonts w:ascii="Arial" w:eastAsia="Times New Roman" w:hAnsi="Arial" w:cs="Arial"/>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053004Ф000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053004Ф000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0804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053004Э000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ФИЗИЧЕСКАЯ КУЛЬТУРА И СПОРТ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8 286 100,00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8 286 100,00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Массовый спорт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8 286 100,00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8 286 100,00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8 286 100,00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8 286 100,00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"Развитие массовой физической культуры и спорта"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8 086 100,00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8 086 100,00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3 988 877,00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3 988 877,00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0710040000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3 988 877,00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3 988 877,00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0710041000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0710041000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0710047000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071004Г000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698 137,00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698 137,00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071004Г000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698 137,00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698 137,00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071004Э000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208 200,00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208 200,00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071004Э000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208 200,00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208 200,00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113</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679 000,00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679 000,00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0710080020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1 045 700,00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1 045 700,00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0710080020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79 050,00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79 050,00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0710080020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113</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668 258,00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668 258,00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0710080020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298 392,00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298 392,00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0710080030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542 186,00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542 186,00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0710080030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542 186,00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542 186,00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Выполнение полномочий поселения по организации и </w:t>
            </w:r>
            <w:proofErr w:type="gramStart"/>
            <w:r w:rsidRPr="00A320FC">
              <w:rPr>
                <w:rFonts w:ascii="Arial" w:eastAsia="Times New Roman" w:hAnsi="Arial" w:cs="Arial"/>
                <w:sz w:val="14"/>
                <w:szCs w:val="14"/>
                <w:lang w:eastAsia="ru-RU"/>
              </w:rPr>
              <w:t>проведения</w:t>
            </w:r>
            <w:proofErr w:type="gramEnd"/>
            <w:r w:rsidRPr="00A320FC">
              <w:rPr>
                <w:rFonts w:ascii="Arial" w:eastAsia="Times New Roman" w:hAnsi="Arial" w:cs="Arial"/>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07100Ч0020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563 000,00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563 000,00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07100Ч0020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563 000,00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563 000,00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Подпрограмма "Формирование культуры здорового образа жизни"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0720080010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0720080010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16 900,00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16 900,00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0720080020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176 400,00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176 400,00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0720080020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176 400,00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176 400,00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0720080030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6 700,00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6 700,00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856</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0720080030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6 700,00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6 700,00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Управление муниципальной собственностью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3 181 693,00</w:t>
            </w:r>
          </w:p>
        </w:tc>
        <w:tc>
          <w:tcPr>
            <w:tcW w:w="681"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9 660 193,00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Другие общегосударственные вопросы</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Другие </w:t>
            </w: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90900Д0000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90900Д0000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НАЦИОНАЛЬНАЯ ЭКОНОМИКА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Другие вопросы в области национальной экономики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"Обеспечение доступным и комфортным жильем граждан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"Осуществление градостроительной деятельности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1040000000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spellStart"/>
            <w:r w:rsidRPr="00A320FC">
              <w:rPr>
                <w:rFonts w:ascii="Arial" w:eastAsia="Times New Roman" w:hAnsi="Arial" w:cs="Arial"/>
                <w:sz w:val="14"/>
                <w:szCs w:val="14"/>
                <w:lang w:eastAsia="ru-RU"/>
              </w:rPr>
              <w:t>Софинансирование</w:t>
            </w:r>
            <w:proofErr w:type="spellEnd"/>
            <w:r w:rsidRPr="00A320FC">
              <w:rPr>
                <w:rFonts w:ascii="Arial" w:eastAsia="Times New Roman" w:hAnsi="Arial" w:cs="Arial"/>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10400S5910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10400S5910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Другие </w:t>
            </w: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Мероприятия по землеустройству и землепользованию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управления муниципальной собственностью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90900Ж0000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0412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90900Ж0000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ЖИЛИЩНО-КОММУНАЛЬНОЕ ХОЗЯЙСТВО</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739 000,00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739 000,00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Жилищное хозяйство</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739 000,00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739 000,00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139 000,00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139 000,00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0330000000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139 000,00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139 000,00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A320FC">
              <w:rPr>
                <w:rFonts w:ascii="Arial" w:eastAsia="Times New Roman" w:hAnsi="Arial" w:cs="Arial"/>
                <w:sz w:val="14"/>
                <w:szCs w:val="14"/>
                <w:lang w:eastAsia="ru-RU"/>
              </w:rPr>
              <w:t>"Р</w:t>
            </w:r>
            <w:proofErr w:type="gramEnd"/>
            <w:r w:rsidRPr="00A320FC">
              <w:rPr>
                <w:rFonts w:ascii="Arial" w:eastAsia="Times New Roman" w:hAnsi="Arial" w:cs="Arial"/>
                <w:sz w:val="14"/>
                <w:szCs w:val="14"/>
                <w:lang w:eastAsia="ru-RU"/>
              </w:rPr>
              <w:t>еформирование и модернизация жилищно-коммунального хозяйства и повышение энергетической эффективности"</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0330080000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139 000,00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139 000,00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0330080000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139 000,00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139 000,00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"Обеспечение доступным и комфортным жильем граждан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"Приобретение жилых помещений работникам бюджетной сферы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1050000000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подпрограммы </w:t>
            </w:r>
            <w:r w:rsidRPr="00A320FC">
              <w:rPr>
                <w:rFonts w:ascii="Arial" w:eastAsia="Times New Roman" w:hAnsi="Arial" w:cs="Arial"/>
                <w:sz w:val="14"/>
                <w:szCs w:val="14"/>
                <w:lang w:eastAsia="ru-RU"/>
              </w:rPr>
              <w:lastRenderedPageBreak/>
              <w:t>"Приобретение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105008000</w:t>
            </w:r>
            <w:r w:rsidRPr="00A320FC">
              <w:rPr>
                <w:rFonts w:ascii="Arial" w:eastAsia="Times New Roman" w:hAnsi="Arial" w:cs="Arial"/>
                <w:sz w:val="14"/>
                <w:szCs w:val="14"/>
                <w:lang w:eastAsia="ru-RU"/>
              </w:rPr>
              <w:lastRenderedPageBreak/>
              <w:t>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Иные выплаты населению</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1050080000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360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1050080000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412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СОЦИАЛЬНАЯ ПОЛИТИКА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2 142 693,00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8 621 193,00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Социальное обеспечение населения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2 142 693,00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2 142 693,00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Муниципальная программа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2 142 693,00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2 142 693,00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"Обеспечение жильем молодых семей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0630000000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2 142 693,00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2 142 693,00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spellStart"/>
            <w:r w:rsidRPr="00A320FC">
              <w:rPr>
                <w:rFonts w:ascii="Arial" w:eastAsia="Times New Roman" w:hAnsi="Arial" w:cs="Arial"/>
                <w:sz w:val="14"/>
                <w:szCs w:val="14"/>
                <w:lang w:eastAsia="ru-RU"/>
              </w:rPr>
              <w:t>Софинансирование</w:t>
            </w:r>
            <w:proofErr w:type="spellEnd"/>
            <w:r w:rsidRPr="00A320FC">
              <w:rPr>
                <w:rFonts w:ascii="Arial" w:eastAsia="Times New Roman" w:hAnsi="Arial" w:cs="Arial"/>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06300L0200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2 142 693,00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2 142 693,00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гражданам на приобретение жилья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06300L0200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322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2 142 693,00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2 142 693,00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сельского хозяйства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"Устойчивое развитие сельских территорий"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spellStart"/>
            <w:r w:rsidRPr="00A320FC">
              <w:rPr>
                <w:rFonts w:ascii="Arial" w:eastAsia="Times New Roman" w:hAnsi="Arial" w:cs="Arial"/>
                <w:sz w:val="14"/>
                <w:szCs w:val="14"/>
                <w:lang w:eastAsia="ru-RU"/>
              </w:rPr>
              <w:t>Софинансирование</w:t>
            </w:r>
            <w:proofErr w:type="spellEnd"/>
            <w:r w:rsidRPr="00A320FC">
              <w:rPr>
                <w:rFonts w:ascii="Arial" w:eastAsia="Times New Roman" w:hAnsi="Arial" w:cs="Arial"/>
                <w:sz w:val="14"/>
                <w:szCs w:val="14"/>
                <w:lang w:eastAsia="ru-RU"/>
              </w:rPr>
              <w:t xml:space="preserve">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12200L0183</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гражданам на приобретение жилья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12200L0183</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322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Охрана семьи и детства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6 478 500,00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6 478 500,00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0120000000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6 478 500,00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01200R0820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6 478 500,00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863</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1004</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01200R0820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412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6 478 500,00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управление образования администрации Богучанского района Красноярского края</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1 160 651 610,00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1 160 651 610,00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ОБРАЗОВАНИЕ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0700</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1 122 242 810,00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1 122 242 810,00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Дошкольное образование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404 709 804,00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404 709 804,00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404 709 804,00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404 709 804,00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404 709 804,00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404 709 804,00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100 598 131,00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100 598 131,00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25 150 543,00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25 150 543,00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7 595 463,00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7 595 463,00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67 852 125,00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67 852 125,00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w:t>
            </w:r>
            <w:r w:rsidRPr="00A320FC">
              <w:rPr>
                <w:rFonts w:ascii="Arial" w:eastAsia="Times New Roman" w:hAnsi="Arial" w:cs="Arial"/>
                <w:sz w:val="14"/>
                <w:szCs w:val="14"/>
                <w:lang w:eastAsia="ru-RU"/>
              </w:rPr>
              <w:lastRenderedPageBreak/>
              <w:t>образования Богучанского района"</w:t>
            </w:r>
            <w:proofErr w:type="gramEnd"/>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34 397 192,00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34 397 192,00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Фонд оплаты труда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26 391 834,00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26 391 834,00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8 005 358,00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8 005 358,00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0110047010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850 000,00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0110047010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850 000,00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011004Г010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32 626 456,00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32 626 456,00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011004Г010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32 626 456,00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32 626 456,00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011004П010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38 665 100,00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38 665 100,00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011004П010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38 665 100,00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38 665 100,00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011004Э010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7 817 025,00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7 817 025,00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011004Э010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7 817 025,00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7 817 025,00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A320FC">
              <w:rPr>
                <w:rFonts w:ascii="Arial" w:eastAsia="Times New Roman" w:hAnsi="Arial" w:cs="Arial"/>
                <w:sz w:val="14"/>
                <w:szCs w:val="14"/>
                <w:lang w:eastAsia="ru-RU"/>
              </w:rPr>
              <w:t xml:space="preserve">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0110074080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68 326 300,00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68 326 300,00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0110074080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49 525 000,00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49 525 000,00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0110074080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1 544 700,00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1 544 700,00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0110074080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14 956 550,00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14 956 550,00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0110074080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2 300 050,00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2 300 050,00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0110075880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121 429 600,00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121 429 600,00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0110075880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79 682 000,00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79 682 000,00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0110075880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2 255 000,00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2 255 000,00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0110075880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24 063 964,00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24 063 964,00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0110075880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15 253 636,00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15 253 636,00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Уплата прочих налогов, сборов</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0110075880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Уплата иных платежей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0701</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0110075880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853</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Общее образование</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621 743 717,00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621 743 717,00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621 690 707,00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621 690 707,00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0110000000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621 690 707,00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621 690 707,00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67 402 085,00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67 402 085,00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37 870 000,00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37 870 000,00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180 000,00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180 000,00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11 436 740,00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11 436 740,00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17 915 345,00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17 915 345,00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48 475 682,00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48 475 682,00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37 231 707,00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37 231 707,00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11 243 975,00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11 243 975,00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0110043020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0110043020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457 000,00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0110043020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113</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0110043020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1 153 000,00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1 153 000,00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0110047020</w:t>
            </w:r>
          </w:p>
        </w:tc>
        <w:tc>
          <w:tcPr>
            <w:tcW w:w="327" w:type="pct"/>
            <w:tcBorders>
              <w:top w:val="nil"/>
              <w:left w:val="nil"/>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950 000,00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0110047020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950 000,00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011004Г020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77 390 011,00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77 390 011,00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011004Г020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77 390 011,00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77 390 011,00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011004П020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4 677 000,00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4 677 000,00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011004П020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4 677 000,00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4 677 000,00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011004Э020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9 480 329,00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9 480 329,00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011004Э020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9 480 329,00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9 480 329,00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A320FC">
              <w:rPr>
                <w:rFonts w:ascii="Arial" w:eastAsia="Times New Roman" w:hAnsi="Arial" w:cs="Arial"/>
                <w:sz w:val="14"/>
                <w:szCs w:val="14"/>
                <w:lang w:eastAsia="ru-RU"/>
              </w:rPr>
              <w:t xml:space="preserve">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0110074090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71 965 300,00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71 965 300,00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0110074090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50 555 000,00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50 555 000,00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0110074090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2 170 000,00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2 170 000,00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0110074090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15 267 610,00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15 267 610,00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0110074090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3 972 690,00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3 972 690,00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0110075640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338 413 300,00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338 413 300,00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0110075640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245 755 000,00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245 755 000,00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0110075640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2 974 290,00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2 974 290,00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0110075640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74 218 010,00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74 218 010,00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0110075640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15 350 000,00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15 350 000,00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Уплата прочих налогов, сборов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0110075640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Уплата иных платежей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0110075640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853</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86 000,00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86 000,00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930 000,00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930 000,00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810 000,00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810 000,00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населению</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360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172 000,00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Публичные нормативные выплаты гражданам несоциального характера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330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172 000,00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011008П020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011008П020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53 010,00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53 010,00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"Безопасность дорожного движения в Богучанском районе"</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0930000000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53 010,00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53 010,00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0930080010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53 010,00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53 010,00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0930080010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5 220,00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5 220,00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0930080010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113</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6 780,00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6 780,00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0930080010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41 010,00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41 010,00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Дополнительное образование детей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35 585 998,00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35 585 998,00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35 585 998,00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35 585 998,00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35 585 998,00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35 585 998,00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28 554 282,00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28 554 282,00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12 810 000,00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12 810 000,00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3 868 620,00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3 868 620,00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725 000,00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725 000,00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11 030 662,00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11 030 662,00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2 396 100,00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2 396 100,00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1 383 105,00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1 383 105,00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417 695,00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417 695,00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595 300,00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595 300,00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0110045030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209 006,00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209 006,00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0110045030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0110045030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3 926,00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3 926,00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0110045030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192 080,00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192 080,00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0110047030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280 000,00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280 000,00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0110047030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0110047030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w:t>
            </w:r>
            <w:r w:rsidRPr="00A320FC">
              <w:rPr>
                <w:rFonts w:ascii="Arial" w:eastAsia="Times New Roman" w:hAnsi="Arial" w:cs="Arial"/>
                <w:sz w:val="14"/>
                <w:szCs w:val="14"/>
                <w:lang w:eastAsia="ru-RU"/>
              </w:rPr>
              <w:lastRenderedPageBreak/>
              <w:t>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011004Г030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2 393 105,00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2 393 105,00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011004Г030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1 383 105,00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1 383 105,00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011004Г030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1 010 000,00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1 010 000,00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011004Э030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553 505,00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553 505,00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011004Э030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417 695,00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417 695,00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011004Э030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135 810,00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135 810,00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83 000,00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83 000,00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иные цели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1 117 000,00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1 117 000,00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Молодежная политика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13 439 010,00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13 439 010,00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13 439 010,00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13 439 010,00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13 182 210,00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13 182 210,00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877 000,00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877 000,00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0110040040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877 000,00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877 000,00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340 500,00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340 500,00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0110041040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340 500,00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340 500,00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011004Г040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011004Г040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011004Э040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Субсидии бюджетным учреждениям на финансовое </w:t>
            </w:r>
            <w:r w:rsidRPr="00A320FC">
              <w:rPr>
                <w:rFonts w:ascii="Arial" w:eastAsia="Times New Roman" w:hAnsi="Arial" w:cs="Arial"/>
                <w:sz w:val="14"/>
                <w:szCs w:val="14"/>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011004Э04</w:t>
            </w:r>
            <w:r w:rsidRPr="00A320FC">
              <w:rPr>
                <w:rFonts w:ascii="Arial" w:eastAsia="Times New Roman" w:hAnsi="Arial" w:cs="Arial"/>
                <w:sz w:val="14"/>
                <w:szCs w:val="14"/>
                <w:lang w:eastAsia="ru-RU"/>
              </w:rPr>
              <w:lastRenderedPageBreak/>
              <w:t>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0110073970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261 200,00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261 200,00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0110073970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261 200,00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261 200,00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0110076490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8 007 100,00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8 007 100,00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0110076490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5 484 771,00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5 484 771,00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0110076490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2 522 329,00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2 522 329,00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3 396 148,00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3 396 148,00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2 238 659,00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2 238 659,00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1 157 489,00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1 157 489,00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spellStart"/>
            <w:r w:rsidRPr="00A320FC">
              <w:rPr>
                <w:rFonts w:ascii="Arial" w:eastAsia="Times New Roman" w:hAnsi="Arial" w:cs="Arial"/>
                <w:sz w:val="14"/>
                <w:szCs w:val="14"/>
                <w:lang w:eastAsia="ru-RU"/>
              </w:rPr>
              <w:t>Софинансирование</w:t>
            </w:r>
            <w:proofErr w:type="spellEnd"/>
            <w:r w:rsidRPr="00A320FC">
              <w:rPr>
                <w:rFonts w:ascii="Arial" w:eastAsia="Times New Roman" w:hAnsi="Arial" w:cs="Arial"/>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01100S3970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01100S3970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611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"Обеспечение реализации муниципальной программы и прочие мероприятия в области образования"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256 800,00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256 800,00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0130080000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62 450,00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62 450,00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0130080000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45 315,00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45 315,00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0130080000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13 685,00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13 685,00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0130080000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3 450,00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3 450,00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013008П000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194 350,00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194 350,00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013008П000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194 350,00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194 350,00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Другие вопросы в области образования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46 764 281,00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46 764 281,00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46 764 281,00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46 764 281,00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0110080020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0120000000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4 134 400,00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4 134 400,00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0120075520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4 134 400,00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4 134 400,00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0120075520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2 225 784,00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2 225 784,00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0120075520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0120075520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672187</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672187</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0120075520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976429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976429</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"Обеспечение реализации муниципальной программы и прочие мероприятия в области образования"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42409881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42409881</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34197776</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34197776</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21688000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21688000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225000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225000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6549776</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6549776</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5735000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5735000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Специалисты муниципальной </w:t>
            </w:r>
            <w:proofErr w:type="spellStart"/>
            <w:r w:rsidRPr="00A320FC">
              <w:rPr>
                <w:rFonts w:ascii="Arial" w:eastAsia="Times New Roman" w:hAnsi="Arial" w:cs="Arial"/>
                <w:sz w:val="14"/>
                <w:szCs w:val="14"/>
                <w:lang w:eastAsia="ru-RU"/>
              </w:rPr>
              <w:t>психолого</w:t>
            </w:r>
            <w:proofErr w:type="spellEnd"/>
            <w:r w:rsidRPr="00A320FC">
              <w:rPr>
                <w:rFonts w:ascii="Arial" w:eastAsia="Times New Roman" w:hAnsi="Arial" w:cs="Arial"/>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0130040050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953211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953211</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0130040050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732113</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732113</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0130040050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221098</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221098</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0130041000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796954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796954</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0130041000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612100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612100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0130041000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184854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184854</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0130047000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0130047000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013004Г000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013004Г000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013004Э000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1 282 610,00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1 282 610,00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013004Э000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1 282 610,00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1 282 610,00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0130060000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4 384 330,00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4 384 330,00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0130060000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3 198 410,00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3 198 410,00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0130060000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140 000,00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140 000,00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0130060000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965 920,00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965 920,00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0130060000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w:t>
            </w:r>
            <w:r w:rsidRPr="00A320FC">
              <w:rPr>
                <w:rFonts w:ascii="Arial" w:eastAsia="Times New Roman" w:hAnsi="Arial" w:cs="Arial"/>
                <w:sz w:val="14"/>
                <w:szCs w:val="14"/>
                <w:lang w:eastAsia="ru-RU"/>
              </w:rPr>
              <w:lastRenderedPageBreak/>
              <w:t>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0130067000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0130067000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СОЦИАЛЬНАЯ ПОЛИТИКА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38 408 800,00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38 408 800,00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Социальное обеспечение населения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32 777 000,00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32 777 000,00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32 777 000,00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32 777 000,00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32 777 000,00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32 777 000,00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0110075540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735 800,00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735 800,00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0110075540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735 800,00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735 800,00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0110075660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32 041 200,00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32 041 200,00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0110075660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32 041 200,00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32 041 200,00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Охрана семьи и детства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1004</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5 631 800,00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5 631 800,00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1004</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5 631 800,00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5 631 800,00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1004</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5 631 800,00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5 631 800,00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1004</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0110075560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5 631 800,00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5 631 800,00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1004</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0110075560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Пособия, компенсации и иные социальные выплаты гражданам, кроме публичных нормативных обязательств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875</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1004</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0110075560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321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5 401 800,00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5 401 800,00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Муниципальное казенное учреждение "Муниципальная пожарная часть № 1"</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27 934 402,00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27 934 402,00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НАЦИОНАЛЬНАЯ БЕЗОПАСНОСТЬ И ПРАВООХРАНИТЕЛЬНАЯ ДЕЯТЕЛЬНОСТЬ</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26 088 600,00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26 088 600,00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пожарной безопасности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26 088 600,00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26 088 600,00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26 088 600,00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26 088 600,00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26 088 600,00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26 088 600,00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0420040010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17 242 908,00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17 242 908,00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0420040010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11 730 146,00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11 730 146,00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0420040010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78 650,00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78 650,00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0420040010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3 542 503,00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3 542 503,00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0420040010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1 891 609,00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1 891 609,00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A320FC">
              <w:rPr>
                <w:rFonts w:ascii="Arial" w:eastAsia="Times New Roman" w:hAnsi="Arial" w:cs="Arial"/>
                <w:sz w:val="14"/>
                <w:szCs w:val="14"/>
                <w:lang w:eastAsia="ru-RU"/>
              </w:rPr>
              <w:t>населению</w:t>
            </w:r>
            <w:proofErr w:type="gramStart"/>
            <w:r w:rsidRPr="00A320FC">
              <w:rPr>
                <w:rFonts w:ascii="Arial" w:eastAsia="Times New Roman" w:hAnsi="Arial" w:cs="Arial"/>
                <w:sz w:val="14"/>
                <w:szCs w:val="14"/>
                <w:lang w:eastAsia="ru-RU"/>
              </w:rPr>
              <w:t>,п</w:t>
            </w:r>
            <w:proofErr w:type="gramEnd"/>
            <w:r w:rsidRPr="00A320FC">
              <w:rPr>
                <w:rFonts w:ascii="Arial" w:eastAsia="Times New Roman" w:hAnsi="Arial" w:cs="Arial"/>
                <w:sz w:val="14"/>
                <w:szCs w:val="14"/>
                <w:lang w:eastAsia="ru-RU"/>
              </w:rPr>
              <w:t>редприятиям</w:t>
            </w:r>
            <w:proofErr w:type="spellEnd"/>
            <w:r w:rsidRPr="00A320FC">
              <w:rPr>
                <w:rFonts w:ascii="Arial" w:eastAsia="Times New Roman" w:hAnsi="Arial" w:cs="Arial"/>
                <w:sz w:val="14"/>
                <w:szCs w:val="14"/>
                <w:lang w:eastAsia="ru-RU"/>
              </w:rPr>
              <w:t xml:space="preserve">,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w:t>
            </w:r>
            <w:r w:rsidRPr="00A320FC">
              <w:rPr>
                <w:rFonts w:ascii="Arial" w:eastAsia="Times New Roman" w:hAnsi="Arial" w:cs="Arial"/>
                <w:sz w:val="14"/>
                <w:szCs w:val="14"/>
                <w:lang w:eastAsia="ru-RU"/>
              </w:rPr>
              <w:lastRenderedPageBreak/>
              <w:t>техногенного характера"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0420040090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5 523 072,00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5 523 072,00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0420040090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2 956 746,00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2 956 746,00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0420040090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892 937,00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892 937,00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0420040090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1 527 389,00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1 527 389,00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Уплата прочих налогов, сборов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0420040090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140 000,00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140 000,00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Уплата иных платежей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0420040090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853</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0420047010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0420047010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стоимости проезда в отпуск в соответствии с законодательством, за счет средств от доходов по подвозу воды </w:t>
            </w:r>
            <w:proofErr w:type="spellStart"/>
            <w:r w:rsidRPr="00A320FC">
              <w:rPr>
                <w:rFonts w:ascii="Arial" w:eastAsia="Times New Roman" w:hAnsi="Arial" w:cs="Arial"/>
                <w:sz w:val="14"/>
                <w:szCs w:val="14"/>
                <w:lang w:eastAsia="ru-RU"/>
              </w:rPr>
              <w:t>населению</w:t>
            </w:r>
            <w:proofErr w:type="gramStart"/>
            <w:r w:rsidRPr="00A320FC">
              <w:rPr>
                <w:rFonts w:ascii="Arial" w:eastAsia="Times New Roman" w:hAnsi="Arial" w:cs="Arial"/>
                <w:sz w:val="14"/>
                <w:szCs w:val="14"/>
                <w:lang w:eastAsia="ru-RU"/>
              </w:rPr>
              <w:t>,п</w:t>
            </w:r>
            <w:proofErr w:type="gramEnd"/>
            <w:r w:rsidRPr="00A320FC">
              <w:rPr>
                <w:rFonts w:ascii="Arial" w:eastAsia="Times New Roman" w:hAnsi="Arial" w:cs="Arial"/>
                <w:sz w:val="14"/>
                <w:szCs w:val="14"/>
                <w:lang w:eastAsia="ru-RU"/>
              </w:rPr>
              <w:t>редприятиям</w:t>
            </w:r>
            <w:proofErr w:type="spellEnd"/>
            <w:r w:rsidRPr="00A320FC">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0420047090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учреждений,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0420047090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042004Г010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1 684 343,00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1 684 343,00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042004Г010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1 684 343,00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1 684 343,00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A320FC">
              <w:rPr>
                <w:rFonts w:ascii="Arial" w:eastAsia="Times New Roman" w:hAnsi="Arial" w:cs="Arial"/>
                <w:sz w:val="14"/>
                <w:szCs w:val="14"/>
                <w:lang w:eastAsia="ru-RU"/>
              </w:rPr>
              <w:t>населению</w:t>
            </w:r>
            <w:proofErr w:type="gramStart"/>
            <w:r w:rsidRPr="00A320FC">
              <w:rPr>
                <w:rFonts w:ascii="Arial" w:eastAsia="Times New Roman" w:hAnsi="Arial" w:cs="Arial"/>
                <w:sz w:val="14"/>
                <w:szCs w:val="14"/>
                <w:lang w:eastAsia="ru-RU"/>
              </w:rPr>
              <w:t>,п</w:t>
            </w:r>
            <w:proofErr w:type="gramEnd"/>
            <w:r w:rsidRPr="00A320FC">
              <w:rPr>
                <w:rFonts w:ascii="Arial" w:eastAsia="Times New Roman" w:hAnsi="Arial" w:cs="Arial"/>
                <w:sz w:val="14"/>
                <w:szCs w:val="14"/>
                <w:lang w:eastAsia="ru-RU"/>
              </w:rPr>
              <w:t>редприятиям</w:t>
            </w:r>
            <w:proofErr w:type="spellEnd"/>
            <w:r w:rsidRPr="00A320FC">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042004Г090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768 576,00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768 576,00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042004Г090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768 576,00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768 576,00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Расходы на приобретение основных сре</w:t>
            </w:r>
            <w:proofErr w:type="gramStart"/>
            <w:r w:rsidRPr="00A320FC">
              <w:rPr>
                <w:rFonts w:ascii="Arial" w:eastAsia="Times New Roman" w:hAnsi="Arial" w:cs="Arial"/>
                <w:sz w:val="14"/>
                <w:szCs w:val="14"/>
                <w:lang w:eastAsia="ru-RU"/>
              </w:rPr>
              <w:t>дств в п</w:t>
            </w:r>
            <w:proofErr w:type="gramEnd"/>
            <w:r w:rsidRPr="00A320FC">
              <w:rPr>
                <w:rFonts w:ascii="Arial" w:eastAsia="Times New Roman" w:hAnsi="Arial" w:cs="Arial"/>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042004Ф010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042004Ф010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042004Э010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494 701,00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494 701,00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0310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042004Э010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494 701,00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494 701,00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ЖИЛИЩНО-КОММУНАЛЬНОЕ ХОЗЯЙСТВО</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1 845 802,00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1 845 802,00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Коммунальное хозяйство</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1 845 802,00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1 845 802,00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1 845 802,00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1 845 802,00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1 845 802,00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1 845 802,00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На реализацию отдельных мер по обеспечению ограничения платы граждан за коммунальные услуги, в рамках подпрограммы "Создание условий для безубыточной </w:t>
            </w:r>
            <w:r w:rsidRPr="00A320FC">
              <w:rPr>
                <w:rFonts w:ascii="Arial" w:eastAsia="Times New Roman" w:hAnsi="Arial" w:cs="Arial"/>
                <w:sz w:val="14"/>
                <w:szCs w:val="14"/>
                <w:lang w:eastAsia="ru-RU"/>
              </w:rPr>
              <w:lastRenderedPageBreak/>
              <w:t>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0320075700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1 845 802,00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1 845 802,00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Фонд оплаты труда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0320075700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936 845,00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936 845,00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0320075700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282 933,00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282 933,00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0320075700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575 434,00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575 434,00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Уплата прочих налогов, сборов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0320075700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50 280,00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50 280,00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Уплата иных платежей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880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0502</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0320075700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853</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310,00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310,00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финансовое управление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76 923 576,00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77 011 476,00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ОБЩЕГОСУДАРСТВЕННЫЕ ВОПРОСЫ</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14 850 536,00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14 850 536,00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12 572 336,00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12 572 336,00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12 572 336,00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12 572 336,00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"Обеспечение реализации муниципальной программы"</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12 572 336,00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12 572 336,00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9 248 306,00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9 248 306,00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5 701 713,00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5 701 713,00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65 700,00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65 700,00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1 721 917,00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1 721 917,00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1 733 976,00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1 733 976,00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Уплата прочих налогов, сборов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852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25 000,00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1120061000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350 000,00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1120061000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268 817,00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268 817,00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1120061000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81 183,00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81 183,00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1120067000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422 000,00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выплаты персоналу государственных (муниципальных) органов, за исключением фонда оплаты труда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1120067000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122</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422 000,00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422 000,00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A320FC">
              <w:rPr>
                <w:rFonts w:ascii="Arial" w:eastAsia="Times New Roman" w:hAnsi="Arial" w:cs="Arial"/>
                <w:sz w:val="14"/>
                <w:szCs w:val="14"/>
                <w:lang w:eastAsia="ru-RU"/>
              </w:rPr>
              <w:t>лицами</w:t>
            </w:r>
            <w:proofErr w:type="gramEnd"/>
            <w:r w:rsidRPr="00A320FC">
              <w:rPr>
                <w:rFonts w:ascii="Arial" w:eastAsia="Times New Roman" w:hAnsi="Arial" w:cs="Arial"/>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112006Б000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1 581 371,00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1 581 371,00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112006Б000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1 214 571,00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1 214 571,00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112006Б000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366 800,00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366 800,00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112006Г000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423 306,00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423 306,00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112006Г000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423 306,00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423 306,00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112006Э000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162 862,00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162 862,00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Прочая закупка товаров, работ и услуг для обеспечения государственных (муниципальных) нужд</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112006Э000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244</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162 862,00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162 862,00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Осуществление полномочий по формированию, исполнению бюджетов поселений и </w:t>
            </w:r>
            <w:proofErr w:type="gramStart"/>
            <w:r w:rsidRPr="00A320FC">
              <w:rPr>
                <w:rFonts w:ascii="Arial" w:eastAsia="Times New Roman" w:hAnsi="Arial" w:cs="Arial"/>
                <w:sz w:val="14"/>
                <w:szCs w:val="14"/>
                <w:lang w:eastAsia="ru-RU"/>
              </w:rPr>
              <w:t>контролю за</w:t>
            </w:r>
            <w:proofErr w:type="gramEnd"/>
            <w:r w:rsidRPr="00A320FC">
              <w:rPr>
                <w:rFonts w:ascii="Arial" w:eastAsia="Times New Roman" w:hAnsi="Arial" w:cs="Arial"/>
                <w:sz w:val="14"/>
                <w:szCs w:val="14"/>
                <w:lang w:eastAsia="ru-RU"/>
              </w:rPr>
              <w:t xml:space="preserve"> их исполнением в рамках подпрограммы "Обеспечение реализации муниципальной </w:t>
            </w:r>
            <w:r w:rsidRPr="00A320FC">
              <w:rPr>
                <w:rFonts w:ascii="Arial" w:eastAsia="Times New Roman" w:hAnsi="Arial" w:cs="Arial"/>
                <w:sz w:val="14"/>
                <w:szCs w:val="14"/>
                <w:lang w:eastAsia="ru-RU"/>
              </w:rPr>
              <w:lastRenderedPageBreak/>
              <w:t>программы" муниципальной программы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11200Ч0060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384 491,00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384 491,00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Фонд оплаты труда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11200Ч0060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295 308,00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295 308,00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0106</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11200Ч0060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129</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89 183,00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89 183,00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Резервные фонды</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Другие </w:t>
            </w: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органов местного самоуправления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Резервные фонды местных администраций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9010000000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Резервные фонды местных администраций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9010080000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Резервные средства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9010080000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Другие общегосударственные вопросы</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278 200,00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278 200,00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178 200,00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178 200,00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178 200,00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178 200,00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1110075140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178 200,00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178 200,00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Субвенции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1110075140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530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178 200,00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178 200,00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Другие </w:t>
            </w: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органов местного самоуправления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9090080000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Исполнение судебных актов Российской Федерации и мировых соглашений по возмещению причиненного вреда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9090080000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831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Резервные средства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0113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9090080000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870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НАЦИОНАЛЬНАЯ ОБОРОНА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0200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4 675 300,00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4 832 800,00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Мобилизационная и вневойсковая подготовка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4 675 300,00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4 832 800,00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color w:val="000000"/>
                <w:sz w:val="14"/>
                <w:szCs w:val="14"/>
                <w:lang w:eastAsia="ru-RU"/>
              </w:rPr>
            </w:pPr>
            <w:r w:rsidRPr="00A320FC">
              <w:rPr>
                <w:rFonts w:ascii="Arial" w:eastAsia="Times New Roman" w:hAnsi="Arial" w:cs="Arial"/>
                <w:color w:val="000000"/>
                <w:sz w:val="14"/>
                <w:szCs w:val="14"/>
                <w:lang w:eastAsia="ru-RU"/>
              </w:rPr>
              <w:t>4 675 300,00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color w:val="000000"/>
                <w:sz w:val="14"/>
                <w:szCs w:val="14"/>
                <w:lang w:eastAsia="ru-RU"/>
              </w:rPr>
            </w:pPr>
            <w:r w:rsidRPr="00A320FC">
              <w:rPr>
                <w:rFonts w:ascii="Arial" w:eastAsia="Times New Roman" w:hAnsi="Arial" w:cs="Arial"/>
                <w:color w:val="000000"/>
                <w:sz w:val="14"/>
                <w:szCs w:val="14"/>
                <w:lang w:eastAsia="ru-RU"/>
              </w:rPr>
              <w:t>4 832 800,00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4 675 300,00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4 832 800,00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1110051180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4 675 300,00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4 832 800,00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Субвенции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0203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1110051180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530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4 675 300,00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4 832 800,00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ОБРАЗОВАНИЕ</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Молодежная политика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Муниципальная программа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"Вовлечение молодежи Богучанского района в социальную практику"</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0610000000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A320FC">
              <w:rPr>
                <w:rFonts w:ascii="Arial" w:eastAsia="Times New Roman" w:hAnsi="Arial" w:cs="Arial"/>
                <w:sz w:val="14"/>
                <w:szCs w:val="14"/>
                <w:lang w:eastAsia="ru-RU"/>
              </w:rPr>
              <w:t>Приангарья</w:t>
            </w:r>
            <w:proofErr w:type="spellEnd"/>
            <w:r w:rsidRPr="00A320FC">
              <w:rPr>
                <w:rFonts w:ascii="Arial" w:eastAsia="Times New Roman" w:hAnsi="Arial" w:cs="Arial"/>
                <w:sz w:val="14"/>
                <w:szCs w:val="14"/>
                <w:lang w:eastAsia="ru-RU"/>
              </w:rPr>
              <w:t>"</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06100Ч0050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межбюджетные трансферты</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0707</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06100Ч0050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540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1 500 000,00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ЗДРАВООХРАНЕНИЕ</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0900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Другие вопросы в области здравоохранения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Другие </w:t>
            </w: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органов местного самоуправления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Организация и проведение </w:t>
            </w:r>
            <w:proofErr w:type="spellStart"/>
            <w:r w:rsidRPr="00A320FC">
              <w:rPr>
                <w:rFonts w:ascii="Arial" w:eastAsia="Times New Roman" w:hAnsi="Arial" w:cs="Arial"/>
                <w:sz w:val="14"/>
                <w:szCs w:val="14"/>
                <w:lang w:eastAsia="ru-RU"/>
              </w:rPr>
              <w:t>акарицидных</w:t>
            </w:r>
            <w:proofErr w:type="spellEnd"/>
            <w:r w:rsidRPr="00A320FC">
              <w:rPr>
                <w:rFonts w:ascii="Arial" w:eastAsia="Times New Roman" w:hAnsi="Arial" w:cs="Arial"/>
                <w:sz w:val="14"/>
                <w:szCs w:val="14"/>
                <w:lang w:eastAsia="ru-RU"/>
              </w:rPr>
              <w:t xml:space="preserve"> обработок мест массового отдыха населения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администрации Богучанского района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9090075550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межбюджетные трансферты</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0909</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9090075550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540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64 000,00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ОБСЛУЖИВАНИЕ ГОСУДАРСТВЕННОГО И </w:t>
            </w:r>
            <w:r w:rsidRPr="00A320FC">
              <w:rPr>
                <w:rFonts w:ascii="Arial" w:eastAsia="Times New Roman" w:hAnsi="Arial" w:cs="Arial"/>
                <w:sz w:val="14"/>
                <w:szCs w:val="14"/>
                <w:lang w:eastAsia="ru-RU"/>
              </w:rPr>
              <w:lastRenderedPageBreak/>
              <w:t>МУНИЦИПАЛЬНОГО ДОЛГА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1300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72 340,00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2 740,00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lastRenderedPageBreak/>
              <w:t>Обслуживание государственного внутреннего и муниципального долга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1301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72 340,00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2 740,00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Другие </w:t>
            </w:r>
            <w:proofErr w:type="spellStart"/>
            <w:r w:rsidRPr="00A320FC">
              <w:rPr>
                <w:rFonts w:ascii="Arial" w:eastAsia="Times New Roman" w:hAnsi="Arial" w:cs="Arial"/>
                <w:sz w:val="14"/>
                <w:szCs w:val="14"/>
                <w:lang w:eastAsia="ru-RU"/>
              </w:rPr>
              <w:t>непрограммные</w:t>
            </w:r>
            <w:proofErr w:type="spellEnd"/>
            <w:r w:rsidRPr="00A320FC">
              <w:rPr>
                <w:rFonts w:ascii="Arial" w:eastAsia="Times New Roman" w:hAnsi="Arial" w:cs="Arial"/>
                <w:sz w:val="14"/>
                <w:szCs w:val="14"/>
                <w:lang w:eastAsia="ru-RU"/>
              </w:rPr>
              <w:t xml:space="preserve"> расходы органов местного самоуправления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1301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72 340,00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2 740,00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1301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72 340,00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2 740,00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xml:space="preserve">Отдельные мероприятия в рамках </w:t>
            </w:r>
            <w:proofErr w:type="spellStart"/>
            <w:r w:rsidRPr="00A320FC">
              <w:rPr>
                <w:rFonts w:ascii="Arial" w:eastAsia="Times New Roman" w:hAnsi="Arial" w:cs="Arial"/>
                <w:sz w:val="14"/>
                <w:szCs w:val="14"/>
                <w:lang w:eastAsia="ru-RU"/>
              </w:rPr>
              <w:t>непрограммных</w:t>
            </w:r>
            <w:proofErr w:type="spellEnd"/>
            <w:r w:rsidRPr="00A320FC">
              <w:rPr>
                <w:rFonts w:ascii="Arial" w:eastAsia="Times New Roman" w:hAnsi="Arial" w:cs="Arial"/>
                <w:sz w:val="14"/>
                <w:szCs w:val="14"/>
                <w:lang w:eastAsia="ru-RU"/>
              </w:rPr>
              <w:t xml:space="preserve"> расходов органов местного самоуправления</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1301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9090080000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72 340,00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2 740,00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Обслуживание муниципального долга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1301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9090080000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730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72 340,00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2 740,00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МЕЖБЮДЖЕТНЫЕ ТРАНСФЕРТЫ ОБЩЕГО ХАРАКТЕРА БЮДЖЕТАМ БЮДЖЕТНОЙ СИСТЕМЫ РОССИЙСКОЙ ФЕДЕРАЦИИ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1400</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55 761 400,00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55 761 400,00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44 761 400,00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44 761 400,00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44 761 400,00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44 761 400,00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44 761 400,00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44 761 400,00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proofErr w:type="gramStart"/>
            <w:r w:rsidRPr="00A320FC">
              <w:rPr>
                <w:rFonts w:ascii="Arial" w:eastAsia="Times New Roman" w:hAnsi="Arial" w:cs="Arial"/>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1110076010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29 761 400,00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29 761 400,00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Дотации на выравнивание бюджетной обеспеченности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1110076010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511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29 761 400,00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29 761 400,00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1110080130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Дотации на выравнивание бюджетной обеспеченности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1401</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1110080130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511</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15 000 000,00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Прочие межбюджетные трансферты общего характера</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Муниципальная программа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1100000000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1110000000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1110080120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Иные межбюджетные трансферты</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890</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1403</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1110080120</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540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11 000 000,00</w:t>
            </w:r>
          </w:p>
        </w:tc>
      </w:tr>
      <w:tr w:rsidR="00A320FC" w:rsidRPr="00A320FC" w:rsidTr="00A320FC">
        <w:trPr>
          <w:trHeight w:val="20"/>
        </w:trPr>
        <w:tc>
          <w:tcPr>
            <w:tcW w:w="2196" w:type="pct"/>
            <w:tcBorders>
              <w:top w:val="nil"/>
              <w:left w:val="single" w:sz="4" w:space="0" w:color="auto"/>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Условно-утверждаемые расходы</w:t>
            </w:r>
          </w:p>
        </w:tc>
        <w:tc>
          <w:tcPr>
            <w:tcW w:w="24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rPr>
                <w:rFonts w:ascii="Arial" w:eastAsia="Times New Roman" w:hAnsi="Arial" w:cs="Arial"/>
                <w:sz w:val="14"/>
                <w:szCs w:val="14"/>
                <w:lang w:eastAsia="ru-RU"/>
              </w:rPr>
            </w:pPr>
            <w:r w:rsidRPr="00A320FC">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23 000 000,00</w:t>
            </w:r>
          </w:p>
        </w:tc>
        <w:tc>
          <w:tcPr>
            <w:tcW w:w="681" w:type="pct"/>
            <w:tcBorders>
              <w:top w:val="nil"/>
              <w:left w:val="nil"/>
              <w:bottom w:val="single" w:sz="4" w:space="0" w:color="auto"/>
              <w:right w:val="single" w:sz="4" w:space="0" w:color="auto"/>
            </w:tcBorders>
            <w:shd w:val="clear" w:color="auto" w:fill="auto"/>
            <w:noWrap/>
            <w:vAlign w:val="bottom"/>
            <w:hideMark/>
          </w:tcPr>
          <w:p w:rsidR="00A320FC" w:rsidRPr="00A320FC" w:rsidRDefault="00A320FC" w:rsidP="00A320FC">
            <w:pPr>
              <w:spacing w:after="0" w:line="240" w:lineRule="auto"/>
              <w:jc w:val="right"/>
              <w:rPr>
                <w:rFonts w:ascii="Arial" w:eastAsia="Times New Roman" w:hAnsi="Arial" w:cs="Arial"/>
                <w:sz w:val="14"/>
                <w:szCs w:val="14"/>
                <w:lang w:eastAsia="ru-RU"/>
              </w:rPr>
            </w:pPr>
            <w:r w:rsidRPr="00A320FC">
              <w:rPr>
                <w:rFonts w:ascii="Arial" w:eastAsia="Times New Roman" w:hAnsi="Arial" w:cs="Arial"/>
                <w:sz w:val="14"/>
                <w:szCs w:val="14"/>
                <w:lang w:eastAsia="ru-RU"/>
              </w:rPr>
              <w:t>46 000 000,00</w:t>
            </w:r>
          </w:p>
        </w:tc>
      </w:tr>
    </w:tbl>
    <w:p w:rsidR="00B40844" w:rsidRDefault="00B40844"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6F5CCE" w:rsidRPr="006F5CCE" w:rsidTr="006F5CCE">
        <w:trPr>
          <w:trHeight w:val="20"/>
        </w:trPr>
        <w:tc>
          <w:tcPr>
            <w:tcW w:w="5000" w:type="pct"/>
            <w:tcBorders>
              <w:top w:val="nil"/>
              <w:left w:val="nil"/>
              <w:right w:val="nil"/>
            </w:tcBorders>
            <w:shd w:val="clear" w:color="auto" w:fill="auto"/>
            <w:vAlign w:val="bottom"/>
            <w:hideMark/>
          </w:tcPr>
          <w:p w:rsidR="006F5CCE" w:rsidRDefault="006F5CCE" w:rsidP="006F5CCE">
            <w:pPr>
              <w:spacing w:after="0" w:line="240" w:lineRule="auto"/>
              <w:jc w:val="right"/>
              <w:rPr>
                <w:rFonts w:ascii="Times New Roman" w:eastAsia="Times New Roman" w:hAnsi="Times New Roman"/>
                <w:sz w:val="18"/>
                <w:szCs w:val="18"/>
                <w:lang w:val="en-US" w:eastAsia="ru-RU"/>
              </w:rPr>
            </w:pPr>
            <w:r w:rsidRPr="006F5CCE">
              <w:rPr>
                <w:rFonts w:ascii="Times New Roman" w:eastAsia="Times New Roman" w:hAnsi="Times New Roman"/>
                <w:sz w:val="18"/>
                <w:szCs w:val="18"/>
                <w:lang w:eastAsia="ru-RU"/>
              </w:rPr>
              <w:t>Приложение №7 к решению</w:t>
            </w:r>
            <w:r w:rsidRPr="006F5CCE">
              <w:rPr>
                <w:rFonts w:ascii="Times New Roman" w:eastAsia="Times New Roman" w:hAnsi="Times New Roman"/>
                <w:sz w:val="18"/>
                <w:szCs w:val="18"/>
                <w:lang w:eastAsia="ru-RU"/>
              </w:rPr>
              <w:br/>
              <w:t>Богучанского районного Совета депутатов</w:t>
            </w:r>
            <w:r w:rsidRPr="006F5CCE">
              <w:rPr>
                <w:rFonts w:ascii="Times New Roman" w:eastAsia="Times New Roman" w:hAnsi="Times New Roman"/>
                <w:sz w:val="18"/>
                <w:szCs w:val="18"/>
                <w:lang w:eastAsia="ru-RU"/>
              </w:rPr>
              <w:br/>
              <w:t>от     07.12.2017 года №20/1-145</w:t>
            </w:r>
          </w:p>
          <w:p w:rsidR="006F5CCE" w:rsidRPr="006F5CCE" w:rsidRDefault="006F5CCE" w:rsidP="006F5CCE">
            <w:pPr>
              <w:spacing w:after="0" w:line="240" w:lineRule="auto"/>
              <w:jc w:val="right"/>
              <w:rPr>
                <w:rFonts w:ascii="Times New Roman" w:eastAsia="Times New Roman" w:hAnsi="Times New Roman"/>
                <w:sz w:val="18"/>
                <w:szCs w:val="18"/>
                <w:lang w:val="en-US" w:eastAsia="ru-RU"/>
              </w:rPr>
            </w:pPr>
          </w:p>
          <w:p w:rsidR="006F5CCE" w:rsidRPr="006F5CCE" w:rsidRDefault="006F5CCE" w:rsidP="006F5CCE">
            <w:pPr>
              <w:spacing w:after="0" w:line="240" w:lineRule="auto"/>
              <w:jc w:val="center"/>
              <w:rPr>
                <w:rFonts w:ascii="Times New Roman" w:eastAsia="Times New Roman" w:hAnsi="Times New Roman"/>
                <w:sz w:val="18"/>
                <w:szCs w:val="18"/>
                <w:lang w:eastAsia="ru-RU"/>
              </w:rPr>
            </w:pPr>
            <w:r w:rsidRPr="006F5CCE">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2018 год</w:t>
            </w:r>
          </w:p>
        </w:tc>
      </w:tr>
    </w:tbl>
    <w:p w:rsidR="00B40844" w:rsidRPr="006F5CCE" w:rsidRDefault="00B40844"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5415"/>
        <w:gridCol w:w="913"/>
        <w:gridCol w:w="1269"/>
        <w:gridCol w:w="1973"/>
      </w:tblGrid>
      <w:tr w:rsidR="006F5CCE" w:rsidRPr="006F5CCE" w:rsidTr="006F5CCE">
        <w:trPr>
          <w:trHeight w:val="20"/>
        </w:trPr>
        <w:tc>
          <w:tcPr>
            <w:tcW w:w="2829"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477"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663"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1031" w:type="pct"/>
            <w:tcBorders>
              <w:top w:val="nil"/>
              <w:left w:val="nil"/>
              <w:bottom w:val="nil"/>
              <w:right w:val="nil"/>
            </w:tcBorders>
            <w:shd w:val="clear" w:color="auto" w:fill="auto"/>
            <w:noWrap/>
            <w:vAlign w:val="center"/>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(в рублях)</w:t>
            </w:r>
          </w:p>
        </w:tc>
      </w:tr>
      <w:tr w:rsidR="006F5CCE" w:rsidRPr="006F5CCE" w:rsidTr="006F5CCE">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Наименование показателя</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2018 год</w:t>
            </w:r>
          </w:p>
        </w:tc>
      </w:tr>
      <w:tr w:rsidR="006F5CCE" w:rsidRPr="006F5CCE" w:rsidTr="006F5CCE">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6F5CCE" w:rsidRPr="006F5CCE" w:rsidRDefault="006F5CCE" w:rsidP="006F5CCE">
            <w:pPr>
              <w:spacing w:after="0" w:line="240" w:lineRule="auto"/>
              <w:rPr>
                <w:rFonts w:ascii="Arial" w:eastAsia="Times New Roman" w:hAnsi="Arial" w:cs="Arial"/>
                <w:sz w:val="14"/>
                <w:szCs w:val="14"/>
                <w:lang w:eastAsia="ru-RU"/>
              </w:rPr>
            </w:pPr>
          </w:p>
        </w:tc>
      </w:tr>
      <w:tr w:rsidR="006F5CCE" w:rsidRPr="006F5CCE" w:rsidTr="006F5CCE">
        <w:trPr>
          <w:trHeight w:val="20"/>
        </w:trPr>
        <w:tc>
          <w:tcPr>
            <w:tcW w:w="2829" w:type="pct"/>
            <w:tcBorders>
              <w:top w:val="nil"/>
              <w:left w:val="single" w:sz="4" w:space="0" w:color="auto"/>
              <w:bottom w:val="single" w:sz="4" w:space="0" w:color="auto"/>
              <w:right w:val="nil"/>
            </w:tcBorders>
            <w:shd w:val="clear" w:color="auto" w:fill="auto"/>
            <w:vAlign w:val="center"/>
            <w:hideMark/>
          </w:tcPr>
          <w:p w:rsidR="006F5CCE" w:rsidRPr="006F5CCE" w:rsidRDefault="006F5CCE" w:rsidP="006F5CCE">
            <w:pPr>
              <w:spacing w:after="0" w:line="240" w:lineRule="auto"/>
              <w:rPr>
                <w:rFonts w:ascii="Arial" w:eastAsia="Times New Roman" w:hAnsi="Arial" w:cs="Arial"/>
                <w:b/>
                <w:bCs/>
                <w:sz w:val="14"/>
                <w:szCs w:val="14"/>
                <w:lang w:eastAsia="ru-RU"/>
              </w:rPr>
            </w:pPr>
            <w:r w:rsidRPr="006F5CCE">
              <w:rPr>
                <w:rFonts w:ascii="Arial" w:eastAsia="Times New Roman" w:hAnsi="Arial" w:cs="Arial"/>
                <w:b/>
                <w:bCs/>
                <w:sz w:val="14"/>
                <w:szCs w:val="14"/>
                <w:lang w:eastAsia="ru-RU"/>
              </w:rPr>
              <w:t>Всего расходов</w:t>
            </w:r>
          </w:p>
        </w:tc>
        <w:tc>
          <w:tcPr>
            <w:tcW w:w="477" w:type="pct"/>
            <w:tcBorders>
              <w:top w:val="nil"/>
              <w:left w:val="nil"/>
              <w:bottom w:val="single" w:sz="4" w:space="0" w:color="auto"/>
              <w:right w:val="nil"/>
            </w:tcBorders>
            <w:shd w:val="clear" w:color="auto" w:fill="auto"/>
            <w:vAlign w:val="center"/>
            <w:hideMark/>
          </w:tcPr>
          <w:p w:rsidR="006F5CCE" w:rsidRPr="006F5CCE" w:rsidRDefault="006F5CCE" w:rsidP="006F5CCE">
            <w:pPr>
              <w:spacing w:after="0" w:line="240" w:lineRule="auto"/>
              <w:rPr>
                <w:rFonts w:ascii="Arial" w:eastAsia="Times New Roman" w:hAnsi="Arial" w:cs="Arial"/>
                <w:b/>
                <w:bCs/>
                <w:sz w:val="14"/>
                <w:szCs w:val="14"/>
                <w:lang w:eastAsia="ru-RU"/>
              </w:rPr>
            </w:pPr>
            <w:r w:rsidRPr="006F5CCE">
              <w:rPr>
                <w:rFonts w:ascii="Arial" w:eastAsia="Times New Roman" w:hAnsi="Arial" w:cs="Arial"/>
                <w:b/>
                <w:bCs/>
                <w:sz w:val="14"/>
                <w:szCs w:val="14"/>
                <w:lang w:eastAsia="ru-RU"/>
              </w:rPr>
              <w:t> </w:t>
            </w:r>
          </w:p>
        </w:tc>
        <w:tc>
          <w:tcPr>
            <w:tcW w:w="663"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rPr>
                <w:rFonts w:ascii="Arial" w:eastAsia="Times New Roman" w:hAnsi="Arial" w:cs="Arial"/>
                <w:b/>
                <w:bCs/>
                <w:sz w:val="14"/>
                <w:szCs w:val="14"/>
                <w:lang w:eastAsia="ru-RU"/>
              </w:rPr>
            </w:pPr>
            <w:r w:rsidRPr="006F5CCE">
              <w:rPr>
                <w:rFonts w:ascii="Arial" w:eastAsia="Times New Roman" w:hAnsi="Arial" w:cs="Arial"/>
                <w:b/>
                <w:bCs/>
                <w:sz w:val="14"/>
                <w:szCs w:val="14"/>
                <w:lang w:eastAsia="ru-RU"/>
              </w:rPr>
              <w:t> </w:t>
            </w:r>
          </w:p>
        </w:tc>
        <w:tc>
          <w:tcPr>
            <w:tcW w:w="1031" w:type="pct"/>
            <w:tcBorders>
              <w:top w:val="nil"/>
              <w:left w:val="nil"/>
              <w:bottom w:val="single" w:sz="4" w:space="0" w:color="auto"/>
              <w:right w:val="single" w:sz="4" w:space="0" w:color="auto"/>
            </w:tcBorders>
            <w:shd w:val="clear" w:color="auto" w:fill="auto"/>
            <w:noWrap/>
            <w:vAlign w:val="center"/>
            <w:hideMark/>
          </w:tcPr>
          <w:p w:rsidR="006F5CCE" w:rsidRPr="006F5CCE" w:rsidRDefault="006F5CCE" w:rsidP="006F5CCE">
            <w:pPr>
              <w:spacing w:after="0" w:line="240" w:lineRule="auto"/>
              <w:jc w:val="right"/>
              <w:rPr>
                <w:rFonts w:ascii="Arial" w:eastAsia="Times New Roman" w:hAnsi="Arial" w:cs="Arial"/>
                <w:b/>
                <w:bCs/>
                <w:sz w:val="14"/>
                <w:szCs w:val="14"/>
                <w:lang w:eastAsia="ru-RU"/>
              </w:rPr>
            </w:pPr>
            <w:r w:rsidRPr="006F5CCE">
              <w:rPr>
                <w:rFonts w:ascii="Arial" w:eastAsia="Times New Roman" w:hAnsi="Arial" w:cs="Arial"/>
                <w:b/>
                <w:bCs/>
                <w:sz w:val="14"/>
                <w:szCs w:val="14"/>
                <w:lang w:eastAsia="ru-RU"/>
              </w:rPr>
              <w:t>1 963 505 458,00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115 300 192,00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1 273 846,00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4 826 882,00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46 329 246,00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26 700,00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13 984 218,00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2 000 000,00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46 859 300,00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4 629 100,00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4 629 100,00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29 115 539,00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2 863 239,00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26 252 300,00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41 133 800,00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1 154 900,00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36 704 800,00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28 800,00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3 245 300,00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232 325 600,00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3 239 000,00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224 348 400,00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1 200 000,00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3 538 200,00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1 171 387 074,00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404 709 804,00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621 743 717,00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76 447 362,00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23 100 010,00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45 386 181,00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159 869 177,00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100 730 647,00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59 138 530,00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64 000,00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64 000,00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108 704 636,00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1 254 943,00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76 336 793,00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13 406 000,00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17 706 900,00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8 286 100,00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8 286 100,00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105 340,00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105 340,00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92 584 900,00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69 961 500,00</w:t>
            </w:r>
          </w:p>
        </w:tc>
      </w:tr>
      <w:tr w:rsidR="006F5CCE" w:rsidRPr="006F5CCE" w:rsidTr="006F5CCE">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22 623 400,00</w:t>
            </w:r>
          </w:p>
        </w:tc>
      </w:tr>
    </w:tbl>
    <w:p w:rsidR="00B40844" w:rsidRPr="006F5CCE" w:rsidRDefault="00B40844"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6F5CCE" w:rsidRPr="006F5CCE" w:rsidTr="006F5CCE">
        <w:trPr>
          <w:trHeight w:val="20"/>
        </w:trPr>
        <w:tc>
          <w:tcPr>
            <w:tcW w:w="5000" w:type="pct"/>
            <w:tcBorders>
              <w:top w:val="nil"/>
              <w:left w:val="nil"/>
              <w:right w:val="nil"/>
            </w:tcBorders>
            <w:shd w:val="clear" w:color="auto" w:fill="auto"/>
            <w:vAlign w:val="bottom"/>
            <w:hideMark/>
          </w:tcPr>
          <w:p w:rsidR="006F5CCE" w:rsidRDefault="006F5CCE" w:rsidP="006F5CCE">
            <w:pPr>
              <w:spacing w:after="0" w:line="240" w:lineRule="auto"/>
              <w:jc w:val="right"/>
              <w:rPr>
                <w:rFonts w:ascii="Times New Roman" w:eastAsia="Times New Roman" w:hAnsi="Times New Roman"/>
                <w:sz w:val="18"/>
                <w:szCs w:val="18"/>
                <w:lang w:val="en-US" w:eastAsia="ru-RU"/>
              </w:rPr>
            </w:pPr>
            <w:r w:rsidRPr="006F5CCE">
              <w:rPr>
                <w:rFonts w:ascii="Times New Roman" w:eastAsia="Times New Roman" w:hAnsi="Times New Roman"/>
                <w:sz w:val="18"/>
                <w:szCs w:val="18"/>
                <w:lang w:eastAsia="ru-RU"/>
              </w:rPr>
              <w:t>Приложение №8 к решению</w:t>
            </w:r>
            <w:r w:rsidRPr="006F5CCE">
              <w:rPr>
                <w:rFonts w:ascii="Times New Roman" w:eastAsia="Times New Roman" w:hAnsi="Times New Roman"/>
                <w:sz w:val="18"/>
                <w:szCs w:val="18"/>
                <w:lang w:eastAsia="ru-RU"/>
              </w:rPr>
              <w:br/>
              <w:t>Богучанского районного Совета депутатов</w:t>
            </w:r>
            <w:r w:rsidRPr="006F5CCE">
              <w:rPr>
                <w:rFonts w:ascii="Times New Roman" w:eastAsia="Times New Roman" w:hAnsi="Times New Roman"/>
                <w:sz w:val="18"/>
                <w:szCs w:val="18"/>
                <w:lang w:eastAsia="ru-RU"/>
              </w:rPr>
              <w:br/>
              <w:t>от     07.12.2017 года №20/1-145</w:t>
            </w:r>
          </w:p>
          <w:p w:rsidR="006F5CCE" w:rsidRPr="006F5CCE" w:rsidRDefault="006F5CCE" w:rsidP="006F5CCE">
            <w:pPr>
              <w:spacing w:after="0" w:line="240" w:lineRule="auto"/>
              <w:jc w:val="right"/>
              <w:rPr>
                <w:rFonts w:ascii="Times New Roman" w:eastAsia="Times New Roman" w:hAnsi="Times New Roman"/>
                <w:sz w:val="18"/>
                <w:szCs w:val="18"/>
                <w:lang w:val="en-US" w:eastAsia="ru-RU"/>
              </w:rPr>
            </w:pPr>
          </w:p>
          <w:p w:rsidR="006F5CCE" w:rsidRPr="006F5CCE" w:rsidRDefault="006F5CCE" w:rsidP="006F5CCE">
            <w:pPr>
              <w:spacing w:after="0" w:line="240" w:lineRule="auto"/>
              <w:jc w:val="center"/>
              <w:rPr>
                <w:rFonts w:ascii="Arial" w:eastAsia="Times New Roman" w:hAnsi="Arial" w:cs="Arial"/>
                <w:sz w:val="20"/>
                <w:szCs w:val="20"/>
                <w:lang w:eastAsia="ru-RU"/>
              </w:rPr>
            </w:pPr>
            <w:r w:rsidRPr="006F5CCE">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плановый период 2019-2020 годов</w:t>
            </w:r>
          </w:p>
        </w:tc>
      </w:tr>
    </w:tbl>
    <w:p w:rsidR="00B40844" w:rsidRDefault="00B40844"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3837"/>
        <w:gridCol w:w="839"/>
        <w:gridCol w:w="1112"/>
        <w:gridCol w:w="1891"/>
        <w:gridCol w:w="1891"/>
      </w:tblGrid>
      <w:tr w:rsidR="006F5CCE" w:rsidRPr="006F5CCE" w:rsidTr="006F5CCE">
        <w:trPr>
          <w:trHeight w:val="20"/>
        </w:trPr>
        <w:tc>
          <w:tcPr>
            <w:tcW w:w="2004"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438"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581"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988"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988" w:type="pct"/>
            <w:tcBorders>
              <w:top w:val="nil"/>
              <w:left w:val="nil"/>
              <w:bottom w:val="nil"/>
              <w:right w:val="nil"/>
            </w:tcBorders>
            <w:shd w:val="clear" w:color="auto" w:fill="auto"/>
            <w:noWrap/>
            <w:vAlign w:val="center"/>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(в рублях)</w:t>
            </w:r>
          </w:p>
        </w:tc>
      </w:tr>
      <w:tr w:rsidR="006F5CCE" w:rsidRPr="006F5CCE" w:rsidTr="006F5CCE">
        <w:trPr>
          <w:trHeight w:val="20"/>
        </w:trPr>
        <w:tc>
          <w:tcPr>
            <w:tcW w:w="20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Наименование показателя</w:t>
            </w:r>
          </w:p>
        </w:tc>
        <w:tc>
          <w:tcPr>
            <w:tcW w:w="1019" w:type="pct"/>
            <w:gridSpan w:val="2"/>
            <w:tcBorders>
              <w:top w:val="single" w:sz="4" w:space="0" w:color="auto"/>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КБК</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2019 год</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2020 год</w:t>
            </w:r>
          </w:p>
        </w:tc>
      </w:tr>
      <w:tr w:rsidR="006F5CCE" w:rsidRPr="006F5CCE" w:rsidTr="006F5CCE">
        <w:trPr>
          <w:trHeight w:val="20"/>
        </w:trPr>
        <w:tc>
          <w:tcPr>
            <w:tcW w:w="2004" w:type="pct"/>
            <w:vMerge/>
            <w:tcBorders>
              <w:top w:val="single" w:sz="4" w:space="0" w:color="auto"/>
              <w:left w:val="single" w:sz="4" w:space="0" w:color="auto"/>
              <w:bottom w:val="single" w:sz="4" w:space="0" w:color="auto"/>
              <w:right w:val="single" w:sz="4" w:space="0" w:color="auto"/>
            </w:tcBorders>
            <w:vAlign w:val="center"/>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438"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Раздел</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Подраздел</w:t>
            </w: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6F5CCE" w:rsidRPr="006F5CCE" w:rsidRDefault="006F5CCE" w:rsidP="006F5CCE">
            <w:pPr>
              <w:spacing w:after="0" w:line="240" w:lineRule="auto"/>
              <w:rPr>
                <w:rFonts w:ascii="Arial" w:eastAsia="Times New Roman" w:hAnsi="Arial" w:cs="Arial"/>
                <w:sz w:val="14"/>
                <w:szCs w:val="14"/>
                <w:lang w:eastAsia="ru-RU"/>
              </w:rPr>
            </w:pPr>
          </w:p>
        </w:tc>
      </w:tr>
      <w:tr w:rsidR="006F5CCE" w:rsidRPr="006F5CCE" w:rsidTr="006F5CCE">
        <w:trPr>
          <w:trHeight w:val="20"/>
        </w:trPr>
        <w:tc>
          <w:tcPr>
            <w:tcW w:w="2004" w:type="pct"/>
            <w:tcBorders>
              <w:top w:val="nil"/>
              <w:left w:val="single" w:sz="4" w:space="0" w:color="auto"/>
              <w:bottom w:val="single" w:sz="4" w:space="0" w:color="auto"/>
              <w:right w:val="nil"/>
            </w:tcBorders>
            <w:shd w:val="clear" w:color="auto" w:fill="auto"/>
            <w:vAlign w:val="center"/>
            <w:hideMark/>
          </w:tcPr>
          <w:p w:rsidR="006F5CCE" w:rsidRPr="006F5CCE" w:rsidRDefault="006F5CCE" w:rsidP="006F5CCE">
            <w:pPr>
              <w:spacing w:after="0" w:line="240" w:lineRule="auto"/>
              <w:rPr>
                <w:rFonts w:ascii="Arial" w:eastAsia="Times New Roman" w:hAnsi="Arial" w:cs="Arial"/>
                <w:bCs/>
                <w:sz w:val="14"/>
                <w:szCs w:val="14"/>
                <w:lang w:eastAsia="ru-RU"/>
              </w:rPr>
            </w:pPr>
            <w:r w:rsidRPr="006F5CCE">
              <w:rPr>
                <w:rFonts w:ascii="Arial" w:eastAsia="Times New Roman" w:hAnsi="Arial" w:cs="Arial"/>
                <w:bCs/>
                <w:sz w:val="14"/>
                <w:szCs w:val="14"/>
                <w:lang w:eastAsia="ru-RU"/>
              </w:rPr>
              <w:t>Всего расходов:</w:t>
            </w:r>
          </w:p>
        </w:tc>
        <w:tc>
          <w:tcPr>
            <w:tcW w:w="438" w:type="pct"/>
            <w:tcBorders>
              <w:top w:val="nil"/>
              <w:left w:val="nil"/>
              <w:bottom w:val="single" w:sz="4" w:space="0" w:color="auto"/>
              <w:right w:val="nil"/>
            </w:tcBorders>
            <w:shd w:val="clear" w:color="auto" w:fill="auto"/>
            <w:vAlign w:val="center"/>
            <w:hideMark/>
          </w:tcPr>
          <w:p w:rsidR="006F5CCE" w:rsidRPr="006F5CCE" w:rsidRDefault="006F5CCE" w:rsidP="006F5CCE">
            <w:pPr>
              <w:spacing w:after="0" w:line="240" w:lineRule="auto"/>
              <w:rPr>
                <w:rFonts w:ascii="Arial" w:eastAsia="Times New Roman" w:hAnsi="Arial" w:cs="Arial"/>
                <w:bCs/>
                <w:sz w:val="14"/>
                <w:szCs w:val="14"/>
                <w:lang w:eastAsia="ru-RU"/>
              </w:rPr>
            </w:pPr>
            <w:r w:rsidRPr="006F5CCE">
              <w:rPr>
                <w:rFonts w:ascii="Arial" w:eastAsia="Times New Roman" w:hAnsi="Arial" w:cs="Arial"/>
                <w:bCs/>
                <w:sz w:val="14"/>
                <w:szCs w:val="14"/>
                <w:lang w:eastAsia="ru-RU"/>
              </w:rPr>
              <w:t> </w:t>
            </w:r>
          </w:p>
        </w:tc>
        <w:tc>
          <w:tcPr>
            <w:tcW w:w="581"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rPr>
                <w:rFonts w:ascii="Arial" w:eastAsia="Times New Roman" w:hAnsi="Arial" w:cs="Arial"/>
                <w:bCs/>
                <w:sz w:val="14"/>
                <w:szCs w:val="14"/>
                <w:lang w:eastAsia="ru-RU"/>
              </w:rPr>
            </w:pPr>
            <w:r w:rsidRPr="006F5CCE">
              <w:rPr>
                <w:rFonts w:ascii="Arial" w:eastAsia="Times New Roman" w:hAnsi="Arial" w:cs="Arial"/>
                <w:bCs/>
                <w:sz w:val="14"/>
                <w:szCs w:val="14"/>
                <w:lang w:eastAsia="ru-RU"/>
              </w:rPr>
              <w:t> </w:t>
            </w:r>
          </w:p>
        </w:tc>
        <w:tc>
          <w:tcPr>
            <w:tcW w:w="988"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right"/>
              <w:rPr>
                <w:rFonts w:ascii="Arial" w:eastAsia="Times New Roman" w:hAnsi="Arial" w:cs="Arial"/>
                <w:bCs/>
                <w:sz w:val="14"/>
                <w:szCs w:val="14"/>
                <w:lang w:eastAsia="ru-RU"/>
              </w:rPr>
            </w:pPr>
            <w:r w:rsidRPr="006F5CCE">
              <w:rPr>
                <w:rFonts w:ascii="Arial" w:eastAsia="Times New Roman" w:hAnsi="Arial" w:cs="Arial"/>
                <w:bCs/>
                <w:sz w:val="14"/>
                <w:szCs w:val="14"/>
                <w:lang w:eastAsia="ru-RU"/>
              </w:rPr>
              <w:t>1 880 014 872,00</w:t>
            </w:r>
          </w:p>
        </w:tc>
        <w:tc>
          <w:tcPr>
            <w:tcW w:w="988"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right"/>
              <w:rPr>
                <w:rFonts w:ascii="Arial" w:eastAsia="Times New Roman" w:hAnsi="Arial" w:cs="Arial"/>
                <w:bCs/>
                <w:sz w:val="14"/>
                <w:szCs w:val="14"/>
                <w:lang w:eastAsia="ru-RU"/>
              </w:rPr>
            </w:pPr>
            <w:r w:rsidRPr="006F5CCE">
              <w:rPr>
                <w:rFonts w:ascii="Arial" w:eastAsia="Times New Roman" w:hAnsi="Arial" w:cs="Arial"/>
                <w:bCs/>
                <w:sz w:val="14"/>
                <w:szCs w:val="14"/>
                <w:lang w:eastAsia="ru-RU"/>
              </w:rPr>
              <w:t>1 884 426 738,00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ОБЩЕГОСУДАРСТВЕННЫЕ ВОПРОСЫ</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68 781 307,00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44 707 273,00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1 273 846,00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1 273 846,00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3 664 467,00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1 659 333,00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45 959 276,00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23 889 276,00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Судебная система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1 800,00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2 900,00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13 869 518,00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13 869 518,00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Резервные фонды</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2 000 000,00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2 000 000,00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13</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2 012 400,00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2 012 400,00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НАЦИОНАЛЬНАЯ ОБОРОНА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4 675 300,00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4 832 800,00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Мобилизационная и вневойсковая подготовка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4 675 300,00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4 832 800,00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НАЦИОНАЛЬНАЯ БЕЗОПАСНОСТЬ И ПРАВООХРАНИТЕЛЬНАЯ ДЕЯТЕЛЬНОСТЬ</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29 064 339,00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29 064 339,00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Защита населения и территории от чрезвычайных </w:t>
            </w:r>
            <w:r w:rsidRPr="006F5CCE">
              <w:rPr>
                <w:rFonts w:ascii="Arial" w:eastAsia="Times New Roman" w:hAnsi="Arial" w:cs="Arial"/>
                <w:sz w:val="14"/>
                <w:szCs w:val="14"/>
                <w:lang w:eastAsia="ru-RU"/>
              </w:rPr>
              <w:lastRenderedPageBreak/>
              <w:t>ситуаций природного и техногенного характера, гражданская оборона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03</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2 863 239,00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2 863 239,00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Обеспечение пожарной безопасности</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26 201 100,00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26 201 100,00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НАЦИОНАЛЬНАЯ ЭКОНОМИКА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39 755 400,00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39 750 400,00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Сельское хозяйство и рыболовство</w:t>
            </w:r>
          </w:p>
        </w:tc>
        <w:tc>
          <w:tcPr>
            <w:tcW w:w="438"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1 146 900,00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1 141 200,00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Транспорт</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36 704 800,00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36 704 800,00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Дорожное хозяйство (дорожные фонды)</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32 200,00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32 900,00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1 871 500,00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1 871 500,00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ЖИЛИЩНО-КОММУНАЛЬНОЕ ХОЗЯЙСТВО</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217 606 599,00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216 531 099,00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Жилищное хозяйство</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739 000,00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739 000,00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214 318 900,00</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214 545 400,00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Благоустройство</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600 000,00   </w:t>
            </w:r>
          </w:p>
        </w:tc>
        <w:tc>
          <w:tcPr>
            <w:tcW w:w="9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600 000,00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жилищно-коммунального хозяйства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w:t>
            </w:r>
          </w:p>
        </w:tc>
        <w:tc>
          <w:tcPr>
            <w:tcW w:w="988" w:type="pct"/>
            <w:tcBorders>
              <w:top w:val="nil"/>
              <w:left w:val="nil"/>
              <w:bottom w:val="single" w:sz="4" w:space="0" w:color="auto"/>
              <w:right w:val="single" w:sz="4" w:space="0" w:color="auto"/>
            </w:tcBorders>
            <w:shd w:val="clear" w:color="auto" w:fill="auto"/>
            <w:noWrap/>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1 948 699,00   </w:t>
            </w:r>
          </w:p>
        </w:tc>
        <w:tc>
          <w:tcPr>
            <w:tcW w:w="988" w:type="pct"/>
            <w:tcBorders>
              <w:top w:val="nil"/>
              <w:left w:val="nil"/>
              <w:bottom w:val="single" w:sz="4" w:space="0" w:color="auto"/>
              <w:right w:val="single" w:sz="4" w:space="0" w:color="auto"/>
            </w:tcBorders>
            <w:shd w:val="clear" w:color="auto" w:fill="auto"/>
            <w:noWrap/>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646 699,00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ОБРАЗОВАНИЕ</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1 172 765 174,00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1 172 765 174,00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404 709 804,00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404 709 804,00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621 743 717,00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621 743 717,00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76 447 362,00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76 447 362,00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23 100 010,00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23 100 010,00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46 764 281,00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46 764 281,00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 КИНЕМАТОГРАФИЯ</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159 869 177,00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159 869 177,00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100 730 647,00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100 730 647,00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59 138 530,00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59 138 530,00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ЗДРАВООХРАНЕНИЕ</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64 000,00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64 000,00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здравоохранения</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64 000,00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64 000,00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СОЦИАЛЬНАЯ ПОЛИТИКА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100 313 736,00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106 792 236,00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Пенсионное обеспечение</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1 254 943,00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1 254 943,00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75 720 093,00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75 720 093,00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Охрана семьи и детства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5 631 800,00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12 110 300,00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социальной политики</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17 706 900,00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17 706 900,00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ФИЗИЧЕСКАЯ КУЛЬТУРА И СПОРТ</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8 286 100,00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8 286 100,00   </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w:t>
            </w:r>
          </w:p>
        </w:tc>
        <w:tc>
          <w:tcPr>
            <w:tcW w:w="581"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8 286 100,00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8 286 100,00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ОБСЛУЖИВАНИЕ ГОСУДАРСТВЕННОГО И МУНИЦИПАЛЬНОГО ДОЛГА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13</w:t>
            </w:r>
          </w:p>
        </w:tc>
        <w:tc>
          <w:tcPr>
            <w:tcW w:w="581"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72 340,00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2 740,00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Обслуживание государственного внутреннего и муниципального долга</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13</w:t>
            </w:r>
          </w:p>
        </w:tc>
        <w:tc>
          <w:tcPr>
            <w:tcW w:w="581"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72 340,00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2 740,00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МЕЖБЮДЖЕТНЫЕ ТРАНСФЕРТЫ ОБЩЕГО ХАРАКТЕРА БЮДЖЕТАМ БЮДЖЕТНОЙ СИСТЕМЫ РОССИЙСКОЙ ФЕДЕРАЦИИ</w:t>
            </w:r>
          </w:p>
        </w:tc>
        <w:tc>
          <w:tcPr>
            <w:tcW w:w="43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14</w:t>
            </w:r>
          </w:p>
        </w:tc>
        <w:tc>
          <w:tcPr>
            <w:tcW w:w="581"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55 761 400,00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55 761 400,00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3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14</w:t>
            </w:r>
          </w:p>
        </w:tc>
        <w:tc>
          <w:tcPr>
            <w:tcW w:w="581"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44 761 400,00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44 761 400,00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Прочие межбюджетные трансферты общего характера</w:t>
            </w:r>
          </w:p>
        </w:tc>
        <w:tc>
          <w:tcPr>
            <w:tcW w:w="43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14</w:t>
            </w:r>
          </w:p>
        </w:tc>
        <w:tc>
          <w:tcPr>
            <w:tcW w:w="581"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11 000 000,00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11 000 000,00</w:t>
            </w:r>
          </w:p>
        </w:tc>
      </w:tr>
      <w:tr w:rsidR="006F5CCE" w:rsidRPr="006F5CCE" w:rsidTr="006F5CCE">
        <w:trPr>
          <w:trHeight w:val="20"/>
        </w:trPr>
        <w:tc>
          <w:tcPr>
            <w:tcW w:w="2004" w:type="pct"/>
            <w:tcBorders>
              <w:top w:val="nil"/>
              <w:left w:val="single" w:sz="4" w:space="0" w:color="auto"/>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Условно-утверждаемые расходы</w:t>
            </w:r>
          </w:p>
        </w:tc>
        <w:tc>
          <w:tcPr>
            <w:tcW w:w="43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81"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23 000 000,00</w:t>
            </w:r>
          </w:p>
        </w:tc>
        <w:tc>
          <w:tcPr>
            <w:tcW w:w="9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46 000 000,00   </w:t>
            </w:r>
          </w:p>
        </w:tc>
      </w:tr>
    </w:tbl>
    <w:p w:rsidR="00B40844" w:rsidRPr="006F5CCE" w:rsidRDefault="00B40844"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6F5CCE" w:rsidRPr="006F5CCE" w:rsidTr="006F5CCE">
        <w:trPr>
          <w:trHeight w:val="20"/>
        </w:trPr>
        <w:tc>
          <w:tcPr>
            <w:tcW w:w="5000" w:type="pct"/>
            <w:tcBorders>
              <w:top w:val="nil"/>
              <w:left w:val="nil"/>
              <w:right w:val="nil"/>
            </w:tcBorders>
            <w:shd w:val="clear" w:color="auto" w:fill="auto"/>
            <w:vAlign w:val="bottom"/>
            <w:hideMark/>
          </w:tcPr>
          <w:p w:rsidR="006F5CCE" w:rsidRDefault="006F5CCE" w:rsidP="006F5CCE">
            <w:pPr>
              <w:spacing w:after="0" w:line="240" w:lineRule="auto"/>
              <w:jc w:val="right"/>
              <w:rPr>
                <w:rFonts w:ascii="Times New Roman" w:eastAsia="Times New Roman" w:hAnsi="Times New Roman"/>
                <w:sz w:val="18"/>
                <w:szCs w:val="18"/>
                <w:lang w:val="en-US" w:eastAsia="ru-RU"/>
              </w:rPr>
            </w:pPr>
            <w:r w:rsidRPr="006F5CCE">
              <w:rPr>
                <w:rFonts w:ascii="Times New Roman" w:eastAsia="Times New Roman" w:hAnsi="Times New Roman"/>
                <w:sz w:val="18"/>
                <w:szCs w:val="18"/>
                <w:lang w:eastAsia="ru-RU"/>
              </w:rPr>
              <w:t>Приложение №9 к решению</w:t>
            </w:r>
            <w:r w:rsidRPr="006F5CCE">
              <w:rPr>
                <w:rFonts w:ascii="Times New Roman" w:eastAsia="Times New Roman" w:hAnsi="Times New Roman"/>
                <w:sz w:val="18"/>
                <w:szCs w:val="18"/>
                <w:lang w:eastAsia="ru-RU"/>
              </w:rPr>
              <w:br/>
              <w:t>Богучанского районного Совета депутатов</w:t>
            </w:r>
            <w:r w:rsidRPr="006F5CCE">
              <w:rPr>
                <w:rFonts w:ascii="Times New Roman" w:eastAsia="Times New Roman" w:hAnsi="Times New Roman"/>
                <w:sz w:val="18"/>
                <w:szCs w:val="18"/>
                <w:lang w:eastAsia="ru-RU"/>
              </w:rPr>
              <w:br/>
              <w:t>от     07.12.2017 года №20/1-145</w:t>
            </w:r>
          </w:p>
          <w:p w:rsidR="006F5CCE" w:rsidRPr="006F5CCE" w:rsidRDefault="006F5CCE" w:rsidP="006F5CCE">
            <w:pPr>
              <w:spacing w:after="0" w:line="240" w:lineRule="auto"/>
              <w:jc w:val="right"/>
              <w:rPr>
                <w:rFonts w:ascii="Times New Roman" w:eastAsia="Times New Roman" w:hAnsi="Times New Roman"/>
                <w:sz w:val="18"/>
                <w:szCs w:val="18"/>
                <w:lang w:val="en-US" w:eastAsia="ru-RU"/>
              </w:rPr>
            </w:pPr>
          </w:p>
          <w:p w:rsidR="006F5CCE" w:rsidRPr="006F5CCE" w:rsidRDefault="006F5CCE" w:rsidP="006F5CCE">
            <w:pPr>
              <w:spacing w:after="0" w:line="240" w:lineRule="auto"/>
              <w:jc w:val="center"/>
              <w:rPr>
                <w:rFonts w:ascii="Times New Roman" w:eastAsia="Times New Roman" w:hAnsi="Times New Roman"/>
                <w:sz w:val="18"/>
                <w:szCs w:val="18"/>
                <w:lang w:eastAsia="ru-RU"/>
              </w:rPr>
            </w:pPr>
            <w:r w:rsidRPr="006F5CCE">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2018 год</w:t>
            </w:r>
          </w:p>
        </w:tc>
      </w:tr>
    </w:tbl>
    <w:p w:rsidR="00881731" w:rsidRDefault="00881731"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056"/>
        <w:gridCol w:w="1210"/>
        <w:gridCol w:w="588"/>
        <w:gridCol w:w="1076"/>
        <w:gridCol w:w="1640"/>
      </w:tblGrid>
      <w:tr w:rsidR="006F5CCE" w:rsidRPr="006F5CCE" w:rsidTr="006F5CCE">
        <w:trPr>
          <w:trHeight w:val="20"/>
        </w:trPr>
        <w:tc>
          <w:tcPr>
            <w:tcW w:w="2642"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632"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307"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562"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857" w:type="pct"/>
            <w:tcBorders>
              <w:top w:val="nil"/>
              <w:left w:val="nil"/>
              <w:bottom w:val="nil"/>
              <w:right w:val="nil"/>
            </w:tcBorders>
            <w:shd w:val="clear" w:color="auto" w:fill="auto"/>
            <w:noWrap/>
            <w:vAlign w:val="center"/>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(в рублях)</w:t>
            </w:r>
          </w:p>
        </w:tc>
      </w:tr>
      <w:tr w:rsidR="006F5CCE" w:rsidRPr="006F5CCE" w:rsidTr="006F5CCE">
        <w:trPr>
          <w:trHeight w:val="20"/>
        </w:trPr>
        <w:tc>
          <w:tcPr>
            <w:tcW w:w="2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Наименование показателя</w:t>
            </w:r>
          </w:p>
        </w:tc>
        <w:tc>
          <w:tcPr>
            <w:tcW w:w="150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КБК</w:t>
            </w:r>
          </w:p>
        </w:tc>
        <w:tc>
          <w:tcPr>
            <w:tcW w:w="8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2018 год</w:t>
            </w:r>
          </w:p>
        </w:tc>
      </w:tr>
      <w:tr w:rsidR="006F5CCE" w:rsidRPr="006F5CCE" w:rsidTr="006F5CCE">
        <w:trPr>
          <w:trHeight w:val="20"/>
        </w:trPr>
        <w:tc>
          <w:tcPr>
            <w:tcW w:w="2642" w:type="pct"/>
            <w:vMerge/>
            <w:tcBorders>
              <w:top w:val="single" w:sz="4" w:space="0" w:color="auto"/>
              <w:left w:val="single" w:sz="4" w:space="0" w:color="auto"/>
              <w:bottom w:val="single" w:sz="4" w:space="0" w:color="000000"/>
              <w:right w:val="single" w:sz="4" w:space="0" w:color="auto"/>
            </w:tcBorders>
            <w:vAlign w:val="center"/>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632"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КЦСР</w:t>
            </w:r>
          </w:p>
        </w:tc>
        <w:tc>
          <w:tcPr>
            <w:tcW w:w="307"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КВР</w:t>
            </w:r>
          </w:p>
        </w:tc>
        <w:tc>
          <w:tcPr>
            <w:tcW w:w="562"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Подраздел</w:t>
            </w:r>
          </w:p>
        </w:tc>
        <w:tc>
          <w:tcPr>
            <w:tcW w:w="857" w:type="pct"/>
            <w:vMerge/>
            <w:tcBorders>
              <w:top w:val="single" w:sz="4" w:space="0" w:color="auto"/>
              <w:left w:val="single" w:sz="4" w:space="0" w:color="auto"/>
              <w:bottom w:val="single" w:sz="4" w:space="0" w:color="000000"/>
              <w:right w:val="single" w:sz="4" w:space="0" w:color="auto"/>
            </w:tcBorders>
            <w:vAlign w:val="center"/>
            <w:hideMark/>
          </w:tcPr>
          <w:p w:rsidR="006F5CCE" w:rsidRPr="006F5CCE" w:rsidRDefault="006F5CCE" w:rsidP="006F5CCE">
            <w:pPr>
              <w:spacing w:after="0" w:line="240" w:lineRule="auto"/>
              <w:rPr>
                <w:rFonts w:ascii="Arial" w:eastAsia="Times New Roman" w:hAnsi="Arial" w:cs="Arial"/>
                <w:sz w:val="14"/>
                <w:szCs w:val="14"/>
                <w:lang w:eastAsia="ru-RU"/>
              </w:rPr>
            </w:pPr>
          </w:p>
        </w:tc>
      </w:tr>
      <w:tr w:rsidR="006F5CCE" w:rsidRPr="006F5CCE" w:rsidTr="006F5CCE">
        <w:trPr>
          <w:trHeight w:val="20"/>
        </w:trPr>
        <w:tc>
          <w:tcPr>
            <w:tcW w:w="2642" w:type="pct"/>
            <w:tcBorders>
              <w:top w:val="nil"/>
              <w:left w:val="single" w:sz="4" w:space="0" w:color="auto"/>
              <w:bottom w:val="single" w:sz="4" w:space="0" w:color="auto"/>
              <w:right w:val="nil"/>
            </w:tcBorders>
            <w:shd w:val="clear" w:color="auto" w:fill="auto"/>
            <w:vAlign w:val="center"/>
            <w:hideMark/>
          </w:tcPr>
          <w:p w:rsidR="006F5CCE" w:rsidRPr="006F5CCE" w:rsidRDefault="006F5CCE" w:rsidP="006F5CCE">
            <w:pPr>
              <w:spacing w:after="0" w:line="240" w:lineRule="auto"/>
              <w:rPr>
                <w:rFonts w:ascii="Arial" w:eastAsia="Times New Roman" w:hAnsi="Arial" w:cs="Arial"/>
                <w:bCs/>
                <w:sz w:val="14"/>
                <w:szCs w:val="14"/>
                <w:lang w:eastAsia="ru-RU"/>
              </w:rPr>
            </w:pPr>
            <w:r w:rsidRPr="006F5CCE">
              <w:rPr>
                <w:rFonts w:ascii="Arial" w:eastAsia="Times New Roman" w:hAnsi="Arial" w:cs="Arial"/>
                <w:bCs/>
                <w:sz w:val="14"/>
                <w:szCs w:val="14"/>
                <w:lang w:eastAsia="ru-RU"/>
              </w:rPr>
              <w:t>Всего расходов</w:t>
            </w:r>
          </w:p>
        </w:tc>
        <w:tc>
          <w:tcPr>
            <w:tcW w:w="632" w:type="pct"/>
            <w:tcBorders>
              <w:top w:val="nil"/>
              <w:left w:val="nil"/>
              <w:bottom w:val="single" w:sz="4" w:space="0" w:color="auto"/>
              <w:right w:val="nil"/>
            </w:tcBorders>
            <w:shd w:val="clear" w:color="auto" w:fill="auto"/>
            <w:noWrap/>
            <w:vAlign w:val="bottom"/>
            <w:hideMark/>
          </w:tcPr>
          <w:p w:rsidR="006F5CCE" w:rsidRPr="006F5CCE" w:rsidRDefault="006F5CCE" w:rsidP="006F5CCE">
            <w:pPr>
              <w:spacing w:after="0" w:line="240" w:lineRule="auto"/>
              <w:rPr>
                <w:rFonts w:ascii="Arial CYR" w:eastAsia="Times New Roman" w:hAnsi="Arial CYR" w:cs="Arial CYR"/>
                <w:sz w:val="14"/>
                <w:szCs w:val="14"/>
                <w:lang w:eastAsia="ru-RU"/>
              </w:rPr>
            </w:pPr>
            <w:r w:rsidRPr="006F5CCE">
              <w:rPr>
                <w:rFonts w:ascii="Arial CYR" w:eastAsia="Times New Roman" w:hAnsi="Arial CYR" w:cs="Arial CYR"/>
                <w:sz w:val="14"/>
                <w:szCs w:val="14"/>
                <w:lang w:eastAsia="ru-RU"/>
              </w:rPr>
              <w:t> </w:t>
            </w:r>
          </w:p>
        </w:tc>
        <w:tc>
          <w:tcPr>
            <w:tcW w:w="307" w:type="pct"/>
            <w:tcBorders>
              <w:top w:val="nil"/>
              <w:left w:val="nil"/>
              <w:bottom w:val="single" w:sz="4" w:space="0" w:color="auto"/>
              <w:right w:val="nil"/>
            </w:tcBorders>
            <w:shd w:val="clear" w:color="auto" w:fill="auto"/>
            <w:noWrap/>
            <w:vAlign w:val="bottom"/>
            <w:hideMark/>
          </w:tcPr>
          <w:p w:rsidR="006F5CCE" w:rsidRPr="006F5CCE" w:rsidRDefault="006F5CCE" w:rsidP="006F5CCE">
            <w:pPr>
              <w:spacing w:after="0" w:line="240" w:lineRule="auto"/>
              <w:rPr>
                <w:rFonts w:ascii="Arial CYR" w:eastAsia="Times New Roman" w:hAnsi="Arial CYR" w:cs="Arial CYR"/>
                <w:sz w:val="14"/>
                <w:szCs w:val="14"/>
                <w:lang w:eastAsia="ru-RU"/>
              </w:rPr>
            </w:pPr>
            <w:r w:rsidRPr="006F5CCE">
              <w:rPr>
                <w:rFonts w:ascii="Arial CYR" w:eastAsia="Times New Roman" w:hAnsi="Arial CYR" w:cs="Arial CYR"/>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CYR" w:eastAsia="Times New Roman" w:hAnsi="Arial CYR" w:cs="Arial CYR"/>
                <w:sz w:val="14"/>
                <w:szCs w:val="14"/>
                <w:lang w:eastAsia="ru-RU"/>
              </w:rPr>
            </w:pPr>
            <w:r w:rsidRPr="006F5CCE">
              <w:rPr>
                <w:rFonts w:ascii="Arial CYR" w:eastAsia="Times New Roman" w:hAnsi="Arial CYR" w:cs="Arial CYR"/>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center"/>
            <w:hideMark/>
          </w:tcPr>
          <w:p w:rsidR="006F5CCE" w:rsidRPr="006F5CCE" w:rsidRDefault="006F5CCE" w:rsidP="006F5CCE">
            <w:pPr>
              <w:spacing w:after="0" w:line="240" w:lineRule="auto"/>
              <w:jc w:val="right"/>
              <w:rPr>
                <w:rFonts w:ascii="Arial" w:eastAsia="Times New Roman" w:hAnsi="Arial" w:cs="Arial"/>
                <w:bCs/>
                <w:sz w:val="14"/>
                <w:szCs w:val="14"/>
                <w:lang w:eastAsia="ru-RU"/>
              </w:rPr>
            </w:pPr>
            <w:r w:rsidRPr="006F5CCE">
              <w:rPr>
                <w:rFonts w:ascii="Arial" w:eastAsia="Times New Roman" w:hAnsi="Arial" w:cs="Arial"/>
                <w:bCs/>
                <w:sz w:val="14"/>
                <w:szCs w:val="14"/>
                <w:lang w:eastAsia="ru-RU"/>
              </w:rPr>
              <w:t>1 963 505 458,00</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1 166 994 700,00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1 113 797 519,00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100 598 131,00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32 746 006,00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32 746 006,00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67 852 125,00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67 852 125,00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67 402 085,00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49 486 740,00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49 486 740,00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Иные закупки товаров, работ и услуг для обеспечения государственных </w:t>
            </w:r>
            <w:r w:rsidRPr="006F5CCE">
              <w:rPr>
                <w:rFonts w:ascii="Arial" w:eastAsia="Times New Roman" w:hAnsi="Arial" w:cs="Arial"/>
                <w:sz w:val="14"/>
                <w:szCs w:val="14"/>
                <w:lang w:eastAsia="ru-RU"/>
              </w:rPr>
              <w:lastRenderedPageBreak/>
              <w:t>(муниципальных)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0110040020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17 915 345,00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17 915 345,00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28 554 282,00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16 798 620,00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16 798 620,00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725 000,00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725 000,00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11 030 662,00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11 030 662,00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877 000,00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877 000,00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0110040040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877 000,00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34 397 192,00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34 397 192,00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34 397 192,00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48 475 682,00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48 475 682,00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48 475 682,00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2 396 100,00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1 800 800,00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1 800 800,00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595 300,00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595 300,00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340 500,00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340 500,00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0110041040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340 500,00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1 800 000,00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647 000,00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647 000,00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1 153 000,00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0110043020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1 153 000,00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w:t>
            </w:r>
            <w:r w:rsidRPr="006F5CCE">
              <w:rPr>
                <w:rFonts w:ascii="Arial" w:eastAsia="Times New Roman" w:hAnsi="Arial" w:cs="Arial"/>
                <w:sz w:val="14"/>
                <w:szCs w:val="14"/>
                <w:lang w:eastAsia="ru-RU"/>
              </w:rPr>
              <w:lastRenderedPageBreak/>
              <w:t>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0110045030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209 006,00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16 926,00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16 926,00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192 080,00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0110045030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192 080,00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0110047010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0110047010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0110047010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0110047020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0110047020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0110047020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280 000,00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0110047030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32 626 456,00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32 626 456,00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32 626 456,00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77 390 011,00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77 390 011,00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77 390 011,00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2 393 105,00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1 383 105,00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1 383 105,00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011004Г040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011004П010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38 665 100,00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011004П010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38 665 100,00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011004П010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38 665 100,00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011004П020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4 677 000,00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011004П020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4 677 000,00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011004П020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4 677 000,00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7 817 025,00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7 817 025,00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7 817 025,00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9 480 329,00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9 480 329,00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9 480 329,00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553 505,00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417 695,00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417 695,00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135 810,00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135 810,00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011004Э040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261 200,00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261 200,00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0110073970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261 200,00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6F5CCE">
              <w:rPr>
                <w:rFonts w:ascii="Arial" w:eastAsia="Times New Roman" w:hAnsi="Arial" w:cs="Arial"/>
                <w:sz w:val="14"/>
                <w:szCs w:val="14"/>
                <w:lang w:eastAsia="ru-RU"/>
              </w:rPr>
              <w:t xml:space="preserve">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68 326 300,00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66 026 250,00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66 026 250,00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2 300 050,00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0110074080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2 300 050,00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6F5CCE">
              <w:rPr>
                <w:rFonts w:ascii="Arial" w:eastAsia="Times New Roman" w:hAnsi="Arial" w:cs="Arial"/>
                <w:sz w:val="14"/>
                <w:szCs w:val="14"/>
                <w:lang w:eastAsia="ru-RU"/>
              </w:rPr>
              <w:t xml:space="preserve">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71 965 300,00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67 992 610,00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67 992 610,00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3 972 690,00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0110074090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3 972 690,00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0110075540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735 800,00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0110075540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735 800,00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0110075540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735 800,00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5 631 800,00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5 401 800,00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0110075560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5 401 800,00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338 413 300,00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322 947 300,00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322 947 300,00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15 350 000,00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15 350 000,00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116 000,00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116 000,00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32 041 200,00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32 041 200,00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0110075660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32 041 200,00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121 429 600,00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106 000 964,00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106 000 964,00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15 253 636,00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15 253 636,00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0110076490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8 007 100,00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0110076490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5 484 771,00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0110076490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5 484 771,00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0110076490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2 522 329,00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0110076490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2 522 329,00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2 350 000,00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1 113 000,00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220 000,00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выплаты населению</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360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360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1 117 000,00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1 117 000,00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3 396 148,00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2 238 659,00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2 238 659,00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1 157 489,00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1 157 489,00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172 000,00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172 000,00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0110080040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172 000,00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011008П020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011008П020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011008П020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spellStart"/>
            <w:r w:rsidRPr="006F5CCE">
              <w:rPr>
                <w:rFonts w:ascii="Arial" w:eastAsia="Times New Roman" w:hAnsi="Arial" w:cs="Arial"/>
                <w:sz w:val="14"/>
                <w:szCs w:val="14"/>
                <w:lang w:eastAsia="ru-RU"/>
              </w:rPr>
              <w:t>Софинансирование</w:t>
            </w:r>
            <w:proofErr w:type="spellEnd"/>
            <w:r w:rsidRPr="006F5CCE">
              <w:rPr>
                <w:rFonts w:ascii="Arial" w:eastAsia="Times New Roman" w:hAnsi="Arial" w:cs="Arial"/>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01100S3970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0120000000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10 530 500,00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2 756 300,00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2 161 981,00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2 161 981,00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594 319,00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0120075520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594 319,00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01200R0820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7 774 200,00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Бюджетные инвестиции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01200R0820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410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7 774 200,00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01200R0820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410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7 774 200,00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реализации муниципальной программы и прочие мероприятия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42 666 681,00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34 197 776,00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28 462 776,00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28 462 776,00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5 735 000,00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5 735 000,00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Специалисты муниципальной </w:t>
            </w:r>
            <w:proofErr w:type="spellStart"/>
            <w:r w:rsidRPr="006F5CCE">
              <w:rPr>
                <w:rFonts w:ascii="Arial" w:eastAsia="Times New Roman" w:hAnsi="Arial" w:cs="Arial"/>
                <w:sz w:val="14"/>
                <w:szCs w:val="14"/>
                <w:lang w:eastAsia="ru-RU"/>
              </w:rPr>
              <w:t>психолого</w:t>
            </w:r>
            <w:proofErr w:type="spellEnd"/>
            <w:r w:rsidRPr="006F5CCE">
              <w:rPr>
                <w:rFonts w:ascii="Arial" w:eastAsia="Times New Roman" w:hAnsi="Arial" w:cs="Arial"/>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953 211,00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953 211,00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0130040050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953 211,00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796 954,00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796 954,00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796 954,00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445 000,00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445 000,00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445 000,00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1 282 610,00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1 282 610,00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1 282 610,00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4 384 330,00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4 304 330,00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4 304 330,00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62 450,00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59 000,00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59 000,00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3 450,00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3 450,00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013008П000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194 350,00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013008П000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194 350,00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013008П000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194 350,00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59 762 243,00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1 254 943,00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6F5CCE">
              <w:rPr>
                <w:rFonts w:ascii="Arial" w:eastAsia="Times New Roman" w:hAnsi="Arial" w:cs="Arial"/>
                <w:sz w:val="14"/>
                <w:szCs w:val="14"/>
                <w:lang w:eastAsia="ru-RU"/>
              </w:rPr>
              <w:t>Богучанский</w:t>
            </w:r>
            <w:proofErr w:type="spellEnd"/>
            <w:r w:rsidRPr="006F5CCE">
              <w:rPr>
                <w:rFonts w:ascii="Arial" w:eastAsia="Times New Roman" w:hAnsi="Arial" w:cs="Arial"/>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1 254 943,00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Публичные нормативные социальные выплаты гражданам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1 254 943,00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Пенсионное обеспечение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1 254 943,00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"Социальная поддержка семей, имеющих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0220000000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237 100,00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0220006400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237 100,00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0220006400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237 100,00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0220006400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237 100,00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"Повышение качества и доступности социальных услуг населению"</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0240000000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40 563 300,00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0240001510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40 563 300,00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0240001510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40 563 300,00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0240001510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40 563 300,00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w:t>
            </w:r>
            <w:r w:rsidRPr="006F5CCE">
              <w:rPr>
                <w:rFonts w:ascii="Arial" w:eastAsia="Times New Roman" w:hAnsi="Arial" w:cs="Arial"/>
                <w:sz w:val="14"/>
                <w:szCs w:val="14"/>
                <w:lang w:eastAsia="ru-RU"/>
              </w:rPr>
              <w:lastRenderedPageBreak/>
              <w:t>социальной помощи и организации социального обслуживания"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0260000000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17 706 900,00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17 706 900,00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15 360 100,00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15 360 100,00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2 346 800,00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0260075130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2 346 800,00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225 649 500,00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214 310 500,00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197 192 500,00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1 219 778,00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1 219 778,00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575 434,00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575 434,00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195 346 698,00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195 346 698,00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50 590,00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50 590,00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На компенсацию выпадающих доходов </w:t>
            </w:r>
            <w:proofErr w:type="spellStart"/>
            <w:r w:rsidRPr="006F5CCE">
              <w:rPr>
                <w:rFonts w:ascii="Arial" w:eastAsia="Times New Roman" w:hAnsi="Arial" w:cs="Arial"/>
                <w:sz w:val="14"/>
                <w:szCs w:val="14"/>
                <w:lang w:eastAsia="ru-RU"/>
              </w:rPr>
              <w:t>энергоснабжающих</w:t>
            </w:r>
            <w:proofErr w:type="spellEnd"/>
            <w:r w:rsidRPr="006F5CCE">
              <w:rPr>
                <w:rFonts w:ascii="Arial" w:eastAsia="Times New Roman" w:hAnsi="Arial" w:cs="Arial"/>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17 118 000,00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17 118 000,00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0320075770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17 118 000,00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0330000000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139 000,00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6F5CCE">
              <w:rPr>
                <w:rFonts w:ascii="Arial" w:eastAsia="Times New Roman" w:hAnsi="Arial" w:cs="Arial"/>
                <w:sz w:val="14"/>
                <w:szCs w:val="14"/>
                <w:lang w:eastAsia="ru-RU"/>
              </w:rPr>
              <w:t>"Р</w:t>
            </w:r>
            <w:proofErr w:type="gramEnd"/>
            <w:r w:rsidRPr="006F5CCE">
              <w:rPr>
                <w:rFonts w:ascii="Arial" w:eastAsia="Times New Roman" w:hAnsi="Arial" w:cs="Arial"/>
                <w:sz w:val="14"/>
                <w:szCs w:val="14"/>
                <w:lang w:eastAsia="ru-RU"/>
              </w:rPr>
              <w:t>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0330080000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139 000,00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0330080000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139 000,00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0330080000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139 000,00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6F5CCE">
              <w:rPr>
                <w:rFonts w:ascii="Arial" w:eastAsia="Times New Roman" w:hAnsi="Arial" w:cs="Arial"/>
                <w:sz w:val="14"/>
                <w:szCs w:val="14"/>
                <w:lang w:eastAsia="ru-RU"/>
              </w:rPr>
              <w:t>Богучанский</w:t>
            </w:r>
            <w:proofErr w:type="spellEnd"/>
            <w:r w:rsidRPr="006F5CCE">
              <w:rPr>
                <w:rFonts w:ascii="Arial" w:eastAsia="Times New Roman" w:hAnsi="Arial" w:cs="Arial"/>
                <w:sz w:val="14"/>
                <w:szCs w:val="14"/>
                <w:lang w:eastAsia="ru-RU"/>
              </w:rPr>
              <w:t xml:space="preserve"> район"</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0350000000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6F5CCE">
              <w:rPr>
                <w:rFonts w:ascii="Arial" w:eastAsia="Times New Roman" w:hAnsi="Arial" w:cs="Arial"/>
                <w:sz w:val="14"/>
                <w:szCs w:val="14"/>
                <w:lang w:eastAsia="ru-RU"/>
              </w:rPr>
              <w:t>Богучанский</w:t>
            </w:r>
            <w:proofErr w:type="spellEnd"/>
            <w:r w:rsidRPr="006F5CCE">
              <w:rPr>
                <w:rFonts w:ascii="Arial" w:eastAsia="Times New Roman" w:hAnsi="Arial" w:cs="Arial"/>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0350080000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"Обращение с отходами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0360000000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0360080000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0360080000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Благоустройство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0360080000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29 338 934,00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Подпрограмма "Предупреждение и помощь населению района в </w:t>
            </w:r>
            <w:r w:rsidRPr="006F5CCE">
              <w:rPr>
                <w:rFonts w:ascii="Arial" w:eastAsia="Times New Roman" w:hAnsi="Arial" w:cs="Arial"/>
                <w:sz w:val="14"/>
                <w:szCs w:val="14"/>
                <w:lang w:eastAsia="ru-RU"/>
              </w:rPr>
              <w:lastRenderedPageBreak/>
              <w:t>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0410000000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2 863 239,00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2 695 232,00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2 695 232,00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2 695 232,00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168 007,00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168 007,00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0410041010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168 007,00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26 325 695,00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17 242 908,00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15 351 299,00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15 351 299,00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1 891 609,00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1 891 609,00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6F5CCE">
              <w:rPr>
                <w:rFonts w:ascii="Arial" w:eastAsia="Times New Roman" w:hAnsi="Arial" w:cs="Arial"/>
                <w:sz w:val="14"/>
                <w:szCs w:val="14"/>
                <w:lang w:eastAsia="ru-RU"/>
              </w:rPr>
              <w:t>населению</w:t>
            </w:r>
            <w:proofErr w:type="gramStart"/>
            <w:r w:rsidRPr="006F5CCE">
              <w:rPr>
                <w:rFonts w:ascii="Arial" w:eastAsia="Times New Roman" w:hAnsi="Arial" w:cs="Arial"/>
                <w:sz w:val="14"/>
                <w:szCs w:val="14"/>
                <w:lang w:eastAsia="ru-RU"/>
              </w:rPr>
              <w:t>,п</w:t>
            </w:r>
            <w:proofErr w:type="gramEnd"/>
            <w:r w:rsidRPr="006F5CCE">
              <w:rPr>
                <w:rFonts w:ascii="Arial" w:eastAsia="Times New Roman" w:hAnsi="Arial" w:cs="Arial"/>
                <w:sz w:val="14"/>
                <w:szCs w:val="14"/>
                <w:lang w:eastAsia="ru-RU"/>
              </w:rPr>
              <w:t>редприятиям</w:t>
            </w:r>
            <w:proofErr w:type="spellEnd"/>
            <w:r w:rsidRPr="006F5CCE">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5 574 272,00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3 849 683,00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3 849 683,00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1 575 376,00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1 575 376,00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149 213,00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149 213,00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0420047010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0420047010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0420047010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стоимости проезда в отпуск в соответствии с законодательством, за счет средств от доходов по подвозу воды </w:t>
            </w:r>
            <w:proofErr w:type="spellStart"/>
            <w:r w:rsidRPr="006F5CCE">
              <w:rPr>
                <w:rFonts w:ascii="Arial" w:eastAsia="Times New Roman" w:hAnsi="Arial" w:cs="Arial"/>
                <w:sz w:val="14"/>
                <w:szCs w:val="14"/>
                <w:lang w:eastAsia="ru-RU"/>
              </w:rPr>
              <w:t>населению</w:t>
            </w:r>
            <w:proofErr w:type="gramStart"/>
            <w:r w:rsidRPr="006F5CCE">
              <w:rPr>
                <w:rFonts w:ascii="Arial" w:eastAsia="Times New Roman" w:hAnsi="Arial" w:cs="Arial"/>
                <w:sz w:val="14"/>
                <w:szCs w:val="14"/>
                <w:lang w:eastAsia="ru-RU"/>
              </w:rPr>
              <w:t>,п</w:t>
            </w:r>
            <w:proofErr w:type="gramEnd"/>
            <w:r w:rsidRPr="006F5CCE">
              <w:rPr>
                <w:rFonts w:ascii="Arial" w:eastAsia="Times New Roman" w:hAnsi="Arial" w:cs="Arial"/>
                <w:sz w:val="14"/>
                <w:szCs w:val="14"/>
                <w:lang w:eastAsia="ru-RU"/>
              </w:rPr>
              <w:t>редприятиям</w:t>
            </w:r>
            <w:proofErr w:type="spellEnd"/>
            <w:r w:rsidRPr="006F5CCE">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0420047090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0420047090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0420047090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042004Г010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1 684 343,00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042004Г010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1 684 343,00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042004Г010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1 684 343,00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жилищно-коммунальных услуг за исключением электроэнергии </w:t>
            </w:r>
            <w:r w:rsidRPr="006F5CCE">
              <w:rPr>
                <w:rFonts w:ascii="Arial" w:eastAsia="Times New Roman" w:hAnsi="Arial" w:cs="Arial"/>
                <w:sz w:val="14"/>
                <w:szCs w:val="14"/>
                <w:lang w:eastAsia="ru-RU"/>
              </w:rPr>
              <w:lastRenderedPageBreak/>
              <w:t xml:space="preserve">подведомственных учреждений за счет средств от доходов по подвозу воды </w:t>
            </w:r>
            <w:proofErr w:type="spellStart"/>
            <w:r w:rsidRPr="006F5CCE">
              <w:rPr>
                <w:rFonts w:ascii="Arial" w:eastAsia="Times New Roman" w:hAnsi="Arial" w:cs="Arial"/>
                <w:sz w:val="14"/>
                <w:szCs w:val="14"/>
                <w:lang w:eastAsia="ru-RU"/>
              </w:rPr>
              <w:t>населению</w:t>
            </w:r>
            <w:proofErr w:type="gramStart"/>
            <w:r w:rsidRPr="006F5CCE">
              <w:rPr>
                <w:rFonts w:ascii="Arial" w:eastAsia="Times New Roman" w:hAnsi="Arial" w:cs="Arial"/>
                <w:sz w:val="14"/>
                <w:szCs w:val="14"/>
                <w:lang w:eastAsia="ru-RU"/>
              </w:rPr>
              <w:t>,п</w:t>
            </w:r>
            <w:proofErr w:type="gramEnd"/>
            <w:r w:rsidRPr="006F5CCE">
              <w:rPr>
                <w:rFonts w:ascii="Arial" w:eastAsia="Times New Roman" w:hAnsi="Arial" w:cs="Arial"/>
                <w:sz w:val="14"/>
                <w:szCs w:val="14"/>
                <w:lang w:eastAsia="ru-RU"/>
              </w:rPr>
              <w:t>редприятиям</w:t>
            </w:r>
            <w:proofErr w:type="spellEnd"/>
            <w:r w:rsidRPr="006F5CCE">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042004Г090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768 576,00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042004Г090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768 576,00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042004Г090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768 576,00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приобретение основных сре</w:t>
            </w:r>
            <w:proofErr w:type="gramStart"/>
            <w:r w:rsidRPr="006F5CCE">
              <w:rPr>
                <w:rFonts w:ascii="Arial" w:eastAsia="Times New Roman" w:hAnsi="Arial" w:cs="Arial"/>
                <w:sz w:val="14"/>
                <w:szCs w:val="14"/>
                <w:lang w:eastAsia="ru-RU"/>
              </w:rPr>
              <w:t>дств в п</w:t>
            </w:r>
            <w:proofErr w:type="gramEnd"/>
            <w:r w:rsidRPr="006F5CCE">
              <w:rPr>
                <w:rFonts w:ascii="Arial" w:eastAsia="Times New Roman" w:hAnsi="Arial" w:cs="Arial"/>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042004Ф010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042004Ф010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042004Ф010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042004Э010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494 701,00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042004Э010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494 701,00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042004Э010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494 701,00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0420080040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73 395,00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0420080040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73 395,00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0420080040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73 395,00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0430000000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0430080000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0430080000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0430080000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200 730 541,00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"Культурное наследие"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28 639 161,00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23 498 161,00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23 498 161,00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23 498 161,00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0510045000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0510045000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0510045000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стоимости проезда в отпуск в соответствии с законодательством, </w:t>
            </w:r>
            <w:r w:rsidRPr="006F5CCE">
              <w:rPr>
                <w:rFonts w:ascii="Arial" w:eastAsia="Times New Roman" w:hAnsi="Arial" w:cs="Arial"/>
                <w:sz w:val="14"/>
                <w:szCs w:val="14"/>
                <w:lang w:eastAsia="ru-RU"/>
              </w:rPr>
              <w:lastRenderedPageBreak/>
              <w:t>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0510047000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3 660 000,00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3 660 000,00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3 660 000,00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0510080520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187 000,00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0510080520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187 000,00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0510080520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187 000,00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0510080530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0510080530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0510080530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"Искусство и народное творчество"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72 291 486,00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45 541 946,00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45 541 946,00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45 541 946,00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F5CCE">
              <w:rPr>
                <w:rFonts w:ascii="Arial" w:eastAsia="Times New Roman" w:hAnsi="Arial" w:cs="Arial"/>
                <w:sz w:val="14"/>
                <w:szCs w:val="14"/>
                <w:lang w:eastAsia="ru-RU"/>
              </w:rPr>
              <w:t>"м</w:t>
            </w:r>
            <w:proofErr w:type="gramEnd"/>
            <w:r w:rsidRPr="006F5CCE">
              <w:rPr>
                <w:rFonts w:ascii="Arial" w:eastAsia="Times New Roman" w:hAnsi="Arial" w:cs="Arial"/>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0520045000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336 540,00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0520045000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336 540,00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0520045000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336 540,00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6F5CCE">
              <w:rPr>
                <w:rFonts w:ascii="Arial" w:eastAsia="Times New Roman" w:hAnsi="Arial" w:cs="Arial"/>
                <w:sz w:val="14"/>
                <w:szCs w:val="14"/>
                <w:lang w:eastAsia="ru-RU"/>
              </w:rPr>
              <w:t>"м</w:t>
            </w:r>
            <w:proofErr w:type="gramEnd"/>
            <w:r w:rsidRPr="006F5CCE">
              <w:rPr>
                <w:rFonts w:ascii="Arial" w:eastAsia="Times New Roman" w:hAnsi="Arial" w:cs="Arial"/>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F5CCE">
              <w:rPr>
                <w:rFonts w:ascii="Arial" w:eastAsia="Times New Roman" w:hAnsi="Arial" w:cs="Arial"/>
                <w:sz w:val="14"/>
                <w:szCs w:val="14"/>
                <w:lang w:eastAsia="ru-RU"/>
              </w:rPr>
              <w:t>"м</w:t>
            </w:r>
            <w:proofErr w:type="gramEnd"/>
            <w:r w:rsidRPr="006F5CCE">
              <w:rPr>
                <w:rFonts w:ascii="Arial" w:eastAsia="Times New Roman" w:hAnsi="Arial" w:cs="Arial"/>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F5CCE">
              <w:rPr>
                <w:rFonts w:ascii="Arial" w:eastAsia="Times New Roman" w:hAnsi="Arial" w:cs="Arial"/>
                <w:sz w:val="14"/>
                <w:szCs w:val="14"/>
                <w:lang w:eastAsia="ru-RU"/>
              </w:rPr>
              <w:t>"м</w:t>
            </w:r>
            <w:proofErr w:type="gramEnd"/>
            <w:r w:rsidRPr="006F5CCE">
              <w:rPr>
                <w:rFonts w:ascii="Arial" w:eastAsia="Times New Roman" w:hAnsi="Arial" w:cs="Arial"/>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2 500 000,00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2 500 000,00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2 500 000,00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2 813 000,00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2 813 000,00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0520080520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2 613 000,00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условий реализации программы и прочие мероприятия"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99 799 894,00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67 555 681,00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34 774 096,00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34 774 096,00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1 717 000,00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1 717 000,00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31 064 585,00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31 064 585,00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26 530 000,00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20 763 934,00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20 763 934,00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5 766 066,00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5 766 066,00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0530045000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309 205,00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0530045000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309 205,00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0530045000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309 205,00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1 570 000,00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1 240 000,00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1 240 000,00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3 181 008,00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323 500,00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323 500,00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2 857 508,00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2 857 508,00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приобретение основных сре</w:t>
            </w:r>
            <w:proofErr w:type="gramStart"/>
            <w:r w:rsidRPr="006F5CCE">
              <w:rPr>
                <w:rFonts w:ascii="Arial" w:eastAsia="Times New Roman" w:hAnsi="Arial" w:cs="Arial"/>
                <w:sz w:val="14"/>
                <w:szCs w:val="14"/>
                <w:lang w:eastAsia="ru-RU"/>
              </w:rPr>
              <w:t>дств в п</w:t>
            </w:r>
            <w:proofErr w:type="gramEnd"/>
            <w:r w:rsidRPr="006F5CCE">
              <w:rPr>
                <w:rFonts w:ascii="Arial" w:eastAsia="Times New Roman" w:hAnsi="Arial" w:cs="Arial"/>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053004Ф000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053004Ф000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053004Ф000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534 000,00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334 000,00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053004Э000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334 000,00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Муниципальная программа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11 803 693,00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"Вовлечение молодежи Богучанского района в социальную практику"</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1 915 000,00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0610080000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198 260,00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0610080000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198 260,00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0610080000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198 260,00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spellStart"/>
            <w:r w:rsidRPr="006F5CCE">
              <w:rPr>
                <w:rFonts w:ascii="Arial" w:eastAsia="Times New Roman" w:hAnsi="Arial" w:cs="Arial"/>
                <w:sz w:val="14"/>
                <w:szCs w:val="14"/>
                <w:lang w:eastAsia="ru-RU"/>
              </w:rPr>
              <w:t>Софинансирование</w:t>
            </w:r>
            <w:proofErr w:type="spellEnd"/>
            <w:r w:rsidRPr="006F5CCE">
              <w:rPr>
                <w:rFonts w:ascii="Arial" w:eastAsia="Times New Roman" w:hAnsi="Arial" w:cs="Arial"/>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06100S4560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216 740,00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06100S4560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216 740,00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06100S4560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216 740,00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06100Ч0050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1 500 000,00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06100Ч0050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1 500 000,00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06100Ч0050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1 500 000,00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"Патриотическое воспитание молодежи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0620000000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w:t>
            </w:r>
            <w:r w:rsidRPr="006F5CCE">
              <w:rPr>
                <w:rFonts w:ascii="Arial" w:eastAsia="Times New Roman" w:hAnsi="Arial" w:cs="Arial"/>
                <w:sz w:val="14"/>
                <w:szCs w:val="14"/>
                <w:lang w:eastAsia="ru-RU"/>
              </w:rPr>
              <w:lastRenderedPageBreak/>
              <w:t xml:space="preserve">"Молодежь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0620080000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0620080000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0620080000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жильем молодых семей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0630000000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2 142 693,00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spellStart"/>
            <w:r w:rsidRPr="006F5CCE">
              <w:rPr>
                <w:rFonts w:ascii="Arial" w:eastAsia="Times New Roman" w:hAnsi="Arial" w:cs="Arial"/>
                <w:sz w:val="14"/>
                <w:szCs w:val="14"/>
                <w:lang w:eastAsia="ru-RU"/>
              </w:rPr>
              <w:t>Софинансирование</w:t>
            </w:r>
            <w:proofErr w:type="spellEnd"/>
            <w:r w:rsidRPr="006F5CCE">
              <w:rPr>
                <w:rFonts w:ascii="Arial" w:eastAsia="Times New Roman" w:hAnsi="Arial" w:cs="Arial"/>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06300L0200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2 142 693,00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06300L0200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2 142 693,00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06300L0200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2 142 693,00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7 316 000,00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5 582 300,00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5 582 300,00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5 582 300,00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0640074560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1 083 700,00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0640074560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1 083 700,00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0640074560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1 083 700,00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8 286 100,00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"Развитие массовой физической культуры и спорта"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8 086 100,00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3 988 877,00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3 988 877,00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3 988 877,00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330 000,00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698 137,00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698 137,00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698 137,00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w:t>
            </w:r>
            <w:r w:rsidRPr="006F5CCE">
              <w:rPr>
                <w:rFonts w:ascii="Arial" w:eastAsia="Times New Roman" w:hAnsi="Arial" w:cs="Arial"/>
                <w:sz w:val="14"/>
                <w:szCs w:val="14"/>
                <w:lang w:eastAsia="ru-RU"/>
              </w:rPr>
              <w:lastRenderedPageBreak/>
              <w:t>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071004Э000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208 200,00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208 200,00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071004Э000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208 200,00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21 000,00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21 000,00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679 000,00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679 000,00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1 045 700,00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747 308,00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747 308,00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298 392,00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298 392,00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542 186,00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542 186,00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542 186,00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Выполнение полномочий поселения по организации и </w:t>
            </w:r>
            <w:proofErr w:type="gramStart"/>
            <w:r w:rsidRPr="006F5CCE">
              <w:rPr>
                <w:rFonts w:ascii="Arial" w:eastAsia="Times New Roman" w:hAnsi="Arial" w:cs="Arial"/>
                <w:sz w:val="14"/>
                <w:szCs w:val="14"/>
                <w:lang w:eastAsia="ru-RU"/>
              </w:rPr>
              <w:t>проведения</w:t>
            </w:r>
            <w:proofErr w:type="gramEnd"/>
            <w:r w:rsidRPr="006F5CCE">
              <w:rPr>
                <w:rFonts w:ascii="Arial" w:eastAsia="Times New Roman" w:hAnsi="Arial" w:cs="Arial"/>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07100Ч0020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563 000,00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07100Ч0020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563 000,00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07100Ч0020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563 000,00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"Формирование культуры здорового образа жизни"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0720000000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0720080010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16 900,00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0720080010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16 900,00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0720080010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16 900,00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0720080020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176 400,00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0720080020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176 400,00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0720080020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176 400,00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0720080030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0720080030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0720080030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1 057 000,00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"Развитие субъектов малого и среднего предпринимательства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1 054 000,00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1 044 000,00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1 044 000,00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1 044 000,00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0810080020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0830000000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0830080030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0830080030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0830080030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36 786 610,00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"Дороги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28 800,00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0910080000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28 800,00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0910080000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28 800,00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0910080000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28 800,00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"Развитие транспортного комплекса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0920000000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36 704 800,00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09200Л0000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351 500,00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09200Л0000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351 500,00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Транспорт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09200Л0000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0408</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351 500,00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09200П0000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36 353 300,00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09200П0000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36 353 300,00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Транспорт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09200П0000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0408</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36 353 300,00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"Безопасность дорожного движения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0930000000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53 010,00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53 010,00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41 010,00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0930080010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41 010,00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3 410 000,00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1010080010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"Осуществление градостроительной деятельности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1040000000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spellStart"/>
            <w:r w:rsidRPr="006F5CCE">
              <w:rPr>
                <w:rFonts w:ascii="Arial" w:eastAsia="Times New Roman" w:hAnsi="Arial" w:cs="Arial"/>
                <w:sz w:val="14"/>
                <w:szCs w:val="14"/>
                <w:lang w:eastAsia="ru-RU"/>
              </w:rPr>
              <w:t>Софинансирование</w:t>
            </w:r>
            <w:proofErr w:type="spellEnd"/>
            <w:r w:rsidRPr="006F5CCE">
              <w:rPr>
                <w:rFonts w:ascii="Arial" w:eastAsia="Times New Roman" w:hAnsi="Arial" w:cs="Arial"/>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10400S5910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10400S5910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10400S5910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310 000,00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"Приобретение жилых помещений работникам бюджетной сферы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1050000000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1050080000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выплаты населению</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1050080000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360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1050080000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360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Бюджетные инвестиции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1050080000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410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1 500 000,00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1050080000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410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1 500 000,00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109 964 536,00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97 392 200,00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w:t>
            </w:r>
            <w:r w:rsidRPr="006F5CCE">
              <w:rPr>
                <w:rFonts w:ascii="Arial" w:eastAsia="Times New Roman" w:hAnsi="Arial" w:cs="Arial"/>
                <w:sz w:val="14"/>
                <w:szCs w:val="14"/>
                <w:lang w:eastAsia="ru-RU"/>
              </w:rPr>
              <w:lastRenderedPageBreak/>
              <w:t>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1110051180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4 629 100,00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Субвенции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1110051180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4 629 100,00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Мобилизационная и вневойсковая подготовка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1110051180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0203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4 629 100,00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1110075140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178 200,00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Субвенции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1110075140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178 200,00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1110075140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178 200,00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1110076010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37 201 800,00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1110076010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37 201 800,00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1110076010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1401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37 201 800,00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1110080120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22 623 400,00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1110080120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22 623 400,00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Прочие межбюджетные трансферты общего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1110080120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1403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22 623 400,00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1110080130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32 759 700,00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1110080130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32 759 700,00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1110080130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1401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32 759 700,00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реализации муниципальной программы"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12 572 336,00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9 248 306,00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7 489 330,00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7 489 330,00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1 733 976,00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1 733 976,00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422 000,00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422 000,00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422 000,00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6F5CCE">
              <w:rPr>
                <w:rFonts w:ascii="Arial" w:eastAsia="Times New Roman" w:hAnsi="Arial" w:cs="Arial"/>
                <w:sz w:val="14"/>
                <w:szCs w:val="14"/>
                <w:lang w:eastAsia="ru-RU"/>
              </w:rPr>
              <w:t>лицами</w:t>
            </w:r>
            <w:proofErr w:type="gramEnd"/>
            <w:r w:rsidRPr="006F5CCE">
              <w:rPr>
                <w:rFonts w:ascii="Arial" w:eastAsia="Times New Roman" w:hAnsi="Arial" w:cs="Arial"/>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112006Б000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1 581 371,00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Расходы на выплаты персоналу государственных (муниципальных) </w:t>
            </w:r>
            <w:r w:rsidRPr="006F5CCE">
              <w:rPr>
                <w:rFonts w:ascii="Arial" w:eastAsia="Times New Roman" w:hAnsi="Arial" w:cs="Arial"/>
                <w:sz w:val="14"/>
                <w:szCs w:val="14"/>
                <w:lang w:eastAsia="ru-RU"/>
              </w:rPr>
              <w:lastRenderedPageBreak/>
              <w:t>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112006Б000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1 581 371,00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112006Б000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1 581 371,00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423 306,00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423 306,00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423 306,00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162 862,00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162 862,00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112006Э000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162 862,00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Осуществление полномочий по формированию, исполнению бюджетов поселений и </w:t>
            </w:r>
            <w:proofErr w:type="gramStart"/>
            <w:r w:rsidRPr="006F5CCE">
              <w:rPr>
                <w:rFonts w:ascii="Arial" w:eastAsia="Times New Roman" w:hAnsi="Arial" w:cs="Arial"/>
                <w:sz w:val="14"/>
                <w:szCs w:val="14"/>
                <w:lang w:eastAsia="ru-RU"/>
              </w:rPr>
              <w:t>контролю за</w:t>
            </w:r>
            <w:proofErr w:type="gramEnd"/>
            <w:r w:rsidRPr="006F5CCE">
              <w:rPr>
                <w:rFonts w:ascii="Arial" w:eastAsia="Times New Roman" w:hAnsi="Arial" w:cs="Arial"/>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11200Ч0060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384 491,00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11200Ч0060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384 491,00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11200Ч0060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384 491,00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2 449 900,00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"Поддержка малых форм хозяйствования"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18 000,00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12100R543Б</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18 000,00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12100R543Б</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18 000,00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12100R543Б</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0405</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18 000,00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"Устойчивое развитие сельских территорий"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1220000000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1 295 000,00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1220075180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614 500,00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1220075180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614 500,00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1220075180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614 500,00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1220080010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63 800,00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1220080010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63 800,00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1220080010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63 800,00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spellStart"/>
            <w:r w:rsidRPr="006F5CCE">
              <w:rPr>
                <w:rFonts w:ascii="Arial" w:eastAsia="Times New Roman" w:hAnsi="Arial" w:cs="Arial"/>
                <w:sz w:val="14"/>
                <w:szCs w:val="14"/>
                <w:lang w:eastAsia="ru-RU"/>
              </w:rPr>
              <w:t>Софинансирование</w:t>
            </w:r>
            <w:proofErr w:type="spellEnd"/>
            <w:r w:rsidRPr="006F5CCE">
              <w:rPr>
                <w:rFonts w:ascii="Arial" w:eastAsia="Times New Roman" w:hAnsi="Arial" w:cs="Arial"/>
                <w:sz w:val="14"/>
                <w:szCs w:val="14"/>
                <w:lang w:eastAsia="ru-RU"/>
              </w:rPr>
              <w:t xml:space="preserve">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12200L0183</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616 700,00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12200L0183</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616 700,00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12200L0183</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1003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616 700,00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1230000000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1 136 900,00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1230075170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1 136 900,00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1230075170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1 085 990,00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1230075170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0405</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1 085 990,00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1230075170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50 910,00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1230075170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0405</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50 910,00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spellStart"/>
            <w:r w:rsidRPr="006F5CCE">
              <w:rPr>
                <w:rFonts w:ascii="Arial" w:eastAsia="Times New Roman" w:hAnsi="Arial" w:cs="Arial"/>
                <w:sz w:val="14"/>
                <w:szCs w:val="14"/>
                <w:lang w:eastAsia="ru-RU"/>
              </w:rPr>
              <w:t>Непрограммные</w:t>
            </w:r>
            <w:proofErr w:type="spellEnd"/>
            <w:r w:rsidRPr="006F5CCE">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53 890 661,00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Функционирование высшего должностного лица муниципального образования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1 273 846,00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Функционирование высшего должностного лица муниципального образования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8010060000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1 273 846,00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8010060000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1 273 846,00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8010060000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1 273 846,00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местных администраций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49 244 917,00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Руководство и управление в сфере установленных функций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35 569 909,00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24 804 766,00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1 611 624,00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22 656 400,00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536 742,00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10 506 554,00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440 000,00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10 024 054,00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42 500,00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258 589,00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258 589,00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F5CCE">
              <w:rPr>
                <w:rFonts w:ascii="Arial" w:eastAsia="Times New Roman" w:hAnsi="Arial" w:cs="Arial"/>
                <w:sz w:val="14"/>
                <w:szCs w:val="14"/>
                <w:lang w:eastAsia="ru-RU"/>
              </w:rPr>
              <w:t>размера оплаты труда</w:t>
            </w:r>
            <w:proofErr w:type="gramEnd"/>
            <w:r w:rsidRPr="006F5CCE">
              <w:rPr>
                <w:rFonts w:ascii="Arial" w:eastAsia="Times New Roman" w:hAnsi="Arial" w:cs="Arial"/>
                <w:sz w:val="14"/>
                <w:szCs w:val="14"/>
                <w:lang w:eastAsia="ru-RU"/>
              </w:rPr>
              <w:t xml:space="preserve">)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631 993,00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631 993,00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8020061000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631 993,00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1 109 700,00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1 109 700,00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873 700,00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36 000,00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6F5CCE">
              <w:rPr>
                <w:rFonts w:ascii="Arial" w:eastAsia="Times New Roman" w:hAnsi="Arial" w:cs="Arial"/>
                <w:sz w:val="14"/>
                <w:szCs w:val="14"/>
                <w:lang w:eastAsia="ru-RU"/>
              </w:rPr>
              <w:t>лицами</w:t>
            </w:r>
            <w:proofErr w:type="gramEnd"/>
            <w:r w:rsidRPr="006F5CCE">
              <w:rPr>
                <w:rFonts w:ascii="Arial" w:eastAsia="Times New Roman" w:hAnsi="Arial" w:cs="Arial"/>
                <w:sz w:val="14"/>
                <w:szCs w:val="14"/>
                <w:lang w:eastAsia="ru-RU"/>
              </w:rPr>
              <w:t xml:space="preserve"> замещающими муниципальные должности, муниципальными служащими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802006Б000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6 188 600,00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802006Б000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6 188 600,00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802006Б000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6 188 600,00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жилищно-коммунальных услуг за исключением электроэнергии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2 729 489,00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2 729 489,00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802006Г000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2 729 489,00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за электроэнергию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857 031,00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857 031,00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802006Э000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857 031,00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F5CCE">
              <w:rPr>
                <w:rFonts w:ascii="Arial" w:eastAsia="Times New Roman" w:hAnsi="Arial" w:cs="Arial"/>
                <w:sz w:val="14"/>
                <w:szCs w:val="14"/>
                <w:lang w:eastAsia="ru-RU"/>
              </w:rPr>
              <w:t>контроля за</w:t>
            </w:r>
            <w:proofErr w:type="gramEnd"/>
            <w:r w:rsidRPr="006F5CCE">
              <w:rPr>
                <w:rFonts w:ascii="Arial" w:eastAsia="Times New Roman" w:hAnsi="Arial" w:cs="Arial"/>
                <w:sz w:val="14"/>
                <w:szCs w:val="14"/>
                <w:lang w:eastAsia="ru-RU"/>
              </w:rPr>
              <w:t xml:space="preserve"> их выполнением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исполнительной власти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8020074290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51 200,00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8020074290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48 350,00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8020074290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48 350,00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8020074290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2 850,00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8020074290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2 850,00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8020074670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526 800,00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8020074670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517 800,00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8020074670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517 800,00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8020074670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8020074670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Выполнение государственных полномочий в области архивного дела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8020075190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71 000,00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8020075190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58 382,00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8020075190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58 382,00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8020075190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12 618,00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8020075190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12 618,00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8020076040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1 026 200,00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8020076040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983 990,00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8020076040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983 990,00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8020076040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42 210,00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8020076040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42 210,00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6F5CCE">
              <w:rPr>
                <w:rFonts w:ascii="Arial" w:eastAsia="Times New Roman" w:hAnsi="Arial" w:cs="Arial"/>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80200Ч0010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482 995,00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80200Ч0010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482 995,00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80200Ч0010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482 995,00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8030000000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2 575 258,00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8030060000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2 475 258,00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8030060000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2 475 258,00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8030060000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2 475 258,00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8030067000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8030067000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8030067000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8040000000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796 640,00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8040060000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760 640,00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8040060000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760 640,00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8040060000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760 640,00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w:t>
            </w:r>
            <w:r w:rsidRPr="006F5CCE">
              <w:rPr>
                <w:rFonts w:ascii="Arial" w:eastAsia="Times New Roman" w:hAnsi="Arial" w:cs="Arial"/>
                <w:sz w:val="14"/>
                <w:szCs w:val="14"/>
                <w:lang w:eastAsia="ru-RU"/>
              </w:rPr>
              <w:lastRenderedPageBreak/>
              <w:t>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8040067000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36 000,00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8040067000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36 000,00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8040067000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36 000,00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Другие </w:t>
            </w:r>
            <w:proofErr w:type="spellStart"/>
            <w:r w:rsidRPr="006F5CCE">
              <w:rPr>
                <w:rFonts w:ascii="Arial" w:eastAsia="Times New Roman" w:hAnsi="Arial" w:cs="Arial"/>
                <w:sz w:val="14"/>
                <w:szCs w:val="14"/>
                <w:lang w:eastAsia="ru-RU"/>
              </w:rPr>
              <w:t>непрограммные</w:t>
            </w:r>
            <w:proofErr w:type="spellEnd"/>
            <w:r w:rsidRPr="006F5CCE">
              <w:rPr>
                <w:rFonts w:ascii="Arial" w:eastAsia="Times New Roman" w:hAnsi="Arial" w:cs="Arial"/>
                <w:sz w:val="14"/>
                <w:szCs w:val="14"/>
                <w:lang w:eastAsia="ru-RU"/>
              </w:rPr>
              <w:t xml:space="preserve"> расходы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9000000000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53 381 040,00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Резервные фонды местных администраций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9010000000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Резервные фонды местных администраций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9010080000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9010080000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870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Резервные фонды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9010080000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870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администрации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9040000000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администрации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9040051200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9040051200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Судебная система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9040051200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0105</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26 700,00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9050000000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3 538 200,00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9050040000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3 443 400,00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9050040000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3 250 700,00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9050040000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0505</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3 250 700,00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9050040000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9050040000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0505</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80 000,00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9050040000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112 700,00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9050040000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0505</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112 700,00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6F5CCE">
              <w:rPr>
                <w:rFonts w:ascii="Arial" w:eastAsia="Times New Roman" w:hAnsi="Arial" w:cs="Arial"/>
                <w:sz w:val="14"/>
                <w:szCs w:val="14"/>
                <w:lang w:eastAsia="ru-RU"/>
              </w:rPr>
              <w:t>непрограммых</w:t>
            </w:r>
            <w:proofErr w:type="spellEnd"/>
            <w:r w:rsidRPr="006F5CCE">
              <w:rPr>
                <w:rFonts w:ascii="Arial" w:eastAsia="Times New Roman" w:hAnsi="Arial" w:cs="Arial"/>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9050047000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94 800,00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9050047000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94 800,00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9050047000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0505</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94 800,00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администрации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9060000000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администрации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9060080000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9060080000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9060080000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330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муниципального казенного учреждения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9070000000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4 492 600,00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муниципального казенного учреждения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9070040000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4 332 600,00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9070040000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4 083 132,00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9070040000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4 083 132,00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9070040000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249 468,00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9070040000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249 468,00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6F5CCE">
              <w:rPr>
                <w:rFonts w:ascii="Arial" w:eastAsia="Times New Roman" w:hAnsi="Arial" w:cs="Arial"/>
                <w:sz w:val="14"/>
                <w:szCs w:val="14"/>
                <w:lang w:eastAsia="ru-RU"/>
              </w:rPr>
              <w:t>непрограммых</w:t>
            </w:r>
            <w:proofErr w:type="spellEnd"/>
            <w:r w:rsidRPr="006F5CCE">
              <w:rPr>
                <w:rFonts w:ascii="Arial" w:eastAsia="Times New Roman" w:hAnsi="Arial" w:cs="Arial"/>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9070047000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9070047000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9070047000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160 000,00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Отдельные мероприятия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9090000000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43 263 540,00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Организация и проведение </w:t>
            </w:r>
            <w:proofErr w:type="spellStart"/>
            <w:r w:rsidRPr="006F5CCE">
              <w:rPr>
                <w:rFonts w:ascii="Arial" w:eastAsia="Times New Roman" w:hAnsi="Arial" w:cs="Arial"/>
                <w:sz w:val="14"/>
                <w:szCs w:val="14"/>
                <w:lang w:eastAsia="ru-RU"/>
              </w:rPr>
              <w:t>акарицидных</w:t>
            </w:r>
            <w:proofErr w:type="spellEnd"/>
            <w:r w:rsidRPr="006F5CCE">
              <w:rPr>
                <w:rFonts w:ascii="Arial" w:eastAsia="Times New Roman" w:hAnsi="Arial" w:cs="Arial"/>
                <w:sz w:val="14"/>
                <w:szCs w:val="14"/>
                <w:lang w:eastAsia="ru-RU"/>
              </w:rPr>
              <w:t xml:space="preserve"> обработок мест массового отдыха населения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администрации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9090075550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9090075550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здравоохранения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9090075550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0909</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64 000,00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Отдельные мероприятия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40 961 640,00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Обслуживание муниципального долга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730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105 340,00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Обслуживание государственного внутреннего и муниципального долга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730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1301</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105 340,00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Исполнение судебных актов</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830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870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40 756 300,00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870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40 756 300,00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90900Д0000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Иные закупки товаров, работ и услуг для обеспечения государственных </w:t>
            </w:r>
            <w:r w:rsidRPr="006F5CCE">
              <w:rPr>
                <w:rFonts w:ascii="Arial" w:eastAsia="Times New Roman" w:hAnsi="Arial" w:cs="Arial"/>
                <w:sz w:val="14"/>
                <w:szCs w:val="14"/>
                <w:lang w:eastAsia="ru-RU"/>
              </w:rPr>
              <w:lastRenderedPageBreak/>
              <w:t>(муниципальных)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90900Д0000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Другие общегосударственные вопросы</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90900Д0000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1 000 000,00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Мероприятия по землеустройству и землепользованию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управления муниципальной собственностью Богучанского района</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90900Ж0000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90900Ж0000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90900Ж0000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1 200 000,00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90900Ш0000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37 900,00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90900Ш0000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37 900,00 </w:t>
            </w:r>
          </w:p>
        </w:tc>
      </w:tr>
      <w:tr w:rsidR="006F5CCE" w:rsidRPr="006F5CCE" w:rsidTr="006F5CCE">
        <w:trPr>
          <w:trHeight w:val="20"/>
        </w:trPr>
        <w:tc>
          <w:tcPr>
            <w:tcW w:w="2642"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90900Ш0000</w:t>
            </w:r>
          </w:p>
        </w:tc>
        <w:tc>
          <w:tcPr>
            <w:tcW w:w="307"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6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857"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37 900,00 </w:t>
            </w:r>
          </w:p>
        </w:tc>
      </w:tr>
    </w:tbl>
    <w:p w:rsidR="00881731" w:rsidRDefault="00881731" w:rsidP="00C96B03">
      <w:pPr>
        <w:spacing w:after="0" w:line="240" w:lineRule="auto"/>
        <w:jc w:val="both"/>
        <w:rPr>
          <w:rFonts w:ascii="Times New Roman" w:eastAsia="Times New Roman" w:hAnsi="Times New Roman"/>
          <w:sz w:val="20"/>
          <w:szCs w:val="20"/>
          <w:lang w:eastAsia="ru-RU"/>
        </w:rPr>
      </w:pPr>
    </w:p>
    <w:p w:rsidR="00687495" w:rsidRDefault="00687495"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6F5CCE" w:rsidRPr="006F5CCE" w:rsidTr="006F5CCE">
        <w:trPr>
          <w:trHeight w:val="20"/>
        </w:trPr>
        <w:tc>
          <w:tcPr>
            <w:tcW w:w="5000" w:type="pct"/>
            <w:tcBorders>
              <w:top w:val="nil"/>
              <w:left w:val="nil"/>
              <w:right w:val="nil"/>
            </w:tcBorders>
            <w:shd w:val="clear" w:color="auto" w:fill="auto"/>
            <w:vAlign w:val="bottom"/>
            <w:hideMark/>
          </w:tcPr>
          <w:p w:rsidR="006F5CCE" w:rsidRDefault="006F5CCE" w:rsidP="006F5CCE">
            <w:pPr>
              <w:spacing w:after="0" w:line="240" w:lineRule="auto"/>
              <w:jc w:val="right"/>
              <w:rPr>
                <w:rFonts w:ascii="Times New Roman" w:eastAsia="Times New Roman" w:hAnsi="Times New Roman"/>
                <w:sz w:val="18"/>
                <w:szCs w:val="18"/>
                <w:lang w:val="en-US" w:eastAsia="ru-RU"/>
              </w:rPr>
            </w:pPr>
            <w:r w:rsidRPr="006F5CCE">
              <w:rPr>
                <w:rFonts w:ascii="Times New Roman" w:eastAsia="Times New Roman" w:hAnsi="Times New Roman"/>
                <w:sz w:val="18"/>
                <w:szCs w:val="18"/>
                <w:lang w:eastAsia="ru-RU"/>
              </w:rPr>
              <w:t>Приложение №10 к решению</w:t>
            </w:r>
            <w:r w:rsidRPr="006F5CCE">
              <w:rPr>
                <w:rFonts w:ascii="Times New Roman" w:eastAsia="Times New Roman" w:hAnsi="Times New Roman"/>
                <w:sz w:val="18"/>
                <w:szCs w:val="18"/>
                <w:lang w:eastAsia="ru-RU"/>
              </w:rPr>
              <w:br/>
              <w:t>Богучанского районного Совета депутатов</w:t>
            </w:r>
            <w:r w:rsidRPr="006F5CCE">
              <w:rPr>
                <w:rFonts w:ascii="Times New Roman" w:eastAsia="Times New Roman" w:hAnsi="Times New Roman"/>
                <w:sz w:val="18"/>
                <w:szCs w:val="18"/>
                <w:lang w:eastAsia="ru-RU"/>
              </w:rPr>
              <w:br/>
              <w:t>от     07.12.2017 года №20/1-145</w:t>
            </w:r>
          </w:p>
          <w:p w:rsidR="006F5CCE" w:rsidRPr="006F5CCE" w:rsidRDefault="006F5CCE" w:rsidP="006F5CCE">
            <w:pPr>
              <w:spacing w:after="0" w:line="240" w:lineRule="auto"/>
              <w:jc w:val="right"/>
              <w:rPr>
                <w:rFonts w:ascii="Times New Roman" w:eastAsia="Times New Roman" w:hAnsi="Times New Roman"/>
                <w:sz w:val="18"/>
                <w:szCs w:val="18"/>
                <w:lang w:val="en-US" w:eastAsia="ru-RU"/>
              </w:rPr>
            </w:pPr>
          </w:p>
          <w:p w:rsidR="006F5CCE" w:rsidRPr="006F5CCE" w:rsidRDefault="006F5CCE" w:rsidP="006F5CCE">
            <w:pPr>
              <w:spacing w:after="0" w:line="240" w:lineRule="auto"/>
              <w:jc w:val="center"/>
              <w:rPr>
                <w:rFonts w:ascii="Times New Roman" w:eastAsia="Times New Roman" w:hAnsi="Times New Roman"/>
                <w:sz w:val="18"/>
                <w:szCs w:val="18"/>
                <w:lang w:eastAsia="ru-RU"/>
              </w:rPr>
            </w:pPr>
            <w:r w:rsidRPr="006F5CCE">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плановый период 2019-2020 годов</w:t>
            </w:r>
          </w:p>
        </w:tc>
      </w:tr>
    </w:tbl>
    <w:p w:rsidR="00687495" w:rsidRDefault="00687495"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3654"/>
        <w:gridCol w:w="1275"/>
        <w:gridCol w:w="545"/>
        <w:gridCol w:w="1133"/>
        <w:gridCol w:w="1455"/>
        <w:gridCol w:w="1508"/>
      </w:tblGrid>
      <w:tr w:rsidR="006F5CCE" w:rsidRPr="006F5CCE" w:rsidTr="006F5CCE">
        <w:trPr>
          <w:trHeight w:val="20"/>
        </w:trPr>
        <w:tc>
          <w:tcPr>
            <w:tcW w:w="1909"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666"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285"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592"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760" w:type="pct"/>
            <w:tcBorders>
              <w:top w:val="nil"/>
              <w:left w:val="nil"/>
              <w:bottom w:val="nil"/>
              <w:right w:val="nil"/>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788" w:type="pct"/>
            <w:tcBorders>
              <w:top w:val="nil"/>
              <w:left w:val="nil"/>
              <w:bottom w:val="nil"/>
              <w:right w:val="nil"/>
            </w:tcBorders>
            <w:shd w:val="clear" w:color="auto" w:fill="auto"/>
            <w:noWrap/>
            <w:vAlign w:val="center"/>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(в рублях)</w:t>
            </w:r>
          </w:p>
        </w:tc>
      </w:tr>
      <w:tr w:rsidR="006F5CCE" w:rsidRPr="006F5CCE" w:rsidTr="006F5CCE">
        <w:trPr>
          <w:trHeight w:val="20"/>
        </w:trPr>
        <w:tc>
          <w:tcPr>
            <w:tcW w:w="19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Наименование показателя</w:t>
            </w:r>
          </w:p>
        </w:tc>
        <w:tc>
          <w:tcPr>
            <w:tcW w:w="1543" w:type="pct"/>
            <w:gridSpan w:val="3"/>
            <w:tcBorders>
              <w:top w:val="single" w:sz="4" w:space="0" w:color="auto"/>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КБК</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2019 год</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2020 год</w:t>
            </w:r>
          </w:p>
        </w:tc>
      </w:tr>
      <w:tr w:rsidR="006F5CCE" w:rsidRPr="006F5CCE" w:rsidTr="006F5CCE">
        <w:trPr>
          <w:trHeight w:val="20"/>
        </w:trPr>
        <w:tc>
          <w:tcPr>
            <w:tcW w:w="1909" w:type="pct"/>
            <w:vMerge/>
            <w:tcBorders>
              <w:top w:val="single" w:sz="4" w:space="0" w:color="auto"/>
              <w:left w:val="single" w:sz="4" w:space="0" w:color="auto"/>
              <w:bottom w:val="single" w:sz="4" w:space="0" w:color="auto"/>
              <w:right w:val="single" w:sz="4" w:space="0" w:color="auto"/>
            </w:tcBorders>
            <w:vAlign w:val="center"/>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КЦСР</w:t>
            </w:r>
          </w:p>
        </w:tc>
        <w:tc>
          <w:tcPr>
            <w:tcW w:w="285"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КВР</w:t>
            </w:r>
          </w:p>
        </w:tc>
        <w:tc>
          <w:tcPr>
            <w:tcW w:w="592"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Подраздел</w:t>
            </w: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6F5CCE" w:rsidRPr="006F5CCE" w:rsidRDefault="006F5CCE" w:rsidP="006F5CCE">
            <w:pPr>
              <w:spacing w:after="0" w:line="240" w:lineRule="auto"/>
              <w:rPr>
                <w:rFonts w:ascii="Arial" w:eastAsia="Times New Roman" w:hAnsi="Arial" w:cs="Arial"/>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6F5CCE" w:rsidRPr="006F5CCE" w:rsidRDefault="006F5CCE" w:rsidP="006F5CCE">
            <w:pPr>
              <w:spacing w:after="0" w:line="240" w:lineRule="auto"/>
              <w:rPr>
                <w:rFonts w:ascii="Arial" w:eastAsia="Times New Roman" w:hAnsi="Arial" w:cs="Arial"/>
                <w:sz w:val="14"/>
                <w:szCs w:val="14"/>
                <w:lang w:eastAsia="ru-RU"/>
              </w:rPr>
            </w:pPr>
          </w:p>
        </w:tc>
      </w:tr>
      <w:tr w:rsidR="006F5CCE" w:rsidRPr="006F5CCE" w:rsidTr="006F5CCE">
        <w:trPr>
          <w:trHeight w:val="20"/>
        </w:trPr>
        <w:tc>
          <w:tcPr>
            <w:tcW w:w="1909" w:type="pct"/>
            <w:tcBorders>
              <w:top w:val="nil"/>
              <w:left w:val="single" w:sz="4" w:space="0" w:color="auto"/>
              <w:bottom w:val="single" w:sz="4" w:space="0" w:color="auto"/>
              <w:right w:val="nil"/>
            </w:tcBorders>
            <w:shd w:val="clear" w:color="auto" w:fill="auto"/>
            <w:vAlign w:val="center"/>
            <w:hideMark/>
          </w:tcPr>
          <w:p w:rsidR="006F5CCE" w:rsidRPr="006F5CCE" w:rsidRDefault="006F5CCE" w:rsidP="006F5CCE">
            <w:pPr>
              <w:spacing w:after="0" w:line="240" w:lineRule="auto"/>
              <w:rPr>
                <w:rFonts w:ascii="Arial" w:eastAsia="Times New Roman" w:hAnsi="Arial" w:cs="Arial"/>
                <w:bCs/>
                <w:sz w:val="14"/>
                <w:szCs w:val="14"/>
                <w:lang w:eastAsia="ru-RU"/>
              </w:rPr>
            </w:pPr>
            <w:r w:rsidRPr="006F5CCE">
              <w:rPr>
                <w:rFonts w:ascii="Arial" w:eastAsia="Times New Roman" w:hAnsi="Arial" w:cs="Arial"/>
                <w:bCs/>
                <w:sz w:val="14"/>
                <w:szCs w:val="14"/>
                <w:lang w:eastAsia="ru-RU"/>
              </w:rPr>
              <w:t>Всего расходов</w:t>
            </w:r>
          </w:p>
        </w:tc>
        <w:tc>
          <w:tcPr>
            <w:tcW w:w="666" w:type="pct"/>
            <w:tcBorders>
              <w:top w:val="nil"/>
              <w:left w:val="nil"/>
              <w:bottom w:val="single" w:sz="4" w:space="0" w:color="auto"/>
              <w:right w:val="nil"/>
            </w:tcBorders>
            <w:shd w:val="clear" w:color="auto" w:fill="auto"/>
            <w:vAlign w:val="center"/>
            <w:hideMark/>
          </w:tcPr>
          <w:p w:rsidR="006F5CCE" w:rsidRPr="006F5CCE" w:rsidRDefault="006F5CCE" w:rsidP="006F5CCE">
            <w:pPr>
              <w:spacing w:after="0" w:line="240" w:lineRule="auto"/>
              <w:rPr>
                <w:rFonts w:ascii="Arial" w:eastAsia="Times New Roman" w:hAnsi="Arial" w:cs="Arial"/>
                <w:bCs/>
                <w:sz w:val="14"/>
                <w:szCs w:val="14"/>
                <w:lang w:eastAsia="ru-RU"/>
              </w:rPr>
            </w:pPr>
            <w:r w:rsidRPr="006F5CCE">
              <w:rPr>
                <w:rFonts w:ascii="Arial" w:eastAsia="Times New Roman" w:hAnsi="Arial" w:cs="Arial"/>
                <w:bCs/>
                <w:sz w:val="14"/>
                <w:szCs w:val="14"/>
                <w:lang w:eastAsia="ru-RU"/>
              </w:rPr>
              <w:t> </w:t>
            </w:r>
          </w:p>
        </w:tc>
        <w:tc>
          <w:tcPr>
            <w:tcW w:w="285" w:type="pct"/>
            <w:tcBorders>
              <w:top w:val="nil"/>
              <w:left w:val="nil"/>
              <w:bottom w:val="single" w:sz="4" w:space="0" w:color="auto"/>
              <w:right w:val="nil"/>
            </w:tcBorders>
            <w:shd w:val="clear" w:color="auto" w:fill="auto"/>
            <w:vAlign w:val="center"/>
            <w:hideMark/>
          </w:tcPr>
          <w:p w:rsidR="006F5CCE" w:rsidRPr="006F5CCE" w:rsidRDefault="006F5CCE" w:rsidP="006F5CCE">
            <w:pPr>
              <w:spacing w:after="0" w:line="240" w:lineRule="auto"/>
              <w:rPr>
                <w:rFonts w:ascii="Arial" w:eastAsia="Times New Roman" w:hAnsi="Arial" w:cs="Arial"/>
                <w:bCs/>
                <w:sz w:val="14"/>
                <w:szCs w:val="14"/>
                <w:lang w:eastAsia="ru-RU"/>
              </w:rPr>
            </w:pPr>
            <w:r w:rsidRPr="006F5CCE">
              <w:rPr>
                <w:rFonts w:ascii="Arial" w:eastAsia="Times New Roman" w:hAnsi="Arial" w:cs="Arial"/>
                <w:bCs/>
                <w:sz w:val="14"/>
                <w:szCs w:val="14"/>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rPr>
                <w:rFonts w:ascii="Arial" w:eastAsia="Times New Roman" w:hAnsi="Arial" w:cs="Arial"/>
                <w:bCs/>
                <w:sz w:val="14"/>
                <w:szCs w:val="14"/>
                <w:lang w:eastAsia="ru-RU"/>
              </w:rPr>
            </w:pPr>
            <w:r w:rsidRPr="006F5CCE">
              <w:rPr>
                <w:rFonts w:ascii="Arial" w:eastAsia="Times New Roman" w:hAnsi="Arial" w:cs="Arial"/>
                <w:bCs/>
                <w:sz w:val="14"/>
                <w:szCs w:val="14"/>
                <w:lang w:eastAsia="ru-RU"/>
              </w:rPr>
              <w:t> </w:t>
            </w:r>
          </w:p>
        </w:tc>
        <w:tc>
          <w:tcPr>
            <w:tcW w:w="760"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right"/>
              <w:rPr>
                <w:rFonts w:ascii="Arial" w:eastAsia="Times New Roman" w:hAnsi="Arial" w:cs="Arial"/>
                <w:bCs/>
                <w:sz w:val="14"/>
                <w:szCs w:val="14"/>
                <w:lang w:eastAsia="ru-RU"/>
              </w:rPr>
            </w:pPr>
            <w:r w:rsidRPr="006F5CCE">
              <w:rPr>
                <w:rFonts w:ascii="Arial" w:eastAsia="Times New Roman" w:hAnsi="Arial" w:cs="Arial"/>
                <w:bCs/>
                <w:sz w:val="14"/>
                <w:szCs w:val="14"/>
                <w:lang w:eastAsia="ru-RU"/>
              </w:rPr>
              <w:t>1 880 014 872,00</w:t>
            </w:r>
          </w:p>
        </w:tc>
        <w:tc>
          <w:tcPr>
            <w:tcW w:w="788" w:type="pct"/>
            <w:tcBorders>
              <w:top w:val="nil"/>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right"/>
              <w:rPr>
                <w:rFonts w:ascii="Arial" w:eastAsia="Times New Roman" w:hAnsi="Arial" w:cs="Arial"/>
                <w:bCs/>
                <w:sz w:val="14"/>
                <w:szCs w:val="14"/>
                <w:lang w:eastAsia="ru-RU"/>
              </w:rPr>
            </w:pPr>
            <w:r w:rsidRPr="006F5CCE">
              <w:rPr>
                <w:rFonts w:ascii="Arial" w:eastAsia="Times New Roman" w:hAnsi="Arial" w:cs="Arial"/>
                <w:bCs/>
                <w:sz w:val="14"/>
                <w:szCs w:val="14"/>
                <w:lang w:eastAsia="ru-RU"/>
              </w:rPr>
              <w:t>1 884 426 738,00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1 160 598 600,00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1 167 077 100,00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"Развитие дошкольного, общего и дополнительного образования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1 113 797 519,00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1 113 797 519,00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100 598 131,00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100 598 131,00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32 746 006,00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32 746 006,00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32 746 006,00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32 746 006,00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67 852 125,00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67 852 125,00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67 852 125,00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67 852 125,00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67 402 085,00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67 402 085,00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49 486 740,00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49 486 740,00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49 486 740,00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49 486 740,00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17 915 345,00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17 915 345,00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17 915 345,00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17 915 345,00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28 554 282,00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28 554 282,00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16 798 620,00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16 798 620,00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16 798 620,00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16 798 620,00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725 000,00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725 000,00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725 000,00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725 000,00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11 030 662,00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11 030 662,00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11 030 662,00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11 030 662,00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0110040040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34 397 192,00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34 397 192,00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34 397 192,00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34 397 192,00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34 397 192,00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34 397 192,00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48 475 682,00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48 475 682,00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48 475 682,00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48 475 682,00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48 475 682,00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48 475 682,00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2 396 100,00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2 396 100,00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1 800 800,00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1 800 800,00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1 800 800,00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1 800 800,00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595 300,00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595 300,00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595 300,00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595 300,00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340 500,00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340 500,00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340 500,00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340 500,00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0110041040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340 500,00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340 500,00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w:t>
            </w:r>
            <w:r w:rsidRPr="006F5CCE">
              <w:rPr>
                <w:rFonts w:ascii="Arial" w:eastAsia="Times New Roman" w:hAnsi="Arial" w:cs="Arial"/>
                <w:sz w:val="14"/>
                <w:szCs w:val="14"/>
                <w:lang w:eastAsia="ru-RU"/>
              </w:rPr>
              <w:lastRenderedPageBreak/>
              <w:t>"Развитие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0110043020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0110043020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0110043020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0110043020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1 153 000,00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1 153 000,00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0110043020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1 153 000,00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1 153 000,00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0110045030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209 006,00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209 006,00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0110045030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16 926,00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16 926,00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0110045030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16 926,00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16 926,00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0110045030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192 080,00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192 080,00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0110045030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192 080,00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192 080,00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0110047010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0110047010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0110047010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0110047020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0110047020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0110047020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0110047030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0110047030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0110047030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0110047030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0110047030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32 626 456,00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32 626 456,00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32 626 456,00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32 626 456,00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32 626 456,00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32 626 456,00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w:t>
            </w:r>
            <w:r w:rsidRPr="006F5CCE">
              <w:rPr>
                <w:rFonts w:ascii="Arial" w:eastAsia="Times New Roman" w:hAnsi="Arial" w:cs="Arial"/>
                <w:sz w:val="14"/>
                <w:szCs w:val="14"/>
                <w:lang w:eastAsia="ru-RU"/>
              </w:rPr>
              <w:lastRenderedPageBreak/>
              <w:t>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011004Г020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77 390 011,00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77 390 011,00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77 390 011,00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77 390 011,00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77 390 011,00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77 390 011,00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2 393 105,00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2 393 105,00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1 383 105,00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1 383 105,00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1 383 105,00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1 383 105,00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1 010 000,00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1 010 000,00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1 010 000,00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1 010 000,00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011004Г040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011004П010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38 665 100,00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38 665 100,00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011004П010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38 665 100,00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38 665 100,00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011004П010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38 665 100,00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38 665 100,00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011004П020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4 677 000,00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4 677 000,00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011004П020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4 677 000,00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4 677 000,00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011004П020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4 677 000,00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4 677 000,00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7 817 025,00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7 817 025,00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7 817 025,00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7 817 025,00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7 817 025,00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7 817 025,00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9 480 329,00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9 480 329,00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9 480 329,00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9 480 329,00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9 480 329,00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9 480 329,00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за электроэнергию в учреждениях </w:t>
            </w:r>
            <w:r w:rsidRPr="006F5CCE">
              <w:rPr>
                <w:rFonts w:ascii="Arial" w:eastAsia="Times New Roman" w:hAnsi="Arial" w:cs="Arial"/>
                <w:sz w:val="14"/>
                <w:szCs w:val="14"/>
                <w:lang w:eastAsia="ru-RU"/>
              </w:rPr>
              <w:lastRenderedPageBreak/>
              <w:t>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011004Э030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553 505,00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553 505,00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417 695,00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417 695,00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417 695,00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417 695,00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135 810,00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135 810,00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135 810,00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135 810,00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011004Э040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0110073970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261 200,00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261 200,00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0110073970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261 200,00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261 200,00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0110073970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261 200,00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261 200,00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6F5CCE">
              <w:rPr>
                <w:rFonts w:ascii="Arial" w:eastAsia="Times New Roman" w:hAnsi="Arial" w:cs="Arial"/>
                <w:sz w:val="14"/>
                <w:szCs w:val="14"/>
                <w:lang w:eastAsia="ru-RU"/>
              </w:rPr>
              <w:t xml:space="preserve">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68 326 300,00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68 326 300,00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66 026 250,00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66 026 250,00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66 026 250,00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66 026 250,00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2 300 050,00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2 300 050,00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0110074080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2 300 050,00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2 300 050,00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6F5CCE">
              <w:rPr>
                <w:rFonts w:ascii="Arial" w:eastAsia="Times New Roman" w:hAnsi="Arial" w:cs="Arial"/>
                <w:sz w:val="14"/>
                <w:szCs w:val="14"/>
                <w:lang w:eastAsia="ru-RU"/>
              </w:rPr>
              <w:t xml:space="preserve">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71 965 300,00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71 965 300,00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67 992 610,00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67 992 610,00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67 992 610,00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67 992 610,00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3 972 690,00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3 972 690,00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0110074090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3 972 690,00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3 972 690,00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w:t>
            </w:r>
            <w:r w:rsidRPr="006F5CCE">
              <w:rPr>
                <w:rFonts w:ascii="Arial" w:eastAsia="Times New Roman" w:hAnsi="Arial" w:cs="Arial"/>
                <w:sz w:val="14"/>
                <w:szCs w:val="14"/>
                <w:lang w:eastAsia="ru-RU"/>
              </w:rPr>
              <w:lastRenderedPageBreak/>
              <w:t>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0110075540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735 800,00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735 800,00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0110075540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735 800,00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735 800,00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0110075540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735 800,00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735 800,00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0110075560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5 631 800,00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5 631 800,00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0110075560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Охрана семьи и детства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0110075560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1004</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Социальные выплаты гражданам, кроме публичных нормативных социальных выплат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0110075560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5 401 800,00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5 401 800,00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Охрана семьи и детства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0110075560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1004</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5 401 800,00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5 401 800,00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338 413 300,00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338 413 300,00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322 947 300,00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322 947 300,00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322 947 300,00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322 947 300,00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116 000,00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116 000,00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0110075640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116 000,00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116 000,00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0110075660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32 041 200,00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32 041 200,00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0110075660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32 041 200,00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32 041 200,00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0110075660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32 041 200,00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32 041 200,00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121 429 600,00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121 429 600,00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106 000 964,00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106 000 964,00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106 000 964,00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106 000 964,00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15 253 636,00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15 253 636,00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15 253 636,00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15 253 636,00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Дошкольное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0110075880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0110076490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8 007 100,00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8 007 100,00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0110076490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5 484 771,00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5 484 771,00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0110076490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5 484 771,00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5 484 771,00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0110076490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2 522 329,00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2 522 329,00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0110076490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2 522 329,00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2 522 329,00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1 113 000,00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1 113 000,00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810 000,00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810 000,00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220 000,00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220 000,00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выплаты населению</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360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360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1 117 000,00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1 117 000,00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1 117 000,00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1 117 000,00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3 396 148,00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3 396 148,00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2 238 659,00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2 238 659,00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2 238 659,00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2 238 659,00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1 157 489,00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1 157 489,00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1 157 489,00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1 157 489,00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172 000,00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Публичные нормативные выплаты гражданам несоциального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172 000,00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0110080040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172 000,00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011008П020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011008П020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011008П020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spellStart"/>
            <w:r w:rsidRPr="006F5CCE">
              <w:rPr>
                <w:rFonts w:ascii="Arial" w:eastAsia="Times New Roman" w:hAnsi="Arial" w:cs="Arial"/>
                <w:sz w:val="14"/>
                <w:szCs w:val="14"/>
                <w:lang w:eastAsia="ru-RU"/>
              </w:rPr>
              <w:t>Софинансирование</w:t>
            </w:r>
            <w:proofErr w:type="spellEnd"/>
            <w:r w:rsidRPr="006F5CCE">
              <w:rPr>
                <w:rFonts w:ascii="Arial" w:eastAsia="Times New Roman" w:hAnsi="Arial" w:cs="Arial"/>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01100S3970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01100S3970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01100S3970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0120000000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4 134 400,00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10 612 900,00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0120075520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4 134 400,00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4 134 400,00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0120075520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3 157 971,00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3 157 971,00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0120075520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3 157 971,00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3 157 971,00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0120075520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976 429,00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976 429,00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0120075520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976 429,00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976 429,00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01200R0820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6 478 500,00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Бюджетные инвестиции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01200R0820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410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6 478 500,00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Охрана семьи и детства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01200R0820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410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1004</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6 478 500,00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Подпрограмма "Обеспечение реализации муниципальной программы и прочие мероприятия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42 666 681,00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42 666 681,00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34 197 776,00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34 197 776,00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28 462 776,00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28 462 776,00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28 462 776,00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28 462 776,00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5 735 000,00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5 735 000,00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5 735 000,00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5 735 000,00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Специалисты муниципальной </w:t>
            </w:r>
            <w:proofErr w:type="spellStart"/>
            <w:r w:rsidRPr="006F5CCE">
              <w:rPr>
                <w:rFonts w:ascii="Arial" w:eastAsia="Times New Roman" w:hAnsi="Arial" w:cs="Arial"/>
                <w:sz w:val="14"/>
                <w:szCs w:val="14"/>
                <w:lang w:eastAsia="ru-RU"/>
              </w:rPr>
              <w:t>психолого</w:t>
            </w:r>
            <w:proofErr w:type="spellEnd"/>
            <w:r w:rsidRPr="006F5CCE">
              <w:rPr>
                <w:rFonts w:ascii="Arial" w:eastAsia="Times New Roman" w:hAnsi="Arial" w:cs="Arial"/>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0130040050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953 211,00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953 211,00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0130040050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953 211,00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953 211,00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0130040050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953 211,00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953 211,00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796 954,00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796 954,00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796 954,00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796 954,00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796 954,00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796 954,00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1 282 610,00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1 282 610,00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1 282 610,00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1 282 610,00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1 282 610,00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1 282 610,00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4 384 330,00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4 384 330,00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4 304 330,00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4 304 330,00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4 304 330,00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4 304 330,00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w:t>
            </w:r>
            <w:r w:rsidRPr="006F5CCE">
              <w:rPr>
                <w:rFonts w:ascii="Arial" w:eastAsia="Times New Roman" w:hAnsi="Arial" w:cs="Arial"/>
                <w:sz w:val="14"/>
                <w:szCs w:val="14"/>
                <w:lang w:eastAsia="ru-RU"/>
              </w:rPr>
              <w:lastRenderedPageBreak/>
              <w:t>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0130067000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0130067000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0130067000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62 450,00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62 450,00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59 000,00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59 000,00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59 000,00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59 000,00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3 450,00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3 450,00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3 450,00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3 450,00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013008П000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194 350,00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194 350,00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013008П000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194 350,00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194 350,00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013008П000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194 350,00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194 350,00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"Система социальной защиты населения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59 762 243,00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59 762 243,00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1 254 943,00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1 254 943,00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6F5CCE">
              <w:rPr>
                <w:rFonts w:ascii="Arial" w:eastAsia="Times New Roman" w:hAnsi="Arial" w:cs="Arial"/>
                <w:sz w:val="14"/>
                <w:szCs w:val="14"/>
                <w:lang w:eastAsia="ru-RU"/>
              </w:rPr>
              <w:t>Богучанский</w:t>
            </w:r>
            <w:proofErr w:type="spellEnd"/>
            <w:r w:rsidRPr="006F5CCE">
              <w:rPr>
                <w:rFonts w:ascii="Arial" w:eastAsia="Times New Roman" w:hAnsi="Arial" w:cs="Arial"/>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0210080010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1 254 943,00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1 254 943,00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Публичные нормативные социальные выплаты гражданам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0210080010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1 254 943,00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1 254 943,00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Пенсионное обеспечение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0210080010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1 254 943,00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1 254 943,00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"Социальная поддержка семей, имеющих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0220000000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237 100,00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237 100,00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0220006400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237 100,00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237 100,00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0220006400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237 100,00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237 100,00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0220006400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237 100,00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237 100,00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"Повышение качества и доступности социальных услуг населению"</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0240000000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40 563 300,00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40 563 300,00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0240001510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40 563 300,00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40 563 300,00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0240001510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40 563 300,00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40 563 300,00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0240001510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40 563 300,00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40 563 300,00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0260000000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17 706 900,00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17 706 900,00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17 706 900,00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17 706 900,00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Расходы на выплаты персоналу государственных </w:t>
            </w:r>
            <w:r w:rsidRPr="006F5CCE">
              <w:rPr>
                <w:rFonts w:ascii="Arial" w:eastAsia="Times New Roman" w:hAnsi="Arial" w:cs="Arial"/>
                <w:sz w:val="14"/>
                <w:szCs w:val="14"/>
                <w:lang w:eastAsia="ru-RU"/>
              </w:rPr>
              <w:lastRenderedPageBreak/>
              <w:t>(муниципальных)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0260075130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15 360 100,00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15 360 100,00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Другие вопросы в области социальной политики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1006</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15 360 100,00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15 360 100,00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2 346 800,00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2 346 800,00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социальной политики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0260075130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1006</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2 346 800,00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2 346 800,00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215 020 000,00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215 246 500,00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214 281 000,00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214 507 500,00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197 192 500,00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197 192 500,00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1 219 778,00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1 219 778,00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1 219 778,00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1 219 778,00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575 434,00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575 434,00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575 434,00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575 434,00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195 346 698,00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195 346 698,00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195 346 698,00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195 346 698,00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50 590,00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50 590,00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50 590,00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50 590,00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На компенсацию выпадающих доходов </w:t>
            </w:r>
            <w:proofErr w:type="spellStart"/>
            <w:r w:rsidRPr="006F5CCE">
              <w:rPr>
                <w:rFonts w:ascii="Arial" w:eastAsia="Times New Roman" w:hAnsi="Arial" w:cs="Arial"/>
                <w:sz w:val="14"/>
                <w:szCs w:val="14"/>
                <w:lang w:eastAsia="ru-RU"/>
              </w:rPr>
              <w:t>энергоснабжающих</w:t>
            </w:r>
            <w:proofErr w:type="spellEnd"/>
            <w:r w:rsidRPr="006F5CCE">
              <w:rPr>
                <w:rFonts w:ascii="Arial" w:eastAsia="Times New Roman" w:hAnsi="Arial" w:cs="Arial"/>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17 088 500,00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17 315 000,00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17 088 500,00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17 315 000,00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0320075770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17 088 500,00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17 315 000,00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0330000000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139 000,00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139 000,00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6F5CCE">
              <w:rPr>
                <w:rFonts w:ascii="Arial" w:eastAsia="Times New Roman" w:hAnsi="Arial" w:cs="Arial"/>
                <w:sz w:val="14"/>
                <w:szCs w:val="14"/>
                <w:lang w:eastAsia="ru-RU"/>
              </w:rPr>
              <w:t>"Р</w:t>
            </w:r>
            <w:proofErr w:type="gramEnd"/>
            <w:r w:rsidRPr="006F5CCE">
              <w:rPr>
                <w:rFonts w:ascii="Arial" w:eastAsia="Times New Roman" w:hAnsi="Arial" w:cs="Arial"/>
                <w:sz w:val="14"/>
                <w:szCs w:val="14"/>
                <w:lang w:eastAsia="ru-RU"/>
              </w:rPr>
              <w:t>еформирование и модернизация жилищно-коммунального хозяйства и повышение энергетической эффективности"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0330080000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139 000,00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139 000,00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0330080000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139 000,00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139 000,00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Жилищное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0330080000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139 000,00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139 000,00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"Обращение с отходами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0360000000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0360080000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0360080000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Благоустройство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0360080000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29 287 734,00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29 287 734,00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"Предупреждение и помощь населению района в чрезвычайных ситуациях, а также использование информационно-</w:t>
            </w:r>
            <w:r w:rsidRPr="006F5CCE">
              <w:rPr>
                <w:rFonts w:ascii="Arial" w:eastAsia="Times New Roman" w:hAnsi="Arial" w:cs="Arial"/>
                <w:sz w:val="14"/>
                <w:szCs w:val="14"/>
                <w:lang w:eastAsia="ru-RU"/>
              </w:rPr>
              <w:lastRenderedPageBreak/>
              <w:t>коммуникационных технологий для обеспечения безопасности населения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0410000000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2 863 239,00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2 863 239,00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0410040010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2 695 232,00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2 695 232,00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0410040010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2 695 232,00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2 695 232,00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0410040010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2 695 232,00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2 695 232,00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0410041010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168 007,00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168 007,00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0410041010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168 007,00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168 007,00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0410041010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168 007,00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168 007,00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"Борьба с пожарами в населенных пунктах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26 274 495,00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26 274 495,00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17 242 908,00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17 242 908,00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15 351 299,00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15 351 299,00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15 351 299,00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15 351 299,00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1 891 609,00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1 891 609,00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1 891 609,00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1 891 609,00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6F5CCE">
              <w:rPr>
                <w:rFonts w:ascii="Arial" w:eastAsia="Times New Roman" w:hAnsi="Arial" w:cs="Arial"/>
                <w:sz w:val="14"/>
                <w:szCs w:val="14"/>
                <w:lang w:eastAsia="ru-RU"/>
              </w:rPr>
              <w:t>населению</w:t>
            </w:r>
            <w:proofErr w:type="gramStart"/>
            <w:r w:rsidRPr="006F5CCE">
              <w:rPr>
                <w:rFonts w:ascii="Arial" w:eastAsia="Times New Roman" w:hAnsi="Arial" w:cs="Arial"/>
                <w:sz w:val="14"/>
                <w:szCs w:val="14"/>
                <w:lang w:eastAsia="ru-RU"/>
              </w:rPr>
              <w:t>,п</w:t>
            </w:r>
            <w:proofErr w:type="gramEnd"/>
            <w:r w:rsidRPr="006F5CCE">
              <w:rPr>
                <w:rFonts w:ascii="Arial" w:eastAsia="Times New Roman" w:hAnsi="Arial" w:cs="Arial"/>
                <w:sz w:val="14"/>
                <w:szCs w:val="14"/>
                <w:lang w:eastAsia="ru-RU"/>
              </w:rPr>
              <w:t>редприятиям</w:t>
            </w:r>
            <w:proofErr w:type="spellEnd"/>
            <w:r w:rsidRPr="006F5CCE">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5 523 072,00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5 523 072,00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3 849 683,00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3 849 683,00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3 849 683,00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3 849 683,00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1 527 389,00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1 527 389,00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1 527 389,00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1 527 389,00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146 000,00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146 000,00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0420040090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146 000,00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146 000,00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0420047010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0420047010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0420047010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стоимости проезда в отпуск в соответствии с законодательством, за счет средств от доходов по подвозу воды </w:t>
            </w:r>
            <w:proofErr w:type="spellStart"/>
            <w:r w:rsidRPr="006F5CCE">
              <w:rPr>
                <w:rFonts w:ascii="Arial" w:eastAsia="Times New Roman" w:hAnsi="Arial" w:cs="Arial"/>
                <w:sz w:val="14"/>
                <w:szCs w:val="14"/>
                <w:lang w:eastAsia="ru-RU"/>
              </w:rPr>
              <w:t>населению</w:t>
            </w:r>
            <w:proofErr w:type="gramStart"/>
            <w:r w:rsidRPr="006F5CCE">
              <w:rPr>
                <w:rFonts w:ascii="Arial" w:eastAsia="Times New Roman" w:hAnsi="Arial" w:cs="Arial"/>
                <w:sz w:val="14"/>
                <w:szCs w:val="14"/>
                <w:lang w:eastAsia="ru-RU"/>
              </w:rPr>
              <w:t>,п</w:t>
            </w:r>
            <w:proofErr w:type="gramEnd"/>
            <w:r w:rsidRPr="006F5CCE">
              <w:rPr>
                <w:rFonts w:ascii="Arial" w:eastAsia="Times New Roman" w:hAnsi="Arial" w:cs="Arial"/>
                <w:sz w:val="14"/>
                <w:szCs w:val="14"/>
                <w:lang w:eastAsia="ru-RU"/>
              </w:rPr>
              <w:t>редприятиям</w:t>
            </w:r>
            <w:proofErr w:type="spellEnd"/>
            <w:r w:rsidRPr="006F5CCE">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0420047090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0420047090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0420047090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042004Г010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1 684 343,00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1 684 343,00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042004Г010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1 684 343,00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1 684 343,00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042004Г010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1 684 343,00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1 684 343,00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6F5CCE">
              <w:rPr>
                <w:rFonts w:ascii="Arial" w:eastAsia="Times New Roman" w:hAnsi="Arial" w:cs="Arial"/>
                <w:sz w:val="14"/>
                <w:szCs w:val="14"/>
                <w:lang w:eastAsia="ru-RU"/>
              </w:rPr>
              <w:t>населению</w:t>
            </w:r>
            <w:proofErr w:type="gramStart"/>
            <w:r w:rsidRPr="006F5CCE">
              <w:rPr>
                <w:rFonts w:ascii="Arial" w:eastAsia="Times New Roman" w:hAnsi="Arial" w:cs="Arial"/>
                <w:sz w:val="14"/>
                <w:szCs w:val="14"/>
                <w:lang w:eastAsia="ru-RU"/>
              </w:rPr>
              <w:t>,п</w:t>
            </w:r>
            <w:proofErr w:type="gramEnd"/>
            <w:r w:rsidRPr="006F5CCE">
              <w:rPr>
                <w:rFonts w:ascii="Arial" w:eastAsia="Times New Roman" w:hAnsi="Arial" w:cs="Arial"/>
                <w:sz w:val="14"/>
                <w:szCs w:val="14"/>
                <w:lang w:eastAsia="ru-RU"/>
              </w:rPr>
              <w:t>редприятиям</w:t>
            </w:r>
            <w:proofErr w:type="spellEnd"/>
            <w:r w:rsidRPr="006F5CCE">
              <w:rPr>
                <w:rFonts w:ascii="Arial" w:eastAsia="Times New Roman" w:hAnsi="Arial" w:cs="Arial"/>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042004Г090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768 576,00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768 576,00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042004Г090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768 576,00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768 576,00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042004Г090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768 576,00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768 576,00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приобретение основных сре</w:t>
            </w:r>
            <w:proofErr w:type="gramStart"/>
            <w:r w:rsidRPr="006F5CCE">
              <w:rPr>
                <w:rFonts w:ascii="Arial" w:eastAsia="Times New Roman" w:hAnsi="Arial" w:cs="Arial"/>
                <w:sz w:val="14"/>
                <w:szCs w:val="14"/>
                <w:lang w:eastAsia="ru-RU"/>
              </w:rPr>
              <w:t>дств в п</w:t>
            </w:r>
            <w:proofErr w:type="gramEnd"/>
            <w:r w:rsidRPr="006F5CCE">
              <w:rPr>
                <w:rFonts w:ascii="Arial" w:eastAsia="Times New Roman" w:hAnsi="Arial" w:cs="Arial"/>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042004Ф010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042004Ф010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042004Ф010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042004Э010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494 701,00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494 701,00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042004Э010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494 701,00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494 701,00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042004Э010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494 701,00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494 701,00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w:t>
            </w:r>
            <w:r w:rsidRPr="006F5CCE">
              <w:rPr>
                <w:rFonts w:ascii="Arial" w:eastAsia="Times New Roman" w:hAnsi="Arial" w:cs="Arial"/>
                <w:sz w:val="14"/>
                <w:szCs w:val="14"/>
                <w:lang w:eastAsia="ru-RU"/>
              </w:rPr>
              <w:lastRenderedPageBreak/>
              <w:t>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0420080030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пожарной безопасности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0310</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0420080040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73 395,00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73 395,00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0420080040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73 395,00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73 395,00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0420080040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73 395,00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73 395,00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0430000000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0430080000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0430080000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0430080000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200 730 541,00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200 730 541,00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"Культурное наследие"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28 639 161,00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28 639 161,00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23 498 161,00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23 498 161,00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23 498 161,00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23 498 161,00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23 498 161,00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23 498 161,00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0510045000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0510045000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0510045000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3 660 000,00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3 660 000,00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3 660 000,00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3 660 000,00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3 660 000,00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3 660 000,00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0510080520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187 000,00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187 000,00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0510080520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187 000,00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187 000,00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0510080520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187 000,00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187 000,00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0510080530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0510080530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0510080530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"Искусство и народное творчество"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72 291 486,00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72 291 486,00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45 541 946,00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45 541 946,00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45 541 946,00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45 541 946,00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45 541 946,00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45 541 946,00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F5CCE">
              <w:rPr>
                <w:rFonts w:ascii="Arial" w:eastAsia="Times New Roman" w:hAnsi="Arial" w:cs="Arial"/>
                <w:sz w:val="14"/>
                <w:szCs w:val="14"/>
                <w:lang w:eastAsia="ru-RU"/>
              </w:rPr>
              <w:t>"м</w:t>
            </w:r>
            <w:proofErr w:type="gramEnd"/>
            <w:r w:rsidRPr="006F5CCE">
              <w:rPr>
                <w:rFonts w:ascii="Arial" w:eastAsia="Times New Roman" w:hAnsi="Arial" w:cs="Arial"/>
                <w:sz w:val="14"/>
                <w:szCs w:val="14"/>
                <w:lang w:eastAsia="ru-RU"/>
              </w:rPr>
              <w:t>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0520045000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336 540,00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336 540,00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0520045000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336 540,00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336 540,00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0520045000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336 540,00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336 540,00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6F5CCE">
              <w:rPr>
                <w:rFonts w:ascii="Arial" w:eastAsia="Times New Roman" w:hAnsi="Arial" w:cs="Arial"/>
                <w:sz w:val="14"/>
                <w:szCs w:val="14"/>
                <w:lang w:eastAsia="ru-RU"/>
              </w:rPr>
              <w:t>"м</w:t>
            </w:r>
            <w:proofErr w:type="gramEnd"/>
            <w:r w:rsidRPr="006F5CCE">
              <w:rPr>
                <w:rFonts w:ascii="Arial" w:eastAsia="Times New Roman" w:hAnsi="Arial" w:cs="Arial"/>
                <w:sz w:val="14"/>
                <w:szCs w:val="14"/>
                <w:lang w:eastAsia="ru-RU"/>
              </w:rPr>
              <w:t>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F5CCE">
              <w:rPr>
                <w:rFonts w:ascii="Arial" w:eastAsia="Times New Roman" w:hAnsi="Arial" w:cs="Arial"/>
                <w:sz w:val="14"/>
                <w:szCs w:val="14"/>
                <w:lang w:eastAsia="ru-RU"/>
              </w:rPr>
              <w:t>"м</w:t>
            </w:r>
            <w:proofErr w:type="gramEnd"/>
            <w:r w:rsidRPr="006F5CCE">
              <w:rPr>
                <w:rFonts w:ascii="Arial" w:eastAsia="Times New Roman" w:hAnsi="Arial" w:cs="Arial"/>
                <w:sz w:val="14"/>
                <w:szCs w:val="14"/>
                <w:lang w:eastAsia="ru-RU"/>
              </w:rPr>
              <w:t>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21 000 000,00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21 000 000,00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21 000 000,00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6F5CCE">
              <w:rPr>
                <w:rFonts w:ascii="Arial" w:eastAsia="Times New Roman" w:hAnsi="Arial" w:cs="Arial"/>
                <w:sz w:val="14"/>
                <w:szCs w:val="14"/>
                <w:lang w:eastAsia="ru-RU"/>
              </w:rPr>
              <w:t>"м</w:t>
            </w:r>
            <w:proofErr w:type="gramEnd"/>
            <w:r w:rsidRPr="006F5CCE">
              <w:rPr>
                <w:rFonts w:ascii="Arial" w:eastAsia="Times New Roman" w:hAnsi="Arial" w:cs="Arial"/>
                <w:sz w:val="14"/>
                <w:szCs w:val="14"/>
                <w:lang w:eastAsia="ru-RU"/>
              </w:rPr>
              <w:t>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2 500 000,00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2 500 000,00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2 500 000,00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2 500 000,00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2 500 000,00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2 500 000,00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0520080520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2 813 000,00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2 813 000,00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0520080520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2 813 000,00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2 813 000,00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0520080520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Культура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0520080520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2 613 000,00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2 613 000,00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условий реализации программы и прочие мероприятия"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99 799 894,00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99 799 894,00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67 555 681,00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67 555 681,00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34 774 096,00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34 774 096,00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34 774 096,00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34 774 096,00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Иные закупки товаров, работ и услуг для </w:t>
            </w:r>
            <w:r w:rsidRPr="006F5CCE">
              <w:rPr>
                <w:rFonts w:ascii="Arial" w:eastAsia="Times New Roman" w:hAnsi="Arial" w:cs="Arial"/>
                <w:sz w:val="14"/>
                <w:szCs w:val="14"/>
                <w:lang w:eastAsia="ru-RU"/>
              </w:rPr>
              <w:lastRenderedPageBreak/>
              <w:t>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0530040000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1 717 000,00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1 717 000,00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1 717 000,00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1 717 000,00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31 064 585,00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31 064 585,00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31 064 585,00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31 064 585,00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26 530 000,00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26 530 000,00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20 763 934,00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20 763 934,00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20 763 934,00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20 763 934,00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5 766 066,00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5 766 066,00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5 766 066,00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5 766 066,00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0530045000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309 205,00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309 205,00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0530045000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309 205,00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309 205,00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0530045000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309 205,00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309 205,00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1 570 000,00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1 570 000,00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1 240 000,00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1 240 000,00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1 240 000,00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1 240 000,00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3 181 008,00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3 181 008,00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323 500,00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323 500,00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323 500,00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323 500,00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2 857 508,00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2 857 508,00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2 857 508,00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2 857 508,00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приобретение основных сре</w:t>
            </w:r>
            <w:proofErr w:type="gramStart"/>
            <w:r w:rsidRPr="006F5CCE">
              <w:rPr>
                <w:rFonts w:ascii="Arial" w:eastAsia="Times New Roman" w:hAnsi="Arial" w:cs="Arial"/>
                <w:sz w:val="14"/>
                <w:szCs w:val="14"/>
                <w:lang w:eastAsia="ru-RU"/>
              </w:rPr>
              <w:t>дств в п</w:t>
            </w:r>
            <w:proofErr w:type="gramEnd"/>
            <w:r w:rsidRPr="006F5CCE">
              <w:rPr>
                <w:rFonts w:ascii="Arial" w:eastAsia="Times New Roman" w:hAnsi="Arial" w:cs="Arial"/>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053004Ф000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053004Ф000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053004Ф000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534 000,00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534 000,00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Иные закупки товаров, работ и услуг для обеспечения государственных (муниципальных) </w:t>
            </w:r>
            <w:r w:rsidRPr="006F5CCE">
              <w:rPr>
                <w:rFonts w:ascii="Arial" w:eastAsia="Times New Roman" w:hAnsi="Arial" w:cs="Arial"/>
                <w:sz w:val="14"/>
                <w:szCs w:val="14"/>
                <w:lang w:eastAsia="ru-RU"/>
              </w:rPr>
              <w:lastRenderedPageBreak/>
              <w:t>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053004Э000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Другие вопросы в области культуры, кинематографии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0804</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334 000,00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Дополнительное образование детей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053004Э000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334 000,00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Муниципальная программа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11 803 693,00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11 803 693,00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"Вовлечение молодежи Богучанского района в социальную практику"</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1 915 000,00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1 915 000,00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0610080000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198 260,00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198 260,00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0610080000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198 260,00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198 260,00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0610080000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198 260,00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198 260,00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spellStart"/>
            <w:r w:rsidRPr="006F5CCE">
              <w:rPr>
                <w:rFonts w:ascii="Arial" w:eastAsia="Times New Roman" w:hAnsi="Arial" w:cs="Arial"/>
                <w:sz w:val="14"/>
                <w:szCs w:val="14"/>
                <w:lang w:eastAsia="ru-RU"/>
              </w:rPr>
              <w:t>Софинансирование</w:t>
            </w:r>
            <w:proofErr w:type="spellEnd"/>
            <w:r w:rsidRPr="006F5CCE">
              <w:rPr>
                <w:rFonts w:ascii="Arial" w:eastAsia="Times New Roman" w:hAnsi="Arial" w:cs="Arial"/>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06100S4560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216 740,00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216 740,00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06100S4560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216 740,00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216 740,00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06100S4560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216 740,00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216 740,00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06100Ч0050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межбюджетные трансферты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06100Ч0050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06100Ч0050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"Патриотическое воспитание молодежи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0620000000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0620080000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0620080000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0620080000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жильем молодых семей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0630000000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2 142 693,00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2 142 693,00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spellStart"/>
            <w:r w:rsidRPr="006F5CCE">
              <w:rPr>
                <w:rFonts w:ascii="Arial" w:eastAsia="Times New Roman" w:hAnsi="Arial" w:cs="Arial"/>
                <w:sz w:val="14"/>
                <w:szCs w:val="14"/>
                <w:lang w:eastAsia="ru-RU"/>
              </w:rPr>
              <w:t>Софинансирование</w:t>
            </w:r>
            <w:proofErr w:type="spellEnd"/>
            <w:r w:rsidRPr="006F5CCE">
              <w:rPr>
                <w:rFonts w:ascii="Arial" w:eastAsia="Times New Roman" w:hAnsi="Arial" w:cs="Arial"/>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06300L0200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2 142 693,00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2 142 693,00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Социальные выплаты гражданам, кроме публичных нормативных социальных выплат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06300L0200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2 142 693,00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2 142 693,00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Социальное обеспечение населения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06300L0200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1003</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2 142 693,00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2 142 693,00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7 316 000,00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7 316 000,00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5 582 300,00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5 582 300,00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5 582 300,00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5 582 300,00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5 582 300,00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5 582 300,00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6F5CCE">
              <w:rPr>
                <w:rFonts w:ascii="Arial" w:eastAsia="Times New Roman" w:hAnsi="Arial" w:cs="Arial"/>
                <w:sz w:val="14"/>
                <w:szCs w:val="14"/>
                <w:lang w:eastAsia="ru-RU"/>
              </w:rPr>
              <w:t>Приангарья</w:t>
            </w:r>
            <w:proofErr w:type="spellEnd"/>
            <w:r w:rsidRPr="006F5CCE">
              <w:rPr>
                <w:rFonts w:ascii="Arial" w:eastAsia="Times New Roman" w:hAnsi="Arial" w:cs="Arial"/>
                <w:sz w:val="14"/>
                <w:szCs w:val="14"/>
                <w:lang w:eastAsia="ru-RU"/>
              </w:rPr>
              <w:t>"</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0640074560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1 083 700,00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1 083 700,00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0640074560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1 083 700,00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1 083 700,00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Молодежная политика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0640074560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0707</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1 083 700,00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1 083 700,00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8 286 100,00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8 286 100,00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"Развитие массовой физической культуры и спорта"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8 086 100,00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8 086 100,00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3 988 877,00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3 988 877,00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3 988 877,00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3 988 877,00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3 988 877,00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3 988 877,00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330 000,00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698 137,00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698 137,00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698 137,00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698 137,00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698 137,00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698 137,00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208 200,00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208 200,00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208 200,00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208 200,00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071004Э000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208 200,00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208 200,00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21 000,00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679 000,00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679 000,00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679 000,00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679 000,00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1 045 700,00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1 045 700,00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747 308,00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747 308,00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747 308,00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747 308,00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298 392,00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298 392,00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298 392,00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298 392,00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542 186,00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542 186,00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542 186,00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542 186,00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542 186,00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542 186,00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Выполнение полномочий поселения по организации и </w:t>
            </w:r>
            <w:proofErr w:type="gramStart"/>
            <w:r w:rsidRPr="006F5CCE">
              <w:rPr>
                <w:rFonts w:ascii="Arial" w:eastAsia="Times New Roman" w:hAnsi="Arial" w:cs="Arial"/>
                <w:sz w:val="14"/>
                <w:szCs w:val="14"/>
                <w:lang w:eastAsia="ru-RU"/>
              </w:rPr>
              <w:t>проведения</w:t>
            </w:r>
            <w:proofErr w:type="gramEnd"/>
            <w:r w:rsidRPr="006F5CCE">
              <w:rPr>
                <w:rFonts w:ascii="Arial" w:eastAsia="Times New Roman" w:hAnsi="Arial" w:cs="Arial"/>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07100Ч0020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563 000,00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563 000,00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07100Ч0020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563 000,00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563 000,00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07100Ч0020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563 000,00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563 000,00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"Формирование культуры здорового образа жизни"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0720000000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0720080010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16 900,00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0720080010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16 900,00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0720080010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16 900,00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0720080020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176 400,00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176 400,00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0720080020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176 400,00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176 400,00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0720080020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176 400,00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176 400,00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0720080030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6 700,00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6 700,00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бюджетным учреждениям</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0720080030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6 700,00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6 700,00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Массовый 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0720080030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610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6 700,00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6 700,00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1 057 000,00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1 057 000,00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"Развитие субъектов малого и среднего предпринимательства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1 054 000,00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1 054 000,00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инновационной деятельности, малого и среднего предпринимательства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0810080010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1 044 000,00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1 044 000,00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0810080010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1 044 000,00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1 044 000,00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0810080010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1 044 000,00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1 044 000,00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0810080020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Подпрограмма "Обеспечение реализации муниципальной программы и прочие мероприятия"</w:t>
            </w:r>
          </w:p>
        </w:tc>
        <w:tc>
          <w:tcPr>
            <w:tcW w:w="666"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0830000000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0830080030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0830080030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0830080030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"Развитие транспортной системы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36 790 010,00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36 790 710,00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"Дороги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0910080000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0910080000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Дорожное хозяйство (дорожные фонды)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0910080000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0409</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32 200,00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32 900,00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"Развитие транспортного комплекса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0920000000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36 704 800,00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36 704 800,00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09200Л0000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351 500,00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351 500,00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6"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09200Л0000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351 500,00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351 500,00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Транспорт</w:t>
            </w:r>
          </w:p>
        </w:tc>
        <w:tc>
          <w:tcPr>
            <w:tcW w:w="666"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09200Л0000</w:t>
            </w:r>
          </w:p>
        </w:tc>
        <w:tc>
          <w:tcPr>
            <w:tcW w:w="285"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0408</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351 500,00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351 500,00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66"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09200П0000</w:t>
            </w:r>
          </w:p>
        </w:tc>
        <w:tc>
          <w:tcPr>
            <w:tcW w:w="285"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36 353 300,00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36 353 300,00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09200П0000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36 353 300,00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36 353 300,00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Транспорт</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09200П0000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0408</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36 353 300,00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36 353 300,00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"Безопасность дорожного движения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0930000000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53 010,00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53 010,00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0930080010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53 010,00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53 010,00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0930080010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0930080010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0930080010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41 010,00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41 010,00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Общее образование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0930080010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0702</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41 010,00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41 010,00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"Обеспечение доступным и комфортным жильем граждан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"Приобретение жилых помещений работникам бюджетной сферы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1050000000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1050080000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выплаты населению</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1050080000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360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Жилищное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1050080000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360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0501</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73 187 236,00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73 344 736,00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60 614 900,00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60 772 400,00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Субвенции на осуществление государственных полномочий по первичному воинскому учету на территориях, где отсутствуют военные </w:t>
            </w:r>
            <w:r w:rsidRPr="006F5CCE">
              <w:rPr>
                <w:rFonts w:ascii="Arial" w:eastAsia="Times New Roman" w:hAnsi="Arial" w:cs="Arial"/>
                <w:sz w:val="14"/>
                <w:szCs w:val="14"/>
                <w:lang w:eastAsia="ru-RU"/>
              </w:rPr>
              <w:lastRenderedPageBreak/>
              <w:t>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1110051180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4 675 300,00</w:t>
            </w:r>
          </w:p>
        </w:tc>
        <w:tc>
          <w:tcPr>
            <w:tcW w:w="78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4 832 800,00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Субвенции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1110051180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4 675 300,00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4 832 800,00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Мобилизационная и вневойсковая подготовка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1110051180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0203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4 675 300,00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4 832 800,00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1110075140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178 200,00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178 200,00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Субвенции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1110075140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178 200,00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178 200,00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1110075140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178 200,00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178 200,00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1110076010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29 761 400,00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29 761 400,00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1110076010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29 761 400,00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29 761 400,00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1110076010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1401</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29 761 400,00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29 761 400,00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1110080120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межбюджетные трансферты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1110080120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Прочие межбюджетные трансферты общего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1110080120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1403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11 000 000,00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1110080130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15 000 000,00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1110080130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15 000 000,00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1110080130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1401</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15 000 000,00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15 000 000,00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реализации муниципальной программы"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12 572 336,00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12 572 336,00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9 248 306,00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9 248 306,00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7 489 330,00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7 489 330,00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7 489 330,00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7 489 330,00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1 733 976,00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1 733 976,00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1 733 976,00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1 733 976,00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r w:rsidRPr="006F5CCE">
              <w:rPr>
                <w:rFonts w:ascii="Arial" w:eastAsia="Times New Roman" w:hAnsi="Arial" w:cs="Arial"/>
                <w:sz w:val="14"/>
                <w:szCs w:val="14"/>
                <w:lang w:eastAsia="ru-RU"/>
              </w:rPr>
              <w:lastRenderedPageBreak/>
              <w:t>"Обеспечение реализации муниципальной программы" муниципальной программы "Управление муниципальными финансами"</w:t>
            </w:r>
            <w:proofErr w:type="gramEnd"/>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1120061000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350 000,00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422 000,00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422 000,00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422 000,00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6F5CCE">
              <w:rPr>
                <w:rFonts w:ascii="Arial" w:eastAsia="Times New Roman" w:hAnsi="Arial" w:cs="Arial"/>
                <w:sz w:val="14"/>
                <w:szCs w:val="14"/>
                <w:lang w:eastAsia="ru-RU"/>
              </w:rPr>
              <w:t>лицами</w:t>
            </w:r>
            <w:proofErr w:type="gramEnd"/>
            <w:r w:rsidRPr="006F5CCE">
              <w:rPr>
                <w:rFonts w:ascii="Arial" w:eastAsia="Times New Roman" w:hAnsi="Arial" w:cs="Arial"/>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112006Б000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1 581 371,00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1 581 371,00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112006Б000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1 581 371,00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1 581 371,00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112006Б000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1 581 371,00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1 581 371,00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423 306,00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423 306,00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423 306,00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423 306,00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423 306,00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423 306,00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162 862,00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162 862,00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162 862,00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162 862,00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112006Э000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162 862,00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162 862,00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Осуществление полномочий по формированию, исполнению бюджетов поселений и </w:t>
            </w:r>
            <w:proofErr w:type="gramStart"/>
            <w:r w:rsidRPr="006F5CCE">
              <w:rPr>
                <w:rFonts w:ascii="Arial" w:eastAsia="Times New Roman" w:hAnsi="Arial" w:cs="Arial"/>
                <w:sz w:val="14"/>
                <w:szCs w:val="14"/>
                <w:lang w:eastAsia="ru-RU"/>
              </w:rPr>
              <w:t>контролю за</w:t>
            </w:r>
            <w:proofErr w:type="gramEnd"/>
            <w:r w:rsidRPr="006F5CCE">
              <w:rPr>
                <w:rFonts w:ascii="Arial" w:eastAsia="Times New Roman" w:hAnsi="Arial" w:cs="Arial"/>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11200Ч0060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384 491,00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384 491,00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11200Ч0060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384 491,00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384 491,00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11200Ч0060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384 491,00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384 491,00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Муниципальная программа "Развитие сельского хозяйства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1 761 400,00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1 755 700,00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"Поддержка малых форм хозяйствования"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9 600,00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12100R543Б</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9 600,00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12100R543Б</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9 600,00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Сельское хозяйство и рыболовство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12100R543Б</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0405</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9 600,00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"Устойчивое развитие сельских территорий"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1220000000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614 500,00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614 500,00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Выполнение отдельных государственных полномочий по организации проведения мероприятий по отлову, учету, содержанию и иному </w:t>
            </w:r>
            <w:r w:rsidRPr="006F5CCE">
              <w:rPr>
                <w:rFonts w:ascii="Arial" w:eastAsia="Times New Roman" w:hAnsi="Arial" w:cs="Arial"/>
                <w:sz w:val="14"/>
                <w:szCs w:val="14"/>
                <w:lang w:eastAsia="ru-RU"/>
              </w:rPr>
              <w:lastRenderedPageBreak/>
              <w:t>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1220075180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614 500,00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614 500,00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1220075180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614 500,00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614 500,00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1220075180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614 500,00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614 500,00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Подпрограмма "Обеспечение реализации муниципальной программы и прочие мероприятия"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1230000000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1 137 300,00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1 138 400,00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1 137 300,00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1 138 400,00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1 086 390,00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1 087 490,00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Сельское хозяйство и рыболовство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0405</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1 086 390,00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1 087 490,00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50 910,00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50 910,00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Сельское хозяйство и рыболовство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1230075170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0405</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50 910,00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50 910,00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spellStart"/>
            <w:r w:rsidRPr="006F5CCE">
              <w:rPr>
                <w:rFonts w:ascii="Arial" w:eastAsia="Times New Roman" w:hAnsi="Arial" w:cs="Arial"/>
                <w:sz w:val="14"/>
                <w:szCs w:val="14"/>
                <w:lang w:eastAsia="ru-RU"/>
              </w:rPr>
              <w:t>Непрограммные</w:t>
            </w:r>
            <w:proofErr w:type="spellEnd"/>
            <w:r w:rsidRPr="006F5CCE">
              <w:rPr>
                <w:rFonts w:ascii="Arial" w:eastAsia="Times New Roman" w:hAnsi="Arial" w:cs="Arial"/>
                <w:sz w:val="14"/>
                <w:szCs w:val="14"/>
                <w:lang w:eastAsia="ru-RU"/>
              </w:rPr>
              <w:t xml:space="preserve"> расходы на обеспечение деятельности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52 243 576,00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28 168 442,00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Функционирование высшего должностного лица муниципального образования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1 273 846,00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1 273 846,00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Функционирование высшего должностного лица муниципального образования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8010060000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1 273 846,00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1 273 846,00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8010060000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1 273 846,00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1 273 846,00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высшего должностного лица субъекта Российской  Федерации и муниципального образования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8010060000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0102</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1 273 846,00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1 273 846,00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местных администраций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48 066 381,00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25 271 247,00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Руководство и управление в сфере установленных функций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34 717 593,00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16 292 459,00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24 698 700,00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14 973 566,00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1 505 558,00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780 424,00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22 656 400,00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13 656 400,00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536 742,00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536 742,00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9 768 304,00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1 068 304,00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9 752 304,00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1 052 304,00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16 000,00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Уплата налогов, сборов и иных платежей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250 589,00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250 589,00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850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250 589,00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250 589,00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F5CCE">
              <w:rPr>
                <w:rFonts w:ascii="Arial" w:eastAsia="Times New Roman" w:hAnsi="Arial" w:cs="Arial"/>
                <w:sz w:val="14"/>
                <w:szCs w:val="14"/>
                <w:lang w:eastAsia="ru-RU"/>
              </w:rPr>
              <w:t>размера оплаты труда</w:t>
            </w:r>
            <w:proofErr w:type="gramEnd"/>
            <w:r w:rsidRPr="006F5CCE">
              <w:rPr>
                <w:rFonts w:ascii="Arial" w:eastAsia="Times New Roman" w:hAnsi="Arial" w:cs="Arial"/>
                <w:sz w:val="14"/>
                <w:szCs w:val="14"/>
                <w:lang w:eastAsia="ru-RU"/>
              </w:rPr>
              <w:t xml:space="preserve">)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631 993,00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631 993,00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631 993,00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631 993,00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8020061000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631 993,00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631 993,00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8020067000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Заработная плата и начисления работников, не являющихся </w:t>
            </w:r>
            <w:proofErr w:type="gramStart"/>
            <w:r w:rsidRPr="006F5CCE">
              <w:rPr>
                <w:rFonts w:ascii="Arial" w:eastAsia="Times New Roman" w:hAnsi="Arial" w:cs="Arial"/>
                <w:sz w:val="14"/>
                <w:szCs w:val="14"/>
                <w:lang w:eastAsia="ru-RU"/>
              </w:rPr>
              <w:t>лицами</w:t>
            </w:r>
            <w:proofErr w:type="gramEnd"/>
            <w:r w:rsidRPr="006F5CCE">
              <w:rPr>
                <w:rFonts w:ascii="Arial" w:eastAsia="Times New Roman" w:hAnsi="Arial" w:cs="Arial"/>
                <w:sz w:val="14"/>
                <w:szCs w:val="14"/>
                <w:lang w:eastAsia="ru-RU"/>
              </w:rPr>
              <w:t xml:space="preserve"> замещающими муниципальные должности, муниципальными служащими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802006Б000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6 188 600,00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6 188 600,00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802006Б000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6 188 600,00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6 188 600,00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802006Б000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6 188 600,00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6 188 600,00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жилищно-коммунальных услуг за исключением электроэнергии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2 700 000,00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2 700 000,00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802006Г000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2 700 000,00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Оплата за электроэнергию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802006Э000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6F5CCE">
              <w:rPr>
                <w:rFonts w:ascii="Arial" w:eastAsia="Times New Roman" w:hAnsi="Arial" w:cs="Arial"/>
                <w:sz w:val="14"/>
                <w:szCs w:val="14"/>
                <w:lang w:eastAsia="ru-RU"/>
              </w:rPr>
              <w:t>контроля за</w:t>
            </w:r>
            <w:proofErr w:type="gramEnd"/>
            <w:r w:rsidRPr="006F5CCE">
              <w:rPr>
                <w:rFonts w:ascii="Arial" w:eastAsia="Times New Roman" w:hAnsi="Arial" w:cs="Arial"/>
                <w:sz w:val="14"/>
                <w:szCs w:val="14"/>
                <w:lang w:eastAsia="ru-RU"/>
              </w:rPr>
              <w:t xml:space="preserve"> их выполнением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исполнительной власти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8020074290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51 200,00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51 200,00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8020074290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48 350,00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48 350,00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8020074290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48 350,00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48 350,00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8020074290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2 850,00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8020074290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2 850,00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2 850,00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8020074670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526 800,00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526 800,00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8020074670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517 800,00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517 800,00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8020074670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517 800,00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517 800,00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8020074670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8020074670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Выполнение государственных полномочий в области архивного дела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8020075190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71 000,00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71 000,00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8020075190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58 382,00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58 382,00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8020075190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58 382,00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58 382,00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8020075190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12 618,00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12 618,00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8020075190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12 618,00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12 618,00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Выполнение государственных полномочий по </w:t>
            </w:r>
            <w:r w:rsidRPr="006F5CCE">
              <w:rPr>
                <w:rFonts w:ascii="Arial" w:eastAsia="Times New Roman" w:hAnsi="Arial" w:cs="Arial"/>
                <w:sz w:val="14"/>
                <w:szCs w:val="14"/>
                <w:lang w:eastAsia="ru-RU"/>
              </w:rPr>
              <w:lastRenderedPageBreak/>
              <w:t xml:space="preserve">созданию и обеспечению деятельности комиссий по делам несовершеннолетних и защите их прав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8020076040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1 026 200,00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1 026 200,00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8020076040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983 990,00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983 990,00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8020076040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983 990,00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983 990,00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8020076040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42 210,00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42 210,00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8020076040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42 210,00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42 210,00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proofErr w:type="gramStart"/>
            <w:r w:rsidRPr="006F5CCE">
              <w:rPr>
                <w:rFonts w:ascii="Arial" w:eastAsia="Times New Roman" w:hAnsi="Arial" w:cs="Arial"/>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6F5CCE">
              <w:rPr>
                <w:rFonts w:ascii="Arial" w:eastAsia="Times New Roman" w:hAnsi="Arial" w:cs="Arial"/>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80200Ч0010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482 995,00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482 995,00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80200Ч0010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482 995,00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482 995,00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80200Ч0010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0104</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482 995,00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482 995,00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8030000000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2 158 909,00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878 909,00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8030060000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2 158 909,00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878 909,00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8030060000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2 158 909,00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878 909,00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8030060000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2 158 909,00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878 909,00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8040000000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744 440,00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744 440,00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8040060000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744 440,00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744 440,00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8040060000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744 440,00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744 440,00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8040060000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0106</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744 440,00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744 440,00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Другие </w:t>
            </w:r>
            <w:proofErr w:type="spellStart"/>
            <w:r w:rsidRPr="006F5CCE">
              <w:rPr>
                <w:rFonts w:ascii="Arial" w:eastAsia="Times New Roman" w:hAnsi="Arial" w:cs="Arial"/>
                <w:sz w:val="14"/>
                <w:szCs w:val="14"/>
                <w:lang w:eastAsia="ru-RU"/>
              </w:rPr>
              <w:t>непрограммные</w:t>
            </w:r>
            <w:proofErr w:type="spellEnd"/>
            <w:r w:rsidRPr="006F5CCE">
              <w:rPr>
                <w:rFonts w:ascii="Arial" w:eastAsia="Times New Roman" w:hAnsi="Arial" w:cs="Arial"/>
                <w:sz w:val="14"/>
                <w:szCs w:val="14"/>
                <w:lang w:eastAsia="ru-RU"/>
              </w:rPr>
              <w:t xml:space="preserve"> расходы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9000000000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5 886 739,00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4 516 239,00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Резервные фонды местных администраций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9010000000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2 000 000,00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Резервные фонды местных администраций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9010080000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2 000 000,00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Резервные средства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9010080000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870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2 000 000,00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Резервные фонды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9010080000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870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0111</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2 000 000,00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2 000 000,00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администрации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9040000000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Осуществление полномочий по составлению (изменению) списков кандидатов в присяжные </w:t>
            </w:r>
            <w:r w:rsidRPr="006F5CCE">
              <w:rPr>
                <w:rFonts w:ascii="Arial" w:eastAsia="Times New Roman" w:hAnsi="Arial" w:cs="Arial"/>
                <w:sz w:val="14"/>
                <w:szCs w:val="14"/>
                <w:lang w:eastAsia="ru-RU"/>
              </w:rPr>
              <w:lastRenderedPageBreak/>
              <w:t xml:space="preserve">заседатели федеральных судов общей юрисдикции в Российской Федерации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администрации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9040051200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lastRenderedPageBreak/>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9040051200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Судебная система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9040051200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0105</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1 800,00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9050000000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1 948 699,00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646 699,00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9050040000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1 948 699,00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646 699,00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казенных учреждений</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9050040000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1 948 699,00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646 699,00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жилищно-коммунального хозяйства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9050040000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110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0505</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1 948 699,00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646 699,00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администрации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9060000000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администрации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9060080000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Публичные нормативные выплаты гражданам несоциального характера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9060080000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9060080000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330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муниципального казенного учреждения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9070000000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1 302 000,00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1 302 000,00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Обеспечение деятельности муниципального казенного учреждения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9070040000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1 302 000,00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1 302 000,00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Расходы на выплаты персоналу государственных (муниципальных) органов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9070040000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1 302 000,00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1 302 000,00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9070040000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120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1 302 000,00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1 302 000,00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Отдельные мероприятия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9090000000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574 240,00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504 640,00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Организация и проведение </w:t>
            </w:r>
            <w:proofErr w:type="spellStart"/>
            <w:r w:rsidRPr="006F5CCE">
              <w:rPr>
                <w:rFonts w:ascii="Arial" w:eastAsia="Times New Roman" w:hAnsi="Arial" w:cs="Arial"/>
                <w:sz w:val="14"/>
                <w:szCs w:val="14"/>
                <w:lang w:eastAsia="ru-RU"/>
              </w:rPr>
              <w:t>акарицидных</w:t>
            </w:r>
            <w:proofErr w:type="spellEnd"/>
            <w:r w:rsidRPr="006F5CCE">
              <w:rPr>
                <w:rFonts w:ascii="Arial" w:eastAsia="Times New Roman" w:hAnsi="Arial" w:cs="Arial"/>
                <w:sz w:val="14"/>
                <w:szCs w:val="14"/>
                <w:lang w:eastAsia="ru-RU"/>
              </w:rPr>
              <w:t xml:space="preserve"> обработок мест массового отдыха населения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администрации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9090075550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межбюджетные трансферты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9090075550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здравоохранения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9090075550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540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0909</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64 000,00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Отдельные мероприятия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172 340,00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102 740,00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Обслуживание муниципального долга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730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72 340,00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2 740,00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Обслуживание государственного внутреннего и муниципального долга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730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1301</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72 340,00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2 740,00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Исполнение судебных актов</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9090080000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830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90900Д0000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90900Д0000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общегосударственные вопросы</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90900Д0000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0113</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100 000,00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Мероприятия по землеустройству и землепользованию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управления муниципальной собственностью Богучанского района</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90900Ж0000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90900Ж0000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Другие вопросы в области национальной экономики</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90900Ж0000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0412</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200 000,00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6F5CCE">
              <w:rPr>
                <w:rFonts w:ascii="Arial" w:eastAsia="Times New Roman" w:hAnsi="Arial" w:cs="Arial"/>
                <w:sz w:val="14"/>
                <w:szCs w:val="14"/>
                <w:lang w:eastAsia="ru-RU"/>
              </w:rPr>
              <w:t>непрограммных</w:t>
            </w:r>
            <w:proofErr w:type="spellEnd"/>
            <w:r w:rsidRPr="006F5CCE">
              <w:rPr>
                <w:rFonts w:ascii="Arial" w:eastAsia="Times New Roman" w:hAnsi="Arial" w:cs="Arial"/>
                <w:sz w:val="14"/>
                <w:szCs w:val="14"/>
                <w:lang w:eastAsia="ru-RU"/>
              </w:rPr>
              <w:t xml:space="preserve"> расходов органов местного самоуправления</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90900Ш0000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37 900,00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37 900,00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Иные закупки товаров, работ и услуг для обеспечения государственных (муниципальных) нужд</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90900Ш0000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37 900,00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37 900,00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Коммунальное хозяйство</w:t>
            </w:r>
          </w:p>
        </w:tc>
        <w:tc>
          <w:tcPr>
            <w:tcW w:w="666"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90900Ш0000</w:t>
            </w:r>
          </w:p>
        </w:tc>
        <w:tc>
          <w:tcPr>
            <w:tcW w:w="285"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240</w:t>
            </w:r>
          </w:p>
        </w:tc>
        <w:tc>
          <w:tcPr>
            <w:tcW w:w="592"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0502</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37 900,00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37 900,00</w:t>
            </w:r>
          </w:p>
        </w:tc>
      </w:tr>
      <w:tr w:rsidR="006F5CCE" w:rsidRPr="006F5CCE" w:rsidTr="006F5CCE">
        <w:trPr>
          <w:trHeight w:val="20"/>
        </w:trPr>
        <w:tc>
          <w:tcPr>
            <w:tcW w:w="1909" w:type="pct"/>
            <w:tcBorders>
              <w:top w:val="nil"/>
              <w:left w:val="single" w:sz="4" w:space="0" w:color="auto"/>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условно-утверждаемые расходы</w:t>
            </w:r>
          </w:p>
        </w:tc>
        <w:tc>
          <w:tcPr>
            <w:tcW w:w="666"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0000000000</w:t>
            </w:r>
          </w:p>
        </w:tc>
        <w:tc>
          <w:tcPr>
            <w:tcW w:w="285"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000</w:t>
            </w:r>
          </w:p>
        </w:tc>
        <w:tc>
          <w:tcPr>
            <w:tcW w:w="592"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0000</w:t>
            </w:r>
          </w:p>
        </w:tc>
        <w:tc>
          <w:tcPr>
            <w:tcW w:w="760"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23 000 000,00</w:t>
            </w:r>
          </w:p>
        </w:tc>
        <w:tc>
          <w:tcPr>
            <w:tcW w:w="788"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46 000 000,00</w:t>
            </w:r>
          </w:p>
        </w:tc>
      </w:tr>
      <w:tr w:rsidR="006F5CCE" w:rsidRPr="006F5CCE" w:rsidTr="006F5CCE">
        <w:trPr>
          <w:trHeight w:val="945"/>
        </w:trPr>
        <w:tc>
          <w:tcPr>
            <w:tcW w:w="5000" w:type="pct"/>
            <w:gridSpan w:val="6"/>
            <w:tcBorders>
              <w:top w:val="nil"/>
              <w:left w:val="nil"/>
              <w:bottom w:val="nil"/>
              <w:right w:val="nil"/>
            </w:tcBorders>
            <w:shd w:val="clear" w:color="auto" w:fill="auto"/>
            <w:vAlign w:val="bottom"/>
            <w:hideMark/>
          </w:tcPr>
          <w:p w:rsidR="006F5CCE" w:rsidRPr="006F5CCE" w:rsidRDefault="006F5CCE" w:rsidP="006F5CCE">
            <w:pPr>
              <w:spacing w:after="0" w:line="240" w:lineRule="auto"/>
              <w:jc w:val="right"/>
              <w:rPr>
                <w:rFonts w:ascii="Times New Roman" w:eastAsia="Times New Roman" w:hAnsi="Times New Roman"/>
                <w:sz w:val="18"/>
                <w:szCs w:val="18"/>
                <w:lang w:eastAsia="ru-RU"/>
              </w:rPr>
            </w:pPr>
            <w:r w:rsidRPr="006F5CCE">
              <w:rPr>
                <w:rFonts w:ascii="Times New Roman" w:eastAsia="Times New Roman" w:hAnsi="Times New Roman"/>
                <w:sz w:val="18"/>
                <w:szCs w:val="18"/>
                <w:lang w:eastAsia="ru-RU"/>
              </w:rPr>
              <w:t>Приложение №11 к решению</w:t>
            </w:r>
            <w:r w:rsidRPr="006F5CCE">
              <w:rPr>
                <w:rFonts w:ascii="Times New Roman" w:eastAsia="Times New Roman" w:hAnsi="Times New Roman"/>
                <w:sz w:val="18"/>
                <w:szCs w:val="18"/>
                <w:lang w:eastAsia="ru-RU"/>
              </w:rPr>
              <w:br/>
              <w:t>Богучанского районного Совета депутатов</w:t>
            </w:r>
            <w:r w:rsidRPr="006F5CCE">
              <w:rPr>
                <w:rFonts w:ascii="Times New Roman" w:eastAsia="Times New Roman" w:hAnsi="Times New Roman"/>
                <w:sz w:val="18"/>
                <w:szCs w:val="18"/>
                <w:lang w:eastAsia="ru-RU"/>
              </w:rPr>
              <w:br/>
              <w:t>от     07.12.2017 года №20/1-145</w:t>
            </w:r>
          </w:p>
        </w:tc>
      </w:tr>
      <w:tr w:rsidR="006F5CCE" w:rsidRPr="006F5CCE" w:rsidTr="006F5CCE">
        <w:trPr>
          <w:trHeight w:val="1350"/>
        </w:trPr>
        <w:tc>
          <w:tcPr>
            <w:tcW w:w="5000" w:type="pct"/>
            <w:gridSpan w:val="6"/>
            <w:tcBorders>
              <w:top w:val="nil"/>
              <w:left w:val="nil"/>
              <w:bottom w:val="nil"/>
              <w:right w:val="nil"/>
            </w:tcBorders>
            <w:shd w:val="clear" w:color="auto" w:fill="auto"/>
            <w:vAlign w:val="bottom"/>
            <w:hideMark/>
          </w:tcPr>
          <w:p w:rsidR="006F5CCE" w:rsidRPr="006F5CCE" w:rsidRDefault="006F5CCE" w:rsidP="006F5CCE">
            <w:pPr>
              <w:spacing w:after="0" w:line="240" w:lineRule="auto"/>
              <w:jc w:val="center"/>
              <w:rPr>
                <w:rFonts w:ascii="Times New Roman" w:eastAsia="Times New Roman" w:hAnsi="Times New Roman"/>
                <w:sz w:val="20"/>
                <w:szCs w:val="18"/>
                <w:lang w:eastAsia="ru-RU"/>
              </w:rPr>
            </w:pPr>
            <w:r w:rsidRPr="006F5CCE">
              <w:rPr>
                <w:rFonts w:ascii="Times New Roman" w:eastAsia="Times New Roman" w:hAnsi="Times New Roman"/>
                <w:sz w:val="20"/>
                <w:szCs w:val="18"/>
                <w:lang w:eastAsia="ru-RU"/>
              </w:rPr>
              <w:lastRenderedPageBreak/>
              <w:t>Перечень публичных нормативных обязательств районного бюджета на 2018 год и плановый период 2019-2020 годов</w:t>
            </w:r>
          </w:p>
        </w:tc>
      </w:tr>
    </w:tbl>
    <w:p w:rsidR="00687495" w:rsidRPr="006F5CCE" w:rsidRDefault="00687495" w:rsidP="006F5CCE">
      <w:pPr>
        <w:spacing w:after="0" w:line="240" w:lineRule="auto"/>
        <w:jc w:val="both"/>
        <w:rPr>
          <w:rFonts w:ascii="Times New Roman" w:eastAsia="Times New Roman" w:hAnsi="Times New Roman"/>
          <w:szCs w:val="20"/>
          <w:lang w:eastAsia="ru-RU"/>
        </w:rPr>
      </w:pPr>
    </w:p>
    <w:tbl>
      <w:tblPr>
        <w:tblW w:w="5000" w:type="pct"/>
        <w:tblLook w:val="04A0"/>
      </w:tblPr>
      <w:tblGrid>
        <w:gridCol w:w="577"/>
        <w:gridCol w:w="4784"/>
        <w:gridCol w:w="1403"/>
        <w:gridCol w:w="1403"/>
        <w:gridCol w:w="1403"/>
      </w:tblGrid>
      <w:tr w:rsidR="006F5CCE" w:rsidRPr="006F5CCE" w:rsidTr="006F5CCE">
        <w:trPr>
          <w:trHeight w:val="20"/>
        </w:trPr>
        <w:tc>
          <w:tcPr>
            <w:tcW w:w="301" w:type="pct"/>
            <w:tcBorders>
              <w:top w:val="nil"/>
              <w:left w:val="nil"/>
              <w:bottom w:val="nil"/>
              <w:right w:val="nil"/>
            </w:tcBorders>
            <w:shd w:val="clear" w:color="auto" w:fill="auto"/>
            <w:noWrap/>
            <w:hideMark/>
          </w:tcPr>
          <w:p w:rsidR="006F5CCE" w:rsidRPr="006F5CCE" w:rsidRDefault="006F5CCE" w:rsidP="006F5CCE">
            <w:pPr>
              <w:spacing w:after="0" w:line="240" w:lineRule="auto"/>
              <w:rPr>
                <w:rFonts w:ascii="Arial" w:eastAsia="Times New Roman" w:hAnsi="Arial" w:cs="Arial"/>
                <w:bCs/>
                <w:sz w:val="14"/>
                <w:szCs w:val="14"/>
                <w:lang w:eastAsia="ru-RU"/>
              </w:rPr>
            </w:pPr>
          </w:p>
        </w:tc>
        <w:tc>
          <w:tcPr>
            <w:tcW w:w="2498" w:type="pct"/>
            <w:tcBorders>
              <w:top w:val="nil"/>
              <w:left w:val="nil"/>
              <w:bottom w:val="nil"/>
              <w:right w:val="nil"/>
            </w:tcBorders>
            <w:shd w:val="clear" w:color="auto" w:fill="auto"/>
            <w:hideMark/>
          </w:tcPr>
          <w:p w:rsidR="006F5CCE" w:rsidRPr="006F5CCE" w:rsidRDefault="006F5CCE" w:rsidP="006F5CCE">
            <w:pPr>
              <w:spacing w:after="0" w:line="240" w:lineRule="auto"/>
              <w:jc w:val="center"/>
              <w:rPr>
                <w:rFonts w:ascii="Arial" w:eastAsia="Times New Roman" w:hAnsi="Arial" w:cs="Arial"/>
                <w:sz w:val="14"/>
                <w:szCs w:val="14"/>
                <w:lang w:eastAsia="ru-RU"/>
              </w:rPr>
            </w:pPr>
          </w:p>
        </w:tc>
        <w:tc>
          <w:tcPr>
            <w:tcW w:w="733" w:type="pct"/>
            <w:tcBorders>
              <w:top w:val="nil"/>
              <w:left w:val="nil"/>
              <w:bottom w:val="nil"/>
              <w:right w:val="nil"/>
            </w:tcBorders>
            <w:shd w:val="clear" w:color="auto" w:fill="auto"/>
            <w:noWrap/>
            <w:hideMark/>
          </w:tcPr>
          <w:p w:rsidR="006F5CCE" w:rsidRPr="006F5CCE" w:rsidRDefault="006F5CCE" w:rsidP="006F5CCE">
            <w:pPr>
              <w:spacing w:after="0" w:line="240" w:lineRule="auto"/>
              <w:rPr>
                <w:rFonts w:ascii="Arial" w:eastAsia="Times New Roman" w:hAnsi="Arial" w:cs="Arial"/>
                <w:bCs/>
                <w:sz w:val="14"/>
                <w:szCs w:val="14"/>
                <w:lang w:eastAsia="ru-RU"/>
              </w:rPr>
            </w:pPr>
          </w:p>
        </w:tc>
        <w:tc>
          <w:tcPr>
            <w:tcW w:w="733" w:type="pct"/>
            <w:tcBorders>
              <w:top w:val="nil"/>
              <w:left w:val="nil"/>
              <w:bottom w:val="nil"/>
              <w:right w:val="nil"/>
            </w:tcBorders>
            <w:shd w:val="clear" w:color="auto" w:fill="auto"/>
            <w:noWrap/>
            <w:vAlign w:val="center"/>
            <w:hideMark/>
          </w:tcPr>
          <w:p w:rsidR="006F5CCE" w:rsidRPr="006F5CCE" w:rsidRDefault="006F5CCE" w:rsidP="006F5CCE">
            <w:pPr>
              <w:spacing w:after="0" w:line="240" w:lineRule="auto"/>
              <w:jc w:val="right"/>
              <w:rPr>
                <w:rFonts w:ascii="Arial" w:eastAsia="Times New Roman" w:hAnsi="Arial" w:cs="Arial"/>
                <w:sz w:val="14"/>
                <w:szCs w:val="14"/>
                <w:lang w:eastAsia="ru-RU"/>
              </w:rPr>
            </w:pPr>
          </w:p>
        </w:tc>
        <w:tc>
          <w:tcPr>
            <w:tcW w:w="733" w:type="pct"/>
            <w:tcBorders>
              <w:top w:val="nil"/>
              <w:left w:val="nil"/>
              <w:bottom w:val="nil"/>
              <w:right w:val="nil"/>
            </w:tcBorders>
            <w:shd w:val="clear" w:color="auto" w:fill="auto"/>
            <w:noWrap/>
            <w:vAlign w:val="center"/>
            <w:hideMark/>
          </w:tcPr>
          <w:p w:rsidR="006F5CCE" w:rsidRPr="006F5CCE" w:rsidRDefault="006F5CCE" w:rsidP="006F5CCE">
            <w:pPr>
              <w:spacing w:after="0" w:line="240" w:lineRule="auto"/>
              <w:jc w:val="right"/>
              <w:rPr>
                <w:rFonts w:ascii="Arial" w:eastAsia="Times New Roman" w:hAnsi="Arial" w:cs="Arial"/>
                <w:sz w:val="14"/>
                <w:szCs w:val="14"/>
                <w:lang w:eastAsia="ru-RU"/>
              </w:rPr>
            </w:pPr>
            <w:r w:rsidRPr="006F5CCE">
              <w:rPr>
                <w:rFonts w:ascii="Arial" w:eastAsia="Times New Roman" w:hAnsi="Arial" w:cs="Arial"/>
                <w:sz w:val="14"/>
                <w:szCs w:val="14"/>
                <w:lang w:eastAsia="ru-RU"/>
              </w:rPr>
              <w:t>(в рублях)</w:t>
            </w:r>
          </w:p>
        </w:tc>
      </w:tr>
      <w:tr w:rsidR="006F5CCE" w:rsidRPr="006F5CCE" w:rsidTr="006F5CCE">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w:t>
            </w:r>
          </w:p>
        </w:tc>
        <w:tc>
          <w:tcPr>
            <w:tcW w:w="2498" w:type="pct"/>
            <w:tcBorders>
              <w:top w:val="single" w:sz="4" w:space="0" w:color="auto"/>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Наименование</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2018 год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 2019 год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6F5CCE" w:rsidRPr="006F5CCE" w:rsidRDefault="006F5CCE" w:rsidP="006F5CCE">
            <w:pPr>
              <w:spacing w:after="0" w:line="240" w:lineRule="auto"/>
              <w:jc w:val="center"/>
              <w:rPr>
                <w:rFonts w:ascii="Arial" w:eastAsia="Times New Roman" w:hAnsi="Arial" w:cs="Arial"/>
                <w:sz w:val="14"/>
                <w:szCs w:val="14"/>
                <w:lang w:eastAsia="ru-RU"/>
              </w:rPr>
            </w:pPr>
            <w:r w:rsidRPr="006F5CCE">
              <w:rPr>
                <w:rFonts w:ascii="Arial" w:eastAsia="Times New Roman" w:hAnsi="Arial" w:cs="Arial"/>
                <w:sz w:val="14"/>
                <w:szCs w:val="14"/>
                <w:lang w:eastAsia="ru-RU"/>
              </w:rPr>
              <w:t>2020 год</w:t>
            </w:r>
          </w:p>
        </w:tc>
      </w:tr>
      <w:tr w:rsidR="006F5CCE" w:rsidRPr="006F5CCE" w:rsidTr="006F5CC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jc w:val="both"/>
              <w:rPr>
                <w:rFonts w:ascii="Arial" w:eastAsia="Times New Roman" w:hAnsi="Arial" w:cs="Arial"/>
                <w:sz w:val="14"/>
                <w:szCs w:val="14"/>
                <w:lang w:eastAsia="ru-RU"/>
              </w:rPr>
            </w:pPr>
            <w:r w:rsidRPr="006F5CCE">
              <w:rPr>
                <w:rFonts w:ascii="Arial" w:eastAsia="Times New Roman" w:hAnsi="Arial" w:cs="Arial"/>
                <w:sz w:val="14"/>
                <w:szCs w:val="14"/>
                <w:lang w:eastAsia="ru-RU"/>
              </w:rPr>
              <w:t>1</w:t>
            </w:r>
          </w:p>
        </w:tc>
        <w:tc>
          <w:tcPr>
            <w:tcW w:w="2498"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Решение Богучанского районного  Совета депутатов от 16.06.2016г. № 8/1-56 «Об утверждении Положения о почетном звании «Почетный гражданин Богучанского района» </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60 000,00</w:t>
            </w:r>
          </w:p>
        </w:tc>
      </w:tr>
      <w:tr w:rsidR="006F5CCE" w:rsidRPr="006F5CCE" w:rsidTr="006F5CC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jc w:val="both"/>
              <w:rPr>
                <w:rFonts w:ascii="Arial" w:eastAsia="Times New Roman" w:hAnsi="Arial" w:cs="Arial"/>
                <w:sz w:val="14"/>
                <w:szCs w:val="14"/>
                <w:lang w:eastAsia="ru-RU"/>
              </w:rPr>
            </w:pPr>
            <w:r w:rsidRPr="006F5CCE">
              <w:rPr>
                <w:rFonts w:ascii="Arial" w:eastAsia="Times New Roman" w:hAnsi="Arial" w:cs="Arial"/>
                <w:sz w:val="14"/>
                <w:szCs w:val="14"/>
                <w:lang w:eastAsia="ru-RU"/>
              </w:rPr>
              <w:t>1.1.</w:t>
            </w:r>
          </w:p>
        </w:tc>
        <w:tc>
          <w:tcPr>
            <w:tcW w:w="2498"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Ежегодная единовременная выплата (премия) лицам, удостоенным звания «Почетный гражданин Богучанского района»</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60 000,00</w:t>
            </w:r>
          </w:p>
        </w:tc>
      </w:tr>
      <w:tr w:rsidR="006F5CCE" w:rsidRPr="006F5CCE" w:rsidTr="006F5CC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jc w:val="both"/>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2. </w:t>
            </w:r>
          </w:p>
        </w:tc>
        <w:tc>
          <w:tcPr>
            <w:tcW w:w="2498"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Решение районного Совета депутатов от 26.09.2008г. № 31-496 «Об утверждении Положения о порядке выплаты пенсии за выслугу лет, замещавшим должности муниципальной службы»</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1 254 943,00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1 254 943,00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1 254 943,00</w:t>
            </w:r>
          </w:p>
        </w:tc>
      </w:tr>
      <w:tr w:rsidR="006F5CCE" w:rsidRPr="006F5CCE" w:rsidTr="006F5CC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jc w:val="both"/>
              <w:rPr>
                <w:rFonts w:ascii="Arial" w:eastAsia="Times New Roman" w:hAnsi="Arial" w:cs="Arial"/>
                <w:sz w:val="14"/>
                <w:szCs w:val="14"/>
                <w:lang w:eastAsia="ru-RU"/>
              </w:rPr>
            </w:pPr>
            <w:r w:rsidRPr="006F5CCE">
              <w:rPr>
                <w:rFonts w:ascii="Arial" w:eastAsia="Times New Roman" w:hAnsi="Arial" w:cs="Arial"/>
                <w:sz w:val="14"/>
                <w:szCs w:val="14"/>
                <w:lang w:eastAsia="ru-RU"/>
              </w:rPr>
              <w:t>2.1.</w:t>
            </w:r>
          </w:p>
        </w:tc>
        <w:tc>
          <w:tcPr>
            <w:tcW w:w="2498"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6F5CCE">
              <w:rPr>
                <w:rFonts w:ascii="Arial" w:eastAsia="Times New Roman" w:hAnsi="Arial" w:cs="Arial"/>
                <w:sz w:val="14"/>
                <w:szCs w:val="14"/>
                <w:lang w:eastAsia="ru-RU"/>
              </w:rPr>
              <w:t>Богучанский</w:t>
            </w:r>
            <w:proofErr w:type="spellEnd"/>
            <w:r w:rsidRPr="006F5CCE">
              <w:rPr>
                <w:rFonts w:ascii="Arial" w:eastAsia="Times New Roman" w:hAnsi="Arial" w:cs="Arial"/>
                <w:sz w:val="14"/>
                <w:szCs w:val="14"/>
                <w:lang w:eastAsia="ru-RU"/>
              </w:rPr>
              <w:t xml:space="preserve"> район</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1 254 943,00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1 254 943,00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1 254 943,00</w:t>
            </w:r>
          </w:p>
        </w:tc>
      </w:tr>
      <w:tr w:rsidR="006F5CCE" w:rsidRPr="006F5CCE" w:rsidTr="006F5CC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jc w:val="both"/>
              <w:rPr>
                <w:rFonts w:ascii="Arial" w:eastAsia="Times New Roman" w:hAnsi="Arial" w:cs="Arial"/>
                <w:sz w:val="14"/>
                <w:szCs w:val="14"/>
                <w:lang w:eastAsia="ru-RU"/>
              </w:rPr>
            </w:pPr>
            <w:r w:rsidRPr="006F5CCE">
              <w:rPr>
                <w:rFonts w:ascii="Arial" w:eastAsia="Times New Roman" w:hAnsi="Arial" w:cs="Arial"/>
                <w:sz w:val="14"/>
                <w:szCs w:val="14"/>
                <w:lang w:eastAsia="ru-RU"/>
              </w:rPr>
              <w:t>3</w:t>
            </w:r>
          </w:p>
        </w:tc>
        <w:tc>
          <w:tcPr>
            <w:tcW w:w="2498"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Решение районного Совета  от 24.04.2007г. № 19-296</w:t>
            </w:r>
            <w:proofErr w:type="gramStart"/>
            <w:r w:rsidRPr="006F5CCE">
              <w:rPr>
                <w:rFonts w:ascii="Arial" w:eastAsia="Times New Roman" w:hAnsi="Arial" w:cs="Arial"/>
                <w:sz w:val="14"/>
                <w:szCs w:val="14"/>
                <w:lang w:eastAsia="ru-RU"/>
              </w:rPr>
              <w:t xml:space="preserve"> А</w:t>
            </w:r>
            <w:proofErr w:type="gramEnd"/>
            <w:r w:rsidRPr="006F5CCE">
              <w:rPr>
                <w:rFonts w:ascii="Arial" w:eastAsia="Times New Roman" w:hAnsi="Arial" w:cs="Arial"/>
                <w:sz w:val="14"/>
                <w:szCs w:val="14"/>
                <w:lang w:eastAsia="ru-RU"/>
              </w:rPr>
              <w:t xml:space="preserve"> «Об утверждении Положения о стипендиях Главы района»</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172 000,00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172 000,00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172 000,00</w:t>
            </w:r>
          </w:p>
        </w:tc>
      </w:tr>
      <w:tr w:rsidR="006F5CCE" w:rsidRPr="006F5CCE" w:rsidTr="006F5CCE">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6F5CCE" w:rsidRPr="006F5CCE" w:rsidRDefault="006F5CCE" w:rsidP="006F5CCE">
            <w:pPr>
              <w:spacing w:after="0" w:line="240" w:lineRule="auto"/>
              <w:jc w:val="both"/>
              <w:rPr>
                <w:rFonts w:ascii="Arial" w:eastAsia="Times New Roman" w:hAnsi="Arial" w:cs="Arial"/>
                <w:sz w:val="14"/>
                <w:szCs w:val="14"/>
                <w:lang w:eastAsia="ru-RU"/>
              </w:rPr>
            </w:pPr>
            <w:r w:rsidRPr="006F5CCE">
              <w:rPr>
                <w:rFonts w:ascii="Arial" w:eastAsia="Times New Roman" w:hAnsi="Arial" w:cs="Arial"/>
                <w:sz w:val="14"/>
                <w:szCs w:val="14"/>
                <w:lang w:eastAsia="ru-RU"/>
              </w:rPr>
              <w:t>3.1.</w:t>
            </w:r>
          </w:p>
        </w:tc>
        <w:tc>
          <w:tcPr>
            <w:tcW w:w="2498" w:type="pct"/>
            <w:tcBorders>
              <w:top w:val="nil"/>
              <w:left w:val="nil"/>
              <w:bottom w:val="single" w:sz="4" w:space="0" w:color="auto"/>
              <w:right w:val="single" w:sz="4" w:space="0" w:color="auto"/>
            </w:tcBorders>
            <w:shd w:val="clear" w:color="auto" w:fill="auto"/>
            <w:hideMark/>
          </w:tcPr>
          <w:p w:rsidR="006F5CCE" w:rsidRPr="006F5CCE" w:rsidRDefault="006F5CCE" w:rsidP="006F5CCE">
            <w:pPr>
              <w:spacing w:after="0" w:line="240" w:lineRule="auto"/>
              <w:rPr>
                <w:rFonts w:ascii="Arial" w:eastAsia="Times New Roman" w:hAnsi="Arial" w:cs="Arial"/>
                <w:sz w:val="14"/>
                <w:szCs w:val="14"/>
                <w:lang w:eastAsia="ru-RU"/>
              </w:rPr>
            </w:pPr>
            <w:r w:rsidRPr="006F5CCE">
              <w:rPr>
                <w:rFonts w:ascii="Arial" w:eastAsia="Times New Roman" w:hAnsi="Arial" w:cs="Arial"/>
                <w:sz w:val="14"/>
                <w:szCs w:val="14"/>
                <w:lang w:eastAsia="ru-RU"/>
              </w:rPr>
              <w:t xml:space="preserve">Выплата ежемесячной стипендии   одаренным  детям </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172 000,00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172 000,00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color w:val="000000"/>
                <w:sz w:val="14"/>
                <w:szCs w:val="14"/>
                <w:lang w:eastAsia="ru-RU"/>
              </w:rPr>
            </w:pPr>
            <w:r w:rsidRPr="006F5CCE">
              <w:rPr>
                <w:rFonts w:ascii="Arial" w:eastAsia="Times New Roman" w:hAnsi="Arial" w:cs="Arial"/>
                <w:color w:val="000000"/>
                <w:sz w:val="14"/>
                <w:szCs w:val="14"/>
                <w:lang w:eastAsia="ru-RU"/>
              </w:rPr>
              <w:t>172 000,00</w:t>
            </w:r>
          </w:p>
        </w:tc>
      </w:tr>
      <w:tr w:rsidR="006F5CCE" w:rsidRPr="006F5CCE" w:rsidTr="006F5CCE">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bCs/>
                <w:sz w:val="14"/>
                <w:szCs w:val="14"/>
                <w:lang w:eastAsia="ru-RU"/>
              </w:rPr>
            </w:pPr>
            <w:r w:rsidRPr="006F5CCE">
              <w:rPr>
                <w:rFonts w:ascii="Arial" w:eastAsia="Times New Roman" w:hAnsi="Arial" w:cs="Arial"/>
                <w:bCs/>
                <w:sz w:val="14"/>
                <w:szCs w:val="14"/>
                <w:lang w:eastAsia="ru-RU"/>
              </w:rPr>
              <w:t> </w:t>
            </w:r>
          </w:p>
        </w:tc>
        <w:tc>
          <w:tcPr>
            <w:tcW w:w="2498" w:type="pct"/>
            <w:tcBorders>
              <w:top w:val="nil"/>
              <w:left w:val="nil"/>
              <w:bottom w:val="single" w:sz="4" w:space="0" w:color="auto"/>
              <w:right w:val="single" w:sz="4" w:space="0" w:color="auto"/>
            </w:tcBorders>
            <w:shd w:val="clear" w:color="auto" w:fill="auto"/>
            <w:vAlign w:val="bottom"/>
            <w:hideMark/>
          </w:tcPr>
          <w:p w:rsidR="006F5CCE" w:rsidRPr="006F5CCE" w:rsidRDefault="006F5CCE" w:rsidP="006F5CCE">
            <w:pPr>
              <w:spacing w:after="0" w:line="240" w:lineRule="auto"/>
              <w:rPr>
                <w:rFonts w:ascii="Arial" w:eastAsia="Times New Roman" w:hAnsi="Arial" w:cs="Arial"/>
                <w:bCs/>
                <w:sz w:val="14"/>
                <w:szCs w:val="14"/>
                <w:lang w:eastAsia="ru-RU"/>
              </w:rPr>
            </w:pPr>
            <w:r w:rsidRPr="006F5CCE">
              <w:rPr>
                <w:rFonts w:ascii="Arial" w:eastAsia="Times New Roman" w:hAnsi="Arial" w:cs="Arial"/>
                <w:bCs/>
                <w:sz w:val="14"/>
                <w:szCs w:val="14"/>
                <w:lang w:eastAsia="ru-RU"/>
              </w:rPr>
              <w:t>Итого</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bCs/>
                <w:sz w:val="14"/>
                <w:szCs w:val="14"/>
                <w:lang w:eastAsia="ru-RU"/>
              </w:rPr>
            </w:pPr>
            <w:r w:rsidRPr="006F5CCE">
              <w:rPr>
                <w:rFonts w:ascii="Arial" w:eastAsia="Times New Roman" w:hAnsi="Arial" w:cs="Arial"/>
                <w:bCs/>
                <w:sz w:val="14"/>
                <w:szCs w:val="14"/>
                <w:lang w:eastAsia="ru-RU"/>
              </w:rPr>
              <w:t>1 486 943,00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bCs/>
                <w:sz w:val="14"/>
                <w:szCs w:val="14"/>
                <w:lang w:eastAsia="ru-RU"/>
              </w:rPr>
            </w:pPr>
            <w:r w:rsidRPr="006F5CCE">
              <w:rPr>
                <w:rFonts w:ascii="Arial" w:eastAsia="Times New Roman" w:hAnsi="Arial" w:cs="Arial"/>
                <w:bCs/>
                <w:sz w:val="14"/>
                <w:szCs w:val="14"/>
                <w:lang w:eastAsia="ru-RU"/>
              </w:rPr>
              <w:t>1 486 943,00</w:t>
            </w:r>
          </w:p>
        </w:tc>
        <w:tc>
          <w:tcPr>
            <w:tcW w:w="733" w:type="pct"/>
            <w:tcBorders>
              <w:top w:val="nil"/>
              <w:left w:val="nil"/>
              <w:bottom w:val="single" w:sz="4" w:space="0" w:color="auto"/>
              <w:right w:val="single" w:sz="4" w:space="0" w:color="auto"/>
            </w:tcBorders>
            <w:shd w:val="clear" w:color="auto" w:fill="auto"/>
            <w:noWrap/>
            <w:vAlign w:val="bottom"/>
            <w:hideMark/>
          </w:tcPr>
          <w:p w:rsidR="006F5CCE" w:rsidRPr="006F5CCE" w:rsidRDefault="006F5CCE" w:rsidP="006F5CCE">
            <w:pPr>
              <w:spacing w:after="0" w:line="240" w:lineRule="auto"/>
              <w:jc w:val="right"/>
              <w:rPr>
                <w:rFonts w:ascii="Arial" w:eastAsia="Times New Roman" w:hAnsi="Arial" w:cs="Arial"/>
                <w:bCs/>
                <w:sz w:val="14"/>
                <w:szCs w:val="14"/>
                <w:lang w:eastAsia="ru-RU"/>
              </w:rPr>
            </w:pPr>
            <w:r w:rsidRPr="006F5CCE">
              <w:rPr>
                <w:rFonts w:ascii="Arial" w:eastAsia="Times New Roman" w:hAnsi="Arial" w:cs="Arial"/>
                <w:bCs/>
                <w:sz w:val="14"/>
                <w:szCs w:val="14"/>
                <w:lang w:eastAsia="ru-RU"/>
              </w:rPr>
              <w:t>1 486 943,00</w:t>
            </w:r>
          </w:p>
        </w:tc>
      </w:tr>
    </w:tbl>
    <w:p w:rsidR="00687495" w:rsidRDefault="00687495"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2711"/>
        <w:gridCol w:w="1170"/>
        <w:gridCol w:w="2742"/>
        <w:gridCol w:w="1168"/>
        <w:gridCol w:w="1779"/>
      </w:tblGrid>
      <w:tr w:rsidR="008C0D70" w:rsidRPr="008C0D70" w:rsidTr="008C0D70">
        <w:trPr>
          <w:trHeight w:val="870"/>
        </w:trPr>
        <w:tc>
          <w:tcPr>
            <w:tcW w:w="5000" w:type="pct"/>
            <w:gridSpan w:val="5"/>
            <w:tcBorders>
              <w:top w:val="nil"/>
              <w:left w:val="nil"/>
              <w:bottom w:val="nil"/>
              <w:right w:val="nil"/>
            </w:tcBorders>
            <w:shd w:val="clear" w:color="auto" w:fill="auto"/>
            <w:vAlign w:val="bottom"/>
            <w:hideMark/>
          </w:tcPr>
          <w:p w:rsidR="008C0D70" w:rsidRPr="008C0D70" w:rsidRDefault="008C0D70" w:rsidP="008C0D70">
            <w:pPr>
              <w:spacing w:after="0" w:line="240" w:lineRule="auto"/>
              <w:jc w:val="right"/>
              <w:rPr>
                <w:rFonts w:ascii="Times New Roman" w:eastAsia="Times New Roman" w:hAnsi="Times New Roman"/>
                <w:sz w:val="18"/>
                <w:szCs w:val="18"/>
                <w:lang w:eastAsia="ru-RU"/>
              </w:rPr>
            </w:pPr>
            <w:r w:rsidRPr="008C0D70">
              <w:rPr>
                <w:rFonts w:ascii="Times New Roman" w:eastAsia="Times New Roman" w:hAnsi="Times New Roman"/>
                <w:sz w:val="18"/>
                <w:szCs w:val="18"/>
                <w:lang w:eastAsia="ru-RU"/>
              </w:rPr>
              <w:t>Приложение №12 к решению</w:t>
            </w:r>
            <w:r w:rsidRPr="008C0D70">
              <w:rPr>
                <w:rFonts w:ascii="Times New Roman" w:eastAsia="Times New Roman" w:hAnsi="Times New Roman"/>
                <w:sz w:val="18"/>
                <w:szCs w:val="18"/>
                <w:lang w:eastAsia="ru-RU"/>
              </w:rPr>
              <w:br/>
              <w:t>Богучанского районного Совета депутатов</w:t>
            </w:r>
            <w:r w:rsidRPr="008C0D70">
              <w:rPr>
                <w:rFonts w:ascii="Times New Roman" w:eastAsia="Times New Roman" w:hAnsi="Times New Roman"/>
                <w:sz w:val="18"/>
                <w:szCs w:val="18"/>
                <w:lang w:eastAsia="ru-RU"/>
              </w:rPr>
              <w:br/>
              <w:t>от     07.12.2017 года №20/1-145</w:t>
            </w:r>
          </w:p>
        </w:tc>
      </w:tr>
      <w:tr w:rsidR="008C0D70" w:rsidRPr="008C0D70" w:rsidTr="00E82D0D">
        <w:trPr>
          <w:trHeight w:val="715"/>
        </w:trPr>
        <w:tc>
          <w:tcPr>
            <w:tcW w:w="5000" w:type="pct"/>
            <w:gridSpan w:val="5"/>
            <w:tcBorders>
              <w:top w:val="nil"/>
              <w:left w:val="nil"/>
              <w:bottom w:val="nil"/>
              <w:right w:val="nil"/>
            </w:tcBorders>
            <w:shd w:val="clear" w:color="auto" w:fill="auto"/>
            <w:vAlign w:val="center"/>
            <w:hideMark/>
          </w:tcPr>
          <w:p w:rsidR="008C0D70" w:rsidRPr="008C0D70" w:rsidRDefault="008C0D70" w:rsidP="008C0D70">
            <w:pPr>
              <w:spacing w:after="0" w:line="240" w:lineRule="auto"/>
              <w:jc w:val="center"/>
              <w:rPr>
                <w:rFonts w:ascii="Times New Roman" w:eastAsia="Times New Roman" w:hAnsi="Times New Roman"/>
                <w:sz w:val="18"/>
                <w:szCs w:val="18"/>
                <w:lang w:eastAsia="ru-RU"/>
              </w:rPr>
            </w:pPr>
            <w:r w:rsidRPr="008C0D70">
              <w:rPr>
                <w:rFonts w:ascii="Times New Roman" w:eastAsia="Times New Roman" w:hAnsi="Times New Roman"/>
                <w:sz w:val="18"/>
                <w:szCs w:val="18"/>
                <w:lang w:eastAsia="ru-RU"/>
              </w:rPr>
              <w:t>Межбюджетные трансферты, перечисляемые в районный бюджет из бюджетов  поселений в 2018 году и плановом периоде 2019-2020 годов</w:t>
            </w:r>
          </w:p>
        </w:tc>
      </w:tr>
      <w:tr w:rsidR="00E82D0D" w:rsidRPr="00E82D0D" w:rsidTr="00E82D0D">
        <w:trPr>
          <w:trHeight w:val="20"/>
        </w:trPr>
        <w:tc>
          <w:tcPr>
            <w:tcW w:w="1416" w:type="pct"/>
            <w:tcBorders>
              <w:top w:val="nil"/>
              <w:left w:val="nil"/>
              <w:bottom w:val="nil"/>
              <w:right w:val="nil"/>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p>
        </w:tc>
        <w:tc>
          <w:tcPr>
            <w:tcW w:w="611" w:type="pct"/>
            <w:tcBorders>
              <w:top w:val="nil"/>
              <w:left w:val="nil"/>
              <w:bottom w:val="nil"/>
              <w:right w:val="nil"/>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p>
        </w:tc>
        <w:tc>
          <w:tcPr>
            <w:tcW w:w="1433" w:type="pct"/>
            <w:tcBorders>
              <w:top w:val="nil"/>
              <w:left w:val="nil"/>
              <w:bottom w:val="nil"/>
              <w:right w:val="nil"/>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p>
        </w:tc>
        <w:tc>
          <w:tcPr>
            <w:tcW w:w="610" w:type="pct"/>
            <w:tcBorders>
              <w:top w:val="nil"/>
              <w:left w:val="nil"/>
              <w:bottom w:val="nil"/>
              <w:right w:val="nil"/>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p>
        </w:tc>
        <w:tc>
          <w:tcPr>
            <w:tcW w:w="929" w:type="pct"/>
            <w:tcBorders>
              <w:top w:val="nil"/>
              <w:left w:val="nil"/>
              <w:bottom w:val="nil"/>
              <w:right w:val="nil"/>
            </w:tcBorders>
            <w:shd w:val="clear" w:color="auto" w:fill="auto"/>
            <w:noWrap/>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(в рублях)</w:t>
            </w:r>
          </w:p>
        </w:tc>
      </w:tr>
      <w:tr w:rsidR="00E82D0D" w:rsidRPr="00E82D0D" w:rsidTr="00E82D0D">
        <w:trPr>
          <w:trHeight w:val="20"/>
        </w:trPr>
        <w:tc>
          <w:tcPr>
            <w:tcW w:w="141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jc w:val="center"/>
              <w:rPr>
                <w:rFonts w:ascii="Times New Roman" w:eastAsia="Times New Roman" w:hAnsi="Times New Roman"/>
                <w:bCs/>
                <w:sz w:val="14"/>
                <w:szCs w:val="14"/>
                <w:lang w:eastAsia="ru-RU"/>
              </w:rPr>
            </w:pPr>
            <w:r w:rsidRPr="00E82D0D">
              <w:rPr>
                <w:rFonts w:ascii="Times New Roman" w:eastAsia="Times New Roman" w:hAnsi="Times New Roman"/>
                <w:bCs/>
                <w:sz w:val="14"/>
                <w:szCs w:val="14"/>
                <w:lang w:eastAsia="ru-RU"/>
              </w:rPr>
              <w:t>Наименование поселения</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center"/>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2972" w:type="pct"/>
            <w:gridSpan w:val="3"/>
            <w:tcBorders>
              <w:top w:val="single" w:sz="4" w:space="0" w:color="auto"/>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center"/>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vMerge/>
            <w:tcBorders>
              <w:top w:val="single" w:sz="4" w:space="0" w:color="auto"/>
              <w:left w:val="single" w:sz="4" w:space="0" w:color="auto"/>
              <w:bottom w:val="single" w:sz="4" w:space="0" w:color="auto"/>
              <w:right w:val="single" w:sz="4" w:space="0" w:color="auto"/>
            </w:tcBorders>
            <w:vAlign w:val="center"/>
            <w:hideMark/>
          </w:tcPr>
          <w:p w:rsidR="00E82D0D" w:rsidRPr="00E82D0D" w:rsidRDefault="00E82D0D" w:rsidP="00E82D0D">
            <w:pPr>
              <w:spacing w:after="0" w:line="240" w:lineRule="auto"/>
              <w:rPr>
                <w:rFonts w:ascii="Times New Roman" w:eastAsia="Times New Roman" w:hAnsi="Times New Roman"/>
                <w:bCs/>
                <w:sz w:val="14"/>
                <w:szCs w:val="14"/>
                <w:lang w:eastAsia="ru-RU"/>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p>
        </w:tc>
        <w:tc>
          <w:tcPr>
            <w:tcW w:w="1433" w:type="pct"/>
            <w:tcBorders>
              <w:top w:val="nil"/>
              <w:left w:val="nil"/>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jc w:val="center"/>
              <w:rPr>
                <w:rFonts w:ascii="Times New Roman" w:eastAsia="Times New Roman" w:hAnsi="Times New Roman"/>
                <w:sz w:val="14"/>
                <w:szCs w:val="14"/>
                <w:lang w:eastAsia="ru-RU"/>
              </w:rPr>
            </w:pPr>
            <w:proofErr w:type="gramStart"/>
            <w:r w:rsidRPr="00E82D0D">
              <w:rPr>
                <w:rFonts w:ascii="Times New Roman" w:eastAsia="Times New Roman" w:hAnsi="Times New Roman"/>
                <w:sz w:val="14"/>
                <w:szCs w:val="14"/>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w:t>
            </w:r>
            <w:proofErr w:type="gramEnd"/>
            <w:r w:rsidRPr="00E82D0D">
              <w:rPr>
                <w:rFonts w:ascii="Times New Roman" w:eastAsia="Times New Roman" w:hAnsi="Times New Roman"/>
                <w:sz w:val="14"/>
                <w:szCs w:val="14"/>
                <w:lang w:eastAsia="ru-RU"/>
              </w:rPr>
              <w:t xml:space="preserve">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610" w:type="pct"/>
            <w:tcBorders>
              <w:top w:val="nil"/>
              <w:left w:val="nil"/>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jc w:val="center"/>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межбюджетные трансферты на осуществление полномочий по формированию, исполнению бюджетов поселений и </w:t>
            </w:r>
            <w:proofErr w:type="gramStart"/>
            <w:r w:rsidRPr="00E82D0D">
              <w:rPr>
                <w:rFonts w:ascii="Times New Roman" w:eastAsia="Times New Roman" w:hAnsi="Times New Roman"/>
                <w:sz w:val="14"/>
                <w:szCs w:val="14"/>
                <w:lang w:eastAsia="ru-RU"/>
              </w:rPr>
              <w:t>контролю за</w:t>
            </w:r>
            <w:proofErr w:type="gramEnd"/>
            <w:r w:rsidRPr="00E82D0D">
              <w:rPr>
                <w:rFonts w:ascii="Times New Roman" w:eastAsia="Times New Roman" w:hAnsi="Times New Roman"/>
                <w:sz w:val="14"/>
                <w:szCs w:val="14"/>
                <w:lang w:eastAsia="ru-RU"/>
              </w:rPr>
              <w:t xml:space="preserve"> их исполнением</w:t>
            </w:r>
          </w:p>
        </w:tc>
        <w:tc>
          <w:tcPr>
            <w:tcW w:w="929"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center"/>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межбюджетные трансферты на осуществление (возмещение расходов по осуществлению) части полномочий по обеспечению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bCs/>
                <w:sz w:val="14"/>
                <w:szCs w:val="14"/>
                <w:lang w:eastAsia="ru-RU"/>
              </w:rPr>
            </w:pPr>
            <w:r w:rsidRPr="00E82D0D">
              <w:rPr>
                <w:rFonts w:ascii="Times New Roman" w:eastAsia="Times New Roman" w:hAnsi="Times New Roman"/>
                <w:bCs/>
                <w:sz w:val="14"/>
                <w:szCs w:val="14"/>
                <w:lang w:eastAsia="ru-RU"/>
              </w:rPr>
              <w:t xml:space="preserve"> на 2018 год всего, в том числе:</w:t>
            </w:r>
          </w:p>
        </w:tc>
        <w:tc>
          <w:tcPr>
            <w:tcW w:w="611" w:type="pct"/>
            <w:tcBorders>
              <w:top w:val="nil"/>
              <w:left w:val="nil"/>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jc w:val="right"/>
              <w:rPr>
                <w:rFonts w:ascii="Times New Roman" w:eastAsia="Times New Roman" w:hAnsi="Times New Roman"/>
                <w:bCs/>
                <w:sz w:val="14"/>
                <w:szCs w:val="14"/>
                <w:lang w:eastAsia="ru-RU"/>
              </w:rPr>
            </w:pPr>
            <w:r w:rsidRPr="00E82D0D">
              <w:rPr>
                <w:rFonts w:ascii="Times New Roman" w:eastAsia="Times New Roman" w:hAnsi="Times New Roman"/>
                <w:bCs/>
                <w:sz w:val="14"/>
                <w:szCs w:val="14"/>
                <w:lang w:eastAsia="ru-RU"/>
              </w:rPr>
              <w:t>1 430 486,00</w:t>
            </w:r>
          </w:p>
        </w:tc>
        <w:tc>
          <w:tcPr>
            <w:tcW w:w="1433" w:type="pct"/>
            <w:tcBorders>
              <w:top w:val="nil"/>
              <w:left w:val="nil"/>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jc w:val="right"/>
              <w:rPr>
                <w:rFonts w:ascii="Times New Roman" w:eastAsia="Times New Roman" w:hAnsi="Times New Roman"/>
                <w:bCs/>
                <w:sz w:val="14"/>
                <w:szCs w:val="14"/>
                <w:lang w:eastAsia="ru-RU"/>
              </w:rPr>
            </w:pPr>
            <w:r w:rsidRPr="00E82D0D">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jc w:val="right"/>
              <w:rPr>
                <w:rFonts w:ascii="Times New Roman" w:eastAsia="Times New Roman" w:hAnsi="Times New Roman"/>
                <w:bCs/>
                <w:sz w:val="14"/>
                <w:szCs w:val="14"/>
                <w:lang w:eastAsia="ru-RU"/>
              </w:rPr>
            </w:pPr>
            <w:r w:rsidRPr="00E82D0D">
              <w:rPr>
                <w:rFonts w:ascii="Times New Roman" w:eastAsia="Times New Roman" w:hAnsi="Times New Roman"/>
                <w:bCs/>
                <w:sz w:val="14"/>
                <w:szCs w:val="14"/>
                <w:lang w:eastAsia="ru-RU"/>
              </w:rPr>
              <w:t>384 491,00</w:t>
            </w:r>
          </w:p>
        </w:tc>
        <w:tc>
          <w:tcPr>
            <w:tcW w:w="929" w:type="pct"/>
            <w:tcBorders>
              <w:top w:val="nil"/>
              <w:left w:val="nil"/>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jc w:val="right"/>
              <w:rPr>
                <w:rFonts w:ascii="Times New Roman" w:eastAsia="Times New Roman" w:hAnsi="Times New Roman"/>
                <w:bCs/>
                <w:sz w:val="14"/>
                <w:szCs w:val="14"/>
                <w:lang w:eastAsia="ru-RU"/>
              </w:rPr>
            </w:pPr>
            <w:r w:rsidRPr="00E82D0D">
              <w:rPr>
                <w:rFonts w:ascii="Times New Roman" w:eastAsia="Times New Roman" w:hAnsi="Times New Roman"/>
                <w:bCs/>
                <w:sz w:val="14"/>
                <w:szCs w:val="14"/>
                <w:lang w:eastAsia="ru-RU"/>
              </w:rPr>
              <w:t>563 000,00</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10 659,00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Артюгинского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4 825,00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Белякинского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387 518,00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384 491,00</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702 485,00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563 000,00</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Говорковского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1 678,00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Красногорьевского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43 450,00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Манзенского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25 323,00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Невонского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15 759,00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Нижнетерянского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10 649,00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Новохайского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2 138,00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17 141,00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Осиновомысского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16 593,00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Пинчугского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30 049,00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Таежнинского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84 575,00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Такучетского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7 852,00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Хребтовского </w:t>
            </w:r>
            <w:r w:rsidRPr="00E82D0D">
              <w:rPr>
                <w:rFonts w:ascii="Times New Roman" w:eastAsia="Times New Roman" w:hAnsi="Times New Roman"/>
                <w:sz w:val="14"/>
                <w:szCs w:val="14"/>
                <w:lang w:eastAsia="ru-RU"/>
              </w:rPr>
              <w:lastRenderedPageBreak/>
              <w:t>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lastRenderedPageBreak/>
              <w:t>12 184,00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lastRenderedPageBreak/>
              <w:t xml:space="preserve">Администрация </w:t>
            </w:r>
            <w:proofErr w:type="spellStart"/>
            <w:r w:rsidRPr="00E82D0D">
              <w:rPr>
                <w:rFonts w:ascii="Times New Roman" w:eastAsia="Times New Roman" w:hAnsi="Times New Roman"/>
                <w:sz w:val="14"/>
                <w:szCs w:val="14"/>
                <w:lang w:eastAsia="ru-RU"/>
              </w:rPr>
              <w:t>Чуноярского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33 788,00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Шиверского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23 820,00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E82D0D" w:rsidRPr="00752751" w:rsidRDefault="00E82D0D" w:rsidP="00E82D0D">
            <w:pPr>
              <w:spacing w:after="0" w:line="240" w:lineRule="auto"/>
              <w:rPr>
                <w:rFonts w:ascii="Times New Roman" w:eastAsia="Times New Roman" w:hAnsi="Times New Roman"/>
                <w:bCs/>
                <w:sz w:val="14"/>
                <w:szCs w:val="14"/>
                <w:lang w:eastAsia="ru-RU"/>
              </w:rPr>
            </w:pPr>
            <w:r w:rsidRPr="00752751">
              <w:rPr>
                <w:rFonts w:ascii="Times New Roman" w:eastAsia="Times New Roman" w:hAnsi="Times New Roman"/>
                <w:bCs/>
                <w:sz w:val="14"/>
                <w:szCs w:val="14"/>
                <w:lang w:eastAsia="ru-RU"/>
              </w:rPr>
              <w:t xml:space="preserve"> на 2019 год всего, в том числе:</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bCs/>
                <w:sz w:val="14"/>
                <w:szCs w:val="14"/>
                <w:lang w:eastAsia="ru-RU"/>
              </w:rPr>
            </w:pPr>
            <w:r w:rsidRPr="00752751">
              <w:rPr>
                <w:rFonts w:ascii="Times New Roman" w:eastAsia="Times New Roman" w:hAnsi="Times New Roman"/>
                <w:bCs/>
                <w:sz w:val="14"/>
                <w:szCs w:val="14"/>
                <w:lang w:eastAsia="ru-RU"/>
              </w:rPr>
              <w:t>1 430 486,00</w:t>
            </w:r>
          </w:p>
        </w:tc>
        <w:tc>
          <w:tcPr>
            <w:tcW w:w="1433" w:type="pct"/>
            <w:tcBorders>
              <w:top w:val="nil"/>
              <w:left w:val="nil"/>
              <w:bottom w:val="single" w:sz="4" w:space="0" w:color="auto"/>
              <w:right w:val="single" w:sz="4" w:space="0" w:color="auto"/>
            </w:tcBorders>
            <w:shd w:val="clear" w:color="auto" w:fill="auto"/>
            <w:vAlign w:val="bottom"/>
            <w:hideMark/>
          </w:tcPr>
          <w:p w:rsidR="00E82D0D" w:rsidRPr="00752751" w:rsidRDefault="00E82D0D" w:rsidP="00E82D0D">
            <w:pPr>
              <w:spacing w:after="0" w:line="240" w:lineRule="auto"/>
              <w:jc w:val="right"/>
              <w:rPr>
                <w:rFonts w:ascii="Times New Roman" w:eastAsia="Times New Roman" w:hAnsi="Times New Roman"/>
                <w:bCs/>
                <w:sz w:val="14"/>
                <w:szCs w:val="14"/>
                <w:lang w:eastAsia="ru-RU"/>
              </w:rPr>
            </w:pPr>
            <w:r w:rsidRPr="00752751">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E82D0D" w:rsidRPr="00752751" w:rsidRDefault="00E82D0D" w:rsidP="00E82D0D">
            <w:pPr>
              <w:spacing w:after="0" w:line="240" w:lineRule="auto"/>
              <w:jc w:val="right"/>
              <w:rPr>
                <w:rFonts w:ascii="Times New Roman" w:eastAsia="Times New Roman" w:hAnsi="Times New Roman"/>
                <w:bCs/>
                <w:sz w:val="14"/>
                <w:szCs w:val="14"/>
                <w:lang w:eastAsia="ru-RU"/>
              </w:rPr>
            </w:pPr>
            <w:r w:rsidRPr="00752751">
              <w:rPr>
                <w:rFonts w:ascii="Times New Roman" w:eastAsia="Times New Roman" w:hAnsi="Times New Roman"/>
                <w:bCs/>
                <w:sz w:val="14"/>
                <w:szCs w:val="14"/>
                <w:lang w:eastAsia="ru-RU"/>
              </w:rPr>
              <w:t>384 491,00</w:t>
            </w:r>
          </w:p>
        </w:tc>
        <w:tc>
          <w:tcPr>
            <w:tcW w:w="929" w:type="pct"/>
            <w:tcBorders>
              <w:top w:val="nil"/>
              <w:left w:val="nil"/>
              <w:bottom w:val="single" w:sz="4" w:space="0" w:color="auto"/>
              <w:right w:val="single" w:sz="4" w:space="0" w:color="auto"/>
            </w:tcBorders>
            <w:shd w:val="clear" w:color="auto" w:fill="auto"/>
            <w:vAlign w:val="bottom"/>
            <w:hideMark/>
          </w:tcPr>
          <w:p w:rsidR="00E82D0D" w:rsidRPr="00752751" w:rsidRDefault="00E82D0D" w:rsidP="00E82D0D">
            <w:pPr>
              <w:spacing w:after="0" w:line="240" w:lineRule="auto"/>
              <w:jc w:val="right"/>
              <w:rPr>
                <w:rFonts w:ascii="Times New Roman" w:eastAsia="Times New Roman" w:hAnsi="Times New Roman"/>
                <w:bCs/>
                <w:sz w:val="14"/>
                <w:szCs w:val="14"/>
                <w:lang w:eastAsia="ru-RU"/>
              </w:rPr>
            </w:pPr>
            <w:r w:rsidRPr="00752751">
              <w:rPr>
                <w:rFonts w:ascii="Times New Roman" w:eastAsia="Times New Roman" w:hAnsi="Times New Roman"/>
                <w:bCs/>
                <w:sz w:val="14"/>
                <w:szCs w:val="14"/>
                <w:lang w:eastAsia="ru-RU"/>
              </w:rPr>
              <w:t>563 000,00</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10 659,00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Артюгинского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4 825,00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Белякинского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387 518,00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384 491,00</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702 485,00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563 000,00</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Говорковского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1 678,00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Красногорьевского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43 450,00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Манзенского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25 323,00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Невонского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15 759,00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Нижнетерянского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10 649,00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Новохайского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2 138,00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17 141,00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Осиновомысского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16 593,00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Пинчугского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30 049,00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Таежнинского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84 575,00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Такучетского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7 852,00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Администрация Хребтовского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12 184,00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Чуноярского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33 788,00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xml:space="preserve">Администрация </w:t>
            </w:r>
            <w:proofErr w:type="spellStart"/>
            <w:r w:rsidRPr="00752751">
              <w:rPr>
                <w:rFonts w:ascii="Times New Roman" w:eastAsia="Times New Roman" w:hAnsi="Times New Roman"/>
                <w:sz w:val="14"/>
                <w:szCs w:val="14"/>
                <w:lang w:eastAsia="ru-RU"/>
              </w:rPr>
              <w:t>Шиверского</w:t>
            </w:r>
            <w:proofErr w:type="spellEnd"/>
            <w:r w:rsidRPr="00752751">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23 820,00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752751" w:rsidRDefault="00E82D0D" w:rsidP="00E82D0D">
            <w:pPr>
              <w:spacing w:after="0" w:line="240" w:lineRule="auto"/>
              <w:jc w:val="right"/>
              <w:rPr>
                <w:rFonts w:ascii="Times New Roman" w:eastAsia="Times New Roman" w:hAnsi="Times New Roman"/>
                <w:sz w:val="14"/>
                <w:szCs w:val="14"/>
                <w:lang w:eastAsia="ru-RU"/>
              </w:rPr>
            </w:pPr>
            <w:r w:rsidRPr="00752751">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E82D0D" w:rsidRPr="00752751" w:rsidRDefault="00E82D0D" w:rsidP="00E82D0D">
            <w:pPr>
              <w:spacing w:after="0" w:line="240" w:lineRule="auto"/>
              <w:rPr>
                <w:rFonts w:ascii="Times New Roman" w:eastAsia="Times New Roman" w:hAnsi="Times New Roman"/>
                <w:bCs/>
                <w:sz w:val="14"/>
                <w:szCs w:val="14"/>
                <w:lang w:eastAsia="ru-RU"/>
              </w:rPr>
            </w:pPr>
            <w:r w:rsidRPr="00752751">
              <w:rPr>
                <w:rFonts w:ascii="Times New Roman" w:eastAsia="Times New Roman" w:hAnsi="Times New Roman"/>
                <w:bCs/>
                <w:sz w:val="14"/>
                <w:szCs w:val="14"/>
                <w:lang w:eastAsia="ru-RU"/>
              </w:rPr>
              <w:t>на 2020 год всего, в том числе:</w:t>
            </w:r>
          </w:p>
        </w:tc>
        <w:tc>
          <w:tcPr>
            <w:tcW w:w="611" w:type="pct"/>
            <w:tcBorders>
              <w:top w:val="nil"/>
              <w:left w:val="nil"/>
              <w:bottom w:val="single" w:sz="4" w:space="0" w:color="auto"/>
              <w:right w:val="single" w:sz="4" w:space="0" w:color="auto"/>
            </w:tcBorders>
            <w:shd w:val="clear" w:color="auto" w:fill="auto"/>
            <w:vAlign w:val="center"/>
            <w:hideMark/>
          </w:tcPr>
          <w:p w:rsidR="00E82D0D" w:rsidRPr="00752751" w:rsidRDefault="00E82D0D" w:rsidP="00E82D0D">
            <w:pPr>
              <w:spacing w:after="0" w:line="240" w:lineRule="auto"/>
              <w:jc w:val="right"/>
              <w:rPr>
                <w:rFonts w:ascii="Times New Roman" w:eastAsia="Times New Roman" w:hAnsi="Times New Roman"/>
                <w:bCs/>
                <w:sz w:val="14"/>
                <w:szCs w:val="14"/>
                <w:lang w:eastAsia="ru-RU"/>
              </w:rPr>
            </w:pPr>
            <w:r w:rsidRPr="00752751">
              <w:rPr>
                <w:rFonts w:ascii="Times New Roman" w:eastAsia="Times New Roman" w:hAnsi="Times New Roman"/>
                <w:bCs/>
                <w:sz w:val="14"/>
                <w:szCs w:val="14"/>
                <w:lang w:eastAsia="ru-RU"/>
              </w:rPr>
              <w:t>1 430 486,00</w:t>
            </w:r>
          </w:p>
        </w:tc>
        <w:tc>
          <w:tcPr>
            <w:tcW w:w="1433" w:type="pct"/>
            <w:tcBorders>
              <w:top w:val="nil"/>
              <w:left w:val="nil"/>
              <w:bottom w:val="single" w:sz="4" w:space="0" w:color="auto"/>
              <w:right w:val="single" w:sz="4" w:space="0" w:color="auto"/>
            </w:tcBorders>
            <w:shd w:val="clear" w:color="auto" w:fill="auto"/>
            <w:vAlign w:val="bottom"/>
            <w:hideMark/>
          </w:tcPr>
          <w:p w:rsidR="00E82D0D" w:rsidRPr="00752751" w:rsidRDefault="00E82D0D" w:rsidP="00E82D0D">
            <w:pPr>
              <w:spacing w:after="0" w:line="240" w:lineRule="auto"/>
              <w:jc w:val="right"/>
              <w:rPr>
                <w:rFonts w:ascii="Times New Roman" w:eastAsia="Times New Roman" w:hAnsi="Times New Roman"/>
                <w:bCs/>
                <w:sz w:val="14"/>
                <w:szCs w:val="14"/>
                <w:lang w:eastAsia="ru-RU"/>
              </w:rPr>
            </w:pPr>
            <w:r w:rsidRPr="00752751">
              <w:rPr>
                <w:rFonts w:ascii="Times New Roman" w:eastAsia="Times New Roman" w:hAnsi="Times New Roman"/>
                <w:bCs/>
                <w:sz w:val="14"/>
                <w:szCs w:val="14"/>
                <w:lang w:eastAsia="ru-RU"/>
              </w:rPr>
              <w:t>482 995,00</w:t>
            </w:r>
          </w:p>
        </w:tc>
        <w:tc>
          <w:tcPr>
            <w:tcW w:w="610" w:type="pct"/>
            <w:tcBorders>
              <w:top w:val="nil"/>
              <w:left w:val="nil"/>
              <w:bottom w:val="single" w:sz="4" w:space="0" w:color="auto"/>
              <w:right w:val="single" w:sz="4" w:space="0" w:color="auto"/>
            </w:tcBorders>
            <w:shd w:val="clear" w:color="auto" w:fill="auto"/>
            <w:vAlign w:val="bottom"/>
            <w:hideMark/>
          </w:tcPr>
          <w:p w:rsidR="00E82D0D" w:rsidRPr="00752751" w:rsidRDefault="00E82D0D" w:rsidP="00E82D0D">
            <w:pPr>
              <w:spacing w:after="0" w:line="240" w:lineRule="auto"/>
              <w:jc w:val="right"/>
              <w:rPr>
                <w:rFonts w:ascii="Times New Roman" w:eastAsia="Times New Roman" w:hAnsi="Times New Roman"/>
                <w:bCs/>
                <w:sz w:val="14"/>
                <w:szCs w:val="14"/>
                <w:lang w:eastAsia="ru-RU"/>
              </w:rPr>
            </w:pPr>
            <w:r w:rsidRPr="00752751">
              <w:rPr>
                <w:rFonts w:ascii="Times New Roman" w:eastAsia="Times New Roman" w:hAnsi="Times New Roman"/>
                <w:bCs/>
                <w:sz w:val="14"/>
                <w:szCs w:val="14"/>
                <w:lang w:eastAsia="ru-RU"/>
              </w:rPr>
              <w:t>384 491,00</w:t>
            </w:r>
          </w:p>
        </w:tc>
        <w:tc>
          <w:tcPr>
            <w:tcW w:w="929" w:type="pct"/>
            <w:tcBorders>
              <w:top w:val="nil"/>
              <w:left w:val="nil"/>
              <w:bottom w:val="single" w:sz="4" w:space="0" w:color="auto"/>
              <w:right w:val="single" w:sz="4" w:space="0" w:color="auto"/>
            </w:tcBorders>
            <w:shd w:val="clear" w:color="auto" w:fill="auto"/>
            <w:vAlign w:val="bottom"/>
            <w:hideMark/>
          </w:tcPr>
          <w:p w:rsidR="00E82D0D" w:rsidRPr="00752751" w:rsidRDefault="00E82D0D" w:rsidP="00E82D0D">
            <w:pPr>
              <w:spacing w:after="0" w:line="240" w:lineRule="auto"/>
              <w:jc w:val="right"/>
              <w:rPr>
                <w:rFonts w:ascii="Times New Roman" w:eastAsia="Times New Roman" w:hAnsi="Times New Roman"/>
                <w:bCs/>
                <w:sz w:val="14"/>
                <w:szCs w:val="14"/>
                <w:lang w:eastAsia="ru-RU"/>
              </w:rPr>
            </w:pPr>
            <w:r w:rsidRPr="00752751">
              <w:rPr>
                <w:rFonts w:ascii="Times New Roman" w:eastAsia="Times New Roman" w:hAnsi="Times New Roman"/>
                <w:bCs/>
                <w:sz w:val="14"/>
                <w:szCs w:val="14"/>
                <w:lang w:eastAsia="ru-RU"/>
              </w:rPr>
              <w:t>563 000,00</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Администрация Ангарского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10 659,00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10 659,00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Артюгинского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4 825,00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4 825,00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Белякинского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387 518,00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3 027,00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384 491,00</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Администрация Богучанского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702 485,00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139 485,00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563 000,00</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Говорковского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1 678,00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1 678,00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Красногорьевского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43 450,00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43 450,00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Манзенского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25 323,00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25 323,00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Невонского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15 759,00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15 759,00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Нижнетерянского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10 649,00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10 649,00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Новохайского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2 138,00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2 138,00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Администрация Октябрьского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17 141,00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17 141,00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Осиновомысского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16 593,00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16 593,00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Пинчугского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30 049,00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30 049,00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Таежнинского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84 575,00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84 575,00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Такучетского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7 852,00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7 852,00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Администрация Хребтовского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12 184,00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12 184,00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Чуноярского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33 788,00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33 788,00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r w:rsidR="00E82D0D" w:rsidRPr="00E82D0D" w:rsidTr="00E82D0D">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Шиверского</w:t>
            </w:r>
            <w:proofErr w:type="spellEnd"/>
            <w:r w:rsidRPr="00E82D0D">
              <w:rPr>
                <w:rFonts w:ascii="Times New Roman" w:eastAsia="Times New Roman" w:hAnsi="Times New Roman"/>
                <w:sz w:val="14"/>
                <w:szCs w:val="14"/>
                <w:lang w:eastAsia="ru-RU"/>
              </w:rPr>
              <w:t xml:space="preserve"> сельсовета</w:t>
            </w:r>
          </w:p>
        </w:tc>
        <w:tc>
          <w:tcPr>
            <w:tcW w:w="611" w:type="pct"/>
            <w:tcBorders>
              <w:top w:val="nil"/>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23 820,00</w:t>
            </w:r>
          </w:p>
        </w:tc>
        <w:tc>
          <w:tcPr>
            <w:tcW w:w="1433"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23 820,00</w:t>
            </w:r>
          </w:p>
        </w:tc>
        <w:tc>
          <w:tcPr>
            <w:tcW w:w="610"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c>
          <w:tcPr>
            <w:tcW w:w="929"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w:t>
            </w:r>
          </w:p>
        </w:tc>
      </w:tr>
    </w:tbl>
    <w:p w:rsidR="00687495" w:rsidRDefault="00687495"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E82D0D" w:rsidRPr="00E82D0D" w:rsidTr="00E82D0D">
        <w:trPr>
          <w:trHeight w:val="20"/>
        </w:trPr>
        <w:tc>
          <w:tcPr>
            <w:tcW w:w="5000" w:type="pct"/>
            <w:tcBorders>
              <w:top w:val="nil"/>
              <w:left w:val="nil"/>
              <w:right w:val="nil"/>
            </w:tcBorders>
            <w:shd w:val="clear" w:color="auto" w:fill="auto"/>
            <w:vAlign w:val="bottom"/>
            <w:hideMark/>
          </w:tcPr>
          <w:p w:rsidR="00E82D0D" w:rsidRDefault="00E82D0D" w:rsidP="00E82D0D">
            <w:pPr>
              <w:spacing w:after="0" w:line="240" w:lineRule="auto"/>
              <w:jc w:val="right"/>
              <w:rPr>
                <w:rFonts w:ascii="Times New Roman" w:eastAsia="Times New Roman" w:hAnsi="Times New Roman"/>
                <w:sz w:val="18"/>
                <w:szCs w:val="18"/>
                <w:lang w:val="en-US" w:eastAsia="ru-RU"/>
              </w:rPr>
            </w:pPr>
            <w:r w:rsidRPr="00E82D0D">
              <w:rPr>
                <w:rFonts w:ascii="Times New Roman" w:eastAsia="Times New Roman" w:hAnsi="Times New Roman"/>
                <w:sz w:val="18"/>
                <w:szCs w:val="18"/>
                <w:lang w:eastAsia="ru-RU"/>
              </w:rPr>
              <w:t>Приложение №13 к решению</w:t>
            </w:r>
            <w:r w:rsidRPr="00E82D0D">
              <w:rPr>
                <w:rFonts w:ascii="Times New Roman" w:eastAsia="Times New Roman" w:hAnsi="Times New Roman"/>
                <w:sz w:val="18"/>
                <w:szCs w:val="18"/>
                <w:lang w:eastAsia="ru-RU"/>
              </w:rPr>
              <w:br/>
              <w:t>Богучанского районного Совета депутатов</w:t>
            </w:r>
            <w:r w:rsidRPr="00E82D0D">
              <w:rPr>
                <w:rFonts w:ascii="Times New Roman" w:eastAsia="Times New Roman" w:hAnsi="Times New Roman"/>
                <w:sz w:val="18"/>
                <w:szCs w:val="18"/>
                <w:lang w:eastAsia="ru-RU"/>
              </w:rPr>
              <w:br/>
              <w:t>от     07.12.2017 года №20/1-145</w:t>
            </w:r>
          </w:p>
          <w:p w:rsidR="00E82D0D" w:rsidRPr="00E82D0D" w:rsidRDefault="00E82D0D" w:rsidP="00E82D0D">
            <w:pPr>
              <w:spacing w:after="0" w:line="240" w:lineRule="auto"/>
              <w:jc w:val="right"/>
              <w:rPr>
                <w:rFonts w:ascii="Times New Roman" w:eastAsia="Times New Roman" w:hAnsi="Times New Roman"/>
                <w:sz w:val="18"/>
                <w:szCs w:val="18"/>
                <w:lang w:val="en-US" w:eastAsia="ru-RU"/>
              </w:rPr>
            </w:pPr>
          </w:p>
          <w:p w:rsidR="00E82D0D" w:rsidRPr="00E82D0D" w:rsidRDefault="00E82D0D" w:rsidP="00E82D0D">
            <w:pPr>
              <w:spacing w:after="0" w:line="240" w:lineRule="auto"/>
              <w:jc w:val="center"/>
              <w:rPr>
                <w:rFonts w:ascii="Times New Roman" w:eastAsia="Times New Roman" w:hAnsi="Times New Roman"/>
                <w:sz w:val="18"/>
                <w:szCs w:val="18"/>
                <w:lang w:eastAsia="ru-RU"/>
              </w:rPr>
            </w:pPr>
            <w:r w:rsidRPr="00E82D0D">
              <w:rPr>
                <w:rFonts w:ascii="Times New Roman" w:eastAsia="Times New Roman" w:hAnsi="Times New Roman"/>
                <w:sz w:val="20"/>
                <w:szCs w:val="18"/>
                <w:lang w:eastAsia="ru-RU"/>
              </w:rPr>
              <w:t>Распределение трансфертов на поддержку мер по обеспечению сбалансированности бюджетов поселений на 2018 год</w:t>
            </w:r>
            <w:r w:rsidRPr="00E82D0D">
              <w:rPr>
                <w:rFonts w:ascii="Times New Roman" w:eastAsia="Times New Roman" w:hAnsi="Times New Roman"/>
                <w:sz w:val="18"/>
                <w:szCs w:val="18"/>
                <w:lang w:eastAsia="ru-RU"/>
              </w:rPr>
              <w:t xml:space="preserve"> </w:t>
            </w:r>
          </w:p>
        </w:tc>
      </w:tr>
    </w:tbl>
    <w:p w:rsidR="00687495" w:rsidRPr="00E82D0D" w:rsidRDefault="00687495"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4663"/>
        <w:gridCol w:w="1705"/>
        <w:gridCol w:w="1581"/>
        <w:gridCol w:w="1621"/>
      </w:tblGrid>
      <w:tr w:rsidR="00E82D0D" w:rsidRPr="00E82D0D" w:rsidTr="00E82D0D">
        <w:trPr>
          <w:trHeight w:val="20"/>
        </w:trPr>
        <w:tc>
          <w:tcPr>
            <w:tcW w:w="2436" w:type="pct"/>
            <w:tcBorders>
              <w:top w:val="nil"/>
              <w:left w:val="nil"/>
              <w:bottom w:val="nil"/>
              <w:right w:val="nil"/>
            </w:tcBorders>
            <w:shd w:val="clear" w:color="auto" w:fill="auto"/>
            <w:noWrap/>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E82D0D" w:rsidRPr="00E82D0D" w:rsidRDefault="00E82D0D" w:rsidP="00E82D0D">
            <w:pPr>
              <w:spacing w:after="0" w:line="240" w:lineRule="auto"/>
              <w:jc w:val="right"/>
              <w:rPr>
                <w:rFonts w:ascii="Arial" w:eastAsia="Times New Roman" w:hAnsi="Arial" w:cs="Arial"/>
                <w:sz w:val="14"/>
                <w:szCs w:val="14"/>
                <w:lang w:eastAsia="ru-RU"/>
              </w:rPr>
            </w:pPr>
            <w:r w:rsidRPr="00E82D0D">
              <w:rPr>
                <w:rFonts w:ascii="Arial" w:eastAsia="Times New Roman" w:hAnsi="Arial" w:cs="Arial"/>
                <w:sz w:val="14"/>
                <w:szCs w:val="14"/>
                <w:lang w:eastAsia="ru-RU"/>
              </w:rPr>
              <w:t>(в рублях)</w:t>
            </w:r>
          </w:p>
        </w:tc>
        <w:tc>
          <w:tcPr>
            <w:tcW w:w="826" w:type="pct"/>
            <w:tcBorders>
              <w:top w:val="nil"/>
              <w:left w:val="nil"/>
              <w:bottom w:val="nil"/>
              <w:right w:val="nil"/>
            </w:tcBorders>
            <w:shd w:val="clear" w:color="auto" w:fill="auto"/>
            <w:noWrap/>
            <w:vAlign w:val="center"/>
            <w:hideMark/>
          </w:tcPr>
          <w:p w:rsidR="00E82D0D" w:rsidRPr="00E82D0D" w:rsidRDefault="00E82D0D" w:rsidP="00E82D0D">
            <w:pPr>
              <w:spacing w:after="0" w:line="240" w:lineRule="auto"/>
              <w:jc w:val="right"/>
              <w:rPr>
                <w:rFonts w:ascii="Arial" w:eastAsia="Times New Roman" w:hAnsi="Arial" w:cs="Arial"/>
                <w:sz w:val="14"/>
                <w:szCs w:val="14"/>
                <w:lang w:eastAsia="ru-RU"/>
              </w:rPr>
            </w:pPr>
            <w:r w:rsidRPr="00E82D0D">
              <w:rPr>
                <w:rFonts w:ascii="Arial" w:eastAsia="Times New Roman" w:hAnsi="Arial" w:cs="Arial"/>
                <w:sz w:val="14"/>
                <w:szCs w:val="14"/>
                <w:lang w:eastAsia="ru-RU"/>
              </w:rPr>
              <w:t>(в рублях)</w:t>
            </w:r>
          </w:p>
        </w:tc>
        <w:tc>
          <w:tcPr>
            <w:tcW w:w="848" w:type="pct"/>
            <w:tcBorders>
              <w:top w:val="nil"/>
              <w:left w:val="nil"/>
              <w:bottom w:val="nil"/>
              <w:right w:val="nil"/>
            </w:tcBorders>
            <w:shd w:val="clear" w:color="auto" w:fill="auto"/>
            <w:noWrap/>
            <w:vAlign w:val="center"/>
            <w:hideMark/>
          </w:tcPr>
          <w:p w:rsidR="00E82D0D" w:rsidRPr="00E82D0D" w:rsidRDefault="00E82D0D" w:rsidP="00E82D0D">
            <w:pPr>
              <w:spacing w:after="0" w:line="240" w:lineRule="auto"/>
              <w:jc w:val="right"/>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(в рублях)</w:t>
            </w:r>
          </w:p>
        </w:tc>
      </w:tr>
      <w:tr w:rsidR="00E82D0D" w:rsidRPr="00E82D0D" w:rsidTr="00E82D0D">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center"/>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center"/>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2018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center"/>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2019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E82D0D" w:rsidRPr="00E82D0D" w:rsidRDefault="00E82D0D" w:rsidP="00E82D0D">
            <w:pPr>
              <w:spacing w:after="0" w:line="240" w:lineRule="auto"/>
              <w:jc w:val="center"/>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2020 год</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E82D0D" w:rsidRPr="00E82D0D" w:rsidRDefault="00E82D0D" w:rsidP="00E82D0D">
            <w:pPr>
              <w:spacing w:after="0" w:line="240" w:lineRule="auto"/>
              <w:jc w:val="center"/>
              <w:rPr>
                <w:rFonts w:ascii="Times New Roman" w:eastAsia="Times New Roman" w:hAnsi="Times New Roman"/>
                <w:bCs/>
                <w:sz w:val="14"/>
                <w:szCs w:val="14"/>
                <w:lang w:eastAsia="ru-RU"/>
              </w:rPr>
            </w:pPr>
            <w:r w:rsidRPr="00E82D0D">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E82D0D" w:rsidRPr="00E82D0D" w:rsidRDefault="00E82D0D" w:rsidP="00E82D0D">
            <w:pPr>
              <w:spacing w:after="0" w:line="240" w:lineRule="auto"/>
              <w:jc w:val="right"/>
              <w:rPr>
                <w:rFonts w:ascii="Times New Roman" w:eastAsia="Times New Roman" w:hAnsi="Times New Roman"/>
                <w:bCs/>
                <w:sz w:val="14"/>
                <w:szCs w:val="14"/>
                <w:lang w:eastAsia="ru-RU"/>
              </w:rPr>
            </w:pPr>
            <w:r w:rsidRPr="00E82D0D">
              <w:rPr>
                <w:rFonts w:ascii="Times New Roman" w:eastAsia="Times New Roman" w:hAnsi="Times New Roman"/>
                <w:bCs/>
                <w:sz w:val="14"/>
                <w:szCs w:val="14"/>
                <w:lang w:eastAsia="ru-RU"/>
              </w:rPr>
              <w:t xml:space="preserve">22 623 400,00 </w:t>
            </w:r>
          </w:p>
        </w:tc>
        <w:tc>
          <w:tcPr>
            <w:tcW w:w="826" w:type="pct"/>
            <w:tcBorders>
              <w:top w:val="nil"/>
              <w:left w:val="nil"/>
              <w:bottom w:val="single" w:sz="4" w:space="0" w:color="auto"/>
              <w:right w:val="single" w:sz="4" w:space="0" w:color="auto"/>
            </w:tcBorders>
            <w:shd w:val="clear" w:color="auto" w:fill="auto"/>
            <w:noWrap/>
            <w:vAlign w:val="center"/>
            <w:hideMark/>
          </w:tcPr>
          <w:p w:rsidR="00E82D0D" w:rsidRPr="00E82D0D" w:rsidRDefault="00E82D0D" w:rsidP="00E82D0D">
            <w:pPr>
              <w:spacing w:after="0" w:line="240" w:lineRule="auto"/>
              <w:jc w:val="right"/>
              <w:rPr>
                <w:rFonts w:ascii="Times New Roman" w:eastAsia="Times New Roman" w:hAnsi="Times New Roman"/>
                <w:bCs/>
                <w:sz w:val="14"/>
                <w:szCs w:val="14"/>
                <w:lang w:eastAsia="ru-RU"/>
              </w:rPr>
            </w:pPr>
            <w:r w:rsidRPr="00E82D0D">
              <w:rPr>
                <w:rFonts w:ascii="Times New Roman" w:eastAsia="Times New Roman" w:hAnsi="Times New Roman"/>
                <w:bCs/>
                <w:sz w:val="14"/>
                <w:szCs w:val="14"/>
                <w:lang w:eastAsia="ru-RU"/>
              </w:rPr>
              <w:t xml:space="preserve">11 000 000,00 </w:t>
            </w:r>
          </w:p>
        </w:tc>
        <w:tc>
          <w:tcPr>
            <w:tcW w:w="848" w:type="pct"/>
            <w:tcBorders>
              <w:top w:val="nil"/>
              <w:left w:val="nil"/>
              <w:bottom w:val="single" w:sz="4" w:space="0" w:color="auto"/>
              <w:right w:val="single" w:sz="4" w:space="0" w:color="auto"/>
            </w:tcBorders>
            <w:shd w:val="clear" w:color="auto" w:fill="auto"/>
            <w:noWrap/>
            <w:vAlign w:val="center"/>
            <w:hideMark/>
          </w:tcPr>
          <w:p w:rsidR="00E82D0D" w:rsidRPr="00E82D0D" w:rsidRDefault="00E82D0D" w:rsidP="00E82D0D">
            <w:pPr>
              <w:spacing w:after="0" w:line="240" w:lineRule="auto"/>
              <w:jc w:val="right"/>
              <w:rPr>
                <w:rFonts w:ascii="Times New Roman" w:eastAsia="Times New Roman" w:hAnsi="Times New Roman"/>
                <w:bCs/>
                <w:sz w:val="14"/>
                <w:szCs w:val="14"/>
                <w:lang w:eastAsia="ru-RU"/>
              </w:rPr>
            </w:pPr>
            <w:r w:rsidRPr="00E82D0D">
              <w:rPr>
                <w:rFonts w:ascii="Times New Roman" w:eastAsia="Times New Roman" w:hAnsi="Times New Roman"/>
                <w:bCs/>
                <w:sz w:val="14"/>
                <w:szCs w:val="14"/>
                <w:lang w:eastAsia="ru-RU"/>
              </w:rPr>
              <w:t xml:space="preserve">11 000 000,00 </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1 645 800,00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800 200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800 200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Артюгинского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2 766 300,00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1 345 000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1 345 000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Белякинского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Администрация Богучанского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Говорковского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2 310 800,00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1 123 600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1 123 600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sz w:val="14"/>
                <w:szCs w:val="14"/>
                <w:lang w:eastAsia="ru-RU"/>
              </w:rPr>
            </w:pPr>
            <w:r w:rsidRPr="00E82D0D">
              <w:rPr>
                <w:rFonts w:ascii="Times New Roman" w:eastAsia="Times New Roman" w:hAnsi="Times New Roman"/>
                <w:sz w:val="14"/>
                <w:szCs w:val="14"/>
                <w:lang w:eastAsia="ru-RU"/>
              </w:rPr>
              <w:t xml:space="preserve">Администрация </w:t>
            </w:r>
            <w:proofErr w:type="spellStart"/>
            <w:r w:rsidRPr="00E82D0D">
              <w:rPr>
                <w:rFonts w:ascii="Times New Roman" w:eastAsia="Times New Roman" w:hAnsi="Times New Roman"/>
                <w:sz w:val="14"/>
                <w:szCs w:val="14"/>
                <w:lang w:eastAsia="ru-RU"/>
              </w:rPr>
              <w:t>Красногорьевского</w:t>
            </w:r>
            <w:proofErr w:type="spellEnd"/>
            <w:r w:rsidRPr="00E82D0D">
              <w:rPr>
                <w:rFonts w:ascii="Times New Roman" w:eastAsia="Times New Roman" w:hAnsi="Times New Roman"/>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Манзенского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1 986 200,00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965 800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965 800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Невонского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2 836 000,00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1 378 900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1 378 900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Нижнетерянского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Новохайского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2 266 900,00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1 102 200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1 102 200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Администрация Октябрьского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175 700,00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85 400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85 400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lastRenderedPageBreak/>
              <w:t xml:space="preserve">Администрация </w:t>
            </w:r>
            <w:proofErr w:type="spellStart"/>
            <w:r w:rsidRPr="00E82D0D">
              <w:rPr>
                <w:rFonts w:ascii="Times New Roman" w:eastAsia="Times New Roman" w:hAnsi="Times New Roman"/>
                <w:color w:val="000000"/>
                <w:sz w:val="14"/>
                <w:szCs w:val="14"/>
                <w:lang w:eastAsia="ru-RU"/>
              </w:rPr>
              <w:t>Осиновомысского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706 600,00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343 700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343 700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Пинчугского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2 606 000,00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1 267 100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1 267 100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Таежнинского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Такучетского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253 100,00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123 000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123 000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Администрация Хребтовского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1 350 500,00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656 600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656 600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Чуноярского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1 027 100,00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499 400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499 400</w:t>
            </w:r>
          </w:p>
        </w:tc>
      </w:tr>
      <w:tr w:rsidR="00E82D0D" w:rsidRPr="00E82D0D" w:rsidTr="00E82D0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E82D0D" w:rsidRPr="00E82D0D" w:rsidRDefault="00E82D0D" w:rsidP="00E82D0D">
            <w:pPr>
              <w:spacing w:after="0" w:line="240" w:lineRule="auto"/>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Администрация </w:t>
            </w:r>
            <w:proofErr w:type="spellStart"/>
            <w:r w:rsidRPr="00E82D0D">
              <w:rPr>
                <w:rFonts w:ascii="Times New Roman" w:eastAsia="Times New Roman" w:hAnsi="Times New Roman"/>
                <w:color w:val="000000"/>
                <w:sz w:val="14"/>
                <w:szCs w:val="14"/>
                <w:lang w:eastAsia="ru-RU"/>
              </w:rPr>
              <w:t>Шиверского</w:t>
            </w:r>
            <w:proofErr w:type="spellEnd"/>
            <w:r w:rsidRPr="00E82D0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 xml:space="preserve">2 692 400,00 </w:t>
            </w:r>
          </w:p>
        </w:tc>
        <w:tc>
          <w:tcPr>
            <w:tcW w:w="826"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1 309 100</w:t>
            </w:r>
          </w:p>
        </w:tc>
        <w:tc>
          <w:tcPr>
            <w:tcW w:w="848" w:type="pct"/>
            <w:tcBorders>
              <w:top w:val="nil"/>
              <w:left w:val="nil"/>
              <w:bottom w:val="single" w:sz="4" w:space="0" w:color="auto"/>
              <w:right w:val="single" w:sz="4" w:space="0" w:color="auto"/>
            </w:tcBorders>
            <w:shd w:val="clear" w:color="auto" w:fill="auto"/>
            <w:noWrap/>
            <w:vAlign w:val="bottom"/>
            <w:hideMark/>
          </w:tcPr>
          <w:p w:rsidR="00E82D0D" w:rsidRPr="00E82D0D" w:rsidRDefault="00E82D0D" w:rsidP="00E82D0D">
            <w:pPr>
              <w:spacing w:after="0" w:line="240" w:lineRule="auto"/>
              <w:jc w:val="right"/>
              <w:rPr>
                <w:rFonts w:ascii="Times New Roman" w:eastAsia="Times New Roman" w:hAnsi="Times New Roman"/>
                <w:color w:val="000000"/>
                <w:sz w:val="14"/>
                <w:szCs w:val="14"/>
                <w:lang w:eastAsia="ru-RU"/>
              </w:rPr>
            </w:pPr>
            <w:r w:rsidRPr="00E82D0D">
              <w:rPr>
                <w:rFonts w:ascii="Times New Roman" w:eastAsia="Times New Roman" w:hAnsi="Times New Roman"/>
                <w:color w:val="000000"/>
                <w:sz w:val="14"/>
                <w:szCs w:val="14"/>
                <w:lang w:eastAsia="ru-RU"/>
              </w:rPr>
              <w:t>1 309 100</w:t>
            </w:r>
          </w:p>
        </w:tc>
      </w:tr>
    </w:tbl>
    <w:p w:rsidR="00687495" w:rsidRDefault="00687495"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5A0B4F" w:rsidRPr="005A0B4F" w:rsidTr="005A0B4F">
        <w:trPr>
          <w:trHeight w:val="20"/>
        </w:trPr>
        <w:tc>
          <w:tcPr>
            <w:tcW w:w="5000" w:type="pct"/>
            <w:tcBorders>
              <w:top w:val="nil"/>
              <w:left w:val="nil"/>
              <w:right w:val="nil"/>
            </w:tcBorders>
            <w:shd w:val="clear" w:color="auto" w:fill="auto"/>
            <w:vAlign w:val="bottom"/>
            <w:hideMark/>
          </w:tcPr>
          <w:p w:rsidR="005A0B4F" w:rsidRDefault="005A0B4F" w:rsidP="005A0B4F">
            <w:pPr>
              <w:spacing w:after="0" w:line="240" w:lineRule="auto"/>
              <w:jc w:val="right"/>
              <w:rPr>
                <w:rFonts w:ascii="Times New Roman" w:eastAsia="Times New Roman" w:hAnsi="Times New Roman"/>
                <w:sz w:val="18"/>
                <w:szCs w:val="18"/>
                <w:lang w:val="en-US" w:eastAsia="ru-RU"/>
              </w:rPr>
            </w:pPr>
            <w:r w:rsidRPr="005A0B4F">
              <w:rPr>
                <w:rFonts w:ascii="Times New Roman" w:eastAsia="Times New Roman" w:hAnsi="Times New Roman"/>
                <w:sz w:val="18"/>
                <w:szCs w:val="18"/>
                <w:lang w:eastAsia="ru-RU"/>
              </w:rPr>
              <w:t>Приложение №14 к решению</w:t>
            </w:r>
            <w:r w:rsidRPr="005A0B4F">
              <w:rPr>
                <w:rFonts w:ascii="Times New Roman" w:eastAsia="Times New Roman" w:hAnsi="Times New Roman"/>
                <w:sz w:val="18"/>
                <w:szCs w:val="18"/>
                <w:lang w:eastAsia="ru-RU"/>
              </w:rPr>
              <w:br/>
              <w:t>Богучанского районного Совета депутатов</w:t>
            </w:r>
            <w:r w:rsidRPr="005A0B4F">
              <w:rPr>
                <w:rFonts w:ascii="Times New Roman" w:eastAsia="Times New Roman" w:hAnsi="Times New Roman"/>
                <w:sz w:val="18"/>
                <w:szCs w:val="18"/>
                <w:lang w:eastAsia="ru-RU"/>
              </w:rPr>
              <w:br/>
              <w:t>от     07.12.2017 года №20/1-145</w:t>
            </w:r>
          </w:p>
          <w:p w:rsidR="005A0B4F" w:rsidRPr="005A0B4F" w:rsidRDefault="005A0B4F" w:rsidP="005A0B4F">
            <w:pPr>
              <w:spacing w:after="0" w:line="240" w:lineRule="auto"/>
              <w:jc w:val="right"/>
              <w:rPr>
                <w:rFonts w:ascii="Times New Roman" w:eastAsia="Times New Roman" w:hAnsi="Times New Roman"/>
                <w:sz w:val="18"/>
                <w:szCs w:val="18"/>
                <w:lang w:val="en-US" w:eastAsia="ru-RU"/>
              </w:rPr>
            </w:pPr>
          </w:p>
          <w:p w:rsidR="005A0B4F" w:rsidRPr="005A0B4F" w:rsidRDefault="005A0B4F" w:rsidP="005A0B4F">
            <w:pPr>
              <w:spacing w:after="0" w:line="240" w:lineRule="auto"/>
              <w:jc w:val="center"/>
              <w:rPr>
                <w:rFonts w:ascii="Times New Roman" w:eastAsia="Times New Roman" w:hAnsi="Times New Roman"/>
                <w:sz w:val="18"/>
                <w:szCs w:val="18"/>
                <w:lang w:eastAsia="ru-RU"/>
              </w:rPr>
            </w:pPr>
            <w:r w:rsidRPr="005A0B4F">
              <w:rPr>
                <w:rFonts w:ascii="Times New Roman" w:eastAsia="Times New Roman" w:hAnsi="Times New Roman"/>
                <w:sz w:val="20"/>
                <w:szCs w:val="18"/>
                <w:lang w:eastAsia="ru-RU"/>
              </w:rPr>
              <w:t>Распределение средств районного фонда финансовой поддержки на 2018 год и плановый период 2019-2020 годов</w:t>
            </w:r>
          </w:p>
        </w:tc>
      </w:tr>
    </w:tbl>
    <w:p w:rsidR="005A0B4F" w:rsidRPr="005A0B4F" w:rsidRDefault="005A0B4F"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4833"/>
        <w:gridCol w:w="1579"/>
        <w:gridCol w:w="1656"/>
        <w:gridCol w:w="1502"/>
      </w:tblGrid>
      <w:tr w:rsidR="005A0B4F" w:rsidRPr="005A0B4F" w:rsidTr="005A0B4F">
        <w:trPr>
          <w:trHeight w:val="20"/>
        </w:trPr>
        <w:tc>
          <w:tcPr>
            <w:tcW w:w="2525" w:type="pct"/>
            <w:tcBorders>
              <w:top w:val="nil"/>
              <w:left w:val="nil"/>
              <w:bottom w:val="nil"/>
              <w:right w:val="nil"/>
            </w:tcBorders>
            <w:shd w:val="clear" w:color="auto" w:fill="auto"/>
            <w:noWrap/>
            <w:vAlign w:val="bottom"/>
            <w:hideMark/>
          </w:tcPr>
          <w:p w:rsidR="005A0B4F" w:rsidRPr="005A0B4F" w:rsidRDefault="005A0B4F" w:rsidP="005A0B4F">
            <w:pPr>
              <w:spacing w:after="0" w:line="240" w:lineRule="auto"/>
              <w:rPr>
                <w:rFonts w:ascii="Arial" w:eastAsia="Times New Roman" w:hAnsi="Arial" w:cs="Arial"/>
                <w:sz w:val="14"/>
                <w:szCs w:val="14"/>
                <w:lang w:eastAsia="ru-RU"/>
              </w:rPr>
            </w:pPr>
          </w:p>
        </w:tc>
        <w:tc>
          <w:tcPr>
            <w:tcW w:w="825" w:type="pct"/>
            <w:tcBorders>
              <w:top w:val="nil"/>
              <w:left w:val="nil"/>
              <w:bottom w:val="nil"/>
              <w:right w:val="nil"/>
            </w:tcBorders>
            <w:shd w:val="clear" w:color="auto" w:fill="auto"/>
            <w:noWrap/>
            <w:vAlign w:val="bottom"/>
            <w:hideMark/>
          </w:tcPr>
          <w:p w:rsidR="005A0B4F" w:rsidRPr="005A0B4F" w:rsidRDefault="005A0B4F" w:rsidP="005A0B4F">
            <w:pPr>
              <w:spacing w:after="0" w:line="240" w:lineRule="auto"/>
              <w:rPr>
                <w:rFonts w:ascii="Arial" w:eastAsia="Times New Roman" w:hAnsi="Arial" w:cs="Arial"/>
                <w:sz w:val="14"/>
                <w:szCs w:val="14"/>
                <w:lang w:eastAsia="ru-RU"/>
              </w:rPr>
            </w:pPr>
          </w:p>
        </w:tc>
        <w:tc>
          <w:tcPr>
            <w:tcW w:w="865" w:type="pct"/>
            <w:tcBorders>
              <w:top w:val="nil"/>
              <w:left w:val="nil"/>
              <w:bottom w:val="nil"/>
              <w:right w:val="nil"/>
            </w:tcBorders>
            <w:shd w:val="clear" w:color="auto" w:fill="auto"/>
            <w:noWrap/>
            <w:vAlign w:val="bottom"/>
            <w:hideMark/>
          </w:tcPr>
          <w:p w:rsidR="005A0B4F" w:rsidRPr="005A0B4F" w:rsidRDefault="005A0B4F" w:rsidP="005A0B4F">
            <w:pPr>
              <w:spacing w:after="0" w:line="240" w:lineRule="auto"/>
              <w:rPr>
                <w:rFonts w:ascii="Arial" w:eastAsia="Times New Roman" w:hAnsi="Arial" w:cs="Arial"/>
                <w:sz w:val="14"/>
                <w:szCs w:val="14"/>
                <w:lang w:eastAsia="ru-RU"/>
              </w:rPr>
            </w:pPr>
          </w:p>
        </w:tc>
        <w:tc>
          <w:tcPr>
            <w:tcW w:w="785" w:type="pct"/>
            <w:tcBorders>
              <w:top w:val="nil"/>
              <w:left w:val="nil"/>
              <w:bottom w:val="nil"/>
              <w:right w:val="nil"/>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sz w:val="14"/>
                <w:szCs w:val="14"/>
                <w:lang w:eastAsia="ru-RU"/>
              </w:rPr>
            </w:pPr>
            <w:r w:rsidRPr="005A0B4F">
              <w:rPr>
                <w:rFonts w:ascii="Arial" w:eastAsia="Times New Roman" w:hAnsi="Arial" w:cs="Arial"/>
                <w:sz w:val="14"/>
                <w:szCs w:val="14"/>
                <w:lang w:eastAsia="ru-RU"/>
              </w:rPr>
              <w:t>(в рублях)</w:t>
            </w:r>
          </w:p>
        </w:tc>
      </w:tr>
      <w:tr w:rsidR="005A0B4F" w:rsidRPr="005A0B4F" w:rsidTr="005A0B4F">
        <w:trPr>
          <w:trHeight w:val="20"/>
        </w:trPr>
        <w:tc>
          <w:tcPr>
            <w:tcW w:w="2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B4F" w:rsidRPr="005A0B4F" w:rsidRDefault="005A0B4F" w:rsidP="005A0B4F">
            <w:pPr>
              <w:spacing w:after="0" w:line="240" w:lineRule="auto"/>
              <w:jc w:val="center"/>
              <w:rPr>
                <w:rFonts w:ascii="Arial" w:eastAsia="Times New Roman" w:hAnsi="Arial" w:cs="Arial"/>
                <w:sz w:val="14"/>
                <w:szCs w:val="14"/>
                <w:lang w:eastAsia="ru-RU"/>
              </w:rPr>
            </w:pPr>
            <w:r w:rsidRPr="005A0B4F">
              <w:rPr>
                <w:rFonts w:ascii="Arial" w:eastAsia="Times New Roman" w:hAnsi="Arial" w:cs="Arial"/>
                <w:sz w:val="14"/>
                <w:szCs w:val="14"/>
                <w:lang w:eastAsia="ru-RU"/>
              </w:rPr>
              <w:t>Наименование</w:t>
            </w:r>
          </w:p>
        </w:tc>
        <w:tc>
          <w:tcPr>
            <w:tcW w:w="8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B4F" w:rsidRPr="005A0B4F" w:rsidRDefault="005A0B4F" w:rsidP="005A0B4F">
            <w:pPr>
              <w:spacing w:after="0" w:line="240" w:lineRule="auto"/>
              <w:jc w:val="center"/>
              <w:rPr>
                <w:rFonts w:ascii="Arial" w:eastAsia="Times New Roman" w:hAnsi="Arial" w:cs="Arial"/>
                <w:sz w:val="14"/>
                <w:szCs w:val="14"/>
                <w:lang w:eastAsia="ru-RU"/>
              </w:rPr>
            </w:pPr>
            <w:r w:rsidRPr="005A0B4F">
              <w:rPr>
                <w:rFonts w:ascii="Arial" w:eastAsia="Times New Roman" w:hAnsi="Arial" w:cs="Arial"/>
                <w:sz w:val="14"/>
                <w:szCs w:val="14"/>
                <w:lang w:eastAsia="ru-RU"/>
              </w:rPr>
              <w:t>ВСЕГО</w:t>
            </w:r>
          </w:p>
        </w:tc>
        <w:tc>
          <w:tcPr>
            <w:tcW w:w="165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A0B4F" w:rsidRPr="005A0B4F" w:rsidRDefault="005A0B4F" w:rsidP="005A0B4F">
            <w:pPr>
              <w:spacing w:after="0" w:line="240" w:lineRule="auto"/>
              <w:jc w:val="center"/>
              <w:rPr>
                <w:rFonts w:ascii="Arial" w:eastAsia="Times New Roman" w:hAnsi="Arial" w:cs="Arial"/>
                <w:sz w:val="14"/>
                <w:szCs w:val="14"/>
                <w:lang w:eastAsia="ru-RU"/>
              </w:rPr>
            </w:pPr>
            <w:r w:rsidRPr="005A0B4F">
              <w:rPr>
                <w:rFonts w:ascii="Arial" w:eastAsia="Times New Roman" w:hAnsi="Arial" w:cs="Arial"/>
                <w:sz w:val="14"/>
                <w:szCs w:val="14"/>
                <w:lang w:eastAsia="ru-RU"/>
              </w:rPr>
              <w:t>в том числе:</w:t>
            </w:r>
          </w:p>
        </w:tc>
      </w:tr>
      <w:tr w:rsidR="005A0B4F" w:rsidRPr="005A0B4F" w:rsidTr="005A0B4F">
        <w:trPr>
          <w:trHeight w:val="20"/>
        </w:trPr>
        <w:tc>
          <w:tcPr>
            <w:tcW w:w="2525" w:type="pct"/>
            <w:vMerge/>
            <w:tcBorders>
              <w:top w:val="single" w:sz="4" w:space="0" w:color="auto"/>
              <w:left w:val="single" w:sz="4" w:space="0" w:color="auto"/>
              <w:bottom w:val="single" w:sz="4" w:space="0" w:color="000000"/>
              <w:right w:val="single" w:sz="4" w:space="0" w:color="auto"/>
            </w:tcBorders>
            <w:vAlign w:val="center"/>
            <w:hideMark/>
          </w:tcPr>
          <w:p w:rsidR="005A0B4F" w:rsidRPr="005A0B4F" w:rsidRDefault="005A0B4F" w:rsidP="005A0B4F">
            <w:pPr>
              <w:spacing w:after="0" w:line="240" w:lineRule="auto"/>
              <w:rPr>
                <w:rFonts w:ascii="Arial" w:eastAsia="Times New Roman" w:hAnsi="Arial" w:cs="Arial"/>
                <w:sz w:val="14"/>
                <w:szCs w:val="14"/>
                <w:lang w:eastAsia="ru-RU"/>
              </w:rPr>
            </w:pPr>
          </w:p>
        </w:tc>
        <w:tc>
          <w:tcPr>
            <w:tcW w:w="825" w:type="pct"/>
            <w:vMerge/>
            <w:tcBorders>
              <w:top w:val="single" w:sz="4" w:space="0" w:color="auto"/>
              <w:left w:val="single" w:sz="4" w:space="0" w:color="auto"/>
              <w:bottom w:val="single" w:sz="4" w:space="0" w:color="000000"/>
              <w:right w:val="single" w:sz="4" w:space="0" w:color="auto"/>
            </w:tcBorders>
            <w:vAlign w:val="center"/>
            <w:hideMark/>
          </w:tcPr>
          <w:p w:rsidR="005A0B4F" w:rsidRPr="005A0B4F" w:rsidRDefault="005A0B4F" w:rsidP="005A0B4F">
            <w:pPr>
              <w:spacing w:after="0" w:line="240" w:lineRule="auto"/>
              <w:rPr>
                <w:rFonts w:ascii="Arial" w:eastAsia="Times New Roman" w:hAnsi="Arial" w:cs="Arial"/>
                <w:sz w:val="14"/>
                <w:szCs w:val="14"/>
                <w:lang w:eastAsia="ru-RU"/>
              </w:rPr>
            </w:pPr>
          </w:p>
        </w:tc>
        <w:tc>
          <w:tcPr>
            <w:tcW w:w="865" w:type="pct"/>
            <w:tcBorders>
              <w:top w:val="nil"/>
              <w:left w:val="nil"/>
              <w:bottom w:val="single" w:sz="4" w:space="0" w:color="auto"/>
              <w:right w:val="single" w:sz="4" w:space="0" w:color="auto"/>
            </w:tcBorders>
            <w:shd w:val="clear" w:color="auto" w:fill="auto"/>
            <w:vAlign w:val="center"/>
            <w:hideMark/>
          </w:tcPr>
          <w:p w:rsidR="005A0B4F" w:rsidRPr="005A0B4F" w:rsidRDefault="005A0B4F" w:rsidP="005A0B4F">
            <w:pPr>
              <w:spacing w:after="0" w:line="240" w:lineRule="auto"/>
              <w:jc w:val="center"/>
              <w:rPr>
                <w:rFonts w:ascii="Arial" w:eastAsia="Times New Roman" w:hAnsi="Arial" w:cs="Arial"/>
                <w:sz w:val="14"/>
                <w:szCs w:val="14"/>
                <w:lang w:eastAsia="ru-RU"/>
              </w:rPr>
            </w:pPr>
            <w:r w:rsidRPr="005A0B4F">
              <w:rPr>
                <w:rFonts w:ascii="Arial" w:eastAsia="Times New Roman" w:hAnsi="Arial" w:cs="Arial"/>
                <w:sz w:val="14"/>
                <w:szCs w:val="14"/>
                <w:lang w:eastAsia="ru-RU"/>
              </w:rPr>
              <w:t xml:space="preserve">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края </w:t>
            </w:r>
          </w:p>
        </w:tc>
        <w:tc>
          <w:tcPr>
            <w:tcW w:w="785" w:type="pct"/>
            <w:tcBorders>
              <w:top w:val="nil"/>
              <w:left w:val="nil"/>
              <w:bottom w:val="single" w:sz="4" w:space="0" w:color="auto"/>
              <w:right w:val="single" w:sz="4" w:space="0" w:color="auto"/>
            </w:tcBorders>
            <w:shd w:val="clear" w:color="auto" w:fill="auto"/>
            <w:vAlign w:val="center"/>
            <w:hideMark/>
          </w:tcPr>
          <w:p w:rsidR="005A0B4F" w:rsidRPr="005A0B4F" w:rsidRDefault="005A0B4F" w:rsidP="005A0B4F">
            <w:pPr>
              <w:spacing w:after="0" w:line="240" w:lineRule="auto"/>
              <w:jc w:val="center"/>
              <w:rPr>
                <w:rFonts w:ascii="Arial" w:eastAsia="Times New Roman" w:hAnsi="Arial" w:cs="Arial"/>
                <w:sz w:val="14"/>
                <w:szCs w:val="14"/>
                <w:lang w:eastAsia="ru-RU"/>
              </w:rPr>
            </w:pPr>
            <w:r w:rsidRPr="005A0B4F">
              <w:rPr>
                <w:rFonts w:ascii="Arial" w:eastAsia="Times New Roman" w:hAnsi="Arial" w:cs="Arial"/>
                <w:sz w:val="14"/>
                <w:szCs w:val="14"/>
                <w:lang w:eastAsia="ru-RU"/>
              </w:rPr>
              <w:t>за счет собственных средств районного бюджета</w:t>
            </w:r>
          </w:p>
        </w:tc>
      </w:tr>
      <w:tr w:rsidR="005A0B4F" w:rsidRPr="005A0B4F" w:rsidTr="005A0B4F">
        <w:trPr>
          <w:trHeight w:val="20"/>
        </w:trPr>
        <w:tc>
          <w:tcPr>
            <w:tcW w:w="2525" w:type="pct"/>
            <w:tcBorders>
              <w:top w:val="nil"/>
              <w:left w:val="single" w:sz="4" w:space="0" w:color="auto"/>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rPr>
                <w:rFonts w:ascii="Arial" w:eastAsia="Times New Roman" w:hAnsi="Arial" w:cs="Arial"/>
                <w:bCs/>
                <w:sz w:val="14"/>
                <w:szCs w:val="14"/>
                <w:lang w:eastAsia="ru-RU"/>
              </w:rPr>
            </w:pPr>
            <w:r w:rsidRPr="005A0B4F">
              <w:rPr>
                <w:rFonts w:ascii="Arial" w:eastAsia="Times New Roman" w:hAnsi="Arial" w:cs="Arial"/>
                <w:bCs/>
                <w:sz w:val="14"/>
                <w:szCs w:val="14"/>
                <w:lang w:eastAsia="ru-RU"/>
              </w:rPr>
              <w:t>на 2018 год всего, в том числе:</w:t>
            </w:r>
          </w:p>
        </w:tc>
        <w:tc>
          <w:tcPr>
            <w:tcW w:w="82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Cs/>
                <w:sz w:val="14"/>
                <w:szCs w:val="14"/>
                <w:lang w:eastAsia="ru-RU"/>
              </w:rPr>
            </w:pPr>
            <w:r w:rsidRPr="005A0B4F">
              <w:rPr>
                <w:rFonts w:ascii="Arial" w:eastAsia="Times New Roman" w:hAnsi="Arial" w:cs="Arial"/>
                <w:bCs/>
                <w:sz w:val="14"/>
                <w:szCs w:val="14"/>
                <w:lang w:eastAsia="ru-RU"/>
              </w:rPr>
              <w:t xml:space="preserve">69 961 500,00 </w:t>
            </w:r>
          </w:p>
        </w:tc>
        <w:tc>
          <w:tcPr>
            <w:tcW w:w="86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Cs/>
                <w:sz w:val="14"/>
                <w:szCs w:val="14"/>
                <w:lang w:eastAsia="ru-RU"/>
              </w:rPr>
            </w:pPr>
            <w:r w:rsidRPr="005A0B4F">
              <w:rPr>
                <w:rFonts w:ascii="Arial" w:eastAsia="Times New Roman" w:hAnsi="Arial" w:cs="Arial"/>
                <w:bCs/>
                <w:sz w:val="14"/>
                <w:szCs w:val="14"/>
                <w:lang w:eastAsia="ru-RU"/>
              </w:rPr>
              <w:t xml:space="preserve">37 201 800,00 </w:t>
            </w:r>
          </w:p>
        </w:tc>
        <w:tc>
          <w:tcPr>
            <w:tcW w:w="78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Cs/>
                <w:sz w:val="14"/>
                <w:szCs w:val="14"/>
                <w:lang w:eastAsia="ru-RU"/>
              </w:rPr>
            </w:pPr>
            <w:r w:rsidRPr="005A0B4F">
              <w:rPr>
                <w:rFonts w:ascii="Arial" w:eastAsia="Times New Roman" w:hAnsi="Arial" w:cs="Arial"/>
                <w:bCs/>
                <w:sz w:val="14"/>
                <w:szCs w:val="14"/>
                <w:lang w:eastAsia="ru-RU"/>
              </w:rPr>
              <w:t xml:space="preserve">32 759 700,00 </w:t>
            </w:r>
          </w:p>
        </w:tc>
      </w:tr>
      <w:tr w:rsidR="005A0B4F" w:rsidRPr="005A0B4F" w:rsidTr="005A0B4F">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Ангарского  сельсовета</w:t>
            </w:r>
          </w:p>
        </w:tc>
        <w:tc>
          <w:tcPr>
            <w:tcW w:w="82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2 696 400,00 </w:t>
            </w:r>
          </w:p>
        </w:tc>
        <w:tc>
          <w:tcPr>
            <w:tcW w:w="865" w:type="pct"/>
            <w:tcBorders>
              <w:top w:val="nil"/>
              <w:left w:val="nil"/>
              <w:bottom w:val="single" w:sz="4" w:space="0" w:color="auto"/>
              <w:right w:val="single" w:sz="4" w:space="0" w:color="auto"/>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1 910 500,00 </w:t>
            </w:r>
          </w:p>
        </w:tc>
        <w:tc>
          <w:tcPr>
            <w:tcW w:w="785" w:type="pct"/>
            <w:tcBorders>
              <w:top w:val="nil"/>
              <w:left w:val="nil"/>
              <w:bottom w:val="single" w:sz="4" w:space="0" w:color="auto"/>
              <w:right w:val="single" w:sz="4" w:space="0" w:color="auto"/>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785 900,00 </w:t>
            </w:r>
          </w:p>
        </w:tc>
      </w:tr>
      <w:tr w:rsidR="005A0B4F" w:rsidRPr="005A0B4F" w:rsidTr="005A0B4F">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Артюгинского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2 838 900,00 </w:t>
            </w:r>
          </w:p>
        </w:tc>
        <w:tc>
          <w:tcPr>
            <w:tcW w:w="865" w:type="pct"/>
            <w:tcBorders>
              <w:top w:val="nil"/>
              <w:left w:val="nil"/>
              <w:bottom w:val="single" w:sz="4" w:space="0" w:color="auto"/>
              <w:right w:val="single" w:sz="4" w:space="0" w:color="auto"/>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300 700,00 </w:t>
            </w:r>
          </w:p>
        </w:tc>
        <w:tc>
          <w:tcPr>
            <w:tcW w:w="785" w:type="pct"/>
            <w:tcBorders>
              <w:top w:val="nil"/>
              <w:left w:val="nil"/>
              <w:bottom w:val="single" w:sz="4" w:space="0" w:color="auto"/>
              <w:right w:val="single" w:sz="4" w:space="0" w:color="auto"/>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2 538 200,00 </w:t>
            </w:r>
          </w:p>
        </w:tc>
      </w:tr>
      <w:tr w:rsidR="005A0B4F" w:rsidRPr="005A0B4F" w:rsidTr="005A0B4F">
        <w:trPr>
          <w:trHeight w:val="20"/>
        </w:trPr>
        <w:tc>
          <w:tcPr>
            <w:tcW w:w="2525" w:type="pct"/>
            <w:tcBorders>
              <w:top w:val="nil"/>
              <w:left w:val="single" w:sz="4" w:space="0" w:color="auto"/>
              <w:bottom w:val="single" w:sz="4" w:space="0" w:color="auto"/>
              <w:right w:val="single" w:sz="4" w:space="0" w:color="auto"/>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Белякинского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5 242 000,00 </w:t>
            </w:r>
          </w:p>
        </w:tc>
        <w:tc>
          <w:tcPr>
            <w:tcW w:w="865" w:type="pct"/>
            <w:tcBorders>
              <w:top w:val="nil"/>
              <w:left w:val="nil"/>
              <w:bottom w:val="single" w:sz="4" w:space="0" w:color="auto"/>
              <w:right w:val="single" w:sz="4" w:space="0" w:color="auto"/>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96 800,00 </w:t>
            </w:r>
          </w:p>
        </w:tc>
        <w:tc>
          <w:tcPr>
            <w:tcW w:w="785" w:type="pct"/>
            <w:tcBorders>
              <w:top w:val="nil"/>
              <w:left w:val="nil"/>
              <w:bottom w:val="single" w:sz="4" w:space="0" w:color="auto"/>
              <w:right w:val="single" w:sz="4" w:space="0" w:color="auto"/>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5 145 200,00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Богучанского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4 811 900,00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4 811 900,00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Говорковского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2 059 900,00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880 900,00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1 179 000,00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sz w:val="14"/>
                <w:szCs w:val="14"/>
                <w:lang w:eastAsia="ru-RU"/>
              </w:rPr>
            </w:pPr>
            <w:r w:rsidRPr="005A0B4F">
              <w:rPr>
                <w:rFonts w:ascii="Arial" w:eastAsia="Times New Roman" w:hAnsi="Arial" w:cs="Arial"/>
                <w:sz w:val="14"/>
                <w:szCs w:val="14"/>
                <w:lang w:eastAsia="ru-RU"/>
              </w:rPr>
              <w:t xml:space="preserve">Администрация </w:t>
            </w:r>
            <w:proofErr w:type="spellStart"/>
            <w:r w:rsidRPr="005A0B4F">
              <w:rPr>
                <w:rFonts w:ascii="Arial" w:eastAsia="Times New Roman" w:hAnsi="Arial" w:cs="Arial"/>
                <w:sz w:val="14"/>
                <w:szCs w:val="14"/>
                <w:lang w:eastAsia="ru-RU"/>
              </w:rPr>
              <w:t>Красногорьевского</w:t>
            </w:r>
            <w:proofErr w:type="spellEnd"/>
            <w:r w:rsidRPr="005A0B4F">
              <w:rPr>
                <w:rFonts w:ascii="Arial" w:eastAsia="Times New Roman" w:hAnsi="Arial" w:cs="Arial"/>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6 995 200,00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4 590 200,00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2 405 000,00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Манзенского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3 232 500,00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1 420 300,00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1 812 200,00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Невонского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3 788 700,00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2 102 200,00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1 686 500,00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Нижнетерянского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4 362 500,00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399 500,00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3 963 000,00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Новохайского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2 456 200,00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669 600,00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1 786 600,00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Октябрьского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6 180 300,00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4 992 600,00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1 187 700,00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Осиновомысского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6 206 100,00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1 970 400,00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4 235 700,00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Пинчугского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2 728 300,00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2 072 900,00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655 400,00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Таежнинского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2 906 400,00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2 906 400,00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Такучетского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4 391 500,00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600 400,00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3 791 100,00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Хребтовского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2 735 700,00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2 593 100,00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142 600,00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Чуноярского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4 007 500,00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3 732 200,00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275 300,00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Шиверского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2 321 500,00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1 151 200,00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1 170 300,00 </w:t>
            </w:r>
          </w:p>
        </w:tc>
      </w:tr>
      <w:tr w:rsidR="005A0B4F" w:rsidRPr="005A0B4F" w:rsidTr="005A0B4F">
        <w:trPr>
          <w:trHeight w:val="20"/>
        </w:trPr>
        <w:tc>
          <w:tcPr>
            <w:tcW w:w="2525" w:type="pct"/>
            <w:tcBorders>
              <w:top w:val="nil"/>
              <w:left w:val="single" w:sz="4" w:space="0" w:color="auto"/>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rPr>
                <w:rFonts w:ascii="Arial" w:eastAsia="Times New Roman" w:hAnsi="Arial" w:cs="Arial"/>
                <w:bCs/>
                <w:sz w:val="14"/>
                <w:szCs w:val="14"/>
                <w:lang w:eastAsia="ru-RU"/>
              </w:rPr>
            </w:pPr>
            <w:r w:rsidRPr="005A0B4F">
              <w:rPr>
                <w:rFonts w:ascii="Arial" w:eastAsia="Times New Roman" w:hAnsi="Arial" w:cs="Arial"/>
                <w:bCs/>
                <w:sz w:val="14"/>
                <w:szCs w:val="14"/>
                <w:lang w:eastAsia="ru-RU"/>
              </w:rPr>
              <w:t>на 2019 год всего, в том числе:</w:t>
            </w:r>
          </w:p>
        </w:tc>
        <w:tc>
          <w:tcPr>
            <w:tcW w:w="82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Cs/>
                <w:sz w:val="14"/>
                <w:szCs w:val="14"/>
                <w:lang w:eastAsia="ru-RU"/>
              </w:rPr>
            </w:pPr>
            <w:r w:rsidRPr="005A0B4F">
              <w:rPr>
                <w:rFonts w:ascii="Arial" w:eastAsia="Times New Roman" w:hAnsi="Arial" w:cs="Arial"/>
                <w:bCs/>
                <w:sz w:val="14"/>
                <w:szCs w:val="14"/>
                <w:lang w:eastAsia="ru-RU"/>
              </w:rPr>
              <w:t xml:space="preserve">44 761 400,00 </w:t>
            </w:r>
          </w:p>
        </w:tc>
        <w:tc>
          <w:tcPr>
            <w:tcW w:w="86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Cs/>
                <w:sz w:val="14"/>
                <w:szCs w:val="14"/>
                <w:lang w:eastAsia="ru-RU"/>
              </w:rPr>
            </w:pPr>
            <w:r w:rsidRPr="005A0B4F">
              <w:rPr>
                <w:rFonts w:ascii="Arial" w:eastAsia="Times New Roman" w:hAnsi="Arial" w:cs="Arial"/>
                <w:bCs/>
                <w:sz w:val="14"/>
                <w:szCs w:val="14"/>
                <w:lang w:eastAsia="ru-RU"/>
              </w:rPr>
              <w:t xml:space="preserve">29 761 400,00 </w:t>
            </w:r>
          </w:p>
        </w:tc>
        <w:tc>
          <w:tcPr>
            <w:tcW w:w="78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Cs/>
                <w:sz w:val="14"/>
                <w:szCs w:val="14"/>
                <w:lang w:eastAsia="ru-RU"/>
              </w:rPr>
            </w:pPr>
            <w:r w:rsidRPr="005A0B4F">
              <w:rPr>
                <w:rFonts w:ascii="Arial" w:eastAsia="Times New Roman" w:hAnsi="Arial" w:cs="Arial"/>
                <w:bCs/>
                <w:sz w:val="14"/>
                <w:szCs w:val="14"/>
                <w:lang w:eastAsia="ru-RU"/>
              </w:rPr>
              <w:t xml:space="preserve">15 000 000,00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Ангарского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1 888 200,00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1 528 400,00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359 800,00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Артюгинского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1 402 800,00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240 600,00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1 162 200,00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Белякинского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2 433 300,00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77 400,00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2 355 900,00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Богучанского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3 849 500,00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3 849 500,00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Говорковского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1 244 500,00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704 700,00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539 800,00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sz w:val="14"/>
                <w:szCs w:val="14"/>
                <w:lang w:eastAsia="ru-RU"/>
              </w:rPr>
            </w:pPr>
            <w:r w:rsidRPr="005A0B4F">
              <w:rPr>
                <w:rFonts w:ascii="Arial" w:eastAsia="Times New Roman" w:hAnsi="Arial" w:cs="Arial"/>
                <w:sz w:val="14"/>
                <w:szCs w:val="14"/>
                <w:lang w:eastAsia="ru-RU"/>
              </w:rPr>
              <w:t xml:space="preserve">Администрация </w:t>
            </w:r>
            <w:proofErr w:type="spellStart"/>
            <w:r w:rsidRPr="005A0B4F">
              <w:rPr>
                <w:rFonts w:ascii="Arial" w:eastAsia="Times New Roman" w:hAnsi="Arial" w:cs="Arial"/>
                <w:sz w:val="14"/>
                <w:szCs w:val="14"/>
                <w:lang w:eastAsia="ru-RU"/>
              </w:rPr>
              <w:t>Красногорьевского</w:t>
            </w:r>
            <w:proofErr w:type="spellEnd"/>
            <w:r w:rsidRPr="005A0B4F">
              <w:rPr>
                <w:rFonts w:ascii="Arial" w:eastAsia="Times New Roman" w:hAnsi="Arial" w:cs="Arial"/>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4 773 400,00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3 672 300,00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1 101 100,00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Манзенского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1 966 000,00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1 136 200,00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829 800,00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Невонского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2 453 900,00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1 681 700,00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772 200,00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Нижнетерянского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2 134 200,00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319 600,00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1 814 600,00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Новохайского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1 353 800,00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535 700,00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818 100,00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Октябрьского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4 537 900,00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3 994 100,00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543 800,00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Осиновомысского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3 515 800,00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1 576 300,00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1 939 500,00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Пинчугского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1 958 400,00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1 658 300,00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300 100,00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Таежнинского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2 325 100,00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2 325 100,00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Такучетского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2 216 200,00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480 300,00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1 735 900,00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Хребтовского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2 139 700,00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2 074 500,00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65 200,00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Чуноярского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3 111 800,00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2 985 700,00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126 100,00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Шиверского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1 456 900,00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921 000,00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535 900,00 </w:t>
            </w:r>
          </w:p>
        </w:tc>
      </w:tr>
      <w:tr w:rsidR="005A0B4F" w:rsidRPr="005A0B4F" w:rsidTr="005A0B4F">
        <w:trPr>
          <w:trHeight w:val="20"/>
        </w:trPr>
        <w:tc>
          <w:tcPr>
            <w:tcW w:w="2525" w:type="pct"/>
            <w:tcBorders>
              <w:top w:val="nil"/>
              <w:left w:val="single" w:sz="4" w:space="0" w:color="auto"/>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rPr>
                <w:rFonts w:ascii="Arial" w:eastAsia="Times New Roman" w:hAnsi="Arial" w:cs="Arial"/>
                <w:bCs/>
                <w:sz w:val="14"/>
                <w:szCs w:val="14"/>
                <w:lang w:eastAsia="ru-RU"/>
              </w:rPr>
            </w:pPr>
            <w:r w:rsidRPr="005A0B4F">
              <w:rPr>
                <w:rFonts w:ascii="Arial" w:eastAsia="Times New Roman" w:hAnsi="Arial" w:cs="Arial"/>
                <w:bCs/>
                <w:sz w:val="14"/>
                <w:szCs w:val="14"/>
                <w:lang w:eastAsia="ru-RU"/>
              </w:rPr>
              <w:t xml:space="preserve"> на 2020 год всего, в том числе:</w:t>
            </w:r>
          </w:p>
        </w:tc>
        <w:tc>
          <w:tcPr>
            <w:tcW w:w="82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Cs/>
                <w:sz w:val="14"/>
                <w:szCs w:val="14"/>
                <w:lang w:eastAsia="ru-RU"/>
              </w:rPr>
            </w:pPr>
            <w:r w:rsidRPr="005A0B4F">
              <w:rPr>
                <w:rFonts w:ascii="Arial" w:eastAsia="Times New Roman" w:hAnsi="Arial" w:cs="Arial"/>
                <w:bCs/>
                <w:sz w:val="14"/>
                <w:szCs w:val="14"/>
                <w:lang w:eastAsia="ru-RU"/>
              </w:rPr>
              <w:t xml:space="preserve">44 761 400,00 </w:t>
            </w:r>
          </w:p>
        </w:tc>
        <w:tc>
          <w:tcPr>
            <w:tcW w:w="86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Cs/>
                <w:sz w:val="14"/>
                <w:szCs w:val="14"/>
                <w:lang w:eastAsia="ru-RU"/>
              </w:rPr>
            </w:pPr>
            <w:r w:rsidRPr="005A0B4F">
              <w:rPr>
                <w:rFonts w:ascii="Arial" w:eastAsia="Times New Roman" w:hAnsi="Arial" w:cs="Arial"/>
                <w:bCs/>
                <w:sz w:val="14"/>
                <w:szCs w:val="14"/>
                <w:lang w:eastAsia="ru-RU"/>
              </w:rPr>
              <w:t xml:space="preserve">29 761 400,00 </w:t>
            </w:r>
          </w:p>
        </w:tc>
        <w:tc>
          <w:tcPr>
            <w:tcW w:w="785"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Cs/>
                <w:sz w:val="14"/>
                <w:szCs w:val="14"/>
                <w:lang w:eastAsia="ru-RU"/>
              </w:rPr>
            </w:pPr>
            <w:r w:rsidRPr="005A0B4F">
              <w:rPr>
                <w:rFonts w:ascii="Arial" w:eastAsia="Times New Roman" w:hAnsi="Arial" w:cs="Arial"/>
                <w:bCs/>
                <w:sz w:val="14"/>
                <w:szCs w:val="14"/>
                <w:lang w:eastAsia="ru-RU"/>
              </w:rPr>
              <w:t xml:space="preserve">15 000 000,00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Ангарского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1 888 200,00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1 528 400,00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359 800,00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Артюгинского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1 402 800,00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240 600,00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1 162 200,00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Белякинского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2 433 300,00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77 400,00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2 355 900,00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Богучанского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3 849 500,00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3 849 500,00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Говорковского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1 244 500,00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704 700,00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539 800,00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sz w:val="14"/>
                <w:szCs w:val="14"/>
                <w:lang w:eastAsia="ru-RU"/>
              </w:rPr>
            </w:pPr>
            <w:r w:rsidRPr="005A0B4F">
              <w:rPr>
                <w:rFonts w:ascii="Arial" w:eastAsia="Times New Roman" w:hAnsi="Arial" w:cs="Arial"/>
                <w:sz w:val="14"/>
                <w:szCs w:val="14"/>
                <w:lang w:eastAsia="ru-RU"/>
              </w:rPr>
              <w:t xml:space="preserve">Администрация </w:t>
            </w:r>
            <w:proofErr w:type="spellStart"/>
            <w:r w:rsidRPr="005A0B4F">
              <w:rPr>
                <w:rFonts w:ascii="Arial" w:eastAsia="Times New Roman" w:hAnsi="Arial" w:cs="Arial"/>
                <w:sz w:val="14"/>
                <w:szCs w:val="14"/>
                <w:lang w:eastAsia="ru-RU"/>
              </w:rPr>
              <w:t>Красногорьевского</w:t>
            </w:r>
            <w:proofErr w:type="spellEnd"/>
            <w:r w:rsidRPr="005A0B4F">
              <w:rPr>
                <w:rFonts w:ascii="Arial" w:eastAsia="Times New Roman" w:hAnsi="Arial" w:cs="Arial"/>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4 773 400,00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3 672 300,00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1 101 100,00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Манзенского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1 966 000,00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1 136 200,00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829 800,00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Невонского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2 453 900,00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1 681 700,00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772 200,00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Нижнетерянского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2 134 200,00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319 600,00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1 814 600,00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Новохайского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1 353 800,00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535 700,00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818 100,00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Октябрьского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4 537 900,00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3 994 100,00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543 800,00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Осиновомысского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3 515 800,00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1 576 300,00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1 939 500,00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Пинчугского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1 958 400,00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1 658 300,00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300 100,00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Таежнинского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2 325 100,00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2 325 100,00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lastRenderedPageBreak/>
              <w:t xml:space="preserve">Администрация </w:t>
            </w:r>
            <w:proofErr w:type="spellStart"/>
            <w:r w:rsidRPr="005A0B4F">
              <w:rPr>
                <w:rFonts w:ascii="Arial" w:eastAsia="Times New Roman" w:hAnsi="Arial" w:cs="Arial"/>
                <w:color w:val="000000"/>
                <w:sz w:val="14"/>
                <w:szCs w:val="14"/>
                <w:lang w:eastAsia="ru-RU"/>
              </w:rPr>
              <w:t>Такучетского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2 216 200,00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480 300,00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1 735 900,00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Хребтовского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2 139 700,00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2 074 500,00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65 200,00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Чуноярского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3 111 800,00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2 985 700,00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126 100,00 </w:t>
            </w:r>
          </w:p>
        </w:tc>
      </w:tr>
      <w:tr w:rsidR="005A0B4F" w:rsidRPr="005A0B4F" w:rsidTr="005A0B4F">
        <w:trPr>
          <w:trHeight w:val="20"/>
        </w:trPr>
        <w:tc>
          <w:tcPr>
            <w:tcW w:w="2525"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Шиверского</w:t>
            </w:r>
            <w:proofErr w:type="spellEnd"/>
            <w:r w:rsidRPr="005A0B4F">
              <w:rPr>
                <w:rFonts w:ascii="Arial" w:eastAsia="Times New Roman" w:hAnsi="Arial" w:cs="Arial"/>
                <w:color w:val="000000"/>
                <w:sz w:val="14"/>
                <w:szCs w:val="14"/>
                <w:lang w:eastAsia="ru-RU"/>
              </w:rPr>
              <w:t xml:space="preserve"> сельсовета</w:t>
            </w:r>
          </w:p>
        </w:tc>
        <w:tc>
          <w:tcPr>
            <w:tcW w:w="825" w:type="pct"/>
            <w:tcBorders>
              <w:top w:val="nil"/>
              <w:left w:val="nil"/>
              <w:bottom w:val="single" w:sz="4" w:space="0" w:color="000000"/>
              <w:right w:val="single" w:sz="4" w:space="0" w:color="000000"/>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1 456 900,00 </w:t>
            </w:r>
          </w:p>
        </w:tc>
        <w:tc>
          <w:tcPr>
            <w:tcW w:w="86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921 000,00 </w:t>
            </w:r>
          </w:p>
        </w:tc>
        <w:tc>
          <w:tcPr>
            <w:tcW w:w="785"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535 900,00 </w:t>
            </w:r>
          </w:p>
        </w:tc>
      </w:tr>
    </w:tbl>
    <w:p w:rsidR="00E82D0D" w:rsidRPr="005A0B4F" w:rsidRDefault="00E82D0D"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5A0B4F" w:rsidRPr="005A0B4F" w:rsidTr="005A0B4F">
        <w:trPr>
          <w:trHeight w:val="20"/>
        </w:trPr>
        <w:tc>
          <w:tcPr>
            <w:tcW w:w="5000" w:type="pct"/>
            <w:tcBorders>
              <w:top w:val="nil"/>
              <w:left w:val="nil"/>
              <w:right w:val="nil"/>
            </w:tcBorders>
            <w:shd w:val="clear" w:color="auto" w:fill="auto"/>
            <w:vAlign w:val="bottom"/>
            <w:hideMark/>
          </w:tcPr>
          <w:p w:rsidR="005A0B4F" w:rsidRDefault="005A0B4F" w:rsidP="005A0B4F">
            <w:pPr>
              <w:spacing w:after="0" w:line="240" w:lineRule="auto"/>
              <w:jc w:val="right"/>
              <w:rPr>
                <w:rFonts w:ascii="Times New Roman" w:eastAsia="Times New Roman" w:hAnsi="Times New Roman"/>
                <w:sz w:val="18"/>
                <w:szCs w:val="18"/>
                <w:lang w:val="en-US" w:eastAsia="ru-RU"/>
              </w:rPr>
            </w:pPr>
            <w:r w:rsidRPr="005A0B4F">
              <w:rPr>
                <w:rFonts w:ascii="Times New Roman" w:eastAsia="Times New Roman" w:hAnsi="Times New Roman"/>
                <w:sz w:val="18"/>
                <w:szCs w:val="18"/>
                <w:lang w:eastAsia="ru-RU"/>
              </w:rPr>
              <w:t>Приложение №15 к решению</w:t>
            </w:r>
            <w:r w:rsidRPr="005A0B4F">
              <w:rPr>
                <w:rFonts w:ascii="Times New Roman" w:eastAsia="Times New Roman" w:hAnsi="Times New Roman"/>
                <w:sz w:val="18"/>
                <w:szCs w:val="18"/>
                <w:lang w:eastAsia="ru-RU"/>
              </w:rPr>
              <w:br/>
              <w:t>Богучанского районного Совета депутатов</w:t>
            </w:r>
            <w:r w:rsidRPr="005A0B4F">
              <w:rPr>
                <w:rFonts w:ascii="Times New Roman" w:eastAsia="Times New Roman" w:hAnsi="Times New Roman"/>
                <w:sz w:val="18"/>
                <w:szCs w:val="18"/>
                <w:lang w:eastAsia="ru-RU"/>
              </w:rPr>
              <w:br/>
              <w:t>от     07.12.2017 года №20/1-145</w:t>
            </w:r>
          </w:p>
          <w:p w:rsidR="005A0B4F" w:rsidRPr="005A0B4F" w:rsidRDefault="005A0B4F" w:rsidP="005A0B4F">
            <w:pPr>
              <w:spacing w:after="0" w:line="240" w:lineRule="auto"/>
              <w:jc w:val="right"/>
              <w:rPr>
                <w:rFonts w:ascii="Times New Roman" w:eastAsia="Times New Roman" w:hAnsi="Times New Roman"/>
                <w:sz w:val="18"/>
                <w:szCs w:val="18"/>
                <w:lang w:val="en-US" w:eastAsia="ru-RU"/>
              </w:rPr>
            </w:pPr>
          </w:p>
          <w:p w:rsidR="005A0B4F" w:rsidRPr="005A0B4F" w:rsidRDefault="005A0B4F" w:rsidP="005A0B4F">
            <w:pPr>
              <w:spacing w:after="0" w:line="240" w:lineRule="auto"/>
              <w:jc w:val="center"/>
              <w:rPr>
                <w:rFonts w:ascii="Times New Roman" w:eastAsia="Times New Roman" w:hAnsi="Times New Roman"/>
                <w:sz w:val="18"/>
                <w:szCs w:val="18"/>
                <w:lang w:eastAsia="ru-RU"/>
              </w:rPr>
            </w:pPr>
            <w:r w:rsidRPr="005A0B4F">
              <w:rPr>
                <w:rFonts w:ascii="Times New Roman" w:eastAsia="Times New Roman" w:hAnsi="Times New Roman"/>
                <w:sz w:val="20"/>
                <w:szCs w:val="18"/>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5A0B4F">
              <w:rPr>
                <w:rFonts w:ascii="Times New Roman" w:eastAsia="Times New Roman" w:hAnsi="Times New Roman"/>
                <w:sz w:val="20"/>
                <w:szCs w:val="18"/>
                <w:lang w:eastAsia="ru-RU"/>
              </w:rPr>
              <w:t>Приангарья</w:t>
            </w:r>
            <w:proofErr w:type="spellEnd"/>
            <w:r w:rsidRPr="005A0B4F">
              <w:rPr>
                <w:rFonts w:ascii="Times New Roman" w:eastAsia="Times New Roman" w:hAnsi="Times New Roman"/>
                <w:sz w:val="20"/>
                <w:szCs w:val="18"/>
                <w:lang w:eastAsia="ru-RU"/>
              </w:rPr>
              <w:t>" на 2018 год и плановый период 2019-2020 годов</w:t>
            </w:r>
          </w:p>
        </w:tc>
      </w:tr>
    </w:tbl>
    <w:p w:rsidR="005A0B4F" w:rsidRDefault="005A0B4F"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4959"/>
        <w:gridCol w:w="1537"/>
        <w:gridCol w:w="1537"/>
        <w:gridCol w:w="1537"/>
      </w:tblGrid>
      <w:tr w:rsidR="005A0B4F" w:rsidRPr="005A0B4F" w:rsidTr="005A0B4F">
        <w:trPr>
          <w:trHeight w:val="20"/>
        </w:trPr>
        <w:tc>
          <w:tcPr>
            <w:tcW w:w="2591" w:type="pct"/>
            <w:tcBorders>
              <w:top w:val="nil"/>
              <w:left w:val="nil"/>
              <w:bottom w:val="nil"/>
              <w:right w:val="nil"/>
            </w:tcBorders>
            <w:shd w:val="clear" w:color="auto" w:fill="auto"/>
            <w:noWrap/>
            <w:vAlign w:val="bottom"/>
            <w:hideMark/>
          </w:tcPr>
          <w:p w:rsidR="005A0B4F" w:rsidRPr="005A0B4F" w:rsidRDefault="005A0B4F" w:rsidP="005A0B4F">
            <w:pPr>
              <w:spacing w:after="0" w:line="240" w:lineRule="auto"/>
              <w:rPr>
                <w:rFonts w:ascii="Arial" w:eastAsia="Times New Roman" w:hAnsi="Arial" w:cs="Arial"/>
                <w:sz w:val="14"/>
                <w:szCs w:val="14"/>
                <w:lang w:eastAsia="ru-RU"/>
              </w:rPr>
            </w:pPr>
          </w:p>
        </w:tc>
        <w:tc>
          <w:tcPr>
            <w:tcW w:w="803" w:type="pct"/>
            <w:tcBorders>
              <w:top w:val="nil"/>
              <w:left w:val="nil"/>
              <w:bottom w:val="nil"/>
              <w:right w:val="nil"/>
            </w:tcBorders>
            <w:shd w:val="clear" w:color="auto" w:fill="auto"/>
            <w:noWrap/>
            <w:vAlign w:val="bottom"/>
            <w:hideMark/>
          </w:tcPr>
          <w:p w:rsidR="005A0B4F" w:rsidRPr="005A0B4F" w:rsidRDefault="005A0B4F" w:rsidP="005A0B4F">
            <w:pPr>
              <w:spacing w:after="0" w:line="240" w:lineRule="auto"/>
              <w:rPr>
                <w:rFonts w:ascii="Arial" w:eastAsia="Times New Roman" w:hAnsi="Arial" w:cs="Arial"/>
                <w:sz w:val="14"/>
                <w:szCs w:val="14"/>
                <w:lang w:eastAsia="ru-RU"/>
              </w:rPr>
            </w:pPr>
          </w:p>
        </w:tc>
        <w:tc>
          <w:tcPr>
            <w:tcW w:w="803" w:type="pct"/>
            <w:tcBorders>
              <w:top w:val="nil"/>
              <w:left w:val="nil"/>
              <w:bottom w:val="nil"/>
              <w:right w:val="nil"/>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sz w:val="14"/>
                <w:szCs w:val="14"/>
                <w:lang w:eastAsia="ru-RU"/>
              </w:rPr>
            </w:pPr>
          </w:p>
        </w:tc>
        <w:tc>
          <w:tcPr>
            <w:tcW w:w="803" w:type="pct"/>
            <w:tcBorders>
              <w:top w:val="nil"/>
              <w:left w:val="nil"/>
              <w:bottom w:val="nil"/>
              <w:right w:val="nil"/>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sz w:val="14"/>
                <w:szCs w:val="14"/>
                <w:lang w:eastAsia="ru-RU"/>
              </w:rPr>
            </w:pPr>
            <w:r w:rsidRPr="005A0B4F">
              <w:rPr>
                <w:rFonts w:ascii="Arial" w:eastAsia="Times New Roman" w:hAnsi="Arial" w:cs="Arial"/>
                <w:sz w:val="14"/>
                <w:szCs w:val="14"/>
                <w:lang w:eastAsia="ru-RU"/>
              </w:rPr>
              <w:t>(в рублях)</w:t>
            </w:r>
          </w:p>
        </w:tc>
      </w:tr>
      <w:tr w:rsidR="005A0B4F" w:rsidRPr="005A0B4F" w:rsidTr="005A0B4F">
        <w:trPr>
          <w:trHeight w:val="20"/>
        </w:trPr>
        <w:tc>
          <w:tcPr>
            <w:tcW w:w="2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B4F" w:rsidRPr="005A0B4F" w:rsidRDefault="005A0B4F" w:rsidP="005A0B4F">
            <w:pPr>
              <w:spacing w:after="0" w:line="240" w:lineRule="auto"/>
              <w:jc w:val="center"/>
              <w:rPr>
                <w:rFonts w:ascii="Arial" w:eastAsia="Times New Roman" w:hAnsi="Arial" w:cs="Arial"/>
                <w:sz w:val="14"/>
                <w:szCs w:val="14"/>
                <w:lang w:eastAsia="ru-RU"/>
              </w:rPr>
            </w:pPr>
            <w:r w:rsidRPr="005A0B4F">
              <w:rPr>
                <w:rFonts w:ascii="Arial" w:eastAsia="Times New Roman" w:hAnsi="Arial" w:cs="Arial"/>
                <w:sz w:val="14"/>
                <w:szCs w:val="14"/>
                <w:lang w:eastAsia="ru-RU"/>
              </w:rPr>
              <w:t>Наименование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5A0B4F" w:rsidRPr="005A0B4F" w:rsidRDefault="005A0B4F" w:rsidP="005A0B4F">
            <w:pPr>
              <w:spacing w:after="0" w:line="240" w:lineRule="auto"/>
              <w:jc w:val="center"/>
              <w:rPr>
                <w:rFonts w:ascii="Arial" w:eastAsia="Times New Roman" w:hAnsi="Arial" w:cs="Arial"/>
                <w:sz w:val="14"/>
                <w:szCs w:val="14"/>
                <w:lang w:eastAsia="ru-RU"/>
              </w:rPr>
            </w:pPr>
            <w:r w:rsidRPr="005A0B4F">
              <w:rPr>
                <w:rFonts w:ascii="Arial" w:eastAsia="Times New Roman" w:hAnsi="Arial" w:cs="Arial"/>
                <w:sz w:val="14"/>
                <w:szCs w:val="14"/>
                <w:lang w:eastAsia="ru-RU"/>
              </w:rPr>
              <w:t xml:space="preserve"> 2018 год</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5A0B4F" w:rsidRPr="005A0B4F" w:rsidRDefault="005A0B4F" w:rsidP="005A0B4F">
            <w:pPr>
              <w:spacing w:after="0" w:line="240" w:lineRule="auto"/>
              <w:jc w:val="center"/>
              <w:rPr>
                <w:rFonts w:ascii="Arial" w:eastAsia="Times New Roman" w:hAnsi="Arial" w:cs="Arial"/>
                <w:sz w:val="14"/>
                <w:szCs w:val="14"/>
                <w:lang w:eastAsia="ru-RU"/>
              </w:rPr>
            </w:pPr>
            <w:r w:rsidRPr="005A0B4F">
              <w:rPr>
                <w:rFonts w:ascii="Arial" w:eastAsia="Times New Roman" w:hAnsi="Arial" w:cs="Arial"/>
                <w:sz w:val="14"/>
                <w:szCs w:val="14"/>
                <w:lang w:eastAsia="ru-RU"/>
              </w:rPr>
              <w:t>2019 год</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5A0B4F" w:rsidRPr="005A0B4F" w:rsidRDefault="005A0B4F" w:rsidP="005A0B4F">
            <w:pPr>
              <w:spacing w:after="0" w:line="240" w:lineRule="auto"/>
              <w:jc w:val="center"/>
              <w:rPr>
                <w:rFonts w:ascii="Arial" w:eastAsia="Times New Roman" w:hAnsi="Arial" w:cs="Arial"/>
                <w:sz w:val="14"/>
                <w:szCs w:val="14"/>
                <w:lang w:eastAsia="ru-RU"/>
              </w:rPr>
            </w:pPr>
            <w:r w:rsidRPr="005A0B4F">
              <w:rPr>
                <w:rFonts w:ascii="Arial" w:eastAsia="Times New Roman" w:hAnsi="Arial" w:cs="Arial"/>
                <w:sz w:val="14"/>
                <w:szCs w:val="14"/>
                <w:lang w:eastAsia="ru-RU"/>
              </w:rPr>
              <w:t>2020 год</w:t>
            </w:r>
          </w:p>
        </w:tc>
      </w:tr>
      <w:tr w:rsidR="005A0B4F" w:rsidRPr="005A0B4F" w:rsidTr="005A0B4F">
        <w:trPr>
          <w:trHeight w:val="20"/>
        </w:trPr>
        <w:tc>
          <w:tcPr>
            <w:tcW w:w="2591" w:type="pct"/>
            <w:tcBorders>
              <w:top w:val="nil"/>
              <w:left w:val="single" w:sz="4" w:space="0" w:color="auto"/>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center"/>
              <w:rPr>
                <w:rFonts w:ascii="Arial" w:eastAsia="Times New Roman" w:hAnsi="Arial" w:cs="Arial"/>
                <w:b/>
                <w:bCs/>
                <w:sz w:val="14"/>
                <w:szCs w:val="14"/>
                <w:lang w:eastAsia="ru-RU"/>
              </w:rPr>
            </w:pPr>
            <w:r w:rsidRPr="005A0B4F">
              <w:rPr>
                <w:rFonts w:ascii="Arial" w:eastAsia="Times New Roman" w:hAnsi="Arial" w:cs="Arial"/>
                <w:b/>
                <w:bCs/>
                <w:sz w:val="14"/>
                <w:szCs w:val="14"/>
                <w:lang w:eastAsia="ru-RU"/>
              </w:rPr>
              <w:t>ВСЕГО</w:t>
            </w:r>
          </w:p>
        </w:tc>
        <w:tc>
          <w:tcPr>
            <w:tcW w:w="803"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
                <w:bCs/>
                <w:sz w:val="14"/>
                <w:szCs w:val="14"/>
                <w:lang w:eastAsia="ru-RU"/>
              </w:rPr>
            </w:pPr>
            <w:r w:rsidRPr="005A0B4F">
              <w:rPr>
                <w:rFonts w:ascii="Arial" w:eastAsia="Times New Roman" w:hAnsi="Arial" w:cs="Arial"/>
                <w:b/>
                <w:bCs/>
                <w:sz w:val="14"/>
                <w:szCs w:val="14"/>
                <w:lang w:eastAsia="ru-RU"/>
              </w:rPr>
              <w:t>1 500 000,00</w:t>
            </w:r>
          </w:p>
        </w:tc>
        <w:tc>
          <w:tcPr>
            <w:tcW w:w="803"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
                <w:bCs/>
                <w:sz w:val="14"/>
                <w:szCs w:val="14"/>
                <w:lang w:eastAsia="ru-RU"/>
              </w:rPr>
            </w:pPr>
            <w:r w:rsidRPr="005A0B4F">
              <w:rPr>
                <w:rFonts w:ascii="Arial" w:eastAsia="Times New Roman" w:hAnsi="Arial" w:cs="Arial"/>
                <w:b/>
                <w:bCs/>
                <w:sz w:val="14"/>
                <w:szCs w:val="14"/>
                <w:lang w:eastAsia="ru-RU"/>
              </w:rPr>
              <w:t>1 500 000,00</w:t>
            </w:r>
          </w:p>
        </w:tc>
        <w:tc>
          <w:tcPr>
            <w:tcW w:w="803" w:type="pct"/>
            <w:tcBorders>
              <w:top w:val="nil"/>
              <w:left w:val="nil"/>
              <w:bottom w:val="single" w:sz="4" w:space="0" w:color="auto"/>
              <w:right w:val="single" w:sz="4" w:space="0" w:color="auto"/>
            </w:tcBorders>
            <w:shd w:val="clear" w:color="auto" w:fill="auto"/>
            <w:noWrap/>
            <w:vAlign w:val="center"/>
            <w:hideMark/>
          </w:tcPr>
          <w:p w:rsidR="005A0B4F" w:rsidRPr="005A0B4F" w:rsidRDefault="005A0B4F" w:rsidP="005A0B4F">
            <w:pPr>
              <w:spacing w:after="0" w:line="240" w:lineRule="auto"/>
              <w:jc w:val="right"/>
              <w:rPr>
                <w:rFonts w:ascii="Arial" w:eastAsia="Times New Roman" w:hAnsi="Arial" w:cs="Arial"/>
                <w:b/>
                <w:bCs/>
                <w:sz w:val="14"/>
                <w:szCs w:val="14"/>
                <w:lang w:eastAsia="ru-RU"/>
              </w:rPr>
            </w:pPr>
            <w:r w:rsidRPr="005A0B4F">
              <w:rPr>
                <w:rFonts w:ascii="Arial" w:eastAsia="Times New Roman" w:hAnsi="Arial" w:cs="Arial"/>
                <w:b/>
                <w:bCs/>
                <w:sz w:val="14"/>
                <w:szCs w:val="14"/>
                <w:lang w:eastAsia="ru-RU"/>
              </w:rPr>
              <w:t>1 500 000,00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Ангарского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Артюгинского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Белякинского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Богучанского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Говорковского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84 507,04</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84 507,04</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84 507,04</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sz w:val="14"/>
                <w:szCs w:val="14"/>
                <w:lang w:eastAsia="ru-RU"/>
              </w:rPr>
            </w:pPr>
            <w:r w:rsidRPr="005A0B4F">
              <w:rPr>
                <w:rFonts w:ascii="Arial" w:eastAsia="Times New Roman" w:hAnsi="Arial" w:cs="Arial"/>
                <w:sz w:val="14"/>
                <w:szCs w:val="14"/>
                <w:lang w:eastAsia="ru-RU"/>
              </w:rPr>
              <w:t xml:space="preserve">Администрация </w:t>
            </w:r>
            <w:proofErr w:type="spellStart"/>
            <w:r w:rsidRPr="005A0B4F">
              <w:rPr>
                <w:rFonts w:ascii="Arial" w:eastAsia="Times New Roman" w:hAnsi="Arial" w:cs="Arial"/>
                <w:sz w:val="14"/>
                <w:szCs w:val="14"/>
                <w:lang w:eastAsia="ru-RU"/>
              </w:rPr>
              <w:t>Красногорьевского</w:t>
            </w:r>
            <w:proofErr w:type="spellEnd"/>
            <w:r w:rsidRPr="005A0B4F">
              <w:rPr>
                <w:rFonts w:ascii="Arial" w:eastAsia="Times New Roman" w:hAnsi="Arial" w:cs="Arial"/>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169 014,08</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169 014,08</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169 014,08</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Манзенского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Невонского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Нижнетерянского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Новохайского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Октябрьского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84 507,04</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84 507,04</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84 507,04</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Осиновомысского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Пинчугского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Таежнинского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Такучетского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52 816,94</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52 816,94</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52 816,94</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Администрация Хребтовского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73 943,66</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73 943,66</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73 943,66</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Чуноярского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105 633,80</w:t>
            </w:r>
          </w:p>
        </w:tc>
      </w:tr>
      <w:tr w:rsidR="005A0B4F" w:rsidRPr="005A0B4F" w:rsidTr="005A0B4F">
        <w:trPr>
          <w:trHeight w:val="20"/>
        </w:trPr>
        <w:tc>
          <w:tcPr>
            <w:tcW w:w="2591" w:type="pct"/>
            <w:tcBorders>
              <w:top w:val="nil"/>
              <w:left w:val="single" w:sz="4" w:space="0" w:color="000000"/>
              <w:bottom w:val="single" w:sz="4" w:space="0" w:color="000000"/>
              <w:right w:val="single" w:sz="4" w:space="0" w:color="000000"/>
            </w:tcBorders>
            <w:shd w:val="clear" w:color="auto" w:fill="auto"/>
            <w:vAlign w:val="bottom"/>
            <w:hideMark/>
          </w:tcPr>
          <w:p w:rsidR="005A0B4F" w:rsidRPr="005A0B4F" w:rsidRDefault="005A0B4F" w:rsidP="005A0B4F">
            <w:pPr>
              <w:spacing w:after="0" w:line="240" w:lineRule="auto"/>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 xml:space="preserve">Администрация </w:t>
            </w:r>
            <w:proofErr w:type="spellStart"/>
            <w:r w:rsidRPr="005A0B4F">
              <w:rPr>
                <w:rFonts w:ascii="Arial" w:eastAsia="Times New Roman" w:hAnsi="Arial" w:cs="Arial"/>
                <w:color w:val="000000"/>
                <w:sz w:val="14"/>
                <w:szCs w:val="14"/>
                <w:lang w:eastAsia="ru-RU"/>
              </w:rPr>
              <w:t>Шиверского</w:t>
            </w:r>
            <w:proofErr w:type="spellEnd"/>
            <w:r w:rsidRPr="005A0B4F">
              <w:rPr>
                <w:rFonts w:ascii="Arial" w:eastAsia="Times New Roman" w:hAnsi="Arial" w:cs="Arial"/>
                <w:color w:val="000000"/>
                <w:sz w:val="14"/>
                <w:szCs w:val="14"/>
                <w:lang w:eastAsia="ru-RU"/>
              </w:rPr>
              <w:t xml:space="preserve"> сельсовета</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84 507,04</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84 507,04</w:t>
            </w:r>
          </w:p>
        </w:tc>
        <w:tc>
          <w:tcPr>
            <w:tcW w:w="803" w:type="pct"/>
            <w:tcBorders>
              <w:top w:val="nil"/>
              <w:left w:val="nil"/>
              <w:bottom w:val="single" w:sz="4" w:space="0" w:color="000000"/>
              <w:right w:val="single" w:sz="4" w:space="0" w:color="000000"/>
            </w:tcBorders>
            <w:shd w:val="clear" w:color="auto" w:fill="auto"/>
            <w:noWrap/>
            <w:vAlign w:val="bottom"/>
            <w:hideMark/>
          </w:tcPr>
          <w:p w:rsidR="005A0B4F" w:rsidRPr="005A0B4F" w:rsidRDefault="005A0B4F" w:rsidP="005A0B4F">
            <w:pPr>
              <w:spacing w:after="0" w:line="240" w:lineRule="auto"/>
              <w:jc w:val="right"/>
              <w:rPr>
                <w:rFonts w:ascii="Arial" w:eastAsia="Times New Roman" w:hAnsi="Arial" w:cs="Arial"/>
                <w:color w:val="000000"/>
                <w:sz w:val="14"/>
                <w:szCs w:val="14"/>
                <w:lang w:eastAsia="ru-RU"/>
              </w:rPr>
            </w:pPr>
            <w:r w:rsidRPr="005A0B4F">
              <w:rPr>
                <w:rFonts w:ascii="Arial" w:eastAsia="Times New Roman" w:hAnsi="Arial" w:cs="Arial"/>
                <w:color w:val="000000"/>
                <w:sz w:val="14"/>
                <w:szCs w:val="14"/>
                <w:lang w:eastAsia="ru-RU"/>
              </w:rPr>
              <w:t>84 507,04</w:t>
            </w:r>
          </w:p>
        </w:tc>
      </w:tr>
    </w:tbl>
    <w:p w:rsidR="005A0B4F" w:rsidRDefault="005A0B4F"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AA1BF9" w:rsidRPr="00AA1BF9" w:rsidTr="00AA1BF9">
        <w:trPr>
          <w:trHeight w:val="20"/>
        </w:trPr>
        <w:tc>
          <w:tcPr>
            <w:tcW w:w="5000" w:type="pct"/>
            <w:tcBorders>
              <w:top w:val="nil"/>
              <w:left w:val="nil"/>
              <w:right w:val="nil"/>
            </w:tcBorders>
            <w:shd w:val="clear" w:color="auto" w:fill="auto"/>
            <w:vAlign w:val="bottom"/>
            <w:hideMark/>
          </w:tcPr>
          <w:p w:rsidR="00AA1BF9" w:rsidRDefault="00AA1BF9" w:rsidP="00AA1BF9">
            <w:pPr>
              <w:spacing w:after="0" w:line="240" w:lineRule="auto"/>
              <w:jc w:val="right"/>
              <w:rPr>
                <w:rFonts w:ascii="Times New Roman" w:eastAsia="Times New Roman" w:hAnsi="Times New Roman"/>
                <w:sz w:val="18"/>
                <w:szCs w:val="18"/>
                <w:lang w:val="en-US" w:eastAsia="ru-RU"/>
              </w:rPr>
            </w:pPr>
            <w:r w:rsidRPr="00AA1BF9">
              <w:rPr>
                <w:rFonts w:ascii="Times New Roman" w:eastAsia="Times New Roman" w:hAnsi="Times New Roman"/>
                <w:sz w:val="18"/>
                <w:szCs w:val="18"/>
                <w:lang w:eastAsia="ru-RU"/>
              </w:rPr>
              <w:t>Приложение №16 к решению</w:t>
            </w:r>
            <w:r w:rsidRPr="00AA1BF9">
              <w:rPr>
                <w:rFonts w:ascii="Times New Roman" w:eastAsia="Times New Roman" w:hAnsi="Times New Roman"/>
                <w:sz w:val="18"/>
                <w:szCs w:val="18"/>
                <w:lang w:eastAsia="ru-RU"/>
              </w:rPr>
              <w:br/>
              <w:t>Богучанского районного Совета депутатов</w:t>
            </w:r>
            <w:r w:rsidRPr="00AA1BF9">
              <w:rPr>
                <w:rFonts w:ascii="Times New Roman" w:eastAsia="Times New Roman" w:hAnsi="Times New Roman"/>
                <w:sz w:val="18"/>
                <w:szCs w:val="18"/>
                <w:lang w:eastAsia="ru-RU"/>
              </w:rPr>
              <w:br/>
              <w:t>от     07.12.2017 года №20/1-145</w:t>
            </w:r>
          </w:p>
          <w:p w:rsidR="00AA1BF9" w:rsidRPr="00AA1BF9" w:rsidRDefault="00AA1BF9" w:rsidP="00AA1BF9">
            <w:pPr>
              <w:spacing w:after="0" w:line="240" w:lineRule="auto"/>
              <w:jc w:val="right"/>
              <w:rPr>
                <w:rFonts w:ascii="Times New Roman" w:eastAsia="Times New Roman" w:hAnsi="Times New Roman"/>
                <w:sz w:val="18"/>
                <w:szCs w:val="18"/>
                <w:lang w:val="en-US" w:eastAsia="ru-RU"/>
              </w:rPr>
            </w:pPr>
          </w:p>
          <w:p w:rsidR="00AA1BF9" w:rsidRPr="00AA1BF9" w:rsidRDefault="00AA1BF9" w:rsidP="00AA1BF9">
            <w:pPr>
              <w:spacing w:after="0" w:line="240" w:lineRule="auto"/>
              <w:jc w:val="center"/>
              <w:rPr>
                <w:rFonts w:ascii="Times New Roman" w:eastAsia="Times New Roman" w:hAnsi="Times New Roman"/>
                <w:sz w:val="18"/>
                <w:szCs w:val="18"/>
                <w:lang w:eastAsia="ru-RU"/>
              </w:rPr>
            </w:pPr>
            <w:r w:rsidRPr="00AA1BF9">
              <w:rPr>
                <w:rFonts w:ascii="Times New Roman" w:eastAsia="Times New Roman" w:hAnsi="Times New Roman"/>
                <w:sz w:val="20"/>
                <w:szCs w:val="18"/>
                <w:lang w:eastAsia="ru-RU"/>
              </w:rPr>
              <w:t>Субвенции на выполнение государственных полномочий по созданию и обеспечению деятельности административных комиссий на 2018 год  и плановый период 2019-2020 годов</w:t>
            </w:r>
          </w:p>
        </w:tc>
      </w:tr>
    </w:tbl>
    <w:p w:rsidR="00AA1BF9" w:rsidRPr="00AA1BF9" w:rsidRDefault="00AA1BF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585"/>
        <w:gridCol w:w="1413"/>
        <w:gridCol w:w="1286"/>
        <w:gridCol w:w="1286"/>
      </w:tblGrid>
      <w:tr w:rsidR="00AA1BF9" w:rsidRPr="00AA1BF9" w:rsidTr="00AA1BF9">
        <w:trPr>
          <w:trHeight w:val="20"/>
        </w:trPr>
        <w:tc>
          <w:tcPr>
            <w:tcW w:w="2918" w:type="pct"/>
            <w:tcBorders>
              <w:top w:val="nil"/>
              <w:left w:val="nil"/>
              <w:bottom w:val="nil"/>
              <w:right w:val="nil"/>
            </w:tcBorders>
            <w:shd w:val="clear" w:color="auto" w:fill="auto"/>
            <w:noWrap/>
            <w:vAlign w:val="bottom"/>
            <w:hideMark/>
          </w:tcPr>
          <w:p w:rsidR="00AA1BF9" w:rsidRPr="00AA1BF9" w:rsidRDefault="00AA1BF9" w:rsidP="00AA1BF9">
            <w:pPr>
              <w:spacing w:after="0" w:line="240" w:lineRule="auto"/>
              <w:rPr>
                <w:rFonts w:ascii="Arial" w:eastAsia="Times New Roman" w:hAnsi="Arial" w:cs="Arial"/>
                <w:sz w:val="14"/>
                <w:szCs w:val="14"/>
                <w:lang w:eastAsia="ru-RU"/>
              </w:rPr>
            </w:pPr>
          </w:p>
        </w:tc>
        <w:tc>
          <w:tcPr>
            <w:tcW w:w="738" w:type="pct"/>
            <w:tcBorders>
              <w:top w:val="nil"/>
              <w:left w:val="nil"/>
              <w:bottom w:val="nil"/>
              <w:right w:val="nil"/>
            </w:tcBorders>
            <w:shd w:val="clear" w:color="auto" w:fill="auto"/>
            <w:noWrap/>
            <w:vAlign w:val="bottom"/>
            <w:hideMark/>
          </w:tcPr>
          <w:p w:rsidR="00AA1BF9" w:rsidRPr="00AA1BF9" w:rsidRDefault="00AA1BF9" w:rsidP="00AA1BF9">
            <w:pPr>
              <w:spacing w:after="0" w:line="240" w:lineRule="auto"/>
              <w:rPr>
                <w:rFonts w:ascii="Arial" w:eastAsia="Times New Roman" w:hAnsi="Arial" w:cs="Arial"/>
                <w:sz w:val="14"/>
                <w:szCs w:val="14"/>
                <w:lang w:eastAsia="ru-RU"/>
              </w:rPr>
            </w:pPr>
          </w:p>
        </w:tc>
        <w:tc>
          <w:tcPr>
            <w:tcW w:w="672" w:type="pct"/>
            <w:tcBorders>
              <w:top w:val="nil"/>
              <w:left w:val="nil"/>
              <w:bottom w:val="nil"/>
              <w:right w:val="nil"/>
            </w:tcBorders>
            <w:shd w:val="clear" w:color="auto" w:fill="auto"/>
            <w:noWrap/>
            <w:vAlign w:val="center"/>
            <w:hideMark/>
          </w:tcPr>
          <w:p w:rsidR="00AA1BF9" w:rsidRPr="00AA1BF9" w:rsidRDefault="00AA1BF9" w:rsidP="00AA1BF9">
            <w:pPr>
              <w:spacing w:after="0" w:line="240" w:lineRule="auto"/>
              <w:jc w:val="right"/>
              <w:rPr>
                <w:rFonts w:ascii="Arial" w:eastAsia="Times New Roman" w:hAnsi="Arial" w:cs="Arial"/>
                <w:sz w:val="14"/>
                <w:szCs w:val="14"/>
                <w:lang w:eastAsia="ru-RU"/>
              </w:rPr>
            </w:pPr>
          </w:p>
        </w:tc>
        <w:tc>
          <w:tcPr>
            <w:tcW w:w="672" w:type="pct"/>
            <w:tcBorders>
              <w:top w:val="nil"/>
              <w:left w:val="nil"/>
              <w:bottom w:val="nil"/>
              <w:right w:val="nil"/>
            </w:tcBorders>
            <w:shd w:val="clear" w:color="auto" w:fill="auto"/>
            <w:noWrap/>
            <w:vAlign w:val="center"/>
            <w:hideMark/>
          </w:tcPr>
          <w:p w:rsidR="00AA1BF9" w:rsidRPr="00AA1BF9" w:rsidRDefault="00AA1BF9" w:rsidP="00AA1BF9">
            <w:pPr>
              <w:spacing w:after="0" w:line="240" w:lineRule="auto"/>
              <w:jc w:val="right"/>
              <w:rPr>
                <w:rFonts w:ascii="Arial" w:eastAsia="Times New Roman" w:hAnsi="Arial" w:cs="Arial"/>
                <w:sz w:val="14"/>
                <w:szCs w:val="14"/>
                <w:lang w:eastAsia="ru-RU"/>
              </w:rPr>
            </w:pPr>
            <w:r w:rsidRPr="00AA1BF9">
              <w:rPr>
                <w:rFonts w:ascii="Arial" w:eastAsia="Times New Roman" w:hAnsi="Arial" w:cs="Arial"/>
                <w:sz w:val="14"/>
                <w:szCs w:val="14"/>
                <w:lang w:eastAsia="ru-RU"/>
              </w:rPr>
              <w:t>(в рублях)</w:t>
            </w:r>
          </w:p>
        </w:tc>
      </w:tr>
      <w:tr w:rsidR="00AA1BF9" w:rsidRPr="00AA1BF9" w:rsidTr="00AA1BF9">
        <w:trPr>
          <w:trHeight w:val="20"/>
        </w:trPr>
        <w:tc>
          <w:tcPr>
            <w:tcW w:w="2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BF9" w:rsidRPr="00AA1BF9" w:rsidRDefault="00AA1BF9" w:rsidP="00AA1BF9">
            <w:pPr>
              <w:spacing w:after="0" w:line="240" w:lineRule="auto"/>
              <w:jc w:val="center"/>
              <w:rPr>
                <w:rFonts w:ascii="Arial" w:eastAsia="Times New Roman" w:hAnsi="Arial" w:cs="Arial"/>
                <w:sz w:val="14"/>
                <w:szCs w:val="14"/>
                <w:lang w:eastAsia="ru-RU"/>
              </w:rPr>
            </w:pPr>
            <w:r w:rsidRPr="00AA1BF9">
              <w:rPr>
                <w:rFonts w:ascii="Arial" w:eastAsia="Times New Roman" w:hAnsi="Arial" w:cs="Arial"/>
                <w:sz w:val="14"/>
                <w:szCs w:val="14"/>
                <w:lang w:eastAsia="ru-RU"/>
              </w:rPr>
              <w:t>Наименование</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BF9" w:rsidRPr="00AA1BF9" w:rsidRDefault="00AA1BF9" w:rsidP="00AA1BF9">
            <w:pPr>
              <w:spacing w:after="0" w:line="240" w:lineRule="auto"/>
              <w:jc w:val="center"/>
              <w:rPr>
                <w:rFonts w:ascii="Arial" w:eastAsia="Times New Roman" w:hAnsi="Arial" w:cs="Arial"/>
                <w:sz w:val="14"/>
                <w:szCs w:val="14"/>
                <w:lang w:eastAsia="ru-RU"/>
              </w:rPr>
            </w:pPr>
            <w:r w:rsidRPr="00AA1BF9">
              <w:rPr>
                <w:rFonts w:ascii="Arial" w:eastAsia="Times New Roman" w:hAnsi="Arial" w:cs="Arial"/>
                <w:sz w:val="14"/>
                <w:szCs w:val="14"/>
                <w:lang w:eastAsia="ru-RU"/>
              </w:rPr>
              <w:t>2018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AA1BF9" w:rsidRPr="00AA1BF9" w:rsidRDefault="00AA1BF9" w:rsidP="00AA1BF9">
            <w:pPr>
              <w:spacing w:after="0" w:line="240" w:lineRule="auto"/>
              <w:jc w:val="center"/>
              <w:rPr>
                <w:rFonts w:ascii="Arial" w:eastAsia="Times New Roman" w:hAnsi="Arial" w:cs="Arial"/>
                <w:sz w:val="14"/>
                <w:szCs w:val="14"/>
                <w:lang w:eastAsia="ru-RU"/>
              </w:rPr>
            </w:pPr>
            <w:r w:rsidRPr="00AA1BF9">
              <w:rPr>
                <w:rFonts w:ascii="Arial" w:eastAsia="Times New Roman" w:hAnsi="Arial" w:cs="Arial"/>
                <w:sz w:val="14"/>
                <w:szCs w:val="14"/>
                <w:lang w:eastAsia="ru-RU"/>
              </w:rPr>
              <w:t>2019 год</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AA1BF9" w:rsidRPr="00AA1BF9" w:rsidRDefault="00AA1BF9" w:rsidP="00AA1BF9">
            <w:pPr>
              <w:spacing w:after="0" w:line="240" w:lineRule="auto"/>
              <w:jc w:val="center"/>
              <w:rPr>
                <w:rFonts w:ascii="Arial" w:eastAsia="Times New Roman" w:hAnsi="Arial" w:cs="Arial"/>
                <w:sz w:val="14"/>
                <w:szCs w:val="14"/>
                <w:lang w:eastAsia="ru-RU"/>
              </w:rPr>
            </w:pPr>
            <w:r w:rsidRPr="00AA1BF9">
              <w:rPr>
                <w:rFonts w:ascii="Arial" w:eastAsia="Times New Roman" w:hAnsi="Arial" w:cs="Arial"/>
                <w:sz w:val="14"/>
                <w:szCs w:val="14"/>
                <w:lang w:eastAsia="ru-RU"/>
              </w:rPr>
              <w:t>2020 год</w:t>
            </w:r>
          </w:p>
        </w:tc>
      </w:tr>
      <w:tr w:rsidR="00AA1BF9" w:rsidRPr="00AA1BF9" w:rsidTr="00AA1BF9">
        <w:trPr>
          <w:trHeight w:val="20"/>
        </w:trPr>
        <w:tc>
          <w:tcPr>
            <w:tcW w:w="2918" w:type="pct"/>
            <w:tcBorders>
              <w:top w:val="nil"/>
              <w:left w:val="single" w:sz="4" w:space="0" w:color="auto"/>
              <w:bottom w:val="single" w:sz="4" w:space="0" w:color="auto"/>
              <w:right w:val="single" w:sz="4" w:space="0" w:color="auto"/>
            </w:tcBorders>
            <w:shd w:val="clear" w:color="auto" w:fill="auto"/>
            <w:noWrap/>
            <w:vAlign w:val="center"/>
            <w:hideMark/>
          </w:tcPr>
          <w:p w:rsidR="00AA1BF9" w:rsidRPr="00AA1BF9" w:rsidRDefault="00AA1BF9" w:rsidP="00AA1BF9">
            <w:pPr>
              <w:spacing w:after="0" w:line="240" w:lineRule="auto"/>
              <w:jc w:val="center"/>
              <w:rPr>
                <w:rFonts w:ascii="Arial" w:eastAsia="Times New Roman" w:hAnsi="Arial" w:cs="Arial"/>
                <w:bCs/>
                <w:sz w:val="14"/>
                <w:szCs w:val="14"/>
                <w:lang w:eastAsia="ru-RU"/>
              </w:rPr>
            </w:pPr>
            <w:r w:rsidRPr="00AA1BF9">
              <w:rPr>
                <w:rFonts w:ascii="Arial" w:eastAsia="Times New Roman" w:hAnsi="Arial" w:cs="Arial"/>
                <w:bCs/>
                <w:sz w:val="14"/>
                <w:szCs w:val="14"/>
                <w:lang w:eastAsia="ru-RU"/>
              </w:rPr>
              <w:t>ВСЕГО</w:t>
            </w: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rsidR="00AA1BF9" w:rsidRPr="00AA1BF9" w:rsidRDefault="00AA1BF9" w:rsidP="00AA1BF9">
            <w:pPr>
              <w:spacing w:after="0" w:line="240" w:lineRule="auto"/>
              <w:jc w:val="right"/>
              <w:rPr>
                <w:rFonts w:ascii="Arial" w:eastAsia="Times New Roman" w:hAnsi="Arial" w:cs="Arial"/>
                <w:bCs/>
                <w:sz w:val="14"/>
                <w:szCs w:val="14"/>
                <w:lang w:eastAsia="ru-RU"/>
              </w:rPr>
            </w:pPr>
            <w:r w:rsidRPr="00AA1BF9">
              <w:rPr>
                <w:rFonts w:ascii="Arial" w:eastAsia="Times New Roman" w:hAnsi="Arial" w:cs="Arial"/>
                <w:bCs/>
                <w:sz w:val="14"/>
                <w:szCs w:val="14"/>
                <w:lang w:eastAsia="ru-RU"/>
              </w:rPr>
              <w:t xml:space="preserve">178 200,00 </w:t>
            </w:r>
          </w:p>
        </w:tc>
        <w:tc>
          <w:tcPr>
            <w:tcW w:w="672" w:type="pct"/>
            <w:tcBorders>
              <w:top w:val="nil"/>
              <w:left w:val="nil"/>
              <w:bottom w:val="single" w:sz="4" w:space="0" w:color="auto"/>
              <w:right w:val="single" w:sz="4" w:space="0" w:color="auto"/>
            </w:tcBorders>
            <w:shd w:val="clear" w:color="auto" w:fill="auto"/>
            <w:noWrap/>
            <w:vAlign w:val="center"/>
            <w:hideMark/>
          </w:tcPr>
          <w:p w:rsidR="00AA1BF9" w:rsidRPr="00AA1BF9" w:rsidRDefault="00AA1BF9" w:rsidP="00AA1BF9">
            <w:pPr>
              <w:spacing w:after="0" w:line="240" w:lineRule="auto"/>
              <w:jc w:val="right"/>
              <w:rPr>
                <w:rFonts w:ascii="Arial" w:eastAsia="Times New Roman" w:hAnsi="Arial" w:cs="Arial"/>
                <w:bCs/>
                <w:sz w:val="14"/>
                <w:szCs w:val="14"/>
                <w:lang w:eastAsia="ru-RU"/>
              </w:rPr>
            </w:pPr>
            <w:r w:rsidRPr="00AA1BF9">
              <w:rPr>
                <w:rFonts w:ascii="Arial" w:eastAsia="Times New Roman" w:hAnsi="Arial" w:cs="Arial"/>
                <w:bCs/>
                <w:sz w:val="14"/>
                <w:szCs w:val="14"/>
                <w:lang w:eastAsia="ru-RU"/>
              </w:rPr>
              <w:t xml:space="preserve">178 200,00 </w:t>
            </w:r>
          </w:p>
        </w:tc>
        <w:tc>
          <w:tcPr>
            <w:tcW w:w="672" w:type="pct"/>
            <w:tcBorders>
              <w:top w:val="nil"/>
              <w:left w:val="nil"/>
              <w:bottom w:val="single" w:sz="4" w:space="0" w:color="auto"/>
              <w:right w:val="single" w:sz="4" w:space="0" w:color="auto"/>
            </w:tcBorders>
            <w:shd w:val="clear" w:color="auto" w:fill="auto"/>
            <w:noWrap/>
            <w:vAlign w:val="center"/>
            <w:hideMark/>
          </w:tcPr>
          <w:p w:rsidR="00AA1BF9" w:rsidRPr="00AA1BF9" w:rsidRDefault="00AA1BF9" w:rsidP="00AA1BF9">
            <w:pPr>
              <w:spacing w:after="0" w:line="240" w:lineRule="auto"/>
              <w:jc w:val="right"/>
              <w:rPr>
                <w:rFonts w:ascii="Arial" w:eastAsia="Times New Roman" w:hAnsi="Arial" w:cs="Arial"/>
                <w:bCs/>
                <w:sz w:val="14"/>
                <w:szCs w:val="14"/>
                <w:lang w:eastAsia="ru-RU"/>
              </w:rPr>
            </w:pPr>
            <w:r w:rsidRPr="00AA1BF9">
              <w:rPr>
                <w:rFonts w:ascii="Arial" w:eastAsia="Times New Roman" w:hAnsi="Arial" w:cs="Arial"/>
                <w:bCs/>
                <w:sz w:val="14"/>
                <w:szCs w:val="14"/>
                <w:lang w:eastAsia="ru-RU"/>
              </w:rPr>
              <w:t xml:space="preserve">178 200,00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Администрация Ангарского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7 800,00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7 800,00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7 800,00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Артюгинского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2 500,00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2 500,00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2 500,00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Белякинского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900,00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Администрация Богучанского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44 200,00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44 200,00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44 200,00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Говорковского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2 700,00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2 700,00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2 700,00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sz w:val="14"/>
                <w:szCs w:val="14"/>
                <w:lang w:eastAsia="ru-RU"/>
              </w:rPr>
            </w:pPr>
            <w:r w:rsidRPr="00AA1BF9">
              <w:rPr>
                <w:rFonts w:ascii="Arial" w:eastAsia="Times New Roman" w:hAnsi="Arial" w:cs="Arial"/>
                <w:sz w:val="14"/>
                <w:szCs w:val="14"/>
                <w:lang w:eastAsia="ru-RU"/>
              </w:rPr>
              <w:t xml:space="preserve">Администрация </w:t>
            </w:r>
            <w:proofErr w:type="spellStart"/>
            <w:r w:rsidRPr="00AA1BF9">
              <w:rPr>
                <w:rFonts w:ascii="Arial" w:eastAsia="Times New Roman" w:hAnsi="Arial" w:cs="Arial"/>
                <w:sz w:val="14"/>
                <w:szCs w:val="14"/>
                <w:lang w:eastAsia="ru-RU"/>
              </w:rPr>
              <w:t>Красногорьевского</w:t>
            </w:r>
            <w:proofErr w:type="spellEnd"/>
            <w:r w:rsidRPr="00AA1BF9">
              <w:rPr>
                <w:rFonts w:ascii="Arial" w:eastAsia="Times New Roman" w:hAnsi="Arial" w:cs="Arial"/>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12 600,00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12 600,00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12 600,00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Манзенского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6 900,00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6 900,00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6 900,00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Невонского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6 100,00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6 100,00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6 100,00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Нижнетерянского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1 900,00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1 900,00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1 900,00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Новохайского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4 700,00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4 700,00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4 700,00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Администрация Октябрьского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22 100,00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22 100,00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22 100,00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Осиновомысского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5 900,00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5 900,00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5 900,00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Пинчугского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8 900,00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8 900,00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8 900,00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Таежнинского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27 400,00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27 400,00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27 400,00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Такучетского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2 600,00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2 600,00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2 600,00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Администрация Хребтовского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5 500,00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5 500,00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5 500,00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Чуноярского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11 600,00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11 600,00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11 600,00 </w:t>
            </w:r>
          </w:p>
        </w:tc>
      </w:tr>
      <w:tr w:rsidR="00AA1BF9" w:rsidRPr="00AA1BF9" w:rsidTr="00AA1BF9">
        <w:trPr>
          <w:trHeight w:val="20"/>
        </w:trPr>
        <w:tc>
          <w:tcPr>
            <w:tcW w:w="2918" w:type="pct"/>
            <w:tcBorders>
              <w:top w:val="nil"/>
              <w:left w:val="single" w:sz="4" w:space="0" w:color="000000"/>
              <w:bottom w:val="single" w:sz="4" w:space="0" w:color="000000"/>
              <w:right w:val="single" w:sz="4" w:space="0" w:color="000000"/>
            </w:tcBorders>
            <w:shd w:val="clear" w:color="auto" w:fill="auto"/>
            <w:vAlign w:val="bottom"/>
            <w:hideMark/>
          </w:tcPr>
          <w:p w:rsidR="00AA1BF9" w:rsidRPr="00AA1BF9" w:rsidRDefault="00AA1BF9" w:rsidP="00AA1BF9">
            <w:pPr>
              <w:spacing w:after="0" w:line="240" w:lineRule="auto"/>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Администрация </w:t>
            </w:r>
            <w:proofErr w:type="spellStart"/>
            <w:r w:rsidRPr="00AA1BF9">
              <w:rPr>
                <w:rFonts w:ascii="Arial" w:eastAsia="Times New Roman" w:hAnsi="Arial" w:cs="Arial"/>
                <w:color w:val="000000"/>
                <w:sz w:val="14"/>
                <w:szCs w:val="14"/>
                <w:lang w:eastAsia="ru-RU"/>
              </w:rPr>
              <w:t>Шиверского</w:t>
            </w:r>
            <w:proofErr w:type="spellEnd"/>
            <w:r w:rsidRPr="00AA1BF9">
              <w:rPr>
                <w:rFonts w:ascii="Arial" w:eastAsia="Times New Roman" w:hAnsi="Arial" w:cs="Arial"/>
                <w:color w:val="000000"/>
                <w:sz w:val="14"/>
                <w:szCs w:val="14"/>
                <w:lang w:eastAsia="ru-RU"/>
              </w:rPr>
              <w:t xml:space="preserve"> сельсовета</w:t>
            </w:r>
          </w:p>
        </w:tc>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3 900,00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3 900,00 </w:t>
            </w:r>
          </w:p>
        </w:tc>
        <w:tc>
          <w:tcPr>
            <w:tcW w:w="672" w:type="pct"/>
            <w:tcBorders>
              <w:top w:val="nil"/>
              <w:left w:val="nil"/>
              <w:bottom w:val="single" w:sz="4" w:space="0" w:color="auto"/>
              <w:right w:val="single" w:sz="4" w:space="0" w:color="auto"/>
            </w:tcBorders>
            <w:shd w:val="clear" w:color="auto" w:fill="auto"/>
            <w:noWrap/>
            <w:vAlign w:val="bottom"/>
            <w:hideMark/>
          </w:tcPr>
          <w:p w:rsidR="00AA1BF9" w:rsidRPr="00AA1BF9" w:rsidRDefault="00AA1BF9" w:rsidP="00AA1BF9">
            <w:pPr>
              <w:spacing w:after="0" w:line="240" w:lineRule="auto"/>
              <w:jc w:val="right"/>
              <w:rPr>
                <w:rFonts w:ascii="Arial" w:eastAsia="Times New Roman" w:hAnsi="Arial" w:cs="Arial"/>
                <w:color w:val="000000"/>
                <w:sz w:val="14"/>
                <w:szCs w:val="14"/>
                <w:lang w:eastAsia="ru-RU"/>
              </w:rPr>
            </w:pPr>
            <w:r w:rsidRPr="00AA1BF9">
              <w:rPr>
                <w:rFonts w:ascii="Arial" w:eastAsia="Times New Roman" w:hAnsi="Arial" w:cs="Arial"/>
                <w:color w:val="000000"/>
                <w:sz w:val="14"/>
                <w:szCs w:val="14"/>
                <w:lang w:eastAsia="ru-RU"/>
              </w:rPr>
              <w:t xml:space="preserve">3 900,00 </w:t>
            </w:r>
          </w:p>
        </w:tc>
      </w:tr>
    </w:tbl>
    <w:p w:rsidR="00687495" w:rsidRPr="00AA1BF9" w:rsidRDefault="00687495" w:rsidP="00C96B03">
      <w:pPr>
        <w:spacing w:after="0" w:line="240" w:lineRule="auto"/>
        <w:jc w:val="both"/>
        <w:rPr>
          <w:rFonts w:ascii="Times New Roman" w:eastAsia="Times New Roman" w:hAnsi="Times New Roman"/>
          <w:sz w:val="20"/>
          <w:szCs w:val="20"/>
          <w:lang w:val="en-US" w:eastAsia="ru-RU"/>
        </w:rPr>
      </w:pPr>
    </w:p>
    <w:p w:rsidR="00AA1BF9" w:rsidRPr="00AA1BF9" w:rsidRDefault="00AA1BF9" w:rsidP="00AA1BF9">
      <w:pPr>
        <w:spacing w:after="0" w:line="240" w:lineRule="auto"/>
        <w:jc w:val="right"/>
        <w:rPr>
          <w:rFonts w:ascii="Times New Roman" w:eastAsia="Times New Roman" w:hAnsi="Times New Roman"/>
          <w:sz w:val="18"/>
          <w:szCs w:val="24"/>
          <w:lang w:eastAsia="ru-RU"/>
        </w:rPr>
      </w:pPr>
      <w:r w:rsidRPr="00AA1BF9">
        <w:rPr>
          <w:rFonts w:ascii="Times New Roman" w:eastAsia="Times New Roman" w:hAnsi="Times New Roman"/>
          <w:sz w:val="18"/>
          <w:szCs w:val="24"/>
          <w:lang w:eastAsia="ru-RU"/>
        </w:rPr>
        <w:t>Приложение № 17</w:t>
      </w:r>
    </w:p>
    <w:p w:rsidR="00AA1BF9" w:rsidRPr="00AA1BF9" w:rsidRDefault="00AA1BF9" w:rsidP="00AA1BF9">
      <w:pPr>
        <w:spacing w:after="0" w:line="240" w:lineRule="auto"/>
        <w:jc w:val="right"/>
        <w:rPr>
          <w:rFonts w:ascii="Times New Roman" w:eastAsia="Times New Roman" w:hAnsi="Times New Roman"/>
          <w:sz w:val="18"/>
          <w:szCs w:val="24"/>
          <w:lang w:eastAsia="ru-RU"/>
        </w:rPr>
      </w:pPr>
      <w:r w:rsidRPr="00AA1BF9">
        <w:rPr>
          <w:rFonts w:ascii="Times New Roman" w:eastAsia="Times New Roman" w:hAnsi="Times New Roman"/>
          <w:sz w:val="18"/>
          <w:szCs w:val="24"/>
          <w:lang w:eastAsia="ru-RU"/>
        </w:rPr>
        <w:t>к решению Богучанского</w:t>
      </w:r>
    </w:p>
    <w:p w:rsidR="00AA1BF9" w:rsidRPr="00AA1BF9" w:rsidRDefault="00AA1BF9" w:rsidP="00AA1BF9">
      <w:pPr>
        <w:spacing w:after="0" w:line="240" w:lineRule="auto"/>
        <w:jc w:val="right"/>
        <w:rPr>
          <w:rFonts w:ascii="Times New Roman" w:eastAsia="Times New Roman" w:hAnsi="Times New Roman"/>
          <w:sz w:val="18"/>
          <w:szCs w:val="24"/>
          <w:lang w:eastAsia="ru-RU"/>
        </w:rPr>
      </w:pPr>
      <w:r w:rsidRPr="00AA1BF9">
        <w:rPr>
          <w:rFonts w:ascii="Times New Roman" w:eastAsia="Times New Roman" w:hAnsi="Times New Roman"/>
          <w:sz w:val="18"/>
          <w:szCs w:val="24"/>
          <w:lang w:eastAsia="ru-RU"/>
        </w:rPr>
        <w:t>районного Совета депутатов</w:t>
      </w:r>
    </w:p>
    <w:p w:rsidR="00AA1BF9" w:rsidRPr="00AA1BF9" w:rsidRDefault="00AA1BF9" w:rsidP="00AA1BF9">
      <w:pPr>
        <w:spacing w:after="0" w:line="240" w:lineRule="auto"/>
        <w:jc w:val="right"/>
        <w:rPr>
          <w:rFonts w:ascii="Times New Roman" w:eastAsia="Times New Roman" w:hAnsi="Times New Roman"/>
          <w:sz w:val="18"/>
          <w:szCs w:val="24"/>
          <w:u w:val="single"/>
          <w:lang w:eastAsia="ru-RU"/>
        </w:rPr>
      </w:pPr>
      <w:r w:rsidRPr="00AA1BF9">
        <w:rPr>
          <w:rFonts w:ascii="Times New Roman" w:eastAsia="Times New Roman" w:hAnsi="Times New Roman"/>
          <w:sz w:val="18"/>
          <w:szCs w:val="24"/>
          <w:lang w:eastAsia="ru-RU"/>
        </w:rPr>
        <w:t>от 07.12.2017 г. №  20/1-145</w:t>
      </w:r>
    </w:p>
    <w:p w:rsidR="00AA1BF9" w:rsidRPr="00AA1BF9" w:rsidRDefault="00AA1BF9" w:rsidP="00AA1BF9">
      <w:pPr>
        <w:autoSpaceDE w:val="0"/>
        <w:autoSpaceDN w:val="0"/>
        <w:adjustRightInd w:val="0"/>
        <w:spacing w:after="0" w:line="240" w:lineRule="auto"/>
        <w:ind w:firstLine="540"/>
        <w:jc w:val="both"/>
        <w:rPr>
          <w:rFonts w:ascii="Times New Roman" w:eastAsia="Times New Roman" w:hAnsi="Times New Roman"/>
          <w:sz w:val="24"/>
          <w:szCs w:val="24"/>
          <w:lang w:val="en-US" w:eastAsia="ru-RU"/>
        </w:rPr>
      </w:pPr>
    </w:p>
    <w:p w:rsidR="00AA1BF9" w:rsidRPr="00AA1BF9" w:rsidRDefault="00AA1BF9" w:rsidP="00AA1BF9">
      <w:pPr>
        <w:autoSpaceDE w:val="0"/>
        <w:autoSpaceDN w:val="0"/>
        <w:adjustRightInd w:val="0"/>
        <w:spacing w:after="0" w:line="240" w:lineRule="auto"/>
        <w:jc w:val="center"/>
        <w:rPr>
          <w:rFonts w:ascii="Times New Roman" w:eastAsia="Times New Roman" w:hAnsi="Times New Roman"/>
          <w:bCs/>
          <w:sz w:val="18"/>
          <w:szCs w:val="18"/>
          <w:lang w:eastAsia="ru-RU"/>
        </w:rPr>
      </w:pPr>
      <w:r w:rsidRPr="00AA1BF9">
        <w:rPr>
          <w:rFonts w:ascii="Times New Roman" w:eastAsia="Times New Roman" w:hAnsi="Times New Roman"/>
          <w:bCs/>
          <w:sz w:val="18"/>
          <w:szCs w:val="18"/>
          <w:lang w:eastAsia="ru-RU"/>
        </w:rPr>
        <w:t>МЕТОДИКА ОПРЕДЕЛЕНИЯ ОБЪЕМА СУБВЕНЦИЙ  БЮДЖЕТАМ ПОСЕЛЕНИЙ НА ОСУЩЕСТВЛЕНИЕ ГОСУДАРСТВЕННЫХ ПОЛНОМОЧИЙ ПО СОЗДАНИЮ И ОБЕСПЕЧЕНИЮ ДЕЯТЕЛЬНОСТИ</w:t>
      </w:r>
    </w:p>
    <w:p w:rsidR="00AA1BF9" w:rsidRPr="00AA1BF9" w:rsidRDefault="00AA1BF9" w:rsidP="00AA1BF9">
      <w:pPr>
        <w:autoSpaceDE w:val="0"/>
        <w:autoSpaceDN w:val="0"/>
        <w:adjustRightInd w:val="0"/>
        <w:spacing w:after="0" w:line="240" w:lineRule="auto"/>
        <w:jc w:val="center"/>
        <w:rPr>
          <w:rFonts w:ascii="Times New Roman" w:eastAsia="Times New Roman" w:hAnsi="Times New Roman"/>
          <w:bCs/>
          <w:sz w:val="18"/>
          <w:szCs w:val="18"/>
          <w:lang w:eastAsia="ru-RU"/>
        </w:rPr>
      </w:pPr>
      <w:r w:rsidRPr="00AA1BF9">
        <w:rPr>
          <w:rFonts w:ascii="Times New Roman" w:eastAsia="Times New Roman" w:hAnsi="Times New Roman"/>
          <w:bCs/>
          <w:sz w:val="18"/>
          <w:szCs w:val="18"/>
          <w:lang w:eastAsia="ru-RU"/>
        </w:rPr>
        <w:t>АДМИНИСТРАТИВНЫХ КОМИССИЙ НА 2018 ГОД  И ПЛАНОВЫЙ ПЕРИОД 2019-2020 ГОДОВ</w:t>
      </w:r>
    </w:p>
    <w:p w:rsidR="00AA1BF9" w:rsidRPr="00AA1BF9" w:rsidRDefault="00AA1BF9" w:rsidP="00AA1BF9">
      <w:pPr>
        <w:autoSpaceDE w:val="0"/>
        <w:autoSpaceDN w:val="0"/>
        <w:adjustRightInd w:val="0"/>
        <w:spacing w:after="0" w:line="240" w:lineRule="auto"/>
        <w:ind w:firstLine="540"/>
        <w:jc w:val="both"/>
        <w:rPr>
          <w:rFonts w:ascii="Times New Roman" w:eastAsia="Times New Roman" w:hAnsi="Times New Roman"/>
          <w:sz w:val="18"/>
          <w:szCs w:val="18"/>
          <w:lang w:eastAsia="ru-RU"/>
        </w:rPr>
      </w:pPr>
    </w:p>
    <w:p w:rsidR="00AA1BF9" w:rsidRPr="00AA1BF9" w:rsidRDefault="00AA1BF9" w:rsidP="00AA1BF9">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A1BF9" w:rsidRPr="00AA1BF9" w:rsidRDefault="00AA1BF9" w:rsidP="00AA1B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1BF9">
        <w:rPr>
          <w:rFonts w:ascii="Times New Roman" w:eastAsia="Times New Roman" w:hAnsi="Times New Roman"/>
          <w:sz w:val="20"/>
          <w:szCs w:val="20"/>
          <w:lang w:eastAsia="ru-RU"/>
        </w:rPr>
        <w:lastRenderedPageBreak/>
        <w:t xml:space="preserve"> Объем межбюджетных трансфертов бюджетам поселений  на  осуществление государственных полномочий по созданию и обеспечению деятельности административных  комиссий  определяется по следующей формуле:</w:t>
      </w:r>
    </w:p>
    <w:p w:rsidR="00AA1BF9" w:rsidRPr="00AA1BF9" w:rsidRDefault="00AA1BF9" w:rsidP="00AA1BF9">
      <w:pPr>
        <w:autoSpaceDE w:val="0"/>
        <w:autoSpaceDN w:val="0"/>
        <w:adjustRightInd w:val="0"/>
        <w:spacing w:after="0" w:line="240" w:lineRule="auto"/>
        <w:jc w:val="both"/>
        <w:rPr>
          <w:rFonts w:ascii="Times New Roman" w:eastAsia="Times New Roman" w:hAnsi="Times New Roman"/>
          <w:sz w:val="20"/>
          <w:szCs w:val="20"/>
          <w:lang w:eastAsia="ru-RU"/>
        </w:rPr>
      </w:pPr>
    </w:p>
    <w:p w:rsidR="00AA1BF9" w:rsidRPr="00AA1BF9" w:rsidRDefault="00AA1BF9" w:rsidP="00AA1BF9">
      <w:pPr>
        <w:autoSpaceDE w:val="0"/>
        <w:autoSpaceDN w:val="0"/>
        <w:adjustRightInd w:val="0"/>
        <w:spacing w:after="0" w:line="240" w:lineRule="auto"/>
        <w:rPr>
          <w:rFonts w:ascii="Times New Roman" w:eastAsia="Times New Roman" w:hAnsi="Times New Roman"/>
          <w:sz w:val="20"/>
          <w:szCs w:val="20"/>
          <w:lang w:val="en-US" w:eastAsia="ru-RU"/>
        </w:rPr>
      </w:pPr>
      <w:r w:rsidRPr="00AA1BF9">
        <w:rPr>
          <w:rFonts w:ascii="Times New Roman" w:eastAsia="Times New Roman" w:hAnsi="Times New Roman"/>
          <w:sz w:val="20"/>
          <w:szCs w:val="20"/>
          <w:lang w:eastAsia="ru-RU"/>
        </w:rPr>
        <w:t xml:space="preserve">    </w:t>
      </w:r>
      <w:r w:rsidRPr="00AA1BF9">
        <w:rPr>
          <w:rFonts w:ascii="Times New Roman" w:eastAsia="Times New Roman" w:hAnsi="Times New Roman"/>
          <w:sz w:val="20"/>
          <w:szCs w:val="20"/>
          <w:lang w:val="en-US" w:eastAsia="ru-RU"/>
        </w:rPr>
        <w:t xml:space="preserve">Si = S x (Ni / N),                                            </w:t>
      </w:r>
    </w:p>
    <w:p w:rsidR="00AA1BF9" w:rsidRPr="00AA1BF9" w:rsidRDefault="00AA1BF9" w:rsidP="00AA1BF9">
      <w:pPr>
        <w:autoSpaceDE w:val="0"/>
        <w:autoSpaceDN w:val="0"/>
        <w:adjustRightInd w:val="0"/>
        <w:spacing w:after="0" w:line="240" w:lineRule="auto"/>
        <w:ind w:firstLine="540"/>
        <w:jc w:val="both"/>
        <w:rPr>
          <w:rFonts w:ascii="Times New Roman" w:eastAsia="Times New Roman" w:hAnsi="Times New Roman"/>
          <w:sz w:val="20"/>
          <w:szCs w:val="20"/>
          <w:lang w:val="en-US" w:eastAsia="ru-RU"/>
        </w:rPr>
      </w:pPr>
    </w:p>
    <w:p w:rsidR="00AA1BF9" w:rsidRPr="00AA1BF9" w:rsidRDefault="00AA1BF9" w:rsidP="00AA1BF9">
      <w:pPr>
        <w:autoSpaceDE w:val="0"/>
        <w:autoSpaceDN w:val="0"/>
        <w:adjustRightInd w:val="0"/>
        <w:spacing w:after="0" w:line="240" w:lineRule="auto"/>
        <w:ind w:firstLine="540"/>
        <w:jc w:val="both"/>
        <w:rPr>
          <w:rFonts w:ascii="Times New Roman" w:eastAsia="Times New Roman" w:hAnsi="Times New Roman"/>
          <w:sz w:val="20"/>
          <w:szCs w:val="20"/>
          <w:lang w:val="en-US" w:eastAsia="ru-RU"/>
        </w:rPr>
      </w:pPr>
      <w:r w:rsidRPr="00AA1BF9">
        <w:rPr>
          <w:rFonts w:ascii="Times New Roman" w:eastAsia="Times New Roman" w:hAnsi="Times New Roman"/>
          <w:sz w:val="20"/>
          <w:szCs w:val="20"/>
          <w:lang w:eastAsia="ru-RU"/>
        </w:rPr>
        <w:t>где</w:t>
      </w:r>
      <w:r w:rsidRPr="00AA1BF9">
        <w:rPr>
          <w:rFonts w:ascii="Times New Roman" w:eastAsia="Times New Roman" w:hAnsi="Times New Roman"/>
          <w:sz w:val="20"/>
          <w:szCs w:val="20"/>
          <w:lang w:val="en-US" w:eastAsia="ru-RU"/>
        </w:rPr>
        <w:t>:</w:t>
      </w:r>
    </w:p>
    <w:p w:rsidR="00AA1BF9" w:rsidRPr="00AA1BF9" w:rsidRDefault="00AA1BF9" w:rsidP="00AA1B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1BF9">
        <w:rPr>
          <w:rFonts w:ascii="Times New Roman" w:eastAsia="Times New Roman" w:hAnsi="Times New Roman"/>
          <w:sz w:val="20"/>
          <w:szCs w:val="20"/>
          <w:lang w:eastAsia="ru-RU"/>
        </w:rPr>
        <w:t>S</w:t>
      </w:r>
      <w:proofErr w:type="spellStart"/>
      <w:r w:rsidRPr="00AA1BF9">
        <w:rPr>
          <w:rFonts w:ascii="Times New Roman" w:eastAsia="Times New Roman" w:hAnsi="Times New Roman"/>
          <w:sz w:val="20"/>
          <w:szCs w:val="20"/>
          <w:lang w:val="en-US" w:eastAsia="ru-RU"/>
        </w:rPr>
        <w:t>i</w:t>
      </w:r>
      <w:proofErr w:type="spellEnd"/>
      <w:r w:rsidRPr="00AA1BF9">
        <w:rPr>
          <w:rFonts w:ascii="Times New Roman" w:eastAsia="Times New Roman" w:hAnsi="Times New Roman"/>
          <w:sz w:val="20"/>
          <w:szCs w:val="20"/>
          <w:lang w:eastAsia="ru-RU"/>
        </w:rPr>
        <w:t xml:space="preserve"> - объем трансфертов бюджету </w:t>
      </w:r>
      <w:proofErr w:type="spellStart"/>
      <w:r w:rsidRPr="00AA1BF9">
        <w:rPr>
          <w:rFonts w:ascii="Times New Roman" w:eastAsia="Times New Roman" w:hAnsi="Times New Roman"/>
          <w:sz w:val="20"/>
          <w:szCs w:val="20"/>
          <w:lang w:val="en-US" w:eastAsia="ru-RU"/>
        </w:rPr>
        <w:t>i</w:t>
      </w:r>
      <w:proofErr w:type="spellEnd"/>
      <w:r w:rsidRPr="00AA1BF9">
        <w:rPr>
          <w:rFonts w:ascii="Times New Roman" w:eastAsia="Times New Roman" w:hAnsi="Times New Roman"/>
          <w:sz w:val="20"/>
          <w:szCs w:val="20"/>
          <w:lang w:eastAsia="ru-RU"/>
        </w:rPr>
        <w:t>-го поселения;</w:t>
      </w:r>
    </w:p>
    <w:p w:rsidR="00AA1BF9" w:rsidRPr="00AA1BF9" w:rsidRDefault="00AA1BF9" w:rsidP="00AA1B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1BF9">
        <w:rPr>
          <w:rFonts w:ascii="Times New Roman" w:eastAsia="Times New Roman" w:hAnsi="Times New Roman"/>
          <w:sz w:val="20"/>
          <w:szCs w:val="20"/>
          <w:lang w:val="en-US" w:eastAsia="ru-RU"/>
        </w:rPr>
        <w:t>S</w:t>
      </w:r>
      <w:r w:rsidRPr="00AA1BF9">
        <w:rPr>
          <w:rFonts w:ascii="Times New Roman" w:eastAsia="Times New Roman" w:hAnsi="Times New Roman"/>
          <w:sz w:val="20"/>
          <w:szCs w:val="20"/>
          <w:lang w:eastAsia="ru-RU"/>
        </w:rPr>
        <w:t xml:space="preserve"> – </w:t>
      </w:r>
      <w:proofErr w:type="gramStart"/>
      <w:r w:rsidRPr="00AA1BF9">
        <w:rPr>
          <w:rFonts w:ascii="Times New Roman" w:eastAsia="Times New Roman" w:hAnsi="Times New Roman"/>
          <w:sz w:val="20"/>
          <w:szCs w:val="20"/>
          <w:lang w:eastAsia="ru-RU"/>
        </w:rPr>
        <w:t>общий</w:t>
      </w:r>
      <w:proofErr w:type="gramEnd"/>
      <w:r w:rsidRPr="00AA1BF9">
        <w:rPr>
          <w:rFonts w:ascii="Times New Roman" w:eastAsia="Times New Roman" w:hAnsi="Times New Roman"/>
          <w:sz w:val="20"/>
          <w:szCs w:val="20"/>
          <w:lang w:eastAsia="ru-RU"/>
        </w:rPr>
        <w:t xml:space="preserve"> планируемый на год  объем субвенции  бюджету Богучанского района на  осуществление государственных полномочий по созданию и обеспечению деятельности административных  комиссий;</w:t>
      </w:r>
    </w:p>
    <w:p w:rsidR="00AA1BF9" w:rsidRPr="00AA1BF9" w:rsidRDefault="00AA1BF9" w:rsidP="00AA1B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1BF9">
        <w:rPr>
          <w:rFonts w:ascii="Times New Roman" w:eastAsia="Times New Roman" w:hAnsi="Times New Roman"/>
          <w:sz w:val="20"/>
          <w:szCs w:val="20"/>
          <w:lang w:eastAsia="ru-RU"/>
        </w:rPr>
        <w:t>N</w:t>
      </w:r>
      <w:proofErr w:type="spellStart"/>
      <w:r w:rsidRPr="00AA1BF9">
        <w:rPr>
          <w:rFonts w:ascii="Times New Roman" w:eastAsia="Times New Roman" w:hAnsi="Times New Roman"/>
          <w:sz w:val="20"/>
          <w:szCs w:val="20"/>
          <w:lang w:val="en-US" w:eastAsia="ru-RU"/>
        </w:rPr>
        <w:t>i</w:t>
      </w:r>
      <w:proofErr w:type="spellEnd"/>
      <w:r w:rsidRPr="00AA1BF9">
        <w:rPr>
          <w:rFonts w:ascii="Times New Roman" w:eastAsia="Times New Roman" w:hAnsi="Times New Roman"/>
          <w:sz w:val="20"/>
          <w:szCs w:val="20"/>
          <w:lang w:eastAsia="ru-RU"/>
        </w:rPr>
        <w:t xml:space="preserve"> - численность постоянного населения </w:t>
      </w:r>
      <w:proofErr w:type="spellStart"/>
      <w:r w:rsidRPr="00AA1BF9">
        <w:rPr>
          <w:rFonts w:ascii="Times New Roman" w:eastAsia="Times New Roman" w:hAnsi="Times New Roman"/>
          <w:sz w:val="20"/>
          <w:szCs w:val="20"/>
          <w:lang w:val="en-US" w:eastAsia="ru-RU"/>
        </w:rPr>
        <w:t>i</w:t>
      </w:r>
      <w:proofErr w:type="spellEnd"/>
      <w:r w:rsidRPr="00AA1BF9">
        <w:rPr>
          <w:rFonts w:ascii="Times New Roman" w:eastAsia="Times New Roman" w:hAnsi="Times New Roman"/>
          <w:sz w:val="20"/>
          <w:szCs w:val="20"/>
          <w:lang w:eastAsia="ru-RU"/>
        </w:rPr>
        <w:t>-го поселения на 1 января года, предшествующего планируемому.</w:t>
      </w:r>
    </w:p>
    <w:p w:rsidR="00AA1BF9" w:rsidRPr="00AA1BF9" w:rsidRDefault="00AA1BF9" w:rsidP="00AA1BF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1BF9">
        <w:rPr>
          <w:rFonts w:ascii="Times New Roman" w:eastAsia="Times New Roman" w:hAnsi="Times New Roman"/>
          <w:sz w:val="20"/>
          <w:szCs w:val="20"/>
          <w:lang w:eastAsia="ru-RU"/>
        </w:rPr>
        <w:t xml:space="preserve">N - численность постоянного населения  Богучанского района   на 1 января года, предшествующего </w:t>
      </w:r>
      <w:proofErr w:type="gramStart"/>
      <w:r w:rsidRPr="00AA1BF9">
        <w:rPr>
          <w:rFonts w:ascii="Times New Roman" w:eastAsia="Times New Roman" w:hAnsi="Times New Roman"/>
          <w:sz w:val="20"/>
          <w:szCs w:val="20"/>
          <w:lang w:eastAsia="ru-RU"/>
        </w:rPr>
        <w:t>планируемому</w:t>
      </w:r>
      <w:proofErr w:type="gramEnd"/>
      <w:r w:rsidRPr="00AA1BF9">
        <w:rPr>
          <w:rFonts w:ascii="Times New Roman" w:eastAsia="Times New Roman" w:hAnsi="Times New Roman"/>
          <w:sz w:val="20"/>
          <w:szCs w:val="20"/>
          <w:lang w:eastAsia="ru-RU"/>
        </w:rPr>
        <w:t>.</w:t>
      </w:r>
    </w:p>
    <w:p w:rsidR="00AA1BF9" w:rsidRDefault="00AA1BF9" w:rsidP="00C96B03">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7A341E" w:rsidRPr="007A341E" w:rsidTr="007A341E">
        <w:trPr>
          <w:trHeight w:val="20"/>
        </w:trPr>
        <w:tc>
          <w:tcPr>
            <w:tcW w:w="5000" w:type="pct"/>
            <w:tcBorders>
              <w:top w:val="nil"/>
              <w:left w:val="nil"/>
              <w:bottom w:val="nil"/>
              <w:right w:val="nil"/>
            </w:tcBorders>
            <w:shd w:val="clear" w:color="auto" w:fill="auto"/>
            <w:vAlign w:val="bottom"/>
            <w:hideMark/>
          </w:tcPr>
          <w:p w:rsidR="007A341E" w:rsidRDefault="007A341E" w:rsidP="007A341E">
            <w:pPr>
              <w:spacing w:after="0" w:line="240" w:lineRule="auto"/>
              <w:jc w:val="right"/>
              <w:rPr>
                <w:rFonts w:ascii="Times New Roman" w:eastAsia="Times New Roman" w:hAnsi="Times New Roman"/>
                <w:sz w:val="18"/>
                <w:szCs w:val="18"/>
                <w:lang w:val="en-US" w:eastAsia="ru-RU"/>
              </w:rPr>
            </w:pPr>
            <w:r w:rsidRPr="007A341E">
              <w:rPr>
                <w:rFonts w:ascii="Times New Roman" w:eastAsia="Times New Roman" w:hAnsi="Times New Roman"/>
                <w:sz w:val="18"/>
                <w:szCs w:val="18"/>
                <w:lang w:eastAsia="ru-RU"/>
              </w:rPr>
              <w:t>Приложение №18 к решению</w:t>
            </w:r>
            <w:r w:rsidRPr="007A341E">
              <w:rPr>
                <w:rFonts w:ascii="Times New Roman" w:eastAsia="Times New Roman" w:hAnsi="Times New Roman"/>
                <w:sz w:val="18"/>
                <w:szCs w:val="18"/>
                <w:lang w:eastAsia="ru-RU"/>
              </w:rPr>
              <w:br/>
              <w:t>Богучанского районного Совета депутатов</w:t>
            </w:r>
            <w:r w:rsidRPr="007A341E">
              <w:rPr>
                <w:rFonts w:ascii="Times New Roman" w:eastAsia="Times New Roman" w:hAnsi="Times New Roman"/>
                <w:sz w:val="18"/>
                <w:szCs w:val="18"/>
                <w:lang w:eastAsia="ru-RU"/>
              </w:rPr>
              <w:br/>
              <w:t>от     07.12.2017 года №20/1-145</w:t>
            </w:r>
          </w:p>
          <w:p w:rsidR="007A341E" w:rsidRPr="007A341E" w:rsidRDefault="007A341E" w:rsidP="007A341E">
            <w:pPr>
              <w:spacing w:after="0" w:line="240" w:lineRule="auto"/>
              <w:jc w:val="right"/>
              <w:rPr>
                <w:rFonts w:ascii="Times New Roman" w:eastAsia="Times New Roman" w:hAnsi="Times New Roman"/>
                <w:sz w:val="18"/>
                <w:szCs w:val="18"/>
                <w:lang w:val="en-US" w:eastAsia="ru-RU"/>
              </w:rPr>
            </w:pPr>
          </w:p>
        </w:tc>
      </w:tr>
      <w:tr w:rsidR="007A341E" w:rsidRPr="007A341E" w:rsidTr="007A341E">
        <w:trPr>
          <w:trHeight w:val="20"/>
        </w:trPr>
        <w:tc>
          <w:tcPr>
            <w:tcW w:w="5000" w:type="pct"/>
            <w:tcBorders>
              <w:top w:val="nil"/>
              <w:left w:val="nil"/>
              <w:bottom w:val="nil"/>
              <w:right w:val="nil"/>
            </w:tcBorders>
            <w:shd w:val="clear" w:color="auto" w:fill="auto"/>
            <w:vAlign w:val="bottom"/>
            <w:hideMark/>
          </w:tcPr>
          <w:p w:rsidR="007A341E" w:rsidRPr="007A341E" w:rsidRDefault="007A341E" w:rsidP="007A341E">
            <w:pPr>
              <w:spacing w:after="0" w:line="240" w:lineRule="auto"/>
              <w:jc w:val="center"/>
              <w:rPr>
                <w:rFonts w:ascii="Times New Roman" w:eastAsia="Times New Roman" w:hAnsi="Times New Roman"/>
                <w:sz w:val="20"/>
                <w:szCs w:val="18"/>
                <w:lang w:eastAsia="ru-RU"/>
              </w:rPr>
            </w:pPr>
            <w:r w:rsidRPr="007A341E">
              <w:rPr>
                <w:rFonts w:ascii="Times New Roman" w:eastAsia="Times New Roman" w:hAnsi="Times New Roman"/>
                <w:sz w:val="20"/>
                <w:szCs w:val="18"/>
                <w:lang w:eastAsia="ru-RU"/>
              </w:rPr>
              <w:t>Субвенции на осуществление  первичного воинского учета на территориях, где отсутствуют военные комиссариаты на 2018 год и плановый период 2019-2020 годов</w:t>
            </w:r>
          </w:p>
        </w:tc>
      </w:tr>
    </w:tbl>
    <w:p w:rsidR="00AA1BF9" w:rsidRPr="007A341E" w:rsidRDefault="00AA1BF9" w:rsidP="00C96B03">
      <w:pPr>
        <w:spacing w:after="0" w:line="240" w:lineRule="auto"/>
        <w:jc w:val="both"/>
        <w:rPr>
          <w:rFonts w:ascii="Times New Roman" w:eastAsia="Times New Roman" w:hAnsi="Times New Roman"/>
          <w:sz w:val="20"/>
          <w:szCs w:val="20"/>
          <w:lang w:eastAsia="ru-RU"/>
        </w:rPr>
      </w:pPr>
    </w:p>
    <w:tbl>
      <w:tblPr>
        <w:tblW w:w="5000" w:type="pct"/>
        <w:tblLook w:val="04A0"/>
      </w:tblPr>
      <w:tblGrid>
        <w:gridCol w:w="5017"/>
        <w:gridCol w:w="1606"/>
        <w:gridCol w:w="1525"/>
        <w:gridCol w:w="1422"/>
      </w:tblGrid>
      <w:tr w:rsidR="007A341E" w:rsidRPr="007A341E" w:rsidTr="007A341E">
        <w:trPr>
          <w:trHeight w:val="20"/>
        </w:trPr>
        <w:tc>
          <w:tcPr>
            <w:tcW w:w="2621" w:type="pct"/>
            <w:tcBorders>
              <w:top w:val="nil"/>
              <w:left w:val="nil"/>
              <w:bottom w:val="nil"/>
              <w:right w:val="nil"/>
            </w:tcBorders>
            <w:shd w:val="clear" w:color="auto" w:fill="auto"/>
            <w:noWrap/>
            <w:vAlign w:val="bottom"/>
            <w:hideMark/>
          </w:tcPr>
          <w:p w:rsidR="007A341E" w:rsidRPr="007A341E" w:rsidRDefault="007A341E" w:rsidP="007A341E">
            <w:pPr>
              <w:spacing w:after="0" w:line="240" w:lineRule="auto"/>
              <w:rPr>
                <w:rFonts w:ascii="Arial" w:eastAsia="Times New Roman" w:hAnsi="Arial" w:cs="Arial"/>
                <w:sz w:val="14"/>
                <w:szCs w:val="14"/>
                <w:lang w:eastAsia="ru-RU"/>
              </w:rPr>
            </w:pPr>
          </w:p>
        </w:tc>
        <w:tc>
          <w:tcPr>
            <w:tcW w:w="839" w:type="pct"/>
            <w:tcBorders>
              <w:top w:val="nil"/>
              <w:left w:val="nil"/>
              <w:bottom w:val="nil"/>
              <w:right w:val="nil"/>
            </w:tcBorders>
            <w:shd w:val="clear" w:color="auto" w:fill="auto"/>
            <w:noWrap/>
            <w:vAlign w:val="center"/>
            <w:hideMark/>
          </w:tcPr>
          <w:p w:rsidR="007A341E" w:rsidRPr="007A341E" w:rsidRDefault="007A341E" w:rsidP="007A341E">
            <w:pPr>
              <w:spacing w:after="0" w:line="240" w:lineRule="auto"/>
              <w:jc w:val="right"/>
              <w:rPr>
                <w:rFonts w:ascii="Arial" w:eastAsia="Times New Roman" w:hAnsi="Arial" w:cs="Arial"/>
                <w:sz w:val="14"/>
                <w:szCs w:val="14"/>
                <w:lang w:eastAsia="ru-RU"/>
              </w:rPr>
            </w:pPr>
          </w:p>
        </w:tc>
        <w:tc>
          <w:tcPr>
            <w:tcW w:w="797" w:type="pct"/>
            <w:tcBorders>
              <w:top w:val="nil"/>
              <w:left w:val="nil"/>
              <w:bottom w:val="nil"/>
              <w:right w:val="nil"/>
            </w:tcBorders>
            <w:shd w:val="clear" w:color="auto" w:fill="auto"/>
            <w:noWrap/>
            <w:vAlign w:val="center"/>
            <w:hideMark/>
          </w:tcPr>
          <w:p w:rsidR="007A341E" w:rsidRPr="007A341E" w:rsidRDefault="007A341E" w:rsidP="007A341E">
            <w:pPr>
              <w:spacing w:after="0" w:line="240" w:lineRule="auto"/>
              <w:jc w:val="right"/>
              <w:rPr>
                <w:rFonts w:ascii="Arial" w:eastAsia="Times New Roman" w:hAnsi="Arial" w:cs="Arial"/>
                <w:sz w:val="14"/>
                <w:szCs w:val="14"/>
                <w:lang w:eastAsia="ru-RU"/>
              </w:rPr>
            </w:pPr>
          </w:p>
        </w:tc>
        <w:tc>
          <w:tcPr>
            <w:tcW w:w="744" w:type="pct"/>
            <w:tcBorders>
              <w:top w:val="nil"/>
              <w:left w:val="nil"/>
              <w:bottom w:val="nil"/>
              <w:right w:val="nil"/>
            </w:tcBorders>
            <w:shd w:val="clear" w:color="auto" w:fill="auto"/>
            <w:noWrap/>
            <w:vAlign w:val="center"/>
            <w:hideMark/>
          </w:tcPr>
          <w:p w:rsidR="007A341E" w:rsidRPr="007A341E" w:rsidRDefault="007A341E" w:rsidP="007A341E">
            <w:pPr>
              <w:spacing w:after="0" w:line="240" w:lineRule="auto"/>
              <w:jc w:val="right"/>
              <w:rPr>
                <w:rFonts w:ascii="Arial" w:eastAsia="Times New Roman" w:hAnsi="Arial" w:cs="Arial"/>
                <w:sz w:val="14"/>
                <w:szCs w:val="14"/>
                <w:lang w:eastAsia="ru-RU"/>
              </w:rPr>
            </w:pPr>
            <w:r w:rsidRPr="007A341E">
              <w:rPr>
                <w:rFonts w:ascii="Arial" w:eastAsia="Times New Roman" w:hAnsi="Arial" w:cs="Arial"/>
                <w:sz w:val="14"/>
                <w:szCs w:val="14"/>
                <w:lang w:eastAsia="ru-RU"/>
              </w:rPr>
              <w:t>(в рублях)</w:t>
            </w:r>
          </w:p>
        </w:tc>
      </w:tr>
      <w:tr w:rsidR="007A341E" w:rsidRPr="007A341E" w:rsidTr="007A341E">
        <w:trPr>
          <w:trHeight w:val="20"/>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41E" w:rsidRPr="007A341E" w:rsidRDefault="007A341E" w:rsidP="007A341E">
            <w:pPr>
              <w:spacing w:after="0" w:line="240" w:lineRule="auto"/>
              <w:jc w:val="center"/>
              <w:rPr>
                <w:rFonts w:ascii="Arial" w:eastAsia="Times New Roman" w:hAnsi="Arial" w:cs="Arial"/>
                <w:sz w:val="14"/>
                <w:szCs w:val="14"/>
                <w:lang w:eastAsia="ru-RU"/>
              </w:rPr>
            </w:pPr>
            <w:r w:rsidRPr="007A341E">
              <w:rPr>
                <w:rFonts w:ascii="Arial" w:eastAsia="Times New Roman" w:hAnsi="Arial" w:cs="Arial"/>
                <w:sz w:val="14"/>
                <w:szCs w:val="14"/>
                <w:lang w:eastAsia="ru-RU"/>
              </w:rPr>
              <w:t>Наименование</w:t>
            </w:r>
          </w:p>
        </w:tc>
        <w:tc>
          <w:tcPr>
            <w:tcW w:w="839" w:type="pct"/>
            <w:tcBorders>
              <w:top w:val="single" w:sz="4" w:space="0" w:color="auto"/>
              <w:left w:val="nil"/>
              <w:bottom w:val="single" w:sz="4" w:space="0" w:color="auto"/>
              <w:right w:val="single" w:sz="4" w:space="0" w:color="auto"/>
            </w:tcBorders>
            <w:shd w:val="clear" w:color="auto" w:fill="auto"/>
            <w:vAlign w:val="center"/>
            <w:hideMark/>
          </w:tcPr>
          <w:p w:rsidR="007A341E" w:rsidRPr="007A341E" w:rsidRDefault="007A341E" w:rsidP="007A341E">
            <w:pPr>
              <w:spacing w:after="0" w:line="240" w:lineRule="auto"/>
              <w:jc w:val="center"/>
              <w:rPr>
                <w:rFonts w:ascii="Arial" w:eastAsia="Times New Roman" w:hAnsi="Arial" w:cs="Arial"/>
                <w:sz w:val="14"/>
                <w:szCs w:val="14"/>
                <w:lang w:eastAsia="ru-RU"/>
              </w:rPr>
            </w:pPr>
            <w:r w:rsidRPr="007A341E">
              <w:rPr>
                <w:rFonts w:ascii="Arial" w:eastAsia="Times New Roman" w:hAnsi="Arial" w:cs="Arial"/>
                <w:sz w:val="14"/>
                <w:szCs w:val="14"/>
                <w:lang w:eastAsia="ru-RU"/>
              </w:rPr>
              <w:t>2018 год</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7A341E" w:rsidRPr="007A341E" w:rsidRDefault="007A341E" w:rsidP="007A341E">
            <w:pPr>
              <w:spacing w:after="0" w:line="240" w:lineRule="auto"/>
              <w:jc w:val="center"/>
              <w:rPr>
                <w:rFonts w:ascii="Arial" w:eastAsia="Times New Roman" w:hAnsi="Arial" w:cs="Arial"/>
                <w:sz w:val="14"/>
                <w:szCs w:val="14"/>
                <w:lang w:eastAsia="ru-RU"/>
              </w:rPr>
            </w:pPr>
            <w:r w:rsidRPr="007A341E">
              <w:rPr>
                <w:rFonts w:ascii="Arial" w:eastAsia="Times New Roman" w:hAnsi="Arial" w:cs="Arial"/>
                <w:sz w:val="14"/>
                <w:szCs w:val="14"/>
                <w:lang w:eastAsia="ru-RU"/>
              </w:rPr>
              <w:t>2019 год</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7A341E" w:rsidRPr="007A341E" w:rsidRDefault="007A341E" w:rsidP="007A341E">
            <w:pPr>
              <w:spacing w:after="0" w:line="240" w:lineRule="auto"/>
              <w:jc w:val="center"/>
              <w:rPr>
                <w:rFonts w:ascii="Arial" w:eastAsia="Times New Roman" w:hAnsi="Arial" w:cs="Arial"/>
                <w:sz w:val="14"/>
                <w:szCs w:val="14"/>
                <w:lang w:eastAsia="ru-RU"/>
              </w:rPr>
            </w:pPr>
            <w:r w:rsidRPr="007A341E">
              <w:rPr>
                <w:rFonts w:ascii="Arial" w:eastAsia="Times New Roman" w:hAnsi="Arial" w:cs="Arial"/>
                <w:sz w:val="14"/>
                <w:szCs w:val="14"/>
                <w:lang w:eastAsia="ru-RU"/>
              </w:rPr>
              <w:t>2020 год</w:t>
            </w:r>
          </w:p>
        </w:tc>
      </w:tr>
      <w:tr w:rsidR="007A341E" w:rsidRPr="007A341E" w:rsidTr="007A341E">
        <w:trPr>
          <w:trHeight w:val="20"/>
        </w:trPr>
        <w:tc>
          <w:tcPr>
            <w:tcW w:w="2621" w:type="pct"/>
            <w:tcBorders>
              <w:top w:val="nil"/>
              <w:left w:val="single" w:sz="4" w:space="0" w:color="auto"/>
              <w:bottom w:val="single" w:sz="4" w:space="0" w:color="auto"/>
              <w:right w:val="single" w:sz="4" w:space="0" w:color="auto"/>
            </w:tcBorders>
            <w:shd w:val="clear" w:color="auto" w:fill="auto"/>
            <w:noWrap/>
            <w:vAlign w:val="center"/>
            <w:hideMark/>
          </w:tcPr>
          <w:p w:rsidR="007A341E" w:rsidRPr="007A341E" w:rsidRDefault="007A341E" w:rsidP="007A341E">
            <w:pPr>
              <w:spacing w:after="0" w:line="240" w:lineRule="auto"/>
              <w:jc w:val="center"/>
              <w:rPr>
                <w:rFonts w:ascii="Arial" w:eastAsia="Times New Roman" w:hAnsi="Arial" w:cs="Arial"/>
                <w:bCs/>
                <w:sz w:val="14"/>
                <w:szCs w:val="14"/>
                <w:lang w:eastAsia="ru-RU"/>
              </w:rPr>
            </w:pPr>
            <w:r w:rsidRPr="007A341E">
              <w:rPr>
                <w:rFonts w:ascii="Arial" w:eastAsia="Times New Roman" w:hAnsi="Arial" w:cs="Arial"/>
                <w:bCs/>
                <w:sz w:val="14"/>
                <w:szCs w:val="14"/>
                <w:lang w:eastAsia="ru-RU"/>
              </w:rPr>
              <w:t>ВСЕГО</w:t>
            </w:r>
          </w:p>
        </w:tc>
        <w:tc>
          <w:tcPr>
            <w:tcW w:w="839" w:type="pct"/>
            <w:tcBorders>
              <w:top w:val="nil"/>
              <w:left w:val="nil"/>
              <w:bottom w:val="single" w:sz="4" w:space="0" w:color="auto"/>
              <w:right w:val="single" w:sz="4" w:space="0" w:color="auto"/>
            </w:tcBorders>
            <w:shd w:val="clear" w:color="auto" w:fill="auto"/>
            <w:noWrap/>
            <w:vAlign w:val="center"/>
            <w:hideMark/>
          </w:tcPr>
          <w:p w:rsidR="007A341E" w:rsidRPr="007A341E" w:rsidRDefault="007A341E" w:rsidP="007A341E">
            <w:pPr>
              <w:spacing w:after="0" w:line="240" w:lineRule="auto"/>
              <w:jc w:val="right"/>
              <w:rPr>
                <w:rFonts w:ascii="Arial" w:eastAsia="Times New Roman" w:hAnsi="Arial" w:cs="Arial"/>
                <w:bCs/>
                <w:sz w:val="14"/>
                <w:szCs w:val="14"/>
                <w:lang w:eastAsia="ru-RU"/>
              </w:rPr>
            </w:pPr>
            <w:r w:rsidRPr="007A341E">
              <w:rPr>
                <w:rFonts w:ascii="Arial" w:eastAsia="Times New Roman" w:hAnsi="Arial" w:cs="Arial"/>
                <w:bCs/>
                <w:sz w:val="14"/>
                <w:szCs w:val="14"/>
                <w:lang w:eastAsia="ru-RU"/>
              </w:rPr>
              <w:t xml:space="preserve">4 629 100,00 </w:t>
            </w:r>
          </w:p>
        </w:tc>
        <w:tc>
          <w:tcPr>
            <w:tcW w:w="797" w:type="pct"/>
            <w:tcBorders>
              <w:top w:val="nil"/>
              <w:left w:val="nil"/>
              <w:bottom w:val="single" w:sz="4" w:space="0" w:color="auto"/>
              <w:right w:val="single" w:sz="4" w:space="0" w:color="auto"/>
            </w:tcBorders>
            <w:shd w:val="clear" w:color="auto" w:fill="auto"/>
            <w:noWrap/>
            <w:vAlign w:val="center"/>
            <w:hideMark/>
          </w:tcPr>
          <w:p w:rsidR="007A341E" w:rsidRPr="007A341E" w:rsidRDefault="007A341E" w:rsidP="007A341E">
            <w:pPr>
              <w:spacing w:after="0" w:line="240" w:lineRule="auto"/>
              <w:jc w:val="right"/>
              <w:rPr>
                <w:rFonts w:ascii="Arial" w:eastAsia="Times New Roman" w:hAnsi="Arial" w:cs="Arial"/>
                <w:bCs/>
                <w:sz w:val="14"/>
                <w:szCs w:val="14"/>
                <w:lang w:eastAsia="ru-RU"/>
              </w:rPr>
            </w:pPr>
            <w:r w:rsidRPr="007A341E">
              <w:rPr>
                <w:rFonts w:ascii="Arial" w:eastAsia="Times New Roman" w:hAnsi="Arial" w:cs="Arial"/>
                <w:bCs/>
                <w:sz w:val="14"/>
                <w:szCs w:val="14"/>
                <w:lang w:eastAsia="ru-RU"/>
              </w:rPr>
              <w:t xml:space="preserve">4 675 300,00 </w:t>
            </w:r>
          </w:p>
        </w:tc>
        <w:tc>
          <w:tcPr>
            <w:tcW w:w="744" w:type="pct"/>
            <w:tcBorders>
              <w:top w:val="nil"/>
              <w:left w:val="nil"/>
              <w:bottom w:val="single" w:sz="4" w:space="0" w:color="auto"/>
              <w:right w:val="single" w:sz="4" w:space="0" w:color="auto"/>
            </w:tcBorders>
            <w:shd w:val="clear" w:color="auto" w:fill="auto"/>
            <w:noWrap/>
            <w:vAlign w:val="center"/>
            <w:hideMark/>
          </w:tcPr>
          <w:p w:rsidR="007A341E" w:rsidRPr="007A341E" w:rsidRDefault="007A341E" w:rsidP="007A341E">
            <w:pPr>
              <w:spacing w:after="0" w:line="240" w:lineRule="auto"/>
              <w:jc w:val="right"/>
              <w:rPr>
                <w:rFonts w:ascii="Arial" w:eastAsia="Times New Roman" w:hAnsi="Arial" w:cs="Arial"/>
                <w:bCs/>
                <w:sz w:val="14"/>
                <w:szCs w:val="14"/>
                <w:lang w:eastAsia="ru-RU"/>
              </w:rPr>
            </w:pPr>
            <w:r w:rsidRPr="007A341E">
              <w:rPr>
                <w:rFonts w:ascii="Arial" w:eastAsia="Times New Roman" w:hAnsi="Arial" w:cs="Arial"/>
                <w:bCs/>
                <w:sz w:val="14"/>
                <w:szCs w:val="14"/>
                <w:lang w:eastAsia="ru-RU"/>
              </w:rPr>
              <w:t xml:space="preserve">4 832 800,00 </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Администрация Ангарского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402 630,00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419 970</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Артюгинского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75 072,00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75 955</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78 957</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Белякинского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45 043,00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45 573</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47 374</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Говорковского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75 072,00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75 955</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78 957</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Красногорьевского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402 630,00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419 970</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Манзенского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402 630,00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419 970</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Невонского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402 630,00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419 970</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Нижнетерянского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75 072,00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75 955</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78 957</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Новохайского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105 101,00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106 337</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110 539</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Администрация Октябрьского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411 248,00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415 178</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428 588</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Осиновомысского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402 630,00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419 970</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Пинчугского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402 631,00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419 970</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Таежнинского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411 248,00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415 178</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428 588</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Такучетского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105 101,00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106 337</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110 540</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Администрация Хребтовского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402 630,00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406 561</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419 970</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Чуноярского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402 631,00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419 970</w:t>
            </w:r>
          </w:p>
        </w:tc>
      </w:tr>
      <w:tr w:rsidR="007A341E" w:rsidRPr="007A341E" w:rsidTr="007A341E">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7A341E" w:rsidRPr="007A341E" w:rsidRDefault="007A341E" w:rsidP="007A341E">
            <w:pPr>
              <w:spacing w:after="0" w:line="240" w:lineRule="auto"/>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Администрация </w:t>
            </w:r>
            <w:proofErr w:type="spellStart"/>
            <w:r w:rsidRPr="007A341E">
              <w:rPr>
                <w:rFonts w:ascii="Arial" w:eastAsia="Times New Roman" w:hAnsi="Arial" w:cs="Arial"/>
                <w:color w:val="000000"/>
                <w:sz w:val="14"/>
                <w:szCs w:val="14"/>
                <w:lang w:eastAsia="ru-RU"/>
              </w:rPr>
              <w:t>Шиверского</w:t>
            </w:r>
            <w:proofErr w:type="spellEnd"/>
            <w:r w:rsidRPr="007A341E">
              <w:rPr>
                <w:rFonts w:ascii="Arial" w:eastAsia="Times New Roman" w:hAnsi="Arial" w:cs="Arial"/>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 xml:space="preserve">105 101,00 </w:t>
            </w:r>
          </w:p>
        </w:tc>
        <w:tc>
          <w:tcPr>
            <w:tcW w:w="797"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106 337</w:t>
            </w:r>
          </w:p>
        </w:tc>
        <w:tc>
          <w:tcPr>
            <w:tcW w:w="744" w:type="pct"/>
            <w:tcBorders>
              <w:top w:val="nil"/>
              <w:left w:val="nil"/>
              <w:bottom w:val="single" w:sz="4" w:space="0" w:color="000000"/>
              <w:right w:val="single" w:sz="4" w:space="0" w:color="000000"/>
            </w:tcBorders>
            <w:shd w:val="clear" w:color="auto" w:fill="auto"/>
            <w:noWrap/>
            <w:vAlign w:val="bottom"/>
            <w:hideMark/>
          </w:tcPr>
          <w:p w:rsidR="007A341E" w:rsidRPr="007A341E" w:rsidRDefault="007A341E" w:rsidP="007A341E">
            <w:pPr>
              <w:spacing w:after="0" w:line="240" w:lineRule="auto"/>
              <w:jc w:val="right"/>
              <w:rPr>
                <w:rFonts w:ascii="Arial" w:eastAsia="Times New Roman" w:hAnsi="Arial" w:cs="Arial"/>
                <w:color w:val="000000"/>
                <w:sz w:val="14"/>
                <w:szCs w:val="14"/>
                <w:lang w:eastAsia="ru-RU"/>
              </w:rPr>
            </w:pPr>
            <w:r w:rsidRPr="007A341E">
              <w:rPr>
                <w:rFonts w:ascii="Arial" w:eastAsia="Times New Roman" w:hAnsi="Arial" w:cs="Arial"/>
                <w:color w:val="000000"/>
                <w:sz w:val="14"/>
                <w:szCs w:val="14"/>
                <w:lang w:eastAsia="ru-RU"/>
              </w:rPr>
              <w:t>110 540</w:t>
            </w:r>
          </w:p>
        </w:tc>
      </w:tr>
    </w:tbl>
    <w:p w:rsidR="00687495" w:rsidRDefault="00687495" w:rsidP="00C96B03">
      <w:pPr>
        <w:spacing w:after="0" w:line="240" w:lineRule="auto"/>
        <w:jc w:val="both"/>
        <w:rPr>
          <w:rFonts w:ascii="Times New Roman" w:eastAsia="Times New Roman" w:hAnsi="Times New Roman"/>
          <w:sz w:val="20"/>
          <w:szCs w:val="20"/>
          <w:lang w:eastAsia="ru-RU"/>
        </w:rPr>
      </w:pPr>
    </w:p>
    <w:p w:rsidR="007A341E" w:rsidRPr="007A341E" w:rsidRDefault="007A341E" w:rsidP="007A341E">
      <w:pPr>
        <w:spacing w:after="0" w:line="240" w:lineRule="auto"/>
        <w:jc w:val="right"/>
        <w:rPr>
          <w:rFonts w:ascii="Times New Roman" w:eastAsia="Times New Roman" w:hAnsi="Times New Roman"/>
          <w:sz w:val="18"/>
          <w:szCs w:val="24"/>
          <w:lang w:eastAsia="ru-RU"/>
        </w:rPr>
      </w:pPr>
      <w:r w:rsidRPr="007A341E">
        <w:rPr>
          <w:rFonts w:ascii="Times New Roman" w:eastAsia="Times New Roman" w:hAnsi="Times New Roman"/>
          <w:sz w:val="18"/>
          <w:szCs w:val="24"/>
          <w:lang w:eastAsia="ru-RU"/>
        </w:rPr>
        <w:t>Приложение № 19</w:t>
      </w:r>
    </w:p>
    <w:p w:rsidR="007A341E" w:rsidRPr="007A341E" w:rsidRDefault="007A341E" w:rsidP="007A341E">
      <w:pPr>
        <w:spacing w:after="0" w:line="240" w:lineRule="auto"/>
        <w:jc w:val="right"/>
        <w:rPr>
          <w:rFonts w:ascii="Times New Roman" w:eastAsia="Times New Roman" w:hAnsi="Times New Roman"/>
          <w:sz w:val="18"/>
          <w:szCs w:val="24"/>
          <w:lang w:eastAsia="ru-RU"/>
        </w:rPr>
      </w:pPr>
      <w:r w:rsidRPr="007A341E">
        <w:rPr>
          <w:rFonts w:ascii="Times New Roman" w:eastAsia="Times New Roman" w:hAnsi="Times New Roman"/>
          <w:sz w:val="18"/>
          <w:szCs w:val="24"/>
          <w:lang w:eastAsia="ru-RU"/>
        </w:rPr>
        <w:t>к решению Богучанского</w:t>
      </w:r>
    </w:p>
    <w:p w:rsidR="007A341E" w:rsidRPr="007A341E" w:rsidRDefault="007A341E" w:rsidP="007A341E">
      <w:pPr>
        <w:spacing w:after="0" w:line="240" w:lineRule="auto"/>
        <w:jc w:val="right"/>
        <w:rPr>
          <w:rFonts w:ascii="Times New Roman" w:eastAsia="Times New Roman" w:hAnsi="Times New Roman"/>
          <w:sz w:val="18"/>
          <w:szCs w:val="24"/>
          <w:lang w:eastAsia="ru-RU"/>
        </w:rPr>
      </w:pPr>
      <w:r w:rsidRPr="007A341E">
        <w:rPr>
          <w:rFonts w:ascii="Times New Roman" w:eastAsia="Times New Roman" w:hAnsi="Times New Roman"/>
          <w:sz w:val="18"/>
          <w:szCs w:val="24"/>
          <w:lang w:eastAsia="ru-RU"/>
        </w:rPr>
        <w:t>районного Совета депутатов</w:t>
      </w:r>
    </w:p>
    <w:p w:rsidR="007A341E" w:rsidRPr="007A341E" w:rsidRDefault="007A341E" w:rsidP="007A341E">
      <w:pPr>
        <w:spacing w:after="0" w:line="240" w:lineRule="auto"/>
        <w:jc w:val="right"/>
        <w:rPr>
          <w:rFonts w:ascii="Times New Roman" w:eastAsia="Times New Roman" w:hAnsi="Times New Roman"/>
          <w:sz w:val="18"/>
          <w:szCs w:val="24"/>
          <w:lang w:eastAsia="ru-RU"/>
        </w:rPr>
      </w:pPr>
      <w:r w:rsidRPr="007A341E">
        <w:rPr>
          <w:rFonts w:ascii="Times New Roman" w:eastAsia="Times New Roman" w:hAnsi="Times New Roman"/>
          <w:sz w:val="18"/>
          <w:szCs w:val="24"/>
          <w:lang w:eastAsia="ru-RU"/>
        </w:rPr>
        <w:t xml:space="preserve">от 07.12.2017г. № 20/1-145           </w:t>
      </w:r>
    </w:p>
    <w:p w:rsidR="007A341E" w:rsidRPr="007A341E" w:rsidRDefault="007A341E" w:rsidP="007A341E">
      <w:pPr>
        <w:spacing w:after="0" w:line="240" w:lineRule="auto"/>
        <w:ind w:left="5312"/>
        <w:jc w:val="right"/>
        <w:rPr>
          <w:rFonts w:ascii="Times New Roman" w:eastAsia="Times New Roman" w:hAnsi="Times New Roman"/>
          <w:bCs/>
          <w:sz w:val="20"/>
          <w:szCs w:val="28"/>
          <w:lang w:eastAsia="ru-RU"/>
        </w:rPr>
      </w:pPr>
    </w:p>
    <w:p w:rsidR="007A341E" w:rsidRPr="007A341E" w:rsidRDefault="007A341E" w:rsidP="007A341E">
      <w:pPr>
        <w:autoSpaceDE w:val="0"/>
        <w:autoSpaceDN w:val="0"/>
        <w:adjustRightInd w:val="0"/>
        <w:spacing w:after="0" w:line="240" w:lineRule="auto"/>
        <w:jc w:val="center"/>
        <w:rPr>
          <w:rFonts w:ascii="Times New Roman" w:eastAsia="Times New Roman" w:hAnsi="Times New Roman"/>
          <w:bCs/>
          <w:sz w:val="18"/>
          <w:szCs w:val="28"/>
          <w:lang w:eastAsia="ru-RU"/>
        </w:rPr>
      </w:pPr>
      <w:r w:rsidRPr="007A341E">
        <w:rPr>
          <w:rFonts w:ascii="Times New Roman" w:eastAsia="Times New Roman" w:hAnsi="Times New Roman"/>
          <w:bCs/>
          <w:sz w:val="18"/>
          <w:szCs w:val="28"/>
          <w:lang w:eastAsia="ru-RU"/>
        </w:rPr>
        <w:t>МЕТОДИКА ОПРЕДЕЛЕНИЯ РАЗМЕРА СУБВЕНЦИИ ИЗ БЮДЖЕТА МУНИЦИПАЛЬНОГО РАЙОНА БЮДЖЕТАМ ПОСЕЛЕНИЙ ДЛЯ ОСУЩЕСТВЛЕНИЯ ПОЛНОМОЧИЙ ПО ПЕРВИЧНОМУ ВОИНСКОМУ УЧЕТУ НА ТЕРРИТОРИЯХ, ГДЕ ОТСУТСТВУЮТ ВОЕННЫЕ КОМИССАРИАТЫ, НА 2018 ГОД И ПЛАНОВЫЙ  ПЕРИОД 2019-2020 ГОДОВ</w:t>
      </w:r>
    </w:p>
    <w:p w:rsidR="007A341E" w:rsidRPr="007A341E" w:rsidRDefault="007A341E" w:rsidP="007A341E">
      <w:pPr>
        <w:spacing w:after="0" w:line="240" w:lineRule="auto"/>
        <w:ind w:left="5312"/>
        <w:rPr>
          <w:rFonts w:ascii="Times New Roman" w:eastAsia="Times New Roman" w:hAnsi="Times New Roman"/>
          <w:bCs/>
          <w:sz w:val="28"/>
          <w:szCs w:val="28"/>
          <w:lang w:val="en-US" w:eastAsia="ru-RU"/>
        </w:rPr>
      </w:pPr>
    </w:p>
    <w:p w:rsidR="007A341E" w:rsidRPr="007A341E" w:rsidRDefault="007A341E" w:rsidP="007A341E">
      <w:pPr>
        <w:spacing w:after="0" w:line="240" w:lineRule="auto"/>
        <w:rPr>
          <w:rFonts w:ascii="Times New Roman" w:eastAsia="Times New Roman" w:hAnsi="Times New Roman"/>
          <w:bCs/>
          <w:sz w:val="28"/>
          <w:szCs w:val="28"/>
          <w:lang w:eastAsia="ru-RU"/>
        </w:rPr>
      </w:pPr>
      <w:r w:rsidRPr="007A341E">
        <w:rPr>
          <w:rFonts w:ascii="Times New Roman" w:eastAsia="Times New Roman" w:hAnsi="Times New Roman"/>
          <w:bCs/>
          <w:sz w:val="28"/>
          <w:szCs w:val="28"/>
          <w:lang w:eastAsia="ru-RU"/>
        </w:rPr>
        <w:t xml:space="preserve">                                                                     </w:t>
      </w:r>
      <w:r w:rsidRPr="007A341E">
        <w:rPr>
          <w:rFonts w:ascii="Times New Roman" w:eastAsia="Times New Roman" w:hAnsi="Times New Roman"/>
          <w:bCs/>
          <w:sz w:val="28"/>
          <w:szCs w:val="28"/>
          <w:lang w:val="en-US" w:eastAsia="ru-RU"/>
        </w:rPr>
        <w:t>S</w:t>
      </w:r>
    </w:p>
    <w:p w:rsidR="007A341E" w:rsidRPr="007A341E" w:rsidRDefault="007A341E" w:rsidP="007A341E">
      <w:pPr>
        <w:spacing w:after="0" w:line="240" w:lineRule="auto"/>
        <w:ind w:left="3752"/>
        <w:rPr>
          <w:rFonts w:ascii="Times New Roman" w:eastAsia="Times New Roman" w:hAnsi="Times New Roman"/>
          <w:bCs/>
          <w:sz w:val="28"/>
          <w:szCs w:val="28"/>
          <w:lang w:eastAsia="ru-RU"/>
        </w:rPr>
      </w:pPr>
      <w:r w:rsidRPr="007A341E">
        <w:rPr>
          <w:rFonts w:ascii="Times New Roman" w:eastAsia="Times New Roman" w:hAnsi="Times New Roman"/>
          <w:bCs/>
          <w:sz w:val="28"/>
          <w:szCs w:val="28"/>
          <w:lang w:val="en-US" w:eastAsia="ru-RU"/>
        </w:rPr>
        <w:t>Si</w:t>
      </w:r>
      <w:r w:rsidRPr="007A341E">
        <w:rPr>
          <w:rFonts w:ascii="Times New Roman" w:eastAsia="Times New Roman" w:hAnsi="Times New Roman"/>
          <w:bCs/>
          <w:sz w:val="28"/>
          <w:szCs w:val="28"/>
          <w:lang w:eastAsia="ru-RU"/>
        </w:rPr>
        <w:t xml:space="preserve"> = ------- * </w:t>
      </w:r>
      <w:proofErr w:type="spellStart"/>
      <w:proofErr w:type="gramStart"/>
      <w:r w:rsidRPr="007A341E">
        <w:rPr>
          <w:rFonts w:ascii="Times New Roman" w:eastAsia="Times New Roman" w:hAnsi="Times New Roman"/>
          <w:bCs/>
          <w:sz w:val="28"/>
          <w:szCs w:val="28"/>
          <w:lang w:val="en-US" w:eastAsia="ru-RU"/>
        </w:rPr>
        <w:t>Ri</w:t>
      </w:r>
      <w:proofErr w:type="spellEnd"/>
      <w:proofErr w:type="gramEnd"/>
      <w:r w:rsidRPr="007A341E">
        <w:rPr>
          <w:rFonts w:ascii="Times New Roman" w:eastAsia="Times New Roman" w:hAnsi="Times New Roman"/>
          <w:bCs/>
          <w:sz w:val="28"/>
          <w:szCs w:val="28"/>
          <w:lang w:eastAsia="ru-RU"/>
        </w:rPr>
        <w:t>,   (1.1)</w:t>
      </w:r>
    </w:p>
    <w:p w:rsidR="007225B8" w:rsidRDefault="007225B8" w:rsidP="007A341E">
      <w:pPr>
        <w:spacing w:after="0" w:line="240" w:lineRule="auto"/>
        <w:rPr>
          <w:rFonts w:ascii="Times New Roman" w:eastAsia="Times New Roman" w:hAnsi="Times New Roman"/>
          <w:bCs/>
          <w:sz w:val="20"/>
          <w:szCs w:val="20"/>
          <w:lang w:val="en-US" w:eastAsia="ru-RU"/>
        </w:rPr>
      </w:pPr>
    </w:p>
    <w:p w:rsidR="007225B8" w:rsidRDefault="007225B8" w:rsidP="007A341E">
      <w:pPr>
        <w:spacing w:after="0" w:line="240" w:lineRule="auto"/>
        <w:rPr>
          <w:rFonts w:ascii="Times New Roman" w:eastAsia="Times New Roman" w:hAnsi="Times New Roman"/>
          <w:bCs/>
          <w:sz w:val="20"/>
          <w:szCs w:val="20"/>
          <w:lang w:val="en-US" w:eastAsia="ru-RU"/>
        </w:rPr>
      </w:pPr>
    </w:p>
    <w:p w:rsidR="007225B8" w:rsidRDefault="007225B8" w:rsidP="007A341E">
      <w:pPr>
        <w:spacing w:after="0" w:line="240" w:lineRule="auto"/>
        <w:rPr>
          <w:rFonts w:ascii="Times New Roman" w:eastAsia="Times New Roman" w:hAnsi="Times New Roman"/>
          <w:bCs/>
          <w:sz w:val="20"/>
          <w:szCs w:val="20"/>
          <w:lang w:val="en-US" w:eastAsia="ru-RU"/>
        </w:rPr>
      </w:pPr>
    </w:p>
    <w:p w:rsidR="007A341E" w:rsidRPr="007A341E" w:rsidRDefault="007A341E" w:rsidP="007A341E">
      <w:pPr>
        <w:spacing w:after="0" w:line="240" w:lineRule="auto"/>
        <w:rPr>
          <w:rFonts w:ascii="Times New Roman" w:eastAsia="Times New Roman" w:hAnsi="Times New Roman"/>
          <w:bCs/>
          <w:sz w:val="20"/>
          <w:szCs w:val="20"/>
          <w:lang w:eastAsia="ru-RU"/>
        </w:rPr>
      </w:pPr>
      <w:r w:rsidRPr="007A341E">
        <w:rPr>
          <w:rFonts w:ascii="Times New Roman" w:eastAsia="Times New Roman" w:hAnsi="Times New Roman"/>
          <w:bCs/>
          <w:sz w:val="20"/>
          <w:szCs w:val="20"/>
          <w:lang w:eastAsia="ru-RU"/>
        </w:rPr>
        <w:t>где:</w:t>
      </w:r>
    </w:p>
    <w:p w:rsidR="007A341E" w:rsidRPr="007A341E" w:rsidRDefault="007A341E" w:rsidP="007A341E">
      <w:pPr>
        <w:spacing w:after="0" w:line="240" w:lineRule="auto"/>
        <w:jc w:val="both"/>
        <w:rPr>
          <w:rFonts w:ascii="Times New Roman" w:eastAsia="Times New Roman" w:hAnsi="Times New Roman"/>
          <w:bCs/>
          <w:sz w:val="20"/>
          <w:szCs w:val="20"/>
          <w:lang w:eastAsia="ru-RU"/>
        </w:rPr>
      </w:pPr>
      <w:proofErr w:type="spellStart"/>
      <w:r w:rsidRPr="007A341E">
        <w:rPr>
          <w:rFonts w:ascii="Times New Roman" w:eastAsia="Times New Roman" w:hAnsi="Times New Roman"/>
          <w:bCs/>
          <w:sz w:val="20"/>
          <w:szCs w:val="20"/>
          <w:lang w:eastAsia="ru-RU"/>
        </w:rPr>
        <w:t>Si</w:t>
      </w:r>
      <w:proofErr w:type="spellEnd"/>
      <w:r w:rsidRPr="007A341E">
        <w:rPr>
          <w:rFonts w:ascii="Times New Roman" w:eastAsia="Times New Roman" w:hAnsi="Times New Roman"/>
          <w:bCs/>
          <w:sz w:val="20"/>
          <w:szCs w:val="20"/>
          <w:lang w:eastAsia="ru-RU"/>
        </w:rPr>
        <w:t xml:space="preserve"> – объем субвенции </w:t>
      </w:r>
      <w:proofErr w:type="spellStart"/>
      <w:r w:rsidRPr="007A341E">
        <w:rPr>
          <w:rFonts w:ascii="Times New Roman" w:eastAsia="Times New Roman" w:hAnsi="Times New Roman"/>
          <w:bCs/>
          <w:sz w:val="20"/>
          <w:szCs w:val="20"/>
          <w:lang w:eastAsia="ru-RU"/>
        </w:rPr>
        <w:t>i-му</w:t>
      </w:r>
      <w:proofErr w:type="spellEnd"/>
      <w:r w:rsidRPr="007A341E">
        <w:rPr>
          <w:rFonts w:ascii="Times New Roman" w:eastAsia="Times New Roman" w:hAnsi="Times New Roman"/>
          <w:bCs/>
          <w:sz w:val="20"/>
          <w:szCs w:val="20"/>
          <w:lang w:eastAsia="ru-RU"/>
        </w:rPr>
        <w:t xml:space="preserve"> поселению на </w:t>
      </w:r>
      <w:r w:rsidRPr="007A341E">
        <w:rPr>
          <w:rFonts w:ascii="Times New Roman" w:eastAsia="Times New Roman" w:hAnsi="Times New Roman"/>
          <w:sz w:val="20"/>
          <w:szCs w:val="20"/>
          <w:lang w:eastAsia="ru-RU"/>
        </w:rPr>
        <w:t>финансирование расходов по осуществлению первичного воинского учета на территориях, где отсутствуют военные комиссариаты</w:t>
      </w:r>
      <w:r w:rsidRPr="007A341E">
        <w:rPr>
          <w:rFonts w:ascii="Times New Roman" w:eastAsia="Times New Roman" w:hAnsi="Times New Roman"/>
          <w:bCs/>
          <w:sz w:val="20"/>
          <w:szCs w:val="20"/>
          <w:lang w:eastAsia="ru-RU"/>
        </w:rPr>
        <w:t>;</w:t>
      </w:r>
    </w:p>
    <w:p w:rsidR="007A341E" w:rsidRPr="007A341E" w:rsidRDefault="007A341E" w:rsidP="007A341E">
      <w:pPr>
        <w:spacing w:after="0" w:line="240" w:lineRule="auto"/>
        <w:jc w:val="both"/>
        <w:rPr>
          <w:rFonts w:ascii="Times New Roman" w:eastAsia="Times New Roman" w:hAnsi="Times New Roman"/>
          <w:bCs/>
          <w:sz w:val="20"/>
          <w:szCs w:val="20"/>
          <w:lang w:eastAsia="ru-RU"/>
        </w:rPr>
      </w:pPr>
      <w:r w:rsidRPr="007A341E">
        <w:rPr>
          <w:rFonts w:ascii="Times New Roman" w:eastAsia="Times New Roman" w:hAnsi="Times New Roman"/>
          <w:bCs/>
          <w:sz w:val="20"/>
          <w:szCs w:val="20"/>
          <w:lang w:eastAsia="ru-RU"/>
        </w:rPr>
        <w:t xml:space="preserve">S – общий объем субвенций бюджету Богучанского района на </w:t>
      </w:r>
      <w:r w:rsidRPr="007A341E">
        <w:rPr>
          <w:rFonts w:ascii="Times New Roman" w:eastAsia="Times New Roman" w:hAnsi="Times New Roman"/>
          <w:sz w:val="20"/>
          <w:szCs w:val="20"/>
          <w:lang w:eastAsia="ru-RU"/>
        </w:rPr>
        <w:t>финансирование расходов по осуществлению первичного воинского учета на территориях, где отсутствуют военные комиссариаты</w:t>
      </w:r>
      <w:proofErr w:type="gramStart"/>
      <w:r w:rsidRPr="007A341E">
        <w:rPr>
          <w:rFonts w:ascii="Times New Roman" w:eastAsia="Times New Roman" w:hAnsi="Times New Roman"/>
          <w:sz w:val="20"/>
          <w:szCs w:val="20"/>
          <w:lang w:eastAsia="ru-RU"/>
        </w:rPr>
        <w:t xml:space="preserve"> </w:t>
      </w:r>
      <w:r w:rsidRPr="007A341E">
        <w:rPr>
          <w:rFonts w:ascii="Times New Roman" w:eastAsia="Times New Roman" w:hAnsi="Times New Roman"/>
          <w:bCs/>
          <w:sz w:val="20"/>
          <w:szCs w:val="20"/>
          <w:lang w:eastAsia="ru-RU"/>
        </w:rPr>
        <w:t>;</w:t>
      </w:r>
      <w:proofErr w:type="gramEnd"/>
    </w:p>
    <w:p w:rsidR="007A341E" w:rsidRPr="007A341E" w:rsidRDefault="007A341E" w:rsidP="007A341E">
      <w:pPr>
        <w:spacing w:after="0" w:line="240" w:lineRule="auto"/>
        <w:jc w:val="both"/>
        <w:rPr>
          <w:rFonts w:ascii="Times New Roman" w:eastAsia="Times New Roman" w:hAnsi="Times New Roman"/>
          <w:bCs/>
          <w:sz w:val="20"/>
          <w:szCs w:val="20"/>
          <w:lang w:eastAsia="ru-RU"/>
        </w:rPr>
      </w:pPr>
      <w:proofErr w:type="spellStart"/>
      <w:r w:rsidRPr="007A341E">
        <w:rPr>
          <w:rFonts w:ascii="Times New Roman" w:eastAsia="Times New Roman" w:hAnsi="Times New Roman"/>
          <w:bCs/>
          <w:sz w:val="20"/>
          <w:szCs w:val="20"/>
          <w:lang w:eastAsia="ru-RU"/>
        </w:rPr>
        <w:t>Ri</w:t>
      </w:r>
      <w:proofErr w:type="spellEnd"/>
      <w:r w:rsidRPr="007A341E">
        <w:rPr>
          <w:rFonts w:ascii="Times New Roman" w:eastAsia="Times New Roman" w:hAnsi="Times New Roman"/>
          <w:bCs/>
          <w:sz w:val="20"/>
          <w:szCs w:val="20"/>
          <w:lang w:eastAsia="ru-RU"/>
        </w:rPr>
        <w:t xml:space="preserve"> – расчетная потребность i-го поселения в средствах на </w:t>
      </w:r>
      <w:r w:rsidRPr="007A341E">
        <w:rPr>
          <w:rFonts w:ascii="Times New Roman" w:eastAsia="Times New Roman" w:hAnsi="Times New Roman"/>
          <w:sz w:val="20"/>
          <w:szCs w:val="20"/>
          <w:lang w:eastAsia="ru-RU"/>
        </w:rPr>
        <w:t>финансирование расходов по осуществлению первичного воинского учета на территориях, где отсутствуют военные комиссариаты</w:t>
      </w:r>
      <w:r w:rsidRPr="007A341E">
        <w:rPr>
          <w:rFonts w:ascii="Times New Roman" w:eastAsia="Times New Roman" w:hAnsi="Times New Roman"/>
          <w:bCs/>
          <w:sz w:val="20"/>
          <w:szCs w:val="20"/>
          <w:lang w:eastAsia="ru-RU"/>
        </w:rPr>
        <w:t>, определяемая по формуле:</w:t>
      </w:r>
    </w:p>
    <w:p w:rsidR="007A341E" w:rsidRPr="007A341E" w:rsidRDefault="007A341E" w:rsidP="007A341E">
      <w:pPr>
        <w:keepNext/>
        <w:spacing w:after="0" w:line="240" w:lineRule="auto"/>
        <w:ind w:firstLine="743"/>
        <w:jc w:val="center"/>
        <w:outlineLvl w:val="1"/>
        <w:rPr>
          <w:rFonts w:ascii="Times New Roman" w:eastAsia="Times New Roman" w:hAnsi="Times New Roman"/>
          <w:sz w:val="20"/>
          <w:szCs w:val="20"/>
          <w:lang w:eastAsia="ru-RU"/>
        </w:rPr>
      </w:pPr>
    </w:p>
    <w:p w:rsidR="007A341E" w:rsidRPr="007A341E" w:rsidRDefault="007A341E" w:rsidP="007A341E">
      <w:pPr>
        <w:spacing w:after="0" w:line="240" w:lineRule="auto"/>
        <w:jc w:val="center"/>
        <w:rPr>
          <w:rFonts w:ascii="Times New Roman" w:eastAsia="Times New Roman" w:hAnsi="Times New Roman"/>
          <w:sz w:val="20"/>
          <w:szCs w:val="20"/>
          <w:lang w:eastAsia="ru-RU"/>
        </w:rPr>
      </w:pPr>
      <w:proofErr w:type="spellStart"/>
      <w:r w:rsidRPr="007A341E">
        <w:rPr>
          <w:rFonts w:ascii="Times New Roman" w:eastAsia="Times New Roman" w:hAnsi="Times New Roman"/>
          <w:bCs/>
          <w:sz w:val="20"/>
          <w:szCs w:val="20"/>
          <w:lang w:val="en-US" w:eastAsia="ru-RU"/>
        </w:rPr>
        <w:t>Ri</w:t>
      </w:r>
      <w:proofErr w:type="spellEnd"/>
      <w:r w:rsidRPr="007A341E">
        <w:rPr>
          <w:rFonts w:ascii="Times New Roman" w:eastAsia="Times New Roman" w:hAnsi="Times New Roman"/>
          <w:bCs/>
          <w:sz w:val="20"/>
          <w:szCs w:val="20"/>
          <w:lang w:eastAsia="ru-RU"/>
        </w:rPr>
        <w:t xml:space="preserve"> </w:t>
      </w:r>
      <w:r w:rsidRPr="007A341E">
        <w:rPr>
          <w:rFonts w:ascii="Times New Roman" w:eastAsia="Times New Roman" w:hAnsi="Times New Roman"/>
          <w:sz w:val="20"/>
          <w:szCs w:val="20"/>
          <w:lang w:eastAsia="ru-RU"/>
        </w:rPr>
        <w:t>= (</w:t>
      </w:r>
      <w:proofErr w:type="gramStart"/>
      <w:r w:rsidRPr="007A341E">
        <w:rPr>
          <w:rFonts w:ascii="Times New Roman" w:eastAsia="Times New Roman" w:hAnsi="Times New Roman"/>
          <w:sz w:val="20"/>
          <w:szCs w:val="20"/>
          <w:lang w:val="en-US" w:eastAsia="ru-RU"/>
        </w:rPr>
        <w:t>N</w:t>
      </w:r>
      <w:r w:rsidRPr="007A341E">
        <w:rPr>
          <w:rFonts w:ascii="Times New Roman" w:eastAsia="Times New Roman" w:hAnsi="Times New Roman"/>
          <w:sz w:val="20"/>
          <w:szCs w:val="20"/>
          <w:lang w:eastAsia="ru-RU"/>
        </w:rPr>
        <w:t>(</w:t>
      </w:r>
      <w:proofErr w:type="spellStart"/>
      <w:proofErr w:type="gramEnd"/>
      <w:r w:rsidRPr="007A341E">
        <w:rPr>
          <w:rFonts w:ascii="Times New Roman" w:eastAsia="Times New Roman" w:hAnsi="Times New Roman"/>
          <w:sz w:val="20"/>
          <w:szCs w:val="20"/>
          <w:lang w:eastAsia="ru-RU"/>
        </w:rPr>
        <w:t>освоб</w:t>
      </w:r>
      <w:proofErr w:type="spellEnd"/>
      <w:r w:rsidRPr="007A341E">
        <w:rPr>
          <w:rFonts w:ascii="Times New Roman" w:eastAsia="Times New Roman" w:hAnsi="Times New Roman"/>
          <w:sz w:val="20"/>
          <w:szCs w:val="20"/>
          <w:lang w:eastAsia="ru-RU"/>
        </w:rPr>
        <w:t>)</w:t>
      </w:r>
      <w:proofErr w:type="spellStart"/>
      <w:r w:rsidRPr="007A341E">
        <w:rPr>
          <w:rFonts w:ascii="Times New Roman" w:eastAsia="Times New Roman" w:hAnsi="Times New Roman"/>
          <w:sz w:val="20"/>
          <w:szCs w:val="20"/>
          <w:lang w:val="en-US" w:eastAsia="ru-RU"/>
        </w:rPr>
        <w:t>i</w:t>
      </w:r>
      <w:proofErr w:type="spellEnd"/>
      <w:r w:rsidRPr="007A341E">
        <w:rPr>
          <w:rFonts w:ascii="Times New Roman" w:eastAsia="Times New Roman" w:hAnsi="Times New Roman"/>
          <w:sz w:val="20"/>
          <w:szCs w:val="20"/>
          <w:lang w:eastAsia="ru-RU"/>
        </w:rPr>
        <w:t xml:space="preserve"> + </w:t>
      </w:r>
      <w:r w:rsidRPr="007A341E">
        <w:rPr>
          <w:rFonts w:ascii="Times New Roman" w:eastAsia="Times New Roman" w:hAnsi="Times New Roman"/>
          <w:sz w:val="20"/>
          <w:szCs w:val="20"/>
          <w:lang w:val="en-US" w:eastAsia="ru-RU"/>
        </w:rPr>
        <w:t>N</w:t>
      </w:r>
      <w:r w:rsidRPr="007A341E">
        <w:rPr>
          <w:rFonts w:ascii="Times New Roman" w:eastAsia="Times New Roman" w:hAnsi="Times New Roman"/>
          <w:sz w:val="20"/>
          <w:szCs w:val="20"/>
          <w:lang w:eastAsia="ru-RU"/>
        </w:rPr>
        <w:t>(</w:t>
      </w:r>
      <w:proofErr w:type="spellStart"/>
      <w:r w:rsidRPr="007A341E">
        <w:rPr>
          <w:rFonts w:ascii="Times New Roman" w:eastAsia="Times New Roman" w:hAnsi="Times New Roman"/>
          <w:sz w:val="20"/>
          <w:szCs w:val="20"/>
          <w:lang w:eastAsia="ru-RU"/>
        </w:rPr>
        <w:t>совм</w:t>
      </w:r>
      <w:proofErr w:type="spellEnd"/>
      <w:r w:rsidRPr="007A341E">
        <w:rPr>
          <w:rFonts w:ascii="Times New Roman" w:eastAsia="Times New Roman" w:hAnsi="Times New Roman"/>
          <w:sz w:val="20"/>
          <w:szCs w:val="20"/>
          <w:lang w:eastAsia="ru-RU"/>
        </w:rPr>
        <w:t>)</w:t>
      </w:r>
      <w:proofErr w:type="spellStart"/>
      <w:r w:rsidRPr="007A341E">
        <w:rPr>
          <w:rFonts w:ascii="Times New Roman" w:eastAsia="Times New Roman" w:hAnsi="Times New Roman"/>
          <w:sz w:val="20"/>
          <w:szCs w:val="20"/>
          <w:lang w:val="en-US" w:eastAsia="ru-RU"/>
        </w:rPr>
        <w:t>i</w:t>
      </w:r>
      <w:proofErr w:type="spellEnd"/>
      <w:r w:rsidRPr="007A341E">
        <w:rPr>
          <w:rFonts w:ascii="Times New Roman" w:eastAsia="Times New Roman" w:hAnsi="Times New Roman"/>
          <w:sz w:val="20"/>
          <w:szCs w:val="20"/>
          <w:lang w:eastAsia="ru-RU"/>
        </w:rPr>
        <w:t xml:space="preserve"> * </w:t>
      </w:r>
      <w:proofErr w:type="spellStart"/>
      <w:r w:rsidRPr="007A341E">
        <w:rPr>
          <w:rFonts w:ascii="Times New Roman" w:eastAsia="Times New Roman" w:hAnsi="Times New Roman"/>
          <w:sz w:val="20"/>
          <w:szCs w:val="20"/>
          <w:lang w:val="en-US" w:eastAsia="ru-RU"/>
        </w:rPr>
        <w:t>ki</w:t>
      </w:r>
      <w:proofErr w:type="spellEnd"/>
      <w:r w:rsidRPr="007A341E">
        <w:rPr>
          <w:rFonts w:ascii="Times New Roman" w:eastAsia="Times New Roman" w:hAnsi="Times New Roman"/>
          <w:sz w:val="20"/>
          <w:szCs w:val="20"/>
          <w:lang w:eastAsia="ru-RU"/>
        </w:rPr>
        <w:t>) *</w:t>
      </w:r>
      <w:r w:rsidRPr="007A341E">
        <w:rPr>
          <w:rFonts w:ascii="Times New Roman" w:eastAsia="Times New Roman" w:hAnsi="Times New Roman"/>
          <w:bCs/>
          <w:sz w:val="20"/>
          <w:szCs w:val="20"/>
          <w:lang w:eastAsia="ru-RU"/>
        </w:rPr>
        <w:t xml:space="preserve"> </w:t>
      </w:r>
      <w:proofErr w:type="spellStart"/>
      <w:r w:rsidRPr="007A341E">
        <w:rPr>
          <w:rFonts w:ascii="Times New Roman" w:eastAsia="Times New Roman" w:hAnsi="Times New Roman"/>
          <w:sz w:val="20"/>
          <w:szCs w:val="20"/>
          <w:lang w:val="en-US" w:eastAsia="ru-RU"/>
        </w:rPr>
        <w:t>Fi</w:t>
      </w:r>
      <w:proofErr w:type="spellEnd"/>
      <w:r w:rsidRPr="007A341E">
        <w:rPr>
          <w:rFonts w:ascii="Times New Roman" w:eastAsia="Times New Roman" w:hAnsi="Times New Roman"/>
          <w:sz w:val="20"/>
          <w:szCs w:val="20"/>
          <w:lang w:eastAsia="ru-RU"/>
        </w:rPr>
        <w:t xml:space="preserve"> + </w:t>
      </w:r>
      <w:r w:rsidRPr="007A341E">
        <w:rPr>
          <w:rFonts w:ascii="Times New Roman" w:eastAsia="Times New Roman" w:hAnsi="Times New Roman"/>
          <w:sz w:val="20"/>
          <w:szCs w:val="20"/>
          <w:lang w:val="en-US" w:eastAsia="ru-RU"/>
        </w:rPr>
        <w:t>N</w:t>
      </w:r>
      <w:proofErr w:type="spellStart"/>
      <w:r w:rsidRPr="007A341E">
        <w:rPr>
          <w:rFonts w:ascii="Times New Roman" w:eastAsia="Times New Roman" w:hAnsi="Times New Roman"/>
          <w:sz w:val="20"/>
          <w:szCs w:val="20"/>
          <w:lang w:eastAsia="ru-RU"/>
        </w:rPr>
        <w:t>освоб</w:t>
      </w:r>
      <w:r w:rsidRPr="007A341E">
        <w:rPr>
          <w:rFonts w:ascii="Times New Roman" w:eastAsia="Times New Roman" w:hAnsi="Times New Roman"/>
          <w:sz w:val="20"/>
          <w:szCs w:val="20"/>
          <w:lang w:val="en-US" w:eastAsia="ru-RU"/>
        </w:rPr>
        <w:t>i</w:t>
      </w:r>
      <w:proofErr w:type="spellEnd"/>
      <w:r w:rsidRPr="007A341E">
        <w:rPr>
          <w:rFonts w:ascii="Times New Roman" w:eastAsia="Times New Roman" w:hAnsi="Times New Roman"/>
          <w:sz w:val="20"/>
          <w:szCs w:val="20"/>
          <w:lang w:eastAsia="ru-RU"/>
        </w:rPr>
        <w:t xml:space="preserve"> * </w:t>
      </w:r>
      <w:proofErr w:type="spellStart"/>
      <w:r w:rsidRPr="007A341E">
        <w:rPr>
          <w:rFonts w:ascii="Times New Roman" w:eastAsia="Times New Roman" w:hAnsi="Times New Roman"/>
          <w:sz w:val="20"/>
          <w:szCs w:val="20"/>
          <w:lang w:eastAsia="ru-RU"/>
        </w:rPr>
        <w:t>Sдко</w:t>
      </w:r>
      <w:proofErr w:type="spellEnd"/>
      <w:r w:rsidRPr="007A341E">
        <w:rPr>
          <w:rFonts w:ascii="Times New Roman" w:eastAsia="Times New Roman" w:hAnsi="Times New Roman"/>
          <w:sz w:val="20"/>
          <w:szCs w:val="20"/>
          <w:lang w:eastAsia="ru-RU"/>
        </w:rPr>
        <w:t xml:space="preserve">,  </w:t>
      </w:r>
      <w:r w:rsidRPr="007A341E">
        <w:rPr>
          <w:rFonts w:ascii="Times New Roman" w:eastAsia="Times New Roman" w:hAnsi="Times New Roman"/>
          <w:bCs/>
          <w:sz w:val="20"/>
          <w:szCs w:val="20"/>
          <w:lang w:eastAsia="ru-RU"/>
        </w:rPr>
        <w:t xml:space="preserve">   (1.2)</w:t>
      </w:r>
    </w:p>
    <w:p w:rsidR="007A341E" w:rsidRPr="007A341E" w:rsidRDefault="007A341E" w:rsidP="007A341E">
      <w:pPr>
        <w:spacing w:after="0" w:line="200" w:lineRule="exact"/>
        <w:jc w:val="both"/>
        <w:rPr>
          <w:rFonts w:ascii="Times New Roman" w:eastAsia="Times New Roman" w:hAnsi="Times New Roman"/>
          <w:sz w:val="20"/>
          <w:szCs w:val="20"/>
          <w:lang w:eastAsia="ru-RU"/>
        </w:rPr>
      </w:pPr>
      <w:r w:rsidRPr="007A341E">
        <w:rPr>
          <w:rFonts w:ascii="Times New Roman" w:eastAsia="Times New Roman" w:hAnsi="Times New Roman"/>
          <w:sz w:val="20"/>
          <w:szCs w:val="20"/>
          <w:lang w:eastAsia="ru-RU"/>
        </w:rPr>
        <w:t>где:</w:t>
      </w:r>
    </w:p>
    <w:p w:rsidR="007A341E" w:rsidRPr="007A341E" w:rsidRDefault="007A341E" w:rsidP="007A341E">
      <w:pPr>
        <w:tabs>
          <w:tab w:val="left" w:pos="709"/>
          <w:tab w:val="left" w:pos="1134"/>
        </w:tabs>
        <w:spacing w:after="0" w:line="240" w:lineRule="auto"/>
        <w:ind w:firstLine="33"/>
        <w:jc w:val="both"/>
        <w:rPr>
          <w:rFonts w:ascii="Times New Roman" w:eastAsia="Times New Roman" w:hAnsi="Times New Roman"/>
          <w:sz w:val="20"/>
          <w:szCs w:val="20"/>
          <w:lang w:eastAsia="ru-RU"/>
        </w:rPr>
      </w:pPr>
      <w:proofErr w:type="gramStart"/>
      <w:r w:rsidRPr="007A341E">
        <w:rPr>
          <w:rFonts w:ascii="Times New Roman" w:eastAsia="Times New Roman" w:hAnsi="Times New Roman"/>
          <w:sz w:val="20"/>
          <w:szCs w:val="20"/>
          <w:lang w:val="en-US" w:eastAsia="ru-RU"/>
        </w:rPr>
        <w:t>N</w:t>
      </w:r>
      <w:r w:rsidRPr="007A341E">
        <w:rPr>
          <w:rFonts w:ascii="Times New Roman" w:eastAsia="Times New Roman" w:hAnsi="Times New Roman"/>
          <w:sz w:val="20"/>
          <w:szCs w:val="20"/>
          <w:lang w:eastAsia="ru-RU"/>
        </w:rPr>
        <w:t>(</w:t>
      </w:r>
      <w:proofErr w:type="spellStart"/>
      <w:proofErr w:type="gramEnd"/>
      <w:r w:rsidRPr="007A341E">
        <w:rPr>
          <w:rFonts w:ascii="Times New Roman" w:eastAsia="Times New Roman" w:hAnsi="Times New Roman"/>
          <w:sz w:val="20"/>
          <w:szCs w:val="20"/>
          <w:lang w:eastAsia="ru-RU"/>
        </w:rPr>
        <w:t>освоб</w:t>
      </w:r>
      <w:proofErr w:type="spellEnd"/>
      <w:r w:rsidRPr="007A341E">
        <w:rPr>
          <w:rFonts w:ascii="Times New Roman" w:eastAsia="Times New Roman" w:hAnsi="Times New Roman"/>
          <w:sz w:val="20"/>
          <w:szCs w:val="20"/>
          <w:lang w:eastAsia="ru-RU"/>
        </w:rPr>
        <w:t>)</w:t>
      </w:r>
      <w:proofErr w:type="spellStart"/>
      <w:r w:rsidRPr="007A341E">
        <w:rPr>
          <w:rFonts w:ascii="Times New Roman" w:eastAsia="Times New Roman" w:hAnsi="Times New Roman"/>
          <w:sz w:val="20"/>
          <w:szCs w:val="20"/>
          <w:lang w:val="en-US" w:eastAsia="ru-RU"/>
        </w:rPr>
        <w:t>i</w:t>
      </w:r>
      <w:proofErr w:type="spellEnd"/>
      <w:r w:rsidRPr="007A341E">
        <w:rPr>
          <w:rFonts w:ascii="Times New Roman" w:eastAsia="Times New Roman" w:hAnsi="Times New Roman"/>
          <w:sz w:val="20"/>
          <w:szCs w:val="20"/>
          <w:lang w:eastAsia="ru-RU"/>
        </w:rPr>
        <w:tab/>
        <w:t xml:space="preserve">– количество </w:t>
      </w:r>
      <w:proofErr w:type="spellStart"/>
      <w:r w:rsidRPr="007A341E">
        <w:rPr>
          <w:rFonts w:ascii="Times New Roman" w:eastAsia="Times New Roman" w:hAnsi="Times New Roman"/>
          <w:sz w:val="20"/>
          <w:szCs w:val="20"/>
          <w:lang w:eastAsia="ru-RU"/>
        </w:rPr>
        <w:t>военно</w:t>
      </w:r>
      <w:proofErr w:type="spellEnd"/>
      <w:r w:rsidRPr="007A341E">
        <w:rPr>
          <w:rFonts w:ascii="Times New Roman" w:eastAsia="Times New Roman" w:hAnsi="Times New Roman"/>
          <w:sz w:val="20"/>
          <w:szCs w:val="20"/>
          <w:lang w:eastAsia="ru-RU"/>
        </w:rPr>
        <w:t xml:space="preserve">–учетных работников в </w:t>
      </w:r>
      <w:proofErr w:type="spellStart"/>
      <w:r w:rsidRPr="007A341E">
        <w:rPr>
          <w:rFonts w:ascii="Times New Roman" w:eastAsia="Times New Roman" w:hAnsi="Times New Roman"/>
          <w:sz w:val="20"/>
          <w:szCs w:val="20"/>
          <w:lang w:val="en-US" w:eastAsia="ru-RU"/>
        </w:rPr>
        <w:t>i</w:t>
      </w:r>
      <w:proofErr w:type="spellEnd"/>
      <w:r w:rsidRPr="007A341E">
        <w:rPr>
          <w:rFonts w:ascii="Times New Roman" w:eastAsia="Times New Roman" w:hAnsi="Times New Roman"/>
          <w:sz w:val="20"/>
          <w:szCs w:val="20"/>
          <w:lang w:eastAsia="ru-RU"/>
        </w:rPr>
        <w:t>–м поселении;</w:t>
      </w:r>
    </w:p>
    <w:p w:rsidR="007A341E" w:rsidRPr="007A341E" w:rsidRDefault="007A341E" w:rsidP="007A341E">
      <w:pPr>
        <w:tabs>
          <w:tab w:val="left" w:pos="709"/>
          <w:tab w:val="left" w:pos="1134"/>
        </w:tabs>
        <w:spacing w:after="0" w:line="240" w:lineRule="auto"/>
        <w:ind w:firstLine="33"/>
        <w:jc w:val="both"/>
        <w:rPr>
          <w:rFonts w:ascii="Times New Roman" w:eastAsia="Times New Roman" w:hAnsi="Times New Roman"/>
          <w:sz w:val="20"/>
          <w:szCs w:val="20"/>
          <w:lang w:eastAsia="ru-RU"/>
        </w:rPr>
      </w:pPr>
      <w:proofErr w:type="gramStart"/>
      <w:r w:rsidRPr="007A341E">
        <w:rPr>
          <w:rFonts w:ascii="Times New Roman" w:eastAsia="Times New Roman" w:hAnsi="Times New Roman"/>
          <w:sz w:val="20"/>
          <w:szCs w:val="20"/>
          <w:lang w:val="en-US" w:eastAsia="ru-RU"/>
        </w:rPr>
        <w:t>N</w:t>
      </w:r>
      <w:r w:rsidRPr="007A341E">
        <w:rPr>
          <w:rFonts w:ascii="Times New Roman" w:eastAsia="Times New Roman" w:hAnsi="Times New Roman"/>
          <w:sz w:val="20"/>
          <w:szCs w:val="20"/>
          <w:lang w:eastAsia="ru-RU"/>
        </w:rPr>
        <w:t>(</w:t>
      </w:r>
      <w:proofErr w:type="spellStart"/>
      <w:proofErr w:type="gramEnd"/>
      <w:r w:rsidRPr="007A341E">
        <w:rPr>
          <w:rFonts w:ascii="Times New Roman" w:eastAsia="Times New Roman" w:hAnsi="Times New Roman"/>
          <w:sz w:val="20"/>
          <w:szCs w:val="20"/>
          <w:lang w:eastAsia="ru-RU"/>
        </w:rPr>
        <w:t>совм</w:t>
      </w:r>
      <w:proofErr w:type="spellEnd"/>
      <w:r w:rsidRPr="007A341E">
        <w:rPr>
          <w:rFonts w:ascii="Times New Roman" w:eastAsia="Times New Roman" w:hAnsi="Times New Roman"/>
          <w:sz w:val="20"/>
          <w:szCs w:val="20"/>
          <w:lang w:eastAsia="ru-RU"/>
        </w:rPr>
        <w:t>)</w:t>
      </w:r>
      <w:proofErr w:type="spellStart"/>
      <w:r w:rsidRPr="007A341E">
        <w:rPr>
          <w:rFonts w:ascii="Times New Roman" w:eastAsia="Times New Roman" w:hAnsi="Times New Roman"/>
          <w:sz w:val="20"/>
          <w:szCs w:val="20"/>
          <w:lang w:val="en-US" w:eastAsia="ru-RU"/>
        </w:rPr>
        <w:t>i</w:t>
      </w:r>
      <w:proofErr w:type="spellEnd"/>
      <w:r w:rsidRPr="007A341E">
        <w:rPr>
          <w:rFonts w:ascii="Times New Roman" w:eastAsia="Times New Roman" w:hAnsi="Times New Roman"/>
          <w:sz w:val="20"/>
          <w:szCs w:val="20"/>
          <w:lang w:eastAsia="ru-RU"/>
        </w:rPr>
        <w:t xml:space="preserve"> – количество работников в </w:t>
      </w:r>
      <w:proofErr w:type="spellStart"/>
      <w:r w:rsidRPr="007A341E">
        <w:rPr>
          <w:rFonts w:ascii="Times New Roman" w:eastAsia="Times New Roman" w:hAnsi="Times New Roman"/>
          <w:sz w:val="20"/>
          <w:szCs w:val="20"/>
          <w:lang w:val="en-US" w:eastAsia="ru-RU"/>
        </w:rPr>
        <w:t>i</w:t>
      </w:r>
      <w:proofErr w:type="spellEnd"/>
      <w:r w:rsidRPr="007A341E">
        <w:rPr>
          <w:rFonts w:ascii="Times New Roman" w:eastAsia="Times New Roman" w:hAnsi="Times New Roman"/>
          <w:sz w:val="20"/>
          <w:szCs w:val="20"/>
          <w:lang w:eastAsia="ru-RU"/>
        </w:rPr>
        <w:t>–м поселении, осуществляющих работу по воинскому учету в органе местного самоуправления по совместительству;</w:t>
      </w:r>
    </w:p>
    <w:p w:rsidR="007A341E" w:rsidRPr="007A341E" w:rsidRDefault="007A341E" w:rsidP="007A341E">
      <w:pPr>
        <w:spacing w:after="0" w:line="240" w:lineRule="auto"/>
        <w:ind w:firstLine="33"/>
        <w:rPr>
          <w:rFonts w:ascii="Times New Roman" w:eastAsia="Times New Roman" w:hAnsi="Times New Roman"/>
          <w:sz w:val="20"/>
          <w:szCs w:val="20"/>
          <w:lang w:eastAsia="ru-RU"/>
        </w:rPr>
      </w:pPr>
      <w:proofErr w:type="spellStart"/>
      <w:proofErr w:type="gramStart"/>
      <w:r w:rsidRPr="007A341E">
        <w:rPr>
          <w:rFonts w:ascii="Times New Roman" w:eastAsia="Times New Roman" w:hAnsi="Times New Roman"/>
          <w:sz w:val="20"/>
          <w:szCs w:val="20"/>
          <w:lang w:val="en-US" w:eastAsia="ru-RU"/>
        </w:rPr>
        <w:t>ki</w:t>
      </w:r>
      <w:proofErr w:type="spellEnd"/>
      <w:proofErr w:type="gramEnd"/>
      <w:r w:rsidRPr="007A341E">
        <w:rPr>
          <w:rFonts w:ascii="Times New Roman" w:eastAsia="Times New Roman" w:hAnsi="Times New Roman"/>
          <w:sz w:val="20"/>
          <w:szCs w:val="20"/>
          <w:lang w:eastAsia="ru-RU"/>
        </w:rPr>
        <w:t xml:space="preserve"> – коэффициент рабочего времени</w:t>
      </w:r>
      <w:r>
        <w:rPr>
          <w:rFonts w:ascii="Times New Roman" w:eastAsia="Times New Roman" w:hAnsi="Times New Roman"/>
          <w:sz w:val="20"/>
          <w:szCs w:val="20"/>
          <w:vertAlign w:val="superscript"/>
          <w:lang w:val="en-US" w:eastAsia="ru-RU"/>
        </w:rPr>
        <w:t>1</w:t>
      </w:r>
      <w:r w:rsidRPr="007A341E">
        <w:rPr>
          <w:rFonts w:ascii="Times New Roman" w:eastAsia="Times New Roman" w:hAnsi="Times New Roman"/>
          <w:sz w:val="20"/>
          <w:szCs w:val="20"/>
          <w:lang w:eastAsia="ru-RU"/>
        </w:rPr>
        <w:t>;</w:t>
      </w:r>
    </w:p>
    <w:p w:rsidR="007A341E" w:rsidRPr="007A341E" w:rsidRDefault="007A341E" w:rsidP="007A341E">
      <w:pPr>
        <w:tabs>
          <w:tab w:val="left" w:pos="709"/>
          <w:tab w:val="left" w:pos="1134"/>
        </w:tabs>
        <w:spacing w:after="0" w:line="240" w:lineRule="auto"/>
        <w:ind w:firstLine="33"/>
        <w:jc w:val="both"/>
        <w:rPr>
          <w:rFonts w:ascii="Times New Roman" w:eastAsia="Times New Roman" w:hAnsi="Times New Roman"/>
          <w:sz w:val="20"/>
          <w:szCs w:val="20"/>
          <w:lang w:eastAsia="ru-RU"/>
        </w:rPr>
      </w:pPr>
      <w:proofErr w:type="spellStart"/>
      <w:r w:rsidRPr="007A341E">
        <w:rPr>
          <w:rFonts w:ascii="Times New Roman" w:eastAsia="Times New Roman" w:hAnsi="Times New Roman"/>
          <w:sz w:val="20"/>
          <w:szCs w:val="20"/>
          <w:lang w:val="en-US" w:eastAsia="ru-RU"/>
        </w:rPr>
        <w:t>Fi</w:t>
      </w:r>
      <w:proofErr w:type="spellEnd"/>
      <w:r w:rsidRPr="007A341E">
        <w:rPr>
          <w:rFonts w:ascii="Times New Roman" w:eastAsia="Times New Roman" w:hAnsi="Times New Roman"/>
          <w:sz w:val="20"/>
          <w:szCs w:val="20"/>
          <w:lang w:eastAsia="ru-RU"/>
        </w:rPr>
        <w:t xml:space="preserve"> – затраты на содержание одного </w:t>
      </w:r>
      <w:proofErr w:type="spellStart"/>
      <w:r w:rsidRPr="007A341E">
        <w:rPr>
          <w:rFonts w:ascii="Times New Roman" w:eastAsia="Times New Roman" w:hAnsi="Times New Roman"/>
          <w:sz w:val="20"/>
          <w:szCs w:val="20"/>
          <w:lang w:eastAsia="ru-RU"/>
        </w:rPr>
        <w:t>военно</w:t>
      </w:r>
      <w:proofErr w:type="spellEnd"/>
      <w:r w:rsidRPr="007A341E">
        <w:rPr>
          <w:rFonts w:ascii="Times New Roman" w:eastAsia="Times New Roman" w:hAnsi="Times New Roman"/>
          <w:sz w:val="20"/>
          <w:szCs w:val="20"/>
          <w:lang w:eastAsia="ru-RU"/>
        </w:rPr>
        <w:t xml:space="preserve">–учетного работника органа местного самоуправления в </w:t>
      </w:r>
      <w:proofErr w:type="spellStart"/>
      <w:r w:rsidRPr="007A341E">
        <w:rPr>
          <w:rFonts w:ascii="Times New Roman" w:eastAsia="Times New Roman" w:hAnsi="Times New Roman"/>
          <w:sz w:val="20"/>
          <w:szCs w:val="20"/>
          <w:lang w:val="en-US" w:eastAsia="ru-RU"/>
        </w:rPr>
        <w:t>i</w:t>
      </w:r>
      <w:proofErr w:type="spellEnd"/>
      <w:r w:rsidRPr="007A341E">
        <w:rPr>
          <w:rFonts w:ascii="Times New Roman" w:eastAsia="Times New Roman" w:hAnsi="Times New Roman"/>
          <w:sz w:val="20"/>
          <w:szCs w:val="20"/>
          <w:lang w:eastAsia="ru-RU"/>
        </w:rPr>
        <w:t>–м поселении;</w:t>
      </w:r>
    </w:p>
    <w:p w:rsidR="007A341E" w:rsidRPr="007A341E" w:rsidRDefault="007A341E" w:rsidP="007A341E">
      <w:pPr>
        <w:autoSpaceDE w:val="0"/>
        <w:autoSpaceDN w:val="0"/>
        <w:adjustRightInd w:val="0"/>
        <w:spacing w:after="0" w:line="240" w:lineRule="auto"/>
        <w:jc w:val="both"/>
        <w:rPr>
          <w:rFonts w:ascii="Times New Roman" w:eastAsia="Times New Roman" w:hAnsi="Times New Roman"/>
          <w:sz w:val="20"/>
          <w:szCs w:val="20"/>
          <w:lang w:eastAsia="ru-RU"/>
        </w:rPr>
      </w:pPr>
      <w:proofErr w:type="spellStart"/>
      <w:proofErr w:type="gramStart"/>
      <w:r w:rsidRPr="007A341E">
        <w:rPr>
          <w:rFonts w:ascii="Times New Roman" w:eastAsia="Times New Roman" w:hAnsi="Times New Roman"/>
          <w:sz w:val="20"/>
          <w:szCs w:val="20"/>
          <w:lang w:eastAsia="ru-RU"/>
        </w:rPr>
        <w:t>S</w:t>
      </w:r>
      <w:proofErr w:type="gramEnd"/>
      <w:r w:rsidRPr="007A341E">
        <w:rPr>
          <w:rFonts w:ascii="Times New Roman" w:eastAsia="Times New Roman" w:hAnsi="Times New Roman"/>
          <w:sz w:val="20"/>
          <w:szCs w:val="20"/>
          <w:lang w:eastAsia="ru-RU"/>
        </w:rPr>
        <w:t>дко</w:t>
      </w:r>
      <w:proofErr w:type="spellEnd"/>
      <w:r w:rsidRPr="007A341E">
        <w:rPr>
          <w:rFonts w:ascii="Times New Roman" w:eastAsia="Times New Roman" w:hAnsi="Times New Roman"/>
          <w:sz w:val="20"/>
          <w:szCs w:val="20"/>
          <w:lang w:eastAsia="ru-RU"/>
        </w:rPr>
        <w:t xml:space="preserve"> - расходы, связанные с выплатой денежной компенсации военно-учетному работнику, проживающему в районах Крайнего Севера и приравненных к ним местностях, в размере стоимости проезда и провоза багажа в пределах территории Российской Федерации к месту использования отпуска и обратно.</w:t>
      </w:r>
    </w:p>
    <w:p w:rsidR="007A341E" w:rsidRPr="007A341E" w:rsidRDefault="007A341E" w:rsidP="007A341E">
      <w:pPr>
        <w:tabs>
          <w:tab w:val="left" w:pos="709"/>
          <w:tab w:val="left" w:pos="1134"/>
        </w:tabs>
        <w:spacing w:after="0" w:line="240" w:lineRule="auto"/>
        <w:ind w:firstLine="33"/>
        <w:jc w:val="both"/>
        <w:rPr>
          <w:rFonts w:ascii="Times New Roman" w:eastAsia="Times New Roman" w:hAnsi="Times New Roman"/>
          <w:sz w:val="20"/>
          <w:szCs w:val="20"/>
          <w:lang w:eastAsia="ru-RU"/>
        </w:rPr>
      </w:pPr>
    </w:p>
    <w:p w:rsidR="007A341E" w:rsidRPr="007A341E" w:rsidRDefault="007A341E" w:rsidP="007A341E">
      <w:pPr>
        <w:spacing w:after="0" w:line="240" w:lineRule="auto"/>
        <w:ind w:firstLine="33"/>
        <w:rPr>
          <w:rFonts w:ascii="Times New Roman" w:eastAsia="Times New Roman" w:hAnsi="Times New Roman"/>
          <w:sz w:val="20"/>
          <w:szCs w:val="20"/>
          <w:lang w:eastAsia="ru-RU"/>
        </w:rPr>
      </w:pPr>
    </w:p>
    <w:p w:rsidR="007A341E" w:rsidRPr="007A341E" w:rsidRDefault="007A341E" w:rsidP="007A341E">
      <w:pPr>
        <w:spacing w:after="0" w:line="240" w:lineRule="auto"/>
        <w:ind w:firstLine="33"/>
        <w:jc w:val="center"/>
        <w:rPr>
          <w:rFonts w:ascii="Times New Roman" w:eastAsia="Times New Roman" w:hAnsi="Times New Roman"/>
          <w:spacing w:val="-4"/>
          <w:sz w:val="20"/>
          <w:szCs w:val="20"/>
          <w:lang w:eastAsia="ru-RU"/>
        </w:rPr>
      </w:pPr>
      <w:proofErr w:type="spellStart"/>
      <w:r w:rsidRPr="007A341E">
        <w:rPr>
          <w:rFonts w:ascii="Times New Roman" w:eastAsia="Times New Roman" w:hAnsi="Times New Roman"/>
          <w:sz w:val="20"/>
          <w:szCs w:val="20"/>
          <w:lang w:val="en-US" w:eastAsia="ru-RU"/>
        </w:rPr>
        <w:t>F</w:t>
      </w:r>
      <w:r w:rsidRPr="007A341E">
        <w:rPr>
          <w:rFonts w:ascii="Times New Roman" w:eastAsia="Times New Roman" w:hAnsi="Times New Roman"/>
          <w:sz w:val="20"/>
          <w:szCs w:val="20"/>
          <w:vertAlign w:val="subscript"/>
          <w:lang w:val="en-US" w:eastAsia="ru-RU"/>
        </w:rPr>
        <w:t>i</w:t>
      </w:r>
      <w:proofErr w:type="spellEnd"/>
      <w:r w:rsidRPr="007A341E">
        <w:rPr>
          <w:rFonts w:ascii="Times New Roman" w:eastAsia="Times New Roman" w:hAnsi="Times New Roman"/>
          <w:bCs/>
          <w:sz w:val="20"/>
          <w:szCs w:val="20"/>
          <w:lang w:eastAsia="ru-RU"/>
        </w:rPr>
        <w:t xml:space="preserve"> = ЗП</w:t>
      </w:r>
      <w:proofErr w:type="spellStart"/>
      <w:r w:rsidRPr="007A341E">
        <w:rPr>
          <w:rFonts w:ascii="Times New Roman" w:eastAsia="Times New Roman" w:hAnsi="Times New Roman"/>
          <w:bCs/>
          <w:sz w:val="20"/>
          <w:szCs w:val="20"/>
          <w:lang w:val="en-US" w:eastAsia="ru-RU"/>
        </w:rPr>
        <w:t>i</w:t>
      </w:r>
      <w:proofErr w:type="spellEnd"/>
      <w:r w:rsidRPr="007A341E">
        <w:rPr>
          <w:rFonts w:ascii="Times New Roman" w:eastAsia="Times New Roman" w:hAnsi="Times New Roman"/>
          <w:spacing w:val="-4"/>
          <w:sz w:val="20"/>
          <w:szCs w:val="20"/>
          <w:lang w:eastAsia="ru-RU"/>
        </w:rPr>
        <w:t xml:space="preserve"> + А</w:t>
      </w:r>
      <w:proofErr w:type="spellStart"/>
      <w:r w:rsidRPr="007A341E">
        <w:rPr>
          <w:rFonts w:ascii="Times New Roman" w:eastAsia="Times New Roman" w:hAnsi="Times New Roman"/>
          <w:spacing w:val="-4"/>
          <w:sz w:val="20"/>
          <w:szCs w:val="20"/>
          <w:lang w:val="en-US" w:eastAsia="ru-RU"/>
        </w:rPr>
        <w:t>i</w:t>
      </w:r>
      <w:proofErr w:type="spellEnd"/>
      <w:r w:rsidRPr="007A341E">
        <w:rPr>
          <w:rFonts w:ascii="Times New Roman" w:eastAsia="Times New Roman" w:hAnsi="Times New Roman"/>
          <w:spacing w:val="-4"/>
          <w:sz w:val="20"/>
          <w:szCs w:val="20"/>
          <w:lang w:eastAsia="ru-RU"/>
        </w:rPr>
        <w:t xml:space="preserve"> + С</w:t>
      </w:r>
      <w:proofErr w:type="spellStart"/>
      <w:r w:rsidRPr="007A341E">
        <w:rPr>
          <w:rFonts w:ascii="Times New Roman" w:eastAsia="Times New Roman" w:hAnsi="Times New Roman"/>
          <w:spacing w:val="-4"/>
          <w:sz w:val="20"/>
          <w:szCs w:val="20"/>
          <w:lang w:val="en-US" w:eastAsia="ru-RU"/>
        </w:rPr>
        <w:t>i</w:t>
      </w:r>
      <w:proofErr w:type="spellEnd"/>
      <w:r w:rsidRPr="007A341E">
        <w:rPr>
          <w:rFonts w:ascii="Times New Roman" w:eastAsia="Times New Roman" w:hAnsi="Times New Roman"/>
          <w:spacing w:val="-4"/>
          <w:sz w:val="20"/>
          <w:szCs w:val="20"/>
          <w:lang w:eastAsia="ru-RU"/>
        </w:rPr>
        <w:t xml:space="preserve"> + Т</w:t>
      </w:r>
      <w:proofErr w:type="spellStart"/>
      <w:r w:rsidRPr="007A341E">
        <w:rPr>
          <w:rFonts w:ascii="Times New Roman" w:eastAsia="Times New Roman" w:hAnsi="Times New Roman"/>
          <w:spacing w:val="-4"/>
          <w:sz w:val="20"/>
          <w:szCs w:val="20"/>
          <w:lang w:val="en-US" w:eastAsia="ru-RU"/>
        </w:rPr>
        <w:t>i</w:t>
      </w:r>
      <w:proofErr w:type="spellEnd"/>
      <w:r w:rsidRPr="007A341E">
        <w:rPr>
          <w:rFonts w:ascii="Times New Roman" w:eastAsia="Times New Roman" w:hAnsi="Times New Roman"/>
          <w:spacing w:val="-4"/>
          <w:sz w:val="20"/>
          <w:szCs w:val="20"/>
          <w:lang w:eastAsia="ru-RU"/>
        </w:rPr>
        <w:t xml:space="preserve"> + К</w:t>
      </w:r>
      <w:proofErr w:type="spellStart"/>
      <w:r w:rsidRPr="007A341E">
        <w:rPr>
          <w:rFonts w:ascii="Times New Roman" w:eastAsia="Times New Roman" w:hAnsi="Times New Roman"/>
          <w:spacing w:val="-4"/>
          <w:sz w:val="20"/>
          <w:szCs w:val="20"/>
          <w:lang w:val="en-US" w:eastAsia="ru-RU"/>
        </w:rPr>
        <w:t>i</w:t>
      </w:r>
      <w:proofErr w:type="spellEnd"/>
      <w:r w:rsidRPr="007A341E">
        <w:rPr>
          <w:rFonts w:ascii="Times New Roman" w:eastAsia="Times New Roman" w:hAnsi="Times New Roman"/>
          <w:spacing w:val="-4"/>
          <w:sz w:val="20"/>
          <w:szCs w:val="20"/>
          <w:lang w:eastAsia="ru-RU"/>
        </w:rPr>
        <w:t xml:space="preserve"> + МЗ</w:t>
      </w:r>
      <w:proofErr w:type="spellStart"/>
      <w:r w:rsidRPr="007A341E">
        <w:rPr>
          <w:rFonts w:ascii="Times New Roman" w:eastAsia="Times New Roman" w:hAnsi="Times New Roman"/>
          <w:spacing w:val="-4"/>
          <w:sz w:val="20"/>
          <w:szCs w:val="20"/>
          <w:lang w:val="en-US" w:eastAsia="ru-RU"/>
        </w:rPr>
        <w:t>i</w:t>
      </w:r>
      <w:proofErr w:type="spellEnd"/>
      <w:proofErr w:type="gramStart"/>
      <w:r w:rsidRPr="007A341E">
        <w:rPr>
          <w:rFonts w:ascii="Times New Roman" w:eastAsia="Times New Roman" w:hAnsi="Times New Roman"/>
          <w:spacing w:val="-4"/>
          <w:sz w:val="20"/>
          <w:szCs w:val="20"/>
          <w:lang w:eastAsia="ru-RU"/>
        </w:rPr>
        <w:t>,</w:t>
      </w:r>
      <w:r w:rsidRPr="007A341E">
        <w:rPr>
          <w:rFonts w:ascii="Times New Roman" w:eastAsia="Times New Roman" w:hAnsi="Times New Roman"/>
          <w:bCs/>
          <w:sz w:val="20"/>
          <w:szCs w:val="20"/>
          <w:lang w:eastAsia="ru-RU"/>
        </w:rPr>
        <w:t xml:space="preserve">  (</w:t>
      </w:r>
      <w:proofErr w:type="gramEnd"/>
      <w:r w:rsidRPr="007A341E">
        <w:rPr>
          <w:rFonts w:ascii="Times New Roman" w:eastAsia="Times New Roman" w:hAnsi="Times New Roman"/>
          <w:bCs/>
          <w:sz w:val="20"/>
          <w:szCs w:val="20"/>
          <w:lang w:eastAsia="ru-RU"/>
        </w:rPr>
        <w:t>1.3)</w:t>
      </w:r>
    </w:p>
    <w:p w:rsidR="007A341E" w:rsidRPr="007A341E" w:rsidRDefault="007A341E" w:rsidP="007A341E">
      <w:pPr>
        <w:tabs>
          <w:tab w:val="left" w:pos="0"/>
          <w:tab w:val="left" w:pos="709"/>
          <w:tab w:val="left" w:pos="1330"/>
        </w:tabs>
        <w:spacing w:after="0" w:line="240" w:lineRule="auto"/>
        <w:ind w:firstLine="33"/>
        <w:rPr>
          <w:rFonts w:ascii="Times New Roman" w:eastAsia="Times New Roman" w:hAnsi="Times New Roman"/>
          <w:sz w:val="20"/>
          <w:szCs w:val="20"/>
          <w:lang w:eastAsia="ru-RU"/>
        </w:rPr>
      </w:pPr>
      <w:r w:rsidRPr="007A341E">
        <w:rPr>
          <w:rFonts w:ascii="Times New Roman" w:eastAsia="Times New Roman" w:hAnsi="Times New Roman"/>
          <w:sz w:val="20"/>
          <w:szCs w:val="20"/>
          <w:lang w:eastAsia="ru-RU"/>
        </w:rPr>
        <w:t xml:space="preserve">где: </w:t>
      </w:r>
      <w:r w:rsidRPr="007A341E">
        <w:rPr>
          <w:rFonts w:ascii="Times New Roman" w:eastAsia="Times New Roman" w:hAnsi="Times New Roman"/>
          <w:sz w:val="20"/>
          <w:szCs w:val="20"/>
          <w:lang w:eastAsia="ru-RU"/>
        </w:rPr>
        <w:tab/>
      </w:r>
    </w:p>
    <w:p w:rsidR="007A341E" w:rsidRPr="007A341E" w:rsidRDefault="007A341E" w:rsidP="007A341E">
      <w:pPr>
        <w:tabs>
          <w:tab w:val="left" w:pos="0"/>
          <w:tab w:val="left" w:pos="1418"/>
          <w:tab w:val="left" w:pos="1800"/>
        </w:tabs>
        <w:spacing w:after="0" w:line="240" w:lineRule="auto"/>
        <w:ind w:firstLine="33"/>
        <w:jc w:val="both"/>
        <w:rPr>
          <w:rFonts w:ascii="Times New Roman" w:eastAsia="Times New Roman" w:hAnsi="Times New Roman"/>
          <w:sz w:val="20"/>
          <w:szCs w:val="20"/>
          <w:lang w:eastAsia="ru-RU"/>
        </w:rPr>
      </w:pPr>
      <w:r w:rsidRPr="007A341E">
        <w:rPr>
          <w:rFonts w:ascii="Times New Roman" w:eastAsia="Times New Roman" w:hAnsi="Times New Roman"/>
          <w:bCs/>
          <w:sz w:val="20"/>
          <w:szCs w:val="20"/>
          <w:lang w:eastAsia="ru-RU"/>
        </w:rPr>
        <w:t>ЗП</w:t>
      </w:r>
      <w:proofErr w:type="spellStart"/>
      <w:proofErr w:type="gramStart"/>
      <w:r w:rsidRPr="007A341E">
        <w:rPr>
          <w:rFonts w:ascii="Times New Roman" w:eastAsia="Times New Roman" w:hAnsi="Times New Roman"/>
          <w:bCs/>
          <w:sz w:val="20"/>
          <w:szCs w:val="20"/>
          <w:lang w:val="en-US" w:eastAsia="ru-RU"/>
        </w:rPr>
        <w:t>i</w:t>
      </w:r>
      <w:proofErr w:type="spellEnd"/>
      <w:proofErr w:type="gramEnd"/>
      <w:r w:rsidRPr="007A341E">
        <w:rPr>
          <w:rFonts w:ascii="Times New Roman" w:eastAsia="Times New Roman" w:hAnsi="Times New Roman"/>
          <w:bCs/>
          <w:sz w:val="20"/>
          <w:szCs w:val="20"/>
          <w:lang w:eastAsia="ru-RU"/>
        </w:rPr>
        <w:t xml:space="preserve"> </w:t>
      </w:r>
      <w:r w:rsidRPr="007A341E">
        <w:rPr>
          <w:rFonts w:ascii="Times New Roman" w:eastAsia="Times New Roman" w:hAnsi="Times New Roman"/>
          <w:sz w:val="20"/>
          <w:szCs w:val="20"/>
          <w:lang w:eastAsia="ru-RU"/>
        </w:rPr>
        <w:t xml:space="preserve">– норматив расходов на оплату труда </w:t>
      </w:r>
      <w:proofErr w:type="spellStart"/>
      <w:r w:rsidRPr="007A341E">
        <w:rPr>
          <w:rFonts w:ascii="Times New Roman" w:eastAsia="Times New Roman" w:hAnsi="Times New Roman"/>
          <w:sz w:val="20"/>
          <w:szCs w:val="20"/>
          <w:lang w:eastAsia="ru-RU"/>
        </w:rPr>
        <w:t>военно</w:t>
      </w:r>
      <w:proofErr w:type="spellEnd"/>
      <w:r w:rsidRPr="007A341E">
        <w:rPr>
          <w:rFonts w:ascii="Times New Roman" w:eastAsia="Times New Roman" w:hAnsi="Times New Roman"/>
          <w:sz w:val="20"/>
          <w:szCs w:val="20"/>
          <w:lang w:eastAsia="ru-RU"/>
        </w:rPr>
        <w:t xml:space="preserve">–учетного работника </w:t>
      </w:r>
      <w:proofErr w:type="spellStart"/>
      <w:r w:rsidRPr="007A341E">
        <w:rPr>
          <w:rFonts w:ascii="Times New Roman" w:eastAsia="Times New Roman" w:hAnsi="Times New Roman"/>
          <w:sz w:val="20"/>
          <w:szCs w:val="20"/>
          <w:lang w:val="en-US" w:eastAsia="ru-RU"/>
        </w:rPr>
        <w:t>i</w:t>
      </w:r>
      <w:proofErr w:type="spellEnd"/>
      <w:r w:rsidRPr="007A341E">
        <w:rPr>
          <w:rFonts w:ascii="Times New Roman" w:eastAsia="Times New Roman" w:hAnsi="Times New Roman"/>
          <w:sz w:val="20"/>
          <w:szCs w:val="20"/>
          <w:lang w:eastAsia="ru-RU"/>
        </w:rPr>
        <w:t>–го поселения, включая соответствующие начисления на фонд оплаты труда;</w:t>
      </w:r>
    </w:p>
    <w:p w:rsidR="007A341E" w:rsidRPr="007A341E" w:rsidRDefault="007A341E" w:rsidP="007A341E">
      <w:pPr>
        <w:tabs>
          <w:tab w:val="left" w:pos="0"/>
          <w:tab w:val="left" w:pos="1418"/>
          <w:tab w:val="left" w:pos="1800"/>
        </w:tabs>
        <w:spacing w:after="0" w:line="240" w:lineRule="auto"/>
        <w:ind w:firstLine="33"/>
        <w:jc w:val="both"/>
        <w:rPr>
          <w:rFonts w:ascii="Times New Roman" w:eastAsia="Times New Roman" w:hAnsi="Times New Roman"/>
          <w:sz w:val="20"/>
          <w:szCs w:val="20"/>
          <w:lang w:eastAsia="ru-RU"/>
        </w:rPr>
      </w:pPr>
      <w:r w:rsidRPr="007A341E">
        <w:rPr>
          <w:rFonts w:ascii="Times New Roman" w:eastAsia="Times New Roman" w:hAnsi="Times New Roman"/>
          <w:spacing w:val="-4"/>
          <w:sz w:val="20"/>
          <w:szCs w:val="20"/>
          <w:lang w:eastAsia="ru-RU"/>
        </w:rPr>
        <w:t>А</w:t>
      </w:r>
      <w:proofErr w:type="spellStart"/>
      <w:proofErr w:type="gramStart"/>
      <w:r w:rsidRPr="007A341E">
        <w:rPr>
          <w:rFonts w:ascii="Times New Roman" w:eastAsia="Times New Roman" w:hAnsi="Times New Roman"/>
          <w:spacing w:val="-4"/>
          <w:sz w:val="20"/>
          <w:szCs w:val="20"/>
          <w:lang w:val="en-US" w:eastAsia="ru-RU"/>
        </w:rPr>
        <w:t>i</w:t>
      </w:r>
      <w:proofErr w:type="spellEnd"/>
      <w:proofErr w:type="gramEnd"/>
      <w:r w:rsidRPr="007A341E">
        <w:rPr>
          <w:rFonts w:ascii="Times New Roman" w:eastAsia="Times New Roman" w:hAnsi="Times New Roman"/>
          <w:spacing w:val="-4"/>
          <w:sz w:val="20"/>
          <w:szCs w:val="20"/>
          <w:lang w:eastAsia="ru-RU"/>
        </w:rPr>
        <w:t xml:space="preserve"> </w:t>
      </w:r>
      <w:r w:rsidRPr="007A341E">
        <w:rPr>
          <w:rFonts w:ascii="Times New Roman" w:eastAsia="Times New Roman" w:hAnsi="Times New Roman"/>
          <w:sz w:val="20"/>
          <w:szCs w:val="20"/>
          <w:lang w:eastAsia="ru-RU"/>
        </w:rPr>
        <w:t xml:space="preserve">– норматив расходов в расчете на 1 </w:t>
      </w:r>
      <w:proofErr w:type="spellStart"/>
      <w:r w:rsidRPr="007A341E">
        <w:rPr>
          <w:rFonts w:ascii="Times New Roman" w:eastAsia="Times New Roman" w:hAnsi="Times New Roman"/>
          <w:sz w:val="20"/>
          <w:szCs w:val="20"/>
          <w:lang w:eastAsia="ru-RU"/>
        </w:rPr>
        <w:t>военно</w:t>
      </w:r>
      <w:proofErr w:type="spellEnd"/>
      <w:r w:rsidRPr="007A341E">
        <w:rPr>
          <w:rFonts w:ascii="Times New Roman" w:eastAsia="Times New Roman" w:hAnsi="Times New Roman"/>
          <w:sz w:val="20"/>
          <w:szCs w:val="20"/>
          <w:lang w:eastAsia="ru-RU"/>
        </w:rPr>
        <w:t>–учетного работника на оплату аренды помещений;</w:t>
      </w:r>
    </w:p>
    <w:p w:rsidR="007A341E" w:rsidRPr="007A341E" w:rsidRDefault="007A341E" w:rsidP="007A341E">
      <w:pPr>
        <w:tabs>
          <w:tab w:val="left" w:pos="0"/>
          <w:tab w:val="left" w:pos="1418"/>
          <w:tab w:val="left" w:pos="1800"/>
        </w:tabs>
        <w:spacing w:after="0" w:line="240" w:lineRule="auto"/>
        <w:ind w:firstLine="33"/>
        <w:jc w:val="both"/>
        <w:rPr>
          <w:rFonts w:ascii="Times New Roman" w:eastAsia="Times New Roman" w:hAnsi="Times New Roman"/>
          <w:sz w:val="20"/>
          <w:szCs w:val="20"/>
          <w:lang w:eastAsia="ru-RU"/>
        </w:rPr>
      </w:pPr>
      <w:r w:rsidRPr="007A341E">
        <w:rPr>
          <w:rFonts w:ascii="Times New Roman" w:eastAsia="Times New Roman" w:hAnsi="Times New Roman"/>
          <w:spacing w:val="-4"/>
          <w:sz w:val="20"/>
          <w:szCs w:val="20"/>
          <w:lang w:eastAsia="ru-RU"/>
        </w:rPr>
        <w:t>С</w:t>
      </w:r>
      <w:proofErr w:type="spellStart"/>
      <w:proofErr w:type="gramStart"/>
      <w:r w:rsidRPr="007A341E">
        <w:rPr>
          <w:rFonts w:ascii="Times New Roman" w:eastAsia="Times New Roman" w:hAnsi="Times New Roman"/>
          <w:spacing w:val="-4"/>
          <w:sz w:val="20"/>
          <w:szCs w:val="20"/>
          <w:lang w:val="en-US" w:eastAsia="ru-RU"/>
        </w:rPr>
        <w:t>i</w:t>
      </w:r>
      <w:proofErr w:type="spellEnd"/>
      <w:proofErr w:type="gramEnd"/>
      <w:r w:rsidRPr="007A341E">
        <w:rPr>
          <w:rFonts w:ascii="Times New Roman" w:eastAsia="Times New Roman" w:hAnsi="Times New Roman"/>
          <w:position w:val="-10"/>
          <w:sz w:val="20"/>
          <w:szCs w:val="20"/>
          <w:lang w:eastAsia="ru-RU"/>
        </w:rPr>
        <w:t xml:space="preserve">  </w:t>
      </w:r>
      <w:r w:rsidRPr="007A341E">
        <w:rPr>
          <w:rFonts w:ascii="Times New Roman" w:eastAsia="Times New Roman" w:hAnsi="Times New Roman"/>
          <w:sz w:val="20"/>
          <w:szCs w:val="20"/>
          <w:lang w:eastAsia="ru-RU"/>
        </w:rPr>
        <w:t xml:space="preserve">– норматив расходов в расчете на 1 </w:t>
      </w:r>
      <w:proofErr w:type="spellStart"/>
      <w:r w:rsidRPr="007A341E">
        <w:rPr>
          <w:rFonts w:ascii="Times New Roman" w:eastAsia="Times New Roman" w:hAnsi="Times New Roman"/>
          <w:sz w:val="20"/>
          <w:szCs w:val="20"/>
          <w:lang w:eastAsia="ru-RU"/>
        </w:rPr>
        <w:t>военно</w:t>
      </w:r>
      <w:proofErr w:type="spellEnd"/>
      <w:r w:rsidRPr="007A341E">
        <w:rPr>
          <w:rFonts w:ascii="Times New Roman" w:eastAsia="Times New Roman" w:hAnsi="Times New Roman"/>
          <w:sz w:val="20"/>
          <w:szCs w:val="20"/>
          <w:lang w:eastAsia="ru-RU"/>
        </w:rPr>
        <w:t>–учетного работника на оплату услуг связи;</w:t>
      </w:r>
    </w:p>
    <w:p w:rsidR="007A341E" w:rsidRPr="007A341E" w:rsidRDefault="007A341E" w:rsidP="007A341E">
      <w:pPr>
        <w:tabs>
          <w:tab w:val="left" w:pos="540"/>
          <w:tab w:val="left" w:pos="1418"/>
          <w:tab w:val="left" w:pos="1800"/>
        </w:tabs>
        <w:spacing w:after="0" w:line="240" w:lineRule="auto"/>
        <w:ind w:firstLine="33"/>
        <w:jc w:val="both"/>
        <w:rPr>
          <w:rFonts w:ascii="Times New Roman" w:eastAsia="Times New Roman" w:hAnsi="Times New Roman"/>
          <w:sz w:val="20"/>
          <w:szCs w:val="20"/>
          <w:lang w:eastAsia="ru-RU"/>
        </w:rPr>
      </w:pPr>
      <w:r w:rsidRPr="007A341E">
        <w:rPr>
          <w:rFonts w:ascii="Times New Roman" w:eastAsia="Times New Roman" w:hAnsi="Times New Roman"/>
          <w:spacing w:val="-4"/>
          <w:sz w:val="20"/>
          <w:szCs w:val="20"/>
          <w:lang w:eastAsia="ru-RU"/>
        </w:rPr>
        <w:t>Т</w:t>
      </w:r>
      <w:proofErr w:type="spellStart"/>
      <w:proofErr w:type="gramStart"/>
      <w:r w:rsidRPr="007A341E">
        <w:rPr>
          <w:rFonts w:ascii="Times New Roman" w:eastAsia="Times New Roman" w:hAnsi="Times New Roman"/>
          <w:spacing w:val="-4"/>
          <w:sz w:val="20"/>
          <w:szCs w:val="20"/>
          <w:lang w:val="en-US" w:eastAsia="ru-RU"/>
        </w:rPr>
        <w:t>i</w:t>
      </w:r>
      <w:proofErr w:type="spellEnd"/>
      <w:proofErr w:type="gramEnd"/>
      <w:r w:rsidRPr="007A341E">
        <w:rPr>
          <w:rFonts w:ascii="Times New Roman" w:eastAsia="Times New Roman" w:hAnsi="Times New Roman"/>
          <w:sz w:val="20"/>
          <w:szCs w:val="20"/>
          <w:lang w:eastAsia="ru-RU"/>
        </w:rPr>
        <w:t xml:space="preserve">  – норматив расходов </w:t>
      </w:r>
      <w:proofErr w:type="spellStart"/>
      <w:r w:rsidRPr="007A341E">
        <w:rPr>
          <w:rFonts w:ascii="Times New Roman" w:eastAsia="Times New Roman" w:hAnsi="Times New Roman"/>
          <w:sz w:val="20"/>
          <w:szCs w:val="20"/>
          <w:lang w:val="en-US" w:eastAsia="ru-RU"/>
        </w:rPr>
        <w:t>i</w:t>
      </w:r>
      <w:proofErr w:type="spellEnd"/>
      <w:r w:rsidRPr="007A341E">
        <w:rPr>
          <w:rFonts w:ascii="Times New Roman" w:eastAsia="Times New Roman" w:hAnsi="Times New Roman"/>
          <w:sz w:val="20"/>
          <w:szCs w:val="20"/>
          <w:lang w:eastAsia="ru-RU"/>
        </w:rPr>
        <w:t xml:space="preserve">–го муниципального образования в расчете на 1 </w:t>
      </w:r>
      <w:proofErr w:type="spellStart"/>
      <w:r w:rsidRPr="007A341E">
        <w:rPr>
          <w:rFonts w:ascii="Times New Roman" w:eastAsia="Times New Roman" w:hAnsi="Times New Roman"/>
          <w:sz w:val="20"/>
          <w:szCs w:val="20"/>
          <w:lang w:eastAsia="ru-RU"/>
        </w:rPr>
        <w:t>военно</w:t>
      </w:r>
      <w:proofErr w:type="spellEnd"/>
      <w:r w:rsidRPr="007A341E">
        <w:rPr>
          <w:rFonts w:ascii="Times New Roman" w:eastAsia="Times New Roman" w:hAnsi="Times New Roman"/>
          <w:sz w:val="20"/>
          <w:szCs w:val="20"/>
          <w:lang w:eastAsia="ru-RU"/>
        </w:rPr>
        <w:t>–учетного работника на оплату транспортных услуг;</w:t>
      </w:r>
    </w:p>
    <w:p w:rsidR="007A341E" w:rsidRPr="007A341E" w:rsidRDefault="007A341E" w:rsidP="007A341E">
      <w:pPr>
        <w:tabs>
          <w:tab w:val="left" w:pos="540"/>
          <w:tab w:val="num" w:pos="720"/>
          <w:tab w:val="left" w:pos="1418"/>
          <w:tab w:val="left" w:pos="1800"/>
        </w:tabs>
        <w:spacing w:after="0" w:line="240" w:lineRule="auto"/>
        <w:ind w:firstLine="33"/>
        <w:jc w:val="both"/>
        <w:rPr>
          <w:rFonts w:ascii="Times New Roman" w:eastAsia="Times New Roman" w:hAnsi="Times New Roman"/>
          <w:sz w:val="20"/>
          <w:szCs w:val="20"/>
          <w:lang w:eastAsia="ru-RU"/>
        </w:rPr>
      </w:pPr>
      <w:r w:rsidRPr="007A341E">
        <w:rPr>
          <w:rFonts w:ascii="Times New Roman" w:eastAsia="Times New Roman" w:hAnsi="Times New Roman"/>
          <w:spacing w:val="-4"/>
          <w:sz w:val="20"/>
          <w:szCs w:val="20"/>
          <w:lang w:eastAsia="ru-RU"/>
        </w:rPr>
        <w:t>К</w:t>
      </w:r>
      <w:proofErr w:type="spellStart"/>
      <w:proofErr w:type="gramStart"/>
      <w:r w:rsidRPr="007A341E">
        <w:rPr>
          <w:rFonts w:ascii="Times New Roman" w:eastAsia="Times New Roman" w:hAnsi="Times New Roman"/>
          <w:spacing w:val="-4"/>
          <w:sz w:val="20"/>
          <w:szCs w:val="20"/>
          <w:lang w:val="en-US" w:eastAsia="ru-RU"/>
        </w:rPr>
        <w:t>i</w:t>
      </w:r>
      <w:proofErr w:type="spellEnd"/>
      <w:proofErr w:type="gramEnd"/>
      <w:r w:rsidRPr="007A341E">
        <w:rPr>
          <w:rFonts w:ascii="Times New Roman" w:eastAsia="Times New Roman" w:hAnsi="Times New Roman"/>
          <w:spacing w:val="-4"/>
          <w:sz w:val="20"/>
          <w:szCs w:val="20"/>
          <w:lang w:eastAsia="ru-RU"/>
        </w:rPr>
        <w:t xml:space="preserve"> </w:t>
      </w:r>
      <w:r w:rsidRPr="007A341E">
        <w:rPr>
          <w:rFonts w:ascii="Times New Roman" w:eastAsia="Times New Roman" w:hAnsi="Times New Roman"/>
          <w:sz w:val="20"/>
          <w:szCs w:val="20"/>
          <w:lang w:eastAsia="ru-RU"/>
        </w:rPr>
        <w:t xml:space="preserve">– норматив командировочных расходов в расчете на 1 </w:t>
      </w:r>
      <w:proofErr w:type="spellStart"/>
      <w:r w:rsidRPr="007A341E">
        <w:rPr>
          <w:rFonts w:ascii="Times New Roman" w:eastAsia="Times New Roman" w:hAnsi="Times New Roman"/>
          <w:sz w:val="20"/>
          <w:szCs w:val="20"/>
          <w:lang w:eastAsia="ru-RU"/>
        </w:rPr>
        <w:t>военно</w:t>
      </w:r>
      <w:proofErr w:type="spellEnd"/>
      <w:r w:rsidRPr="007A341E">
        <w:rPr>
          <w:rFonts w:ascii="Times New Roman" w:eastAsia="Times New Roman" w:hAnsi="Times New Roman"/>
          <w:sz w:val="20"/>
          <w:szCs w:val="20"/>
          <w:lang w:eastAsia="ru-RU"/>
        </w:rPr>
        <w:t>–учетного работника;</w:t>
      </w:r>
    </w:p>
    <w:p w:rsidR="007A341E" w:rsidRDefault="007A341E" w:rsidP="007A341E">
      <w:pPr>
        <w:spacing w:after="0" w:line="240" w:lineRule="auto"/>
        <w:rPr>
          <w:rFonts w:ascii="Times New Roman" w:eastAsia="Times New Roman" w:hAnsi="Times New Roman"/>
          <w:sz w:val="20"/>
          <w:szCs w:val="20"/>
          <w:lang w:val="en-US" w:eastAsia="ru-RU"/>
        </w:rPr>
      </w:pPr>
      <w:r w:rsidRPr="007A341E">
        <w:rPr>
          <w:rFonts w:ascii="Times New Roman" w:eastAsia="Times New Roman" w:hAnsi="Times New Roman"/>
          <w:spacing w:val="-4"/>
          <w:sz w:val="20"/>
          <w:szCs w:val="20"/>
          <w:lang w:eastAsia="ru-RU"/>
        </w:rPr>
        <w:t>МЗ</w:t>
      </w:r>
      <w:proofErr w:type="spellStart"/>
      <w:proofErr w:type="gramStart"/>
      <w:r w:rsidRPr="007A341E">
        <w:rPr>
          <w:rFonts w:ascii="Times New Roman" w:eastAsia="Times New Roman" w:hAnsi="Times New Roman"/>
          <w:spacing w:val="-4"/>
          <w:sz w:val="20"/>
          <w:szCs w:val="20"/>
          <w:lang w:val="en-US" w:eastAsia="ru-RU"/>
        </w:rPr>
        <w:t>i</w:t>
      </w:r>
      <w:proofErr w:type="spellEnd"/>
      <w:proofErr w:type="gramEnd"/>
      <w:r w:rsidRPr="007A341E">
        <w:rPr>
          <w:rFonts w:ascii="Times New Roman" w:eastAsia="Times New Roman" w:hAnsi="Times New Roman"/>
          <w:sz w:val="20"/>
          <w:szCs w:val="20"/>
          <w:lang w:eastAsia="ru-RU"/>
        </w:rPr>
        <w:t xml:space="preserve"> – норматив расходов на обеспечение мебелью, инвентарем, оргтехникой, средствами связи, расходными материалами 1 </w:t>
      </w:r>
      <w:proofErr w:type="spellStart"/>
      <w:r w:rsidRPr="007A341E">
        <w:rPr>
          <w:rFonts w:ascii="Times New Roman" w:eastAsia="Times New Roman" w:hAnsi="Times New Roman"/>
          <w:sz w:val="20"/>
          <w:szCs w:val="20"/>
          <w:lang w:eastAsia="ru-RU"/>
        </w:rPr>
        <w:t>военно</w:t>
      </w:r>
      <w:proofErr w:type="spellEnd"/>
      <w:r w:rsidRPr="007A341E">
        <w:rPr>
          <w:rFonts w:ascii="Times New Roman" w:eastAsia="Times New Roman" w:hAnsi="Times New Roman"/>
          <w:sz w:val="20"/>
          <w:szCs w:val="20"/>
          <w:lang w:eastAsia="ru-RU"/>
        </w:rPr>
        <w:t>–учетного работника.</w:t>
      </w:r>
    </w:p>
    <w:p w:rsidR="007A341E" w:rsidRPr="007A341E" w:rsidRDefault="007A341E" w:rsidP="007A341E">
      <w:pPr>
        <w:spacing w:after="0" w:line="240" w:lineRule="auto"/>
        <w:rPr>
          <w:rFonts w:ascii="Times New Roman" w:eastAsia="Times New Roman" w:hAnsi="Times New Roman"/>
          <w:sz w:val="20"/>
          <w:szCs w:val="20"/>
          <w:lang w:val="en-US" w:eastAsia="ru-RU"/>
        </w:rPr>
      </w:pPr>
    </w:p>
    <w:p w:rsidR="007A341E" w:rsidRPr="00D56051" w:rsidRDefault="007A341E" w:rsidP="007A341E">
      <w:pPr>
        <w:spacing w:after="0" w:line="240" w:lineRule="auto"/>
        <w:rPr>
          <w:rFonts w:ascii="Times New Roman" w:eastAsia="Times New Roman" w:hAnsi="Times New Roman"/>
          <w:sz w:val="20"/>
          <w:szCs w:val="20"/>
          <w:lang w:eastAsia="ru-RU"/>
        </w:rPr>
      </w:pPr>
      <w:r w:rsidRPr="00D56051">
        <w:rPr>
          <w:rFonts w:ascii="Times New Roman" w:eastAsia="Times New Roman" w:hAnsi="Times New Roman"/>
          <w:sz w:val="20"/>
          <w:szCs w:val="20"/>
          <w:lang w:eastAsia="ru-RU"/>
        </w:rPr>
        <w:t>___________________________________________________</w:t>
      </w:r>
    </w:p>
    <w:p w:rsidR="007A341E" w:rsidRPr="00D56051" w:rsidRDefault="007A341E" w:rsidP="00D56051">
      <w:pPr>
        <w:pStyle w:val="a9"/>
        <w:rPr>
          <w:sz w:val="18"/>
        </w:rPr>
      </w:pPr>
      <w:r w:rsidRPr="007A341E">
        <w:rPr>
          <w:sz w:val="18"/>
          <w:vertAlign w:val="superscript"/>
        </w:rPr>
        <w:t>1</w:t>
      </w:r>
      <w:r w:rsidRPr="007A341E">
        <w:rPr>
          <w:sz w:val="18"/>
        </w:rPr>
        <w:t xml:space="preserve">Значения </w:t>
      </w:r>
      <w:proofErr w:type="spellStart"/>
      <w:r w:rsidRPr="007A341E">
        <w:rPr>
          <w:sz w:val="18"/>
          <w:lang w:val="en-US"/>
        </w:rPr>
        <w:t>Ki</w:t>
      </w:r>
      <w:proofErr w:type="spellEnd"/>
      <w:r w:rsidRPr="007A341E">
        <w:rPr>
          <w:sz w:val="18"/>
        </w:rPr>
        <w:t xml:space="preserve"> рассчитываются Военным комиссариатом Красноярского края и доводятся для каждого поселения в отдельности</w:t>
      </w:r>
    </w:p>
    <w:tbl>
      <w:tblPr>
        <w:tblW w:w="5000" w:type="pct"/>
        <w:tblLook w:val="04A0"/>
      </w:tblPr>
      <w:tblGrid>
        <w:gridCol w:w="458"/>
        <w:gridCol w:w="4367"/>
        <w:gridCol w:w="65"/>
        <w:gridCol w:w="440"/>
        <w:gridCol w:w="1141"/>
        <w:gridCol w:w="44"/>
        <w:gridCol w:w="61"/>
        <w:gridCol w:w="1414"/>
        <w:gridCol w:w="36"/>
        <w:gridCol w:w="82"/>
        <w:gridCol w:w="1462"/>
      </w:tblGrid>
      <w:tr w:rsidR="00D56051" w:rsidRPr="00D56051" w:rsidTr="00D56051">
        <w:trPr>
          <w:trHeight w:val="20"/>
        </w:trPr>
        <w:tc>
          <w:tcPr>
            <w:tcW w:w="5000" w:type="pct"/>
            <w:gridSpan w:val="11"/>
            <w:tcBorders>
              <w:top w:val="nil"/>
              <w:left w:val="nil"/>
              <w:right w:val="nil"/>
            </w:tcBorders>
            <w:shd w:val="clear" w:color="auto" w:fill="auto"/>
            <w:vAlign w:val="bottom"/>
            <w:hideMark/>
          </w:tcPr>
          <w:p w:rsidR="00D56051" w:rsidRDefault="00D56051" w:rsidP="00D56051">
            <w:pPr>
              <w:spacing w:after="0" w:line="240" w:lineRule="auto"/>
              <w:jc w:val="right"/>
              <w:rPr>
                <w:rFonts w:ascii="Times New Roman" w:eastAsia="Times New Roman" w:hAnsi="Times New Roman"/>
                <w:sz w:val="18"/>
                <w:szCs w:val="18"/>
                <w:lang w:val="en-US" w:eastAsia="ru-RU"/>
              </w:rPr>
            </w:pPr>
            <w:r w:rsidRPr="00D56051">
              <w:rPr>
                <w:rFonts w:ascii="Times New Roman" w:eastAsia="Times New Roman" w:hAnsi="Times New Roman"/>
                <w:sz w:val="18"/>
                <w:szCs w:val="18"/>
                <w:lang w:eastAsia="ru-RU"/>
              </w:rPr>
              <w:t>Приложение №20 к решению</w:t>
            </w:r>
            <w:r w:rsidRPr="00D56051">
              <w:rPr>
                <w:rFonts w:ascii="Times New Roman" w:eastAsia="Times New Roman" w:hAnsi="Times New Roman"/>
                <w:sz w:val="18"/>
                <w:szCs w:val="18"/>
                <w:lang w:eastAsia="ru-RU"/>
              </w:rPr>
              <w:br/>
              <w:t>Богучанского районного Совета депутатов</w:t>
            </w:r>
            <w:r w:rsidRPr="00D56051">
              <w:rPr>
                <w:rFonts w:ascii="Times New Roman" w:eastAsia="Times New Roman" w:hAnsi="Times New Roman"/>
                <w:sz w:val="18"/>
                <w:szCs w:val="18"/>
                <w:lang w:eastAsia="ru-RU"/>
              </w:rPr>
              <w:br/>
              <w:t>от     07.12.2017 года №20/1-145</w:t>
            </w:r>
          </w:p>
          <w:p w:rsidR="00D56051" w:rsidRPr="00D56051" w:rsidRDefault="00D56051" w:rsidP="00D56051">
            <w:pPr>
              <w:spacing w:after="0" w:line="240" w:lineRule="auto"/>
              <w:jc w:val="right"/>
              <w:rPr>
                <w:rFonts w:ascii="Times New Roman" w:eastAsia="Times New Roman" w:hAnsi="Times New Roman"/>
                <w:sz w:val="18"/>
                <w:szCs w:val="18"/>
                <w:lang w:val="en-US" w:eastAsia="ru-RU"/>
              </w:rPr>
            </w:pPr>
          </w:p>
          <w:p w:rsidR="00D56051" w:rsidRDefault="00D56051" w:rsidP="00D56051">
            <w:pPr>
              <w:spacing w:after="0" w:line="240" w:lineRule="auto"/>
              <w:jc w:val="center"/>
              <w:rPr>
                <w:rFonts w:ascii="Times New Roman" w:eastAsia="Times New Roman" w:hAnsi="Times New Roman"/>
                <w:sz w:val="20"/>
                <w:szCs w:val="18"/>
                <w:lang w:val="en-US" w:eastAsia="ru-RU"/>
              </w:rPr>
            </w:pPr>
            <w:r w:rsidRPr="00D56051">
              <w:rPr>
                <w:rFonts w:ascii="Times New Roman" w:eastAsia="Times New Roman" w:hAnsi="Times New Roman"/>
                <w:sz w:val="20"/>
                <w:szCs w:val="18"/>
                <w:lang w:eastAsia="ru-RU"/>
              </w:rPr>
              <w:t xml:space="preserve">Межбюджетные </w:t>
            </w:r>
            <w:proofErr w:type="spellStart"/>
            <w:r w:rsidRPr="00D56051">
              <w:rPr>
                <w:rFonts w:ascii="Times New Roman" w:eastAsia="Times New Roman" w:hAnsi="Times New Roman"/>
                <w:sz w:val="20"/>
                <w:szCs w:val="18"/>
                <w:lang w:eastAsia="ru-RU"/>
              </w:rPr>
              <w:t>трансферы</w:t>
            </w:r>
            <w:proofErr w:type="spellEnd"/>
            <w:r w:rsidRPr="00D56051">
              <w:rPr>
                <w:rFonts w:ascii="Times New Roman" w:eastAsia="Times New Roman" w:hAnsi="Times New Roman"/>
                <w:sz w:val="20"/>
                <w:szCs w:val="18"/>
                <w:lang w:eastAsia="ru-RU"/>
              </w:rPr>
              <w:t xml:space="preserve"> на организацию и проведение </w:t>
            </w:r>
            <w:proofErr w:type="spellStart"/>
            <w:r w:rsidRPr="00D56051">
              <w:rPr>
                <w:rFonts w:ascii="Times New Roman" w:eastAsia="Times New Roman" w:hAnsi="Times New Roman"/>
                <w:sz w:val="20"/>
                <w:szCs w:val="18"/>
                <w:lang w:eastAsia="ru-RU"/>
              </w:rPr>
              <w:t>акарицидных</w:t>
            </w:r>
            <w:proofErr w:type="spellEnd"/>
            <w:r w:rsidRPr="00D56051">
              <w:rPr>
                <w:rFonts w:ascii="Times New Roman" w:eastAsia="Times New Roman" w:hAnsi="Times New Roman"/>
                <w:sz w:val="20"/>
                <w:szCs w:val="18"/>
                <w:lang w:eastAsia="ru-RU"/>
              </w:rPr>
              <w:t xml:space="preserve"> обработок мест массового отдыха населения на 2018 год и плановый период 2019-2020 годов</w:t>
            </w:r>
          </w:p>
          <w:p w:rsidR="00D56051" w:rsidRPr="00D56051" w:rsidRDefault="00D56051" w:rsidP="00D56051">
            <w:pPr>
              <w:spacing w:after="0" w:line="240" w:lineRule="auto"/>
              <w:jc w:val="center"/>
              <w:rPr>
                <w:rFonts w:ascii="Times New Roman" w:eastAsia="Times New Roman" w:hAnsi="Times New Roman"/>
                <w:sz w:val="18"/>
                <w:szCs w:val="18"/>
                <w:lang w:val="en-US" w:eastAsia="ru-RU"/>
              </w:rPr>
            </w:pPr>
          </w:p>
        </w:tc>
      </w:tr>
      <w:tr w:rsidR="00D56051" w:rsidRPr="00D56051" w:rsidTr="00D56051">
        <w:trPr>
          <w:trHeight w:val="20"/>
        </w:trPr>
        <w:tc>
          <w:tcPr>
            <w:tcW w:w="2554" w:type="pct"/>
            <w:gridSpan w:val="3"/>
            <w:tcBorders>
              <w:top w:val="nil"/>
              <w:left w:val="nil"/>
              <w:bottom w:val="nil"/>
              <w:right w:val="nil"/>
            </w:tcBorders>
            <w:shd w:val="clear" w:color="auto" w:fill="auto"/>
            <w:noWrap/>
            <w:vAlign w:val="bottom"/>
            <w:hideMark/>
          </w:tcPr>
          <w:p w:rsidR="00D56051" w:rsidRPr="00D56051" w:rsidRDefault="00D56051" w:rsidP="00D56051">
            <w:pPr>
              <w:spacing w:after="0" w:line="240" w:lineRule="auto"/>
              <w:rPr>
                <w:rFonts w:ascii="Times New Roman" w:eastAsia="Times New Roman" w:hAnsi="Times New Roman"/>
                <w:sz w:val="14"/>
                <w:szCs w:val="14"/>
                <w:lang w:eastAsia="ru-RU"/>
              </w:rPr>
            </w:pPr>
          </w:p>
        </w:tc>
        <w:tc>
          <w:tcPr>
            <w:tcW w:w="826" w:type="pct"/>
            <w:gridSpan w:val="2"/>
            <w:tcBorders>
              <w:top w:val="nil"/>
              <w:left w:val="nil"/>
              <w:bottom w:val="nil"/>
              <w:right w:val="nil"/>
            </w:tcBorders>
            <w:shd w:val="clear" w:color="auto" w:fill="auto"/>
            <w:noWrap/>
            <w:vAlign w:val="bottom"/>
            <w:hideMark/>
          </w:tcPr>
          <w:p w:rsidR="00D56051" w:rsidRPr="00D56051" w:rsidRDefault="00D56051" w:rsidP="00D56051">
            <w:pPr>
              <w:spacing w:after="0" w:line="240" w:lineRule="auto"/>
              <w:rPr>
                <w:rFonts w:ascii="Times New Roman" w:eastAsia="Times New Roman" w:hAnsi="Times New Roman"/>
                <w:sz w:val="14"/>
                <w:szCs w:val="14"/>
                <w:lang w:eastAsia="ru-RU"/>
              </w:rPr>
            </w:pPr>
          </w:p>
        </w:tc>
        <w:tc>
          <w:tcPr>
            <w:tcW w:w="794" w:type="pct"/>
            <w:gridSpan w:val="3"/>
            <w:tcBorders>
              <w:top w:val="nil"/>
              <w:left w:val="nil"/>
              <w:bottom w:val="nil"/>
              <w:right w:val="nil"/>
            </w:tcBorders>
            <w:shd w:val="clear" w:color="auto" w:fill="auto"/>
            <w:noWrap/>
            <w:vAlign w:val="bottom"/>
            <w:hideMark/>
          </w:tcPr>
          <w:p w:rsidR="00D56051" w:rsidRPr="00D56051" w:rsidRDefault="00D56051" w:rsidP="00D56051">
            <w:pPr>
              <w:spacing w:after="0" w:line="240" w:lineRule="auto"/>
              <w:rPr>
                <w:rFonts w:ascii="Times New Roman" w:eastAsia="Times New Roman" w:hAnsi="Times New Roman"/>
                <w:sz w:val="14"/>
                <w:szCs w:val="14"/>
                <w:lang w:eastAsia="ru-RU"/>
              </w:rPr>
            </w:pPr>
          </w:p>
        </w:tc>
        <w:tc>
          <w:tcPr>
            <w:tcW w:w="826" w:type="pct"/>
            <w:gridSpan w:val="3"/>
            <w:tcBorders>
              <w:top w:val="nil"/>
              <w:left w:val="nil"/>
              <w:bottom w:val="nil"/>
              <w:right w:val="nil"/>
            </w:tcBorders>
            <w:shd w:val="clear" w:color="auto" w:fill="auto"/>
            <w:noWrap/>
            <w:vAlign w:val="center"/>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(в рублях)</w:t>
            </w:r>
          </w:p>
        </w:tc>
      </w:tr>
      <w:tr w:rsidR="00D56051" w:rsidRPr="00D56051" w:rsidTr="00D56051">
        <w:trPr>
          <w:trHeight w:val="20"/>
        </w:trPr>
        <w:tc>
          <w:tcPr>
            <w:tcW w:w="25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6051" w:rsidRPr="00D56051" w:rsidRDefault="00D56051" w:rsidP="00D56051">
            <w:pPr>
              <w:spacing w:after="0" w:line="240" w:lineRule="auto"/>
              <w:jc w:val="center"/>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Наименование</w:t>
            </w:r>
          </w:p>
        </w:tc>
        <w:tc>
          <w:tcPr>
            <w:tcW w:w="826" w:type="pct"/>
            <w:gridSpan w:val="2"/>
            <w:tcBorders>
              <w:top w:val="single" w:sz="4" w:space="0" w:color="auto"/>
              <w:left w:val="nil"/>
              <w:bottom w:val="single" w:sz="4" w:space="0" w:color="auto"/>
              <w:right w:val="single" w:sz="4" w:space="0" w:color="auto"/>
            </w:tcBorders>
            <w:shd w:val="clear" w:color="auto" w:fill="auto"/>
            <w:vAlign w:val="center"/>
            <w:hideMark/>
          </w:tcPr>
          <w:p w:rsidR="00D56051" w:rsidRPr="00D56051" w:rsidRDefault="00D56051" w:rsidP="00D56051">
            <w:pPr>
              <w:spacing w:after="0" w:line="240" w:lineRule="auto"/>
              <w:jc w:val="center"/>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2018 год</w:t>
            </w:r>
          </w:p>
        </w:tc>
        <w:tc>
          <w:tcPr>
            <w:tcW w:w="794" w:type="pct"/>
            <w:gridSpan w:val="3"/>
            <w:tcBorders>
              <w:top w:val="single" w:sz="4" w:space="0" w:color="auto"/>
              <w:left w:val="nil"/>
              <w:bottom w:val="single" w:sz="4" w:space="0" w:color="auto"/>
              <w:right w:val="single" w:sz="4" w:space="0" w:color="auto"/>
            </w:tcBorders>
            <w:shd w:val="clear" w:color="auto" w:fill="auto"/>
            <w:vAlign w:val="center"/>
            <w:hideMark/>
          </w:tcPr>
          <w:p w:rsidR="00D56051" w:rsidRPr="00D56051" w:rsidRDefault="00D56051" w:rsidP="00D56051">
            <w:pPr>
              <w:spacing w:after="0" w:line="240" w:lineRule="auto"/>
              <w:jc w:val="center"/>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2019 год</w:t>
            </w:r>
          </w:p>
        </w:tc>
        <w:tc>
          <w:tcPr>
            <w:tcW w:w="826" w:type="pct"/>
            <w:gridSpan w:val="3"/>
            <w:tcBorders>
              <w:top w:val="single" w:sz="4" w:space="0" w:color="auto"/>
              <w:left w:val="nil"/>
              <w:bottom w:val="single" w:sz="4" w:space="0" w:color="auto"/>
              <w:right w:val="single" w:sz="4" w:space="0" w:color="auto"/>
            </w:tcBorders>
            <w:shd w:val="clear" w:color="auto" w:fill="auto"/>
            <w:vAlign w:val="center"/>
            <w:hideMark/>
          </w:tcPr>
          <w:p w:rsidR="00D56051" w:rsidRPr="00D56051" w:rsidRDefault="00D56051" w:rsidP="00D56051">
            <w:pPr>
              <w:spacing w:after="0" w:line="240" w:lineRule="auto"/>
              <w:jc w:val="center"/>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2020 год</w:t>
            </w:r>
          </w:p>
        </w:tc>
      </w:tr>
      <w:tr w:rsidR="00D56051" w:rsidRPr="00D56051" w:rsidTr="00D56051">
        <w:trPr>
          <w:trHeight w:val="20"/>
        </w:trPr>
        <w:tc>
          <w:tcPr>
            <w:tcW w:w="2554" w:type="pct"/>
            <w:gridSpan w:val="3"/>
            <w:tcBorders>
              <w:top w:val="nil"/>
              <w:left w:val="single" w:sz="4" w:space="0" w:color="auto"/>
              <w:bottom w:val="single" w:sz="4" w:space="0" w:color="auto"/>
              <w:right w:val="single" w:sz="4" w:space="0" w:color="auto"/>
            </w:tcBorders>
            <w:shd w:val="clear" w:color="auto" w:fill="auto"/>
            <w:noWrap/>
            <w:vAlign w:val="center"/>
            <w:hideMark/>
          </w:tcPr>
          <w:p w:rsidR="00D56051" w:rsidRPr="00D56051" w:rsidRDefault="00D56051" w:rsidP="00D56051">
            <w:pPr>
              <w:spacing w:after="0" w:line="240" w:lineRule="auto"/>
              <w:jc w:val="center"/>
              <w:rPr>
                <w:rFonts w:ascii="Times New Roman" w:eastAsia="Times New Roman" w:hAnsi="Times New Roman"/>
                <w:bCs/>
                <w:sz w:val="14"/>
                <w:szCs w:val="14"/>
                <w:lang w:eastAsia="ru-RU"/>
              </w:rPr>
            </w:pPr>
            <w:r w:rsidRPr="00D56051">
              <w:rPr>
                <w:rFonts w:ascii="Times New Roman" w:eastAsia="Times New Roman" w:hAnsi="Times New Roman"/>
                <w:bCs/>
                <w:sz w:val="14"/>
                <w:szCs w:val="14"/>
                <w:lang w:eastAsia="ru-RU"/>
              </w:rPr>
              <w:t>ВСЕГО</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D56051" w:rsidRPr="00D56051" w:rsidRDefault="00D56051" w:rsidP="00D56051">
            <w:pPr>
              <w:spacing w:after="0" w:line="240" w:lineRule="auto"/>
              <w:jc w:val="right"/>
              <w:rPr>
                <w:rFonts w:ascii="Times New Roman" w:eastAsia="Times New Roman" w:hAnsi="Times New Roman"/>
                <w:bCs/>
                <w:sz w:val="14"/>
                <w:szCs w:val="14"/>
                <w:lang w:eastAsia="ru-RU"/>
              </w:rPr>
            </w:pPr>
            <w:r w:rsidRPr="00D56051">
              <w:rPr>
                <w:rFonts w:ascii="Times New Roman" w:eastAsia="Times New Roman" w:hAnsi="Times New Roman"/>
                <w:bCs/>
                <w:sz w:val="14"/>
                <w:szCs w:val="14"/>
                <w:lang w:eastAsia="ru-RU"/>
              </w:rPr>
              <w:t xml:space="preserve">64 000,00 </w:t>
            </w:r>
          </w:p>
        </w:tc>
        <w:tc>
          <w:tcPr>
            <w:tcW w:w="794" w:type="pct"/>
            <w:gridSpan w:val="3"/>
            <w:tcBorders>
              <w:top w:val="nil"/>
              <w:left w:val="nil"/>
              <w:bottom w:val="single" w:sz="4" w:space="0" w:color="auto"/>
              <w:right w:val="single" w:sz="4" w:space="0" w:color="auto"/>
            </w:tcBorders>
            <w:shd w:val="clear" w:color="auto" w:fill="auto"/>
            <w:noWrap/>
            <w:vAlign w:val="center"/>
            <w:hideMark/>
          </w:tcPr>
          <w:p w:rsidR="00D56051" w:rsidRPr="00D56051" w:rsidRDefault="00D56051" w:rsidP="00D56051">
            <w:pPr>
              <w:spacing w:after="0" w:line="240" w:lineRule="auto"/>
              <w:jc w:val="right"/>
              <w:rPr>
                <w:rFonts w:ascii="Times New Roman" w:eastAsia="Times New Roman" w:hAnsi="Times New Roman"/>
                <w:bCs/>
                <w:sz w:val="14"/>
                <w:szCs w:val="14"/>
                <w:lang w:eastAsia="ru-RU"/>
              </w:rPr>
            </w:pPr>
            <w:r w:rsidRPr="00D56051">
              <w:rPr>
                <w:rFonts w:ascii="Times New Roman" w:eastAsia="Times New Roman" w:hAnsi="Times New Roman"/>
                <w:bCs/>
                <w:sz w:val="14"/>
                <w:szCs w:val="14"/>
                <w:lang w:eastAsia="ru-RU"/>
              </w:rPr>
              <w:t xml:space="preserve">64 000,00 </w:t>
            </w:r>
          </w:p>
        </w:tc>
        <w:tc>
          <w:tcPr>
            <w:tcW w:w="826" w:type="pct"/>
            <w:gridSpan w:val="3"/>
            <w:tcBorders>
              <w:top w:val="nil"/>
              <w:left w:val="nil"/>
              <w:bottom w:val="single" w:sz="4" w:space="0" w:color="auto"/>
              <w:right w:val="single" w:sz="4" w:space="0" w:color="auto"/>
            </w:tcBorders>
            <w:shd w:val="clear" w:color="auto" w:fill="auto"/>
            <w:noWrap/>
            <w:vAlign w:val="center"/>
            <w:hideMark/>
          </w:tcPr>
          <w:p w:rsidR="00D56051" w:rsidRPr="00D56051" w:rsidRDefault="00D56051" w:rsidP="00D56051">
            <w:pPr>
              <w:spacing w:after="0" w:line="240" w:lineRule="auto"/>
              <w:jc w:val="right"/>
              <w:rPr>
                <w:rFonts w:ascii="Times New Roman" w:eastAsia="Times New Roman" w:hAnsi="Times New Roman"/>
                <w:bCs/>
                <w:sz w:val="14"/>
                <w:szCs w:val="14"/>
                <w:lang w:eastAsia="ru-RU"/>
              </w:rPr>
            </w:pPr>
            <w:r w:rsidRPr="00D56051">
              <w:rPr>
                <w:rFonts w:ascii="Times New Roman" w:eastAsia="Times New Roman" w:hAnsi="Times New Roman"/>
                <w:bCs/>
                <w:sz w:val="14"/>
                <w:szCs w:val="14"/>
                <w:lang w:eastAsia="ru-RU"/>
              </w:rPr>
              <w:t xml:space="preserve">64 000,00 </w:t>
            </w:r>
          </w:p>
        </w:tc>
      </w:tr>
      <w:tr w:rsidR="00D56051" w:rsidRPr="00D56051" w:rsidTr="00D56051">
        <w:trPr>
          <w:trHeight w:val="20"/>
        </w:trPr>
        <w:tc>
          <w:tcPr>
            <w:tcW w:w="2554" w:type="pct"/>
            <w:gridSpan w:val="3"/>
            <w:tcBorders>
              <w:top w:val="nil"/>
              <w:left w:val="single" w:sz="4" w:space="0" w:color="000000"/>
              <w:bottom w:val="single" w:sz="4" w:space="0" w:color="000000"/>
              <w:right w:val="single" w:sz="4" w:space="0" w:color="000000"/>
            </w:tcBorders>
            <w:shd w:val="clear" w:color="auto" w:fill="auto"/>
            <w:vAlign w:val="bottom"/>
            <w:hideMark/>
          </w:tcPr>
          <w:p w:rsidR="00D56051" w:rsidRPr="00D56051" w:rsidRDefault="00D56051" w:rsidP="00D56051">
            <w:pPr>
              <w:spacing w:after="0" w:line="240" w:lineRule="auto"/>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Администрация Богучанского сельсовета</w:t>
            </w:r>
          </w:p>
        </w:tc>
        <w:tc>
          <w:tcPr>
            <w:tcW w:w="826" w:type="pct"/>
            <w:gridSpan w:val="2"/>
            <w:tcBorders>
              <w:top w:val="nil"/>
              <w:left w:val="nil"/>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 xml:space="preserve">20 000,00 </w:t>
            </w:r>
          </w:p>
        </w:tc>
        <w:tc>
          <w:tcPr>
            <w:tcW w:w="794" w:type="pct"/>
            <w:gridSpan w:val="3"/>
            <w:tcBorders>
              <w:top w:val="nil"/>
              <w:left w:val="nil"/>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 xml:space="preserve">20 000,00 </w:t>
            </w:r>
          </w:p>
        </w:tc>
        <w:tc>
          <w:tcPr>
            <w:tcW w:w="826" w:type="pct"/>
            <w:gridSpan w:val="3"/>
            <w:tcBorders>
              <w:top w:val="nil"/>
              <w:left w:val="nil"/>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 xml:space="preserve">20 000,00 </w:t>
            </w:r>
          </w:p>
        </w:tc>
      </w:tr>
      <w:tr w:rsidR="00D56051" w:rsidRPr="00D56051" w:rsidTr="00D56051">
        <w:trPr>
          <w:trHeight w:val="20"/>
        </w:trPr>
        <w:tc>
          <w:tcPr>
            <w:tcW w:w="2554" w:type="pct"/>
            <w:gridSpan w:val="3"/>
            <w:tcBorders>
              <w:top w:val="nil"/>
              <w:left w:val="single" w:sz="4" w:space="0" w:color="000000"/>
              <w:bottom w:val="single" w:sz="4" w:space="0" w:color="000000"/>
              <w:right w:val="single" w:sz="4" w:space="0" w:color="000000"/>
            </w:tcBorders>
            <w:shd w:val="clear" w:color="auto" w:fill="auto"/>
            <w:vAlign w:val="bottom"/>
            <w:hideMark/>
          </w:tcPr>
          <w:p w:rsidR="00D56051" w:rsidRPr="00D56051" w:rsidRDefault="00D56051" w:rsidP="00D56051">
            <w:pPr>
              <w:spacing w:after="0" w:line="240" w:lineRule="auto"/>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 xml:space="preserve">Администрация </w:t>
            </w:r>
            <w:proofErr w:type="spellStart"/>
            <w:r w:rsidRPr="00D56051">
              <w:rPr>
                <w:rFonts w:ascii="Times New Roman" w:eastAsia="Times New Roman" w:hAnsi="Times New Roman"/>
                <w:color w:val="000000"/>
                <w:sz w:val="14"/>
                <w:szCs w:val="14"/>
                <w:lang w:eastAsia="ru-RU"/>
              </w:rPr>
              <w:t>Пинчугского</w:t>
            </w:r>
            <w:proofErr w:type="spellEnd"/>
            <w:r w:rsidRPr="00D56051">
              <w:rPr>
                <w:rFonts w:ascii="Times New Roman" w:eastAsia="Times New Roman" w:hAnsi="Times New Roman"/>
                <w:color w:val="000000"/>
                <w:sz w:val="14"/>
                <w:szCs w:val="14"/>
                <w:lang w:eastAsia="ru-RU"/>
              </w:rPr>
              <w:t xml:space="preserve"> сельсовета</w:t>
            </w:r>
          </w:p>
        </w:tc>
        <w:tc>
          <w:tcPr>
            <w:tcW w:w="826" w:type="pct"/>
            <w:gridSpan w:val="2"/>
            <w:tcBorders>
              <w:top w:val="nil"/>
              <w:left w:val="nil"/>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 xml:space="preserve">24 000,00 </w:t>
            </w:r>
          </w:p>
        </w:tc>
        <w:tc>
          <w:tcPr>
            <w:tcW w:w="794" w:type="pct"/>
            <w:gridSpan w:val="3"/>
            <w:tcBorders>
              <w:top w:val="nil"/>
              <w:left w:val="nil"/>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 xml:space="preserve">24 000,00 </w:t>
            </w:r>
          </w:p>
        </w:tc>
        <w:tc>
          <w:tcPr>
            <w:tcW w:w="826" w:type="pct"/>
            <w:gridSpan w:val="3"/>
            <w:tcBorders>
              <w:top w:val="nil"/>
              <w:left w:val="nil"/>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 xml:space="preserve">24 000,00 </w:t>
            </w:r>
          </w:p>
        </w:tc>
      </w:tr>
      <w:tr w:rsidR="00D56051" w:rsidRPr="00D56051" w:rsidTr="00D56051">
        <w:trPr>
          <w:trHeight w:val="20"/>
        </w:trPr>
        <w:tc>
          <w:tcPr>
            <w:tcW w:w="2554" w:type="pct"/>
            <w:gridSpan w:val="3"/>
            <w:tcBorders>
              <w:top w:val="nil"/>
              <w:left w:val="single" w:sz="4" w:space="0" w:color="000000"/>
              <w:bottom w:val="single" w:sz="4" w:space="0" w:color="000000"/>
              <w:right w:val="single" w:sz="4" w:space="0" w:color="000000"/>
            </w:tcBorders>
            <w:shd w:val="clear" w:color="auto" w:fill="auto"/>
            <w:vAlign w:val="bottom"/>
            <w:hideMark/>
          </w:tcPr>
          <w:p w:rsidR="00D56051" w:rsidRPr="00D56051" w:rsidRDefault="00D56051" w:rsidP="00D56051">
            <w:pPr>
              <w:spacing w:after="0" w:line="240" w:lineRule="auto"/>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 xml:space="preserve">Администрация </w:t>
            </w:r>
            <w:proofErr w:type="spellStart"/>
            <w:r w:rsidRPr="00D56051">
              <w:rPr>
                <w:rFonts w:ascii="Times New Roman" w:eastAsia="Times New Roman" w:hAnsi="Times New Roman"/>
                <w:color w:val="000000"/>
                <w:sz w:val="14"/>
                <w:szCs w:val="14"/>
                <w:lang w:eastAsia="ru-RU"/>
              </w:rPr>
              <w:t>Таежнинского</w:t>
            </w:r>
            <w:proofErr w:type="spellEnd"/>
            <w:r w:rsidRPr="00D56051">
              <w:rPr>
                <w:rFonts w:ascii="Times New Roman" w:eastAsia="Times New Roman" w:hAnsi="Times New Roman"/>
                <w:color w:val="000000"/>
                <w:sz w:val="14"/>
                <w:szCs w:val="14"/>
                <w:lang w:eastAsia="ru-RU"/>
              </w:rPr>
              <w:t xml:space="preserve"> сельсовета </w:t>
            </w:r>
          </w:p>
        </w:tc>
        <w:tc>
          <w:tcPr>
            <w:tcW w:w="826" w:type="pct"/>
            <w:gridSpan w:val="2"/>
            <w:tcBorders>
              <w:top w:val="nil"/>
              <w:left w:val="nil"/>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 xml:space="preserve">20 000,00 </w:t>
            </w:r>
          </w:p>
        </w:tc>
        <w:tc>
          <w:tcPr>
            <w:tcW w:w="794" w:type="pct"/>
            <w:gridSpan w:val="3"/>
            <w:tcBorders>
              <w:top w:val="nil"/>
              <w:left w:val="nil"/>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 xml:space="preserve">20 000,00 </w:t>
            </w:r>
          </w:p>
        </w:tc>
        <w:tc>
          <w:tcPr>
            <w:tcW w:w="826" w:type="pct"/>
            <w:gridSpan w:val="3"/>
            <w:tcBorders>
              <w:top w:val="nil"/>
              <w:left w:val="nil"/>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 xml:space="preserve">20 000,00 </w:t>
            </w:r>
          </w:p>
        </w:tc>
      </w:tr>
      <w:tr w:rsidR="00D56051" w:rsidRPr="00D56051" w:rsidTr="00D56051">
        <w:trPr>
          <w:trHeight w:val="20"/>
        </w:trPr>
        <w:tc>
          <w:tcPr>
            <w:tcW w:w="5000" w:type="pct"/>
            <w:gridSpan w:val="11"/>
            <w:tcBorders>
              <w:top w:val="nil"/>
              <w:left w:val="nil"/>
              <w:right w:val="nil"/>
            </w:tcBorders>
            <w:shd w:val="clear" w:color="auto" w:fill="auto"/>
            <w:vAlign w:val="bottom"/>
            <w:hideMark/>
          </w:tcPr>
          <w:p w:rsidR="00D56051" w:rsidRDefault="00D56051" w:rsidP="00D56051">
            <w:pPr>
              <w:spacing w:after="0" w:line="240" w:lineRule="auto"/>
              <w:jc w:val="right"/>
              <w:rPr>
                <w:rFonts w:ascii="Times New Roman" w:eastAsia="Times New Roman" w:hAnsi="Times New Roman"/>
                <w:sz w:val="18"/>
                <w:szCs w:val="18"/>
                <w:lang w:val="en-US" w:eastAsia="ru-RU"/>
              </w:rPr>
            </w:pPr>
          </w:p>
          <w:p w:rsidR="00D56051" w:rsidRDefault="00D56051" w:rsidP="00D56051">
            <w:pPr>
              <w:spacing w:after="0" w:line="240" w:lineRule="auto"/>
              <w:jc w:val="right"/>
              <w:rPr>
                <w:rFonts w:ascii="Times New Roman" w:eastAsia="Times New Roman" w:hAnsi="Times New Roman"/>
                <w:sz w:val="18"/>
                <w:szCs w:val="18"/>
                <w:lang w:val="en-US" w:eastAsia="ru-RU"/>
              </w:rPr>
            </w:pPr>
            <w:r w:rsidRPr="00D56051">
              <w:rPr>
                <w:rFonts w:ascii="Times New Roman" w:eastAsia="Times New Roman" w:hAnsi="Times New Roman"/>
                <w:sz w:val="18"/>
                <w:szCs w:val="18"/>
                <w:lang w:eastAsia="ru-RU"/>
              </w:rPr>
              <w:t>Приложение №21 к решению</w:t>
            </w:r>
            <w:r w:rsidRPr="00D56051">
              <w:rPr>
                <w:rFonts w:ascii="Times New Roman" w:eastAsia="Times New Roman" w:hAnsi="Times New Roman"/>
                <w:sz w:val="18"/>
                <w:szCs w:val="18"/>
                <w:lang w:eastAsia="ru-RU"/>
              </w:rPr>
              <w:br/>
              <w:t>Богучанского районного Совета депутатов</w:t>
            </w:r>
            <w:r w:rsidRPr="00D56051">
              <w:rPr>
                <w:rFonts w:ascii="Times New Roman" w:eastAsia="Times New Roman" w:hAnsi="Times New Roman"/>
                <w:sz w:val="18"/>
                <w:szCs w:val="18"/>
                <w:lang w:eastAsia="ru-RU"/>
              </w:rPr>
              <w:br/>
              <w:t>от     07.12.2017 года №20/1-145</w:t>
            </w:r>
          </w:p>
          <w:p w:rsidR="00D56051" w:rsidRPr="00D56051" w:rsidRDefault="00D56051" w:rsidP="00D56051">
            <w:pPr>
              <w:spacing w:after="0" w:line="240" w:lineRule="auto"/>
              <w:jc w:val="right"/>
              <w:rPr>
                <w:rFonts w:ascii="Times New Roman" w:eastAsia="Times New Roman" w:hAnsi="Times New Roman"/>
                <w:sz w:val="18"/>
                <w:szCs w:val="18"/>
                <w:lang w:val="en-US" w:eastAsia="ru-RU"/>
              </w:rPr>
            </w:pPr>
          </w:p>
          <w:p w:rsidR="00D56051" w:rsidRPr="00D56051" w:rsidRDefault="00D56051" w:rsidP="00D56051">
            <w:pPr>
              <w:spacing w:after="0" w:line="240" w:lineRule="auto"/>
              <w:jc w:val="center"/>
              <w:rPr>
                <w:rFonts w:ascii="Times New Roman" w:eastAsia="Times New Roman" w:hAnsi="Times New Roman"/>
                <w:sz w:val="18"/>
                <w:szCs w:val="18"/>
                <w:lang w:eastAsia="ru-RU"/>
              </w:rPr>
            </w:pPr>
            <w:r w:rsidRPr="00D56051">
              <w:rPr>
                <w:rFonts w:ascii="Times New Roman" w:eastAsia="Times New Roman" w:hAnsi="Times New Roman"/>
                <w:sz w:val="20"/>
                <w:szCs w:val="18"/>
                <w:lang w:eastAsia="ru-RU"/>
              </w:rPr>
              <w:t>Долевое финансирование мероприятий выделенных из  краевого бюджета на  2018 год и плановый период 2019-2020 годов</w:t>
            </w:r>
          </w:p>
        </w:tc>
      </w:tr>
      <w:tr w:rsidR="00D56051" w:rsidRPr="00D56051" w:rsidTr="00D56051">
        <w:trPr>
          <w:trHeight w:val="20"/>
        </w:trPr>
        <w:tc>
          <w:tcPr>
            <w:tcW w:w="239" w:type="pct"/>
            <w:tcBorders>
              <w:top w:val="nil"/>
              <w:left w:val="nil"/>
              <w:bottom w:val="nil"/>
              <w:right w:val="nil"/>
            </w:tcBorders>
            <w:shd w:val="clear" w:color="auto" w:fill="auto"/>
            <w:noWrap/>
            <w:vAlign w:val="bottom"/>
            <w:hideMark/>
          </w:tcPr>
          <w:p w:rsidR="00D56051" w:rsidRPr="00D56051" w:rsidRDefault="00D56051" w:rsidP="00D56051">
            <w:pPr>
              <w:spacing w:after="0" w:line="240" w:lineRule="auto"/>
              <w:rPr>
                <w:rFonts w:ascii="Arial CYR" w:eastAsia="Times New Roman" w:hAnsi="Arial CYR" w:cs="Arial CYR"/>
                <w:sz w:val="14"/>
                <w:szCs w:val="14"/>
                <w:lang w:eastAsia="ru-RU"/>
              </w:rPr>
            </w:pPr>
          </w:p>
        </w:tc>
        <w:tc>
          <w:tcPr>
            <w:tcW w:w="2545" w:type="pct"/>
            <w:gridSpan w:val="3"/>
            <w:tcBorders>
              <w:top w:val="nil"/>
              <w:left w:val="nil"/>
              <w:bottom w:val="nil"/>
              <w:right w:val="nil"/>
            </w:tcBorders>
            <w:shd w:val="clear" w:color="auto" w:fill="auto"/>
            <w:vAlign w:val="center"/>
            <w:hideMark/>
          </w:tcPr>
          <w:p w:rsidR="00D56051" w:rsidRPr="00D56051" w:rsidRDefault="00D56051" w:rsidP="00D56051">
            <w:pPr>
              <w:spacing w:after="0" w:line="240" w:lineRule="auto"/>
              <w:jc w:val="center"/>
              <w:rPr>
                <w:rFonts w:ascii="Arial" w:eastAsia="Times New Roman" w:hAnsi="Arial" w:cs="Arial"/>
                <w:sz w:val="14"/>
                <w:szCs w:val="14"/>
                <w:lang w:eastAsia="ru-RU"/>
              </w:rPr>
            </w:pPr>
          </w:p>
        </w:tc>
        <w:tc>
          <w:tcPr>
            <w:tcW w:w="651" w:type="pct"/>
            <w:gridSpan w:val="3"/>
            <w:tcBorders>
              <w:top w:val="nil"/>
              <w:left w:val="nil"/>
              <w:bottom w:val="nil"/>
              <w:right w:val="nil"/>
            </w:tcBorders>
            <w:shd w:val="clear" w:color="auto" w:fill="auto"/>
            <w:vAlign w:val="center"/>
            <w:hideMark/>
          </w:tcPr>
          <w:p w:rsidR="00D56051" w:rsidRDefault="00D56051" w:rsidP="00D56051">
            <w:pPr>
              <w:spacing w:after="0" w:line="240" w:lineRule="auto"/>
              <w:jc w:val="center"/>
              <w:rPr>
                <w:rFonts w:ascii="Arial" w:eastAsia="Times New Roman" w:hAnsi="Arial" w:cs="Arial"/>
                <w:sz w:val="14"/>
                <w:szCs w:val="14"/>
                <w:lang w:val="en-US" w:eastAsia="ru-RU"/>
              </w:rPr>
            </w:pPr>
          </w:p>
          <w:p w:rsidR="00D56051" w:rsidRPr="00D56051" w:rsidRDefault="00D56051" w:rsidP="00D56051">
            <w:pPr>
              <w:spacing w:after="0" w:line="240" w:lineRule="auto"/>
              <w:jc w:val="center"/>
              <w:rPr>
                <w:rFonts w:ascii="Arial" w:eastAsia="Times New Roman" w:hAnsi="Arial" w:cs="Arial"/>
                <w:sz w:val="14"/>
                <w:szCs w:val="14"/>
                <w:lang w:val="en-US" w:eastAsia="ru-RU"/>
              </w:rPr>
            </w:pPr>
          </w:p>
        </w:tc>
        <w:tc>
          <w:tcPr>
            <w:tcW w:w="758" w:type="pct"/>
            <w:gridSpan w:val="2"/>
            <w:tcBorders>
              <w:top w:val="nil"/>
              <w:left w:val="nil"/>
              <w:bottom w:val="nil"/>
              <w:right w:val="nil"/>
            </w:tcBorders>
            <w:shd w:val="clear" w:color="auto" w:fill="auto"/>
            <w:vAlign w:val="center"/>
            <w:hideMark/>
          </w:tcPr>
          <w:p w:rsidR="00D56051" w:rsidRPr="00D56051" w:rsidRDefault="00D56051" w:rsidP="00D56051">
            <w:pPr>
              <w:spacing w:after="0" w:line="240" w:lineRule="auto"/>
              <w:jc w:val="center"/>
              <w:rPr>
                <w:rFonts w:ascii="Arial" w:eastAsia="Times New Roman" w:hAnsi="Arial" w:cs="Arial"/>
                <w:sz w:val="14"/>
                <w:szCs w:val="14"/>
                <w:lang w:eastAsia="ru-RU"/>
              </w:rPr>
            </w:pPr>
          </w:p>
        </w:tc>
        <w:tc>
          <w:tcPr>
            <w:tcW w:w="807" w:type="pct"/>
            <w:gridSpan w:val="2"/>
            <w:tcBorders>
              <w:top w:val="nil"/>
              <w:left w:val="nil"/>
              <w:bottom w:val="nil"/>
              <w:right w:val="nil"/>
            </w:tcBorders>
            <w:shd w:val="clear" w:color="auto" w:fill="auto"/>
            <w:noWrap/>
            <w:vAlign w:val="center"/>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(в рублях)</w:t>
            </w:r>
          </w:p>
        </w:tc>
      </w:tr>
      <w:tr w:rsidR="00D56051" w:rsidRPr="00D56051" w:rsidTr="00D56051">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w:t>
            </w:r>
          </w:p>
        </w:tc>
        <w:tc>
          <w:tcPr>
            <w:tcW w:w="2545" w:type="pct"/>
            <w:gridSpan w:val="3"/>
            <w:tcBorders>
              <w:top w:val="single" w:sz="4" w:space="0" w:color="auto"/>
              <w:left w:val="nil"/>
              <w:bottom w:val="single" w:sz="4" w:space="0" w:color="auto"/>
              <w:right w:val="single" w:sz="4" w:space="0" w:color="auto"/>
            </w:tcBorders>
            <w:shd w:val="clear" w:color="auto" w:fill="auto"/>
            <w:vAlign w:val="center"/>
            <w:hideMark/>
          </w:tcPr>
          <w:p w:rsidR="00D56051" w:rsidRPr="00D56051" w:rsidRDefault="00D56051" w:rsidP="00D56051">
            <w:pPr>
              <w:spacing w:after="0" w:line="240" w:lineRule="auto"/>
              <w:jc w:val="center"/>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Наименование</w:t>
            </w:r>
          </w:p>
        </w:tc>
        <w:tc>
          <w:tcPr>
            <w:tcW w:w="651" w:type="pct"/>
            <w:gridSpan w:val="3"/>
            <w:tcBorders>
              <w:top w:val="single" w:sz="4" w:space="0" w:color="auto"/>
              <w:left w:val="nil"/>
              <w:bottom w:val="single" w:sz="4" w:space="0" w:color="auto"/>
              <w:right w:val="single" w:sz="4" w:space="0" w:color="auto"/>
            </w:tcBorders>
            <w:shd w:val="clear" w:color="auto" w:fill="auto"/>
            <w:vAlign w:val="center"/>
            <w:hideMark/>
          </w:tcPr>
          <w:p w:rsidR="00D56051" w:rsidRPr="00D56051" w:rsidRDefault="00D56051" w:rsidP="00D56051">
            <w:pPr>
              <w:spacing w:after="0" w:line="240" w:lineRule="auto"/>
              <w:jc w:val="center"/>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2018 год</w:t>
            </w:r>
          </w:p>
        </w:tc>
        <w:tc>
          <w:tcPr>
            <w:tcW w:w="758" w:type="pct"/>
            <w:gridSpan w:val="2"/>
            <w:tcBorders>
              <w:top w:val="single" w:sz="4" w:space="0" w:color="auto"/>
              <w:left w:val="nil"/>
              <w:bottom w:val="single" w:sz="4" w:space="0" w:color="auto"/>
              <w:right w:val="single" w:sz="4" w:space="0" w:color="auto"/>
            </w:tcBorders>
            <w:shd w:val="clear" w:color="auto" w:fill="auto"/>
            <w:vAlign w:val="center"/>
            <w:hideMark/>
          </w:tcPr>
          <w:p w:rsidR="00D56051" w:rsidRPr="00D56051" w:rsidRDefault="00D56051" w:rsidP="00D56051">
            <w:pPr>
              <w:spacing w:after="0" w:line="240" w:lineRule="auto"/>
              <w:jc w:val="center"/>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2019 год</w:t>
            </w:r>
          </w:p>
        </w:tc>
        <w:tc>
          <w:tcPr>
            <w:tcW w:w="807" w:type="pct"/>
            <w:gridSpan w:val="2"/>
            <w:tcBorders>
              <w:top w:val="single" w:sz="4" w:space="0" w:color="auto"/>
              <w:left w:val="nil"/>
              <w:bottom w:val="single" w:sz="4" w:space="0" w:color="auto"/>
              <w:right w:val="single" w:sz="4" w:space="0" w:color="auto"/>
            </w:tcBorders>
            <w:shd w:val="clear" w:color="auto" w:fill="auto"/>
            <w:vAlign w:val="center"/>
            <w:hideMark/>
          </w:tcPr>
          <w:p w:rsidR="00D56051" w:rsidRPr="00D56051" w:rsidRDefault="00D56051" w:rsidP="00D56051">
            <w:pPr>
              <w:spacing w:after="0" w:line="240" w:lineRule="auto"/>
              <w:jc w:val="center"/>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2020 год</w:t>
            </w:r>
          </w:p>
        </w:tc>
      </w:tr>
      <w:tr w:rsidR="00D56051" w:rsidRPr="00D56051" w:rsidTr="00D5605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w:t>
            </w:r>
          </w:p>
        </w:tc>
        <w:tc>
          <w:tcPr>
            <w:tcW w:w="2545" w:type="pct"/>
            <w:gridSpan w:val="3"/>
            <w:tcBorders>
              <w:top w:val="nil"/>
              <w:left w:val="nil"/>
              <w:bottom w:val="single" w:sz="4" w:space="0" w:color="auto"/>
              <w:right w:val="single" w:sz="4" w:space="0" w:color="auto"/>
            </w:tcBorders>
            <w:shd w:val="clear" w:color="auto" w:fill="auto"/>
            <w:noWrap/>
            <w:vAlign w:val="center"/>
            <w:hideMark/>
          </w:tcPr>
          <w:p w:rsidR="00D56051" w:rsidRPr="00D56051" w:rsidRDefault="00D56051" w:rsidP="00D56051">
            <w:pPr>
              <w:spacing w:after="0" w:line="240" w:lineRule="auto"/>
              <w:jc w:val="center"/>
              <w:rPr>
                <w:rFonts w:ascii="Times New Roman" w:eastAsia="Times New Roman" w:hAnsi="Times New Roman"/>
                <w:bCs/>
                <w:sz w:val="14"/>
                <w:szCs w:val="14"/>
                <w:lang w:eastAsia="ru-RU"/>
              </w:rPr>
            </w:pPr>
            <w:r w:rsidRPr="00D56051">
              <w:rPr>
                <w:rFonts w:ascii="Times New Roman" w:eastAsia="Times New Roman" w:hAnsi="Times New Roman"/>
                <w:bCs/>
                <w:sz w:val="14"/>
                <w:szCs w:val="14"/>
                <w:lang w:eastAsia="ru-RU"/>
              </w:rPr>
              <w:t>ВСЕГО</w:t>
            </w:r>
          </w:p>
        </w:tc>
        <w:tc>
          <w:tcPr>
            <w:tcW w:w="651" w:type="pct"/>
            <w:gridSpan w:val="3"/>
            <w:tcBorders>
              <w:top w:val="nil"/>
              <w:left w:val="nil"/>
              <w:bottom w:val="single" w:sz="4" w:space="0" w:color="auto"/>
              <w:right w:val="single" w:sz="4" w:space="0" w:color="auto"/>
            </w:tcBorders>
            <w:shd w:val="clear" w:color="auto" w:fill="auto"/>
            <w:noWrap/>
            <w:vAlign w:val="center"/>
            <w:hideMark/>
          </w:tcPr>
          <w:p w:rsidR="00D56051" w:rsidRPr="00D56051" w:rsidRDefault="00D56051" w:rsidP="00D56051">
            <w:pPr>
              <w:spacing w:after="0" w:line="240" w:lineRule="auto"/>
              <w:jc w:val="right"/>
              <w:rPr>
                <w:rFonts w:ascii="Times New Roman" w:eastAsia="Times New Roman" w:hAnsi="Times New Roman"/>
                <w:bCs/>
                <w:sz w:val="14"/>
                <w:szCs w:val="14"/>
                <w:lang w:eastAsia="ru-RU"/>
              </w:rPr>
            </w:pPr>
            <w:r w:rsidRPr="00D56051">
              <w:rPr>
                <w:rFonts w:ascii="Times New Roman" w:eastAsia="Times New Roman" w:hAnsi="Times New Roman"/>
                <w:bCs/>
                <w:sz w:val="14"/>
                <w:szCs w:val="14"/>
                <w:lang w:eastAsia="ru-RU"/>
              </w:rPr>
              <w:t>3 286 395,00</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D56051" w:rsidRPr="00D56051" w:rsidRDefault="00D56051" w:rsidP="00D56051">
            <w:pPr>
              <w:spacing w:after="0" w:line="240" w:lineRule="auto"/>
              <w:jc w:val="right"/>
              <w:rPr>
                <w:rFonts w:ascii="Times New Roman" w:eastAsia="Times New Roman" w:hAnsi="Times New Roman"/>
                <w:bCs/>
                <w:sz w:val="14"/>
                <w:szCs w:val="14"/>
                <w:lang w:eastAsia="ru-RU"/>
              </w:rPr>
            </w:pPr>
            <w:r w:rsidRPr="00D56051">
              <w:rPr>
                <w:rFonts w:ascii="Times New Roman" w:eastAsia="Times New Roman" w:hAnsi="Times New Roman"/>
                <w:bCs/>
                <w:sz w:val="14"/>
                <w:szCs w:val="14"/>
                <w:lang w:eastAsia="ru-RU"/>
              </w:rPr>
              <w:t>2 359 695,00</w:t>
            </w:r>
          </w:p>
        </w:tc>
        <w:tc>
          <w:tcPr>
            <w:tcW w:w="807" w:type="pct"/>
            <w:gridSpan w:val="2"/>
            <w:tcBorders>
              <w:top w:val="nil"/>
              <w:left w:val="nil"/>
              <w:bottom w:val="single" w:sz="4" w:space="0" w:color="auto"/>
              <w:right w:val="single" w:sz="4" w:space="0" w:color="auto"/>
            </w:tcBorders>
            <w:shd w:val="clear" w:color="auto" w:fill="auto"/>
            <w:noWrap/>
            <w:vAlign w:val="center"/>
            <w:hideMark/>
          </w:tcPr>
          <w:p w:rsidR="00D56051" w:rsidRPr="00D56051" w:rsidRDefault="00D56051" w:rsidP="00D56051">
            <w:pPr>
              <w:spacing w:after="0" w:line="240" w:lineRule="auto"/>
              <w:jc w:val="right"/>
              <w:rPr>
                <w:rFonts w:ascii="Times New Roman" w:eastAsia="Times New Roman" w:hAnsi="Times New Roman"/>
                <w:bCs/>
                <w:sz w:val="14"/>
                <w:szCs w:val="14"/>
                <w:lang w:eastAsia="ru-RU"/>
              </w:rPr>
            </w:pPr>
            <w:r w:rsidRPr="00D56051">
              <w:rPr>
                <w:rFonts w:ascii="Times New Roman" w:eastAsia="Times New Roman" w:hAnsi="Times New Roman"/>
                <w:bCs/>
                <w:sz w:val="14"/>
                <w:szCs w:val="14"/>
                <w:lang w:eastAsia="ru-RU"/>
              </w:rPr>
              <w:t>2 359 695,00</w:t>
            </w:r>
          </w:p>
        </w:tc>
      </w:tr>
      <w:tr w:rsidR="00D56051" w:rsidRPr="00D56051" w:rsidTr="00D5605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1</w:t>
            </w:r>
          </w:p>
        </w:tc>
        <w:tc>
          <w:tcPr>
            <w:tcW w:w="2545" w:type="pct"/>
            <w:gridSpan w:val="3"/>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rPr>
                <w:rFonts w:ascii="Times New Roman" w:eastAsia="Times New Roman" w:hAnsi="Times New Roman"/>
                <w:sz w:val="14"/>
                <w:szCs w:val="14"/>
                <w:lang w:eastAsia="ru-RU"/>
              </w:rPr>
            </w:pPr>
            <w:proofErr w:type="spellStart"/>
            <w:r w:rsidRPr="00D56051">
              <w:rPr>
                <w:rFonts w:ascii="Times New Roman" w:eastAsia="Times New Roman" w:hAnsi="Times New Roman"/>
                <w:sz w:val="14"/>
                <w:szCs w:val="14"/>
                <w:lang w:eastAsia="ru-RU"/>
              </w:rPr>
              <w:t>Софинансирование</w:t>
            </w:r>
            <w:proofErr w:type="spellEnd"/>
            <w:r w:rsidRPr="00D56051">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D56051">
              <w:rPr>
                <w:rFonts w:ascii="Times New Roman" w:eastAsia="Times New Roman" w:hAnsi="Times New Roman"/>
                <w:sz w:val="14"/>
                <w:szCs w:val="14"/>
                <w:lang w:eastAsia="ru-RU"/>
              </w:rPr>
              <w:t>Приангарья</w:t>
            </w:r>
            <w:proofErr w:type="spellEnd"/>
            <w:r w:rsidRPr="00D56051">
              <w:rPr>
                <w:rFonts w:ascii="Times New Roman" w:eastAsia="Times New Roman" w:hAnsi="Times New Roman"/>
                <w:sz w:val="14"/>
                <w:szCs w:val="14"/>
                <w:lang w:eastAsia="ru-RU"/>
              </w:rPr>
              <w:t>"</w:t>
            </w:r>
          </w:p>
        </w:tc>
        <w:tc>
          <w:tcPr>
            <w:tcW w:w="651" w:type="pct"/>
            <w:gridSpan w:val="3"/>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216 740,00   </w:t>
            </w:r>
          </w:p>
        </w:tc>
        <w:tc>
          <w:tcPr>
            <w:tcW w:w="758" w:type="pct"/>
            <w:gridSpan w:val="2"/>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216 740,00   </w:t>
            </w:r>
          </w:p>
        </w:tc>
        <w:tc>
          <w:tcPr>
            <w:tcW w:w="807" w:type="pct"/>
            <w:gridSpan w:val="2"/>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216 740,00   </w:t>
            </w:r>
          </w:p>
        </w:tc>
      </w:tr>
      <w:tr w:rsidR="00D56051" w:rsidRPr="00D56051" w:rsidTr="00D5605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2</w:t>
            </w:r>
          </w:p>
        </w:tc>
        <w:tc>
          <w:tcPr>
            <w:tcW w:w="2545" w:type="pct"/>
            <w:gridSpan w:val="3"/>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rPr>
                <w:rFonts w:ascii="Times New Roman" w:eastAsia="Times New Roman" w:hAnsi="Times New Roman"/>
                <w:sz w:val="14"/>
                <w:szCs w:val="14"/>
                <w:lang w:eastAsia="ru-RU"/>
              </w:rPr>
            </w:pPr>
            <w:proofErr w:type="spellStart"/>
            <w:r w:rsidRPr="00D56051">
              <w:rPr>
                <w:rFonts w:ascii="Times New Roman" w:eastAsia="Times New Roman" w:hAnsi="Times New Roman"/>
                <w:sz w:val="14"/>
                <w:szCs w:val="14"/>
                <w:lang w:eastAsia="ru-RU"/>
              </w:rPr>
              <w:t>Софинансирование</w:t>
            </w:r>
            <w:proofErr w:type="spellEnd"/>
            <w:r w:rsidRPr="00D56051">
              <w:rPr>
                <w:rFonts w:ascii="Times New Roman" w:eastAsia="Times New Roman" w:hAnsi="Times New Roman"/>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51" w:type="pct"/>
            <w:gridSpan w:val="3"/>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310 000,00   </w:t>
            </w:r>
          </w:p>
        </w:tc>
        <w:tc>
          <w:tcPr>
            <w:tcW w:w="758" w:type="pct"/>
            <w:gridSpan w:val="2"/>
            <w:tcBorders>
              <w:top w:val="nil"/>
              <w:left w:val="nil"/>
              <w:bottom w:val="single" w:sz="4" w:space="0" w:color="auto"/>
              <w:right w:val="single" w:sz="4" w:space="0" w:color="auto"/>
            </w:tcBorders>
            <w:shd w:val="clear" w:color="auto" w:fill="auto"/>
            <w:noWrap/>
            <w:hideMark/>
          </w:tcPr>
          <w:p w:rsidR="00D56051" w:rsidRPr="00D56051" w:rsidRDefault="00D56051" w:rsidP="00D56051">
            <w:pPr>
              <w:spacing w:after="0" w:line="240" w:lineRule="auto"/>
              <w:jc w:val="center"/>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w:t>
            </w:r>
          </w:p>
        </w:tc>
        <w:tc>
          <w:tcPr>
            <w:tcW w:w="807" w:type="pct"/>
            <w:gridSpan w:val="2"/>
            <w:tcBorders>
              <w:top w:val="nil"/>
              <w:left w:val="nil"/>
              <w:bottom w:val="single" w:sz="4" w:space="0" w:color="auto"/>
              <w:right w:val="single" w:sz="4" w:space="0" w:color="auto"/>
            </w:tcBorders>
            <w:shd w:val="clear" w:color="auto" w:fill="auto"/>
            <w:noWrap/>
            <w:hideMark/>
          </w:tcPr>
          <w:p w:rsidR="00D56051" w:rsidRPr="00D56051" w:rsidRDefault="00D56051" w:rsidP="00D56051">
            <w:pPr>
              <w:spacing w:after="0" w:line="240" w:lineRule="auto"/>
              <w:jc w:val="center"/>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w:t>
            </w:r>
          </w:p>
        </w:tc>
      </w:tr>
      <w:tr w:rsidR="00D56051" w:rsidRPr="00D56051" w:rsidTr="00D5605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3</w:t>
            </w:r>
          </w:p>
        </w:tc>
        <w:tc>
          <w:tcPr>
            <w:tcW w:w="2545" w:type="pct"/>
            <w:gridSpan w:val="3"/>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rPr>
                <w:rFonts w:ascii="Times New Roman" w:eastAsia="Times New Roman" w:hAnsi="Times New Roman"/>
                <w:sz w:val="14"/>
                <w:szCs w:val="14"/>
                <w:lang w:eastAsia="ru-RU"/>
              </w:rPr>
            </w:pPr>
            <w:proofErr w:type="spellStart"/>
            <w:r w:rsidRPr="00D56051">
              <w:rPr>
                <w:rFonts w:ascii="Times New Roman" w:eastAsia="Times New Roman" w:hAnsi="Times New Roman"/>
                <w:sz w:val="14"/>
                <w:szCs w:val="14"/>
                <w:lang w:eastAsia="ru-RU"/>
              </w:rPr>
              <w:t>Софинансирование</w:t>
            </w:r>
            <w:proofErr w:type="spellEnd"/>
            <w:r w:rsidRPr="00D56051">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D56051">
              <w:rPr>
                <w:rFonts w:ascii="Times New Roman" w:eastAsia="Times New Roman" w:hAnsi="Times New Roman"/>
                <w:sz w:val="14"/>
                <w:szCs w:val="14"/>
                <w:lang w:eastAsia="ru-RU"/>
              </w:rPr>
              <w:t>Приангарья</w:t>
            </w:r>
            <w:proofErr w:type="spellEnd"/>
            <w:r w:rsidRPr="00D56051">
              <w:rPr>
                <w:rFonts w:ascii="Times New Roman" w:eastAsia="Times New Roman" w:hAnsi="Times New Roman"/>
                <w:sz w:val="14"/>
                <w:szCs w:val="14"/>
                <w:lang w:eastAsia="ru-RU"/>
              </w:rPr>
              <w:t>"</w:t>
            </w:r>
          </w:p>
        </w:tc>
        <w:tc>
          <w:tcPr>
            <w:tcW w:w="651" w:type="pct"/>
            <w:gridSpan w:val="3"/>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2 142 693,00   </w:t>
            </w:r>
          </w:p>
        </w:tc>
        <w:tc>
          <w:tcPr>
            <w:tcW w:w="758" w:type="pct"/>
            <w:gridSpan w:val="2"/>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2 142 693,00   </w:t>
            </w:r>
          </w:p>
        </w:tc>
        <w:tc>
          <w:tcPr>
            <w:tcW w:w="807" w:type="pct"/>
            <w:gridSpan w:val="2"/>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2 142 693,00   </w:t>
            </w:r>
          </w:p>
        </w:tc>
      </w:tr>
      <w:tr w:rsidR="00D56051" w:rsidRPr="00D56051" w:rsidTr="00D5605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4</w:t>
            </w:r>
          </w:p>
        </w:tc>
        <w:tc>
          <w:tcPr>
            <w:tcW w:w="2545" w:type="pct"/>
            <w:gridSpan w:val="3"/>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rPr>
                <w:rFonts w:ascii="Times New Roman" w:eastAsia="Times New Roman" w:hAnsi="Times New Roman"/>
                <w:sz w:val="14"/>
                <w:szCs w:val="14"/>
                <w:lang w:eastAsia="ru-RU"/>
              </w:rPr>
            </w:pPr>
            <w:proofErr w:type="spellStart"/>
            <w:r w:rsidRPr="00D56051">
              <w:rPr>
                <w:rFonts w:ascii="Times New Roman" w:eastAsia="Times New Roman" w:hAnsi="Times New Roman"/>
                <w:sz w:val="14"/>
                <w:szCs w:val="14"/>
                <w:lang w:eastAsia="ru-RU"/>
              </w:rPr>
              <w:t>Софинансирование</w:t>
            </w:r>
            <w:proofErr w:type="spellEnd"/>
            <w:r w:rsidRPr="00D56051">
              <w:rPr>
                <w:rFonts w:ascii="Times New Roman" w:eastAsia="Times New Roman" w:hAnsi="Times New Roman"/>
                <w:sz w:val="14"/>
                <w:szCs w:val="14"/>
                <w:lang w:eastAsia="ru-RU"/>
              </w:rPr>
              <w:t xml:space="preserve"> за счет средств местного бюджета расходных обязательств по строительству (приобретению) жилья, предоставляемого </w:t>
            </w:r>
            <w:r w:rsidRPr="00D56051">
              <w:rPr>
                <w:rFonts w:ascii="Times New Roman" w:eastAsia="Times New Roman" w:hAnsi="Times New Roman"/>
                <w:sz w:val="14"/>
                <w:szCs w:val="14"/>
                <w:lang w:eastAsia="ru-RU"/>
              </w:rPr>
              <w:lastRenderedPageBreak/>
              <w:t>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51" w:type="pct"/>
            <w:gridSpan w:val="3"/>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lastRenderedPageBreak/>
              <w:t xml:space="preserve">      616 700,00   </w:t>
            </w:r>
          </w:p>
        </w:tc>
        <w:tc>
          <w:tcPr>
            <w:tcW w:w="758" w:type="pct"/>
            <w:gridSpan w:val="2"/>
            <w:tcBorders>
              <w:top w:val="nil"/>
              <w:left w:val="nil"/>
              <w:bottom w:val="single" w:sz="4" w:space="0" w:color="auto"/>
              <w:right w:val="single" w:sz="4" w:space="0" w:color="auto"/>
            </w:tcBorders>
            <w:shd w:val="clear" w:color="auto" w:fill="auto"/>
            <w:noWrap/>
            <w:hideMark/>
          </w:tcPr>
          <w:p w:rsidR="00D56051" w:rsidRPr="00D56051" w:rsidRDefault="00D56051" w:rsidP="00D56051">
            <w:pPr>
              <w:spacing w:after="0" w:line="240" w:lineRule="auto"/>
              <w:jc w:val="center"/>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w:t>
            </w:r>
          </w:p>
        </w:tc>
        <w:tc>
          <w:tcPr>
            <w:tcW w:w="807" w:type="pct"/>
            <w:gridSpan w:val="2"/>
            <w:tcBorders>
              <w:top w:val="nil"/>
              <w:left w:val="nil"/>
              <w:bottom w:val="single" w:sz="4" w:space="0" w:color="auto"/>
              <w:right w:val="single" w:sz="4" w:space="0" w:color="auto"/>
            </w:tcBorders>
            <w:shd w:val="clear" w:color="auto" w:fill="auto"/>
            <w:noWrap/>
            <w:hideMark/>
          </w:tcPr>
          <w:p w:rsidR="00D56051" w:rsidRPr="00D56051" w:rsidRDefault="00D56051" w:rsidP="00D56051">
            <w:pPr>
              <w:spacing w:after="0" w:line="240" w:lineRule="auto"/>
              <w:jc w:val="center"/>
              <w:rPr>
                <w:rFonts w:ascii="Times New Roman" w:eastAsia="Times New Roman" w:hAnsi="Times New Roman"/>
                <w:color w:val="000000"/>
                <w:sz w:val="14"/>
                <w:szCs w:val="14"/>
                <w:lang w:eastAsia="ru-RU"/>
              </w:rPr>
            </w:pPr>
            <w:r w:rsidRPr="00D56051">
              <w:rPr>
                <w:rFonts w:ascii="Times New Roman" w:eastAsia="Times New Roman" w:hAnsi="Times New Roman"/>
                <w:color w:val="000000"/>
                <w:sz w:val="14"/>
                <w:szCs w:val="14"/>
                <w:lang w:eastAsia="ru-RU"/>
              </w:rPr>
              <w:t>-</w:t>
            </w:r>
          </w:p>
        </w:tc>
      </w:tr>
      <w:tr w:rsidR="00D56051" w:rsidRPr="00D56051" w:rsidTr="00D56051">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lastRenderedPageBreak/>
              <w:t>5</w:t>
            </w:r>
          </w:p>
        </w:tc>
        <w:tc>
          <w:tcPr>
            <w:tcW w:w="2545" w:type="pct"/>
            <w:gridSpan w:val="3"/>
            <w:tcBorders>
              <w:top w:val="nil"/>
              <w:left w:val="nil"/>
              <w:bottom w:val="single" w:sz="4" w:space="0" w:color="auto"/>
              <w:right w:val="single" w:sz="4" w:space="0" w:color="auto"/>
            </w:tcBorders>
            <w:shd w:val="clear" w:color="auto" w:fill="auto"/>
            <w:vAlign w:val="bottom"/>
            <w:hideMark/>
          </w:tcPr>
          <w:p w:rsidR="00D56051" w:rsidRPr="00D56051" w:rsidRDefault="00D56051" w:rsidP="00D56051">
            <w:pPr>
              <w:spacing w:after="0" w:line="240" w:lineRule="auto"/>
              <w:rPr>
                <w:rFonts w:ascii="Times New Roman" w:eastAsia="Times New Roman" w:hAnsi="Times New Roman"/>
                <w:sz w:val="14"/>
                <w:szCs w:val="14"/>
                <w:lang w:eastAsia="ru-RU"/>
              </w:rPr>
            </w:pPr>
            <w:proofErr w:type="spellStart"/>
            <w:r w:rsidRPr="00D56051">
              <w:rPr>
                <w:rFonts w:ascii="Times New Roman" w:eastAsia="Times New Roman" w:hAnsi="Times New Roman"/>
                <w:sz w:val="14"/>
                <w:szCs w:val="14"/>
                <w:lang w:eastAsia="ru-RU"/>
              </w:rPr>
              <w:t>Софинансирование</w:t>
            </w:r>
            <w:proofErr w:type="spellEnd"/>
            <w:r w:rsidRPr="00D56051">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gridSpan w:val="3"/>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262,00   </w:t>
            </w:r>
          </w:p>
        </w:tc>
        <w:tc>
          <w:tcPr>
            <w:tcW w:w="758" w:type="pct"/>
            <w:gridSpan w:val="2"/>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262,00   </w:t>
            </w:r>
          </w:p>
        </w:tc>
        <w:tc>
          <w:tcPr>
            <w:tcW w:w="807" w:type="pct"/>
            <w:gridSpan w:val="2"/>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Times New Roman" w:eastAsia="Times New Roman" w:hAnsi="Times New Roman"/>
                <w:sz w:val="14"/>
                <w:szCs w:val="14"/>
                <w:lang w:eastAsia="ru-RU"/>
              </w:rPr>
            </w:pPr>
            <w:r w:rsidRPr="00D56051">
              <w:rPr>
                <w:rFonts w:ascii="Times New Roman" w:eastAsia="Times New Roman" w:hAnsi="Times New Roman"/>
                <w:sz w:val="14"/>
                <w:szCs w:val="14"/>
                <w:lang w:eastAsia="ru-RU"/>
              </w:rPr>
              <w:t xml:space="preserve">                  262,00   </w:t>
            </w:r>
          </w:p>
        </w:tc>
      </w:tr>
      <w:tr w:rsidR="00D56051" w:rsidRPr="00D56051" w:rsidTr="00D56051">
        <w:trPr>
          <w:trHeight w:val="20"/>
        </w:trPr>
        <w:tc>
          <w:tcPr>
            <w:tcW w:w="5000" w:type="pct"/>
            <w:gridSpan w:val="11"/>
            <w:tcBorders>
              <w:top w:val="nil"/>
              <w:left w:val="nil"/>
              <w:right w:val="nil"/>
            </w:tcBorders>
            <w:shd w:val="clear" w:color="auto" w:fill="auto"/>
            <w:vAlign w:val="bottom"/>
            <w:hideMark/>
          </w:tcPr>
          <w:p w:rsidR="00D56051" w:rsidRDefault="00D56051" w:rsidP="00D56051">
            <w:pPr>
              <w:spacing w:after="0" w:line="240" w:lineRule="auto"/>
              <w:jc w:val="right"/>
              <w:rPr>
                <w:rFonts w:ascii="Times New Roman" w:eastAsia="Times New Roman" w:hAnsi="Times New Roman"/>
                <w:sz w:val="18"/>
                <w:szCs w:val="18"/>
                <w:lang w:val="en-US" w:eastAsia="ru-RU"/>
              </w:rPr>
            </w:pPr>
          </w:p>
          <w:p w:rsidR="00D56051" w:rsidRDefault="00D56051" w:rsidP="00D56051">
            <w:pPr>
              <w:spacing w:after="0" w:line="240" w:lineRule="auto"/>
              <w:jc w:val="right"/>
              <w:rPr>
                <w:rFonts w:ascii="Times New Roman" w:eastAsia="Times New Roman" w:hAnsi="Times New Roman"/>
                <w:sz w:val="18"/>
                <w:szCs w:val="18"/>
                <w:lang w:val="en-US" w:eastAsia="ru-RU"/>
              </w:rPr>
            </w:pPr>
            <w:r w:rsidRPr="00D56051">
              <w:rPr>
                <w:rFonts w:ascii="Times New Roman" w:eastAsia="Times New Roman" w:hAnsi="Times New Roman"/>
                <w:sz w:val="18"/>
                <w:szCs w:val="18"/>
                <w:lang w:eastAsia="ru-RU"/>
              </w:rPr>
              <w:t>Приложение №22 к решению</w:t>
            </w:r>
            <w:r w:rsidRPr="00D56051">
              <w:rPr>
                <w:rFonts w:ascii="Times New Roman" w:eastAsia="Times New Roman" w:hAnsi="Times New Roman"/>
                <w:sz w:val="18"/>
                <w:szCs w:val="18"/>
                <w:lang w:eastAsia="ru-RU"/>
              </w:rPr>
              <w:br/>
              <w:t>Богучанского районного Совета депутатов</w:t>
            </w:r>
            <w:r w:rsidRPr="00D56051">
              <w:rPr>
                <w:rFonts w:ascii="Times New Roman" w:eastAsia="Times New Roman" w:hAnsi="Times New Roman"/>
                <w:sz w:val="18"/>
                <w:szCs w:val="18"/>
                <w:lang w:eastAsia="ru-RU"/>
              </w:rPr>
              <w:br/>
              <w:t>от     07.12.2017 года №20/1-145</w:t>
            </w:r>
          </w:p>
          <w:p w:rsidR="00D56051" w:rsidRPr="00D56051" w:rsidRDefault="00D56051" w:rsidP="00D56051">
            <w:pPr>
              <w:spacing w:after="0" w:line="240" w:lineRule="auto"/>
              <w:jc w:val="right"/>
              <w:rPr>
                <w:rFonts w:ascii="Times New Roman" w:eastAsia="Times New Roman" w:hAnsi="Times New Roman"/>
                <w:sz w:val="18"/>
                <w:szCs w:val="18"/>
                <w:lang w:val="en-US" w:eastAsia="ru-RU"/>
              </w:rPr>
            </w:pPr>
          </w:p>
          <w:p w:rsidR="00D56051" w:rsidRPr="00D56051" w:rsidRDefault="00D56051" w:rsidP="00D56051">
            <w:pPr>
              <w:spacing w:after="0" w:line="240" w:lineRule="auto"/>
              <w:jc w:val="center"/>
              <w:rPr>
                <w:rFonts w:ascii="Times New Roman" w:eastAsia="Times New Roman" w:hAnsi="Times New Roman"/>
                <w:sz w:val="18"/>
                <w:szCs w:val="18"/>
                <w:lang w:eastAsia="ru-RU"/>
              </w:rPr>
            </w:pPr>
            <w:r w:rsidRPr="00D56051">
              <w:rPr>
                <w:rFonts w:ascii="Times New Roman" w:eastAsia="Times New Roman" w:hAnsi="Times New Roman"/>
                <w:sz w:val="20"/>
                <w:szCs w:val="18"/>
                <w:lang w:eastAsia="ru-RU"/>
              </w:rPr>
              <w:t>Программа муниципальных внутренних заимствований районного бюджета на 2018 год и плановый период 2019-2020 годов</w:t>
            </w:r>
          </w:p>
        </w:tc>
      </w:tr>
      <w:tr w:rsidR="00D56051" w:rsidRPr="00D56051" w:rsidTr="00D56051">
        <w:trPr>
          <w:trHeight w:val="20"/>
        </w:trPr>
        <w:tc>
          <w:tcPr>
            <w:tcW w:w="2520" w:type="pct"/>
            <w:gridSpan w:val="2"/>
            <w:tcBorders>
              <w:top w:val="nil"/>
              <w:left w:val="nil"/>
              <w:bottom w:val="nil"/>
              <w:right w:val="nil"/>
            </w:tcBorders>
            <w:shd w:val="clear" w:color="auto" w:fill="auto"/>
            <w:noWrap/>
            <w:vAlign w:val="bottom"/>
            <w:hideMark/>
          </w:tcPr>
          <w:p w:rsidR="00D56051" w:rsidRDefault="00D56051" w:rsidP="00D56051">
            <w:pPr>
              <w:spacing w:after="0" w:line="240" w:lineRule="auto"/>
              <w:jc w:val="right"/>
              <w:rPr>
                <w:rFonts w:ascii="Arial" w:eastAsia="Times New Roman" w:hAnsi="Arial" w:cs="Arial"/>
                <w:sz w:val="14"/>
                <w:szCs w:val="14"/>
                <w:lang w:val="en-US" w:eastAsia="ru-RU"/>
              </w:rPr>
            </w:pPr>
          </w:p>
          <w:p w:rsidR="00D56051" w:rsidRPr="00D56051" w:rsidRDefault="00D56051" w:rsidP="00D56051">
            <w:pPr>
              <w:spacing w:after="0" w:line="240" w:lineRule="auto"/>
              <w:jc w:val="right"/>
              <w:rPr>
                <w:rFonts w:ascii="Arial" w:eastAsia="Times New Roman" w:hAnsi="Arial" w:cs="Arial"/>
                <w:sz w:val="14"/>
                <w:szCs w:val="14"/>
                <w:lang w:val="en-US" w:eastAsia="ru-RU"/>
              </w:rPr>
            </w:pPr>
          </w:p>
        </w:tc>
        <w:tc>
          <w:tcPr>
            <w:tcW w:w="883" w:type="pct"/>
            <w:gridSpan w:val="4"/>
            <w:tcBorders>
              <w:top w:val="nil"/>
              <w:left w:val="nil"/>
              <w:bottom w:val="nil"/>
              <w:right w:val="nil"/>
            </w:tcBorders>
            <w:shd w:val="clear" w:color="auto" w:fill="auto"/>
            <w:noWrap/>
            <w:vAlign w:val="bottom"/>
            <w:hideMark/>
          </w:tcPr>
          <w:p w:rsidR="00D56051" w:rsidRPr="00D56051" w:rsidRDefault="00D56051" w:rsidP="00D56051">
            <w:pPr>
              <w:spacing w:after="0" w:line="240" w:lineRule="auto"/>
              <w:rPr>
                <w:rFonts w:ascii="Arial" w:eastAsia="Times New Roman" w:hAnsi="Arial" w:cs="Arial"/>
                <w:sz w:val="14"/>
                <w:szCs w:val="14"/>
                <w:lang w:eastAsia="ru-RU"/>
              </w:rPr>
            </w:pPr>
          </w:p>
        </w:tc>
        <w:tc>
          <w:tcPr>
            <w:tcW w:w="833" w:type="pct"/>
            <w:gridSpan w:val="4"/>
            <w:tcBorders>
              <w:top w:val="nil"/>
              <w:left w:val="nil"/>
              <w:bottom w:val="nil"/>
              <w:right w:val="nil"/>
            </w:tcBorders>
            <w:shd w:val="clear" w:color="auto" w:fill="auto"/>
            <w:noWrap/>
            <w:vAlign w:val="bottom"/>
            <w:hideMark/>
          </w:tcPr>
          <w:p w:rsidR="00D56051" w:rsidRPr="00D56051" w:rsidRDefault="00D56051" w:rsidP="00D56051">
            <w:pPr>
              <w:spacing w:after="0" w:line="240" w:lineRule="auto"/>
              <w:rPr>
                <w:rFonts w:ascii="Arial" w:eastAsia="Times New Roman" w:hAnsi="Arial" w:cs="Arial"/>
                <w:sz w:val="14"/>
                <w:szCs w:val="14"/>
                <w:lang w:eastAsia="ru-RU"/>
              </w:rPr>
            </w:pPr>
          </w:p>
        </w:tc>
        <w:tc>
          <w:tcPr>
            <w:tcW w:w="764" w:type="pct"/>
            <w:tcBorders>
              <w:top w:val="nil"/>
              <w:left w:val="nil"/>
              <w:bottom w:val="nil"/>
              <w:right w:val="nil"/>
            </w:tcBorders>
            <w:shd w:val="clear" w:color="auto" w:fill="auto"/>
            <w:noWrap/>
            <w:vAlign w:val="center"/>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(в рублях)</w:t>
            </w:r>
          </w:p>
        </w:tc>
      </w:tr>
      <w:tr w:rsidR="00D56051" w:rsidRPr="00D56051" w:rsidTr="00D56051">
        <w:trPr>
          <w:trHeight w:val="20"/>
        </w:trPr>
        <w:tc>
          <w:tcPr>
            <w:tcW w:w="2520" w:type="pct"/>
            <w:gridSpan w:val="2"/>
            <w:tcBorders>
              <w:top w:val="single" w:sz="4" w:space="0" w:color="auto"/>
              <w:left w:val="single" w:sz="4" w:space="0" w:color="auto"/>
              <w:bottom w:val="single" w:sz="4" w:space="0" w:color="auto"/>
              <w:right w:val="single" w:sz="4" w:space="0" w:color="auto"/>
            </w:tcBorders>
            <w:shd w:val="clear" w:color="auto" w:fill="auto"/>
            <w:hideMark/>
          </w:tcPr>
          <w:p w:rsidR="00D56051" w:rsidRPr="00D56051" w:rsidRDefault="00D56051" w:rsidP="00D56051">
            <w:pPr>
              <w:spacing w:after="0" w:line="240" w:lineRule="auto"/>
              <w:jc w:val="center"/>
              <w:rPr>
                <w:rFonts w:ascii="Arial" w:eastAsia="Times New Roman" w:hAnsi="Arial" w:cs="Arial"/>
                <w:sz w:val="14"/>
                <w:szCs w:val="14"/>
                <w:lang w:eastAsia="ru-RU"/>
              </w:rPr>
            </w:pPr>
            <w:r w:rsidRPr="00D56051">
              <w:rPr>
                <w:rFonts w:ascii="Arial" w:eastAsia="Times New Roman" w:hAnsi="Arial" w:cs="Arial"/>
                <w:sz w:val="14"/>
                <w:szCs w:val="14"/>
                <w:lang w:eastAsia="ru-RU"/>
              </w:rPr>
              <w:t xml:space="preserve">Внутренние заимствования (привлечение/погашение)  </w:t>
            </w:r>
          </w:p>
        </w:tc>
        <w:tc>
          <w:tcPr>
            <w:tcW w:w="883" w:type="pct"/>
            <w:gridSpan w:val="4"/>
            <w:tcBorders>
              <w:top w:val="single" w:sz="4" w:space="0" w:color="auto"/>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center"/>
              <w:rPr>
                <w:rFonts w:ascii="Arial" w:eastAsia="Times New Roman" w:hAnsi="Arial" w:cs="Arial"/>
                <w:sz w:val="14"/>
                <w:szCs w:val="14"/>
                <w:lang w:eastAsia="ru-RU"/>
              </w:rPr>
            </w:pPr>
            <w:r w:rsidRPr="00D56051">
              <w:rPr>
                <w:rFonts w:ascii="Arial" w:eastAsia="Times New Roman" w:hAnsi="Arial" w:cs="Arial"/>
                <w:sz w:val="14"/>
                <w:szCs w:val="14"/>
                <w:lang w:eastAsia="ru-RU"/>
              </w:rPr>
              <w:t>2018 год</w:t>
            </w:r>
          </w:p>
        </w:tc>
        <w:tc>
          <w:tcPr>
            <w:tcW w:w="833" w:type="pct"/>
            <w:gridSpan w:val="4"/>
            <w:tcBorders>
              <w:top w:val="single" w:sz="4" w:space="0" w:color="auto"/>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center"/>
              <w:rPr>
                <w:rFonts w:ascii="Arial" w:eastAsia="Times New Roman" w:hAnsi="Arial" w:cs="Arial"/>
                <w:sz w:val="14"/>
                <w:szCs w:val="14"/>
                <w:lang w:eastAsia="ru-RU"/>
              </w:rPr>
            </w:pPr>
            <w:r w:rsidRPr="00D56051">
              <w:rPr>
                <w:rFonts w:ascii="Arial" w:eastAsia="Times New Roman" w:hAnsi="Arial" w:cs="Arial"/>
                <w:sz w:val="14"/>
                <w:szCs w:val="14"/>
                <w:lang w:eastAsia="ru-RU"/>
              </w:rPr>
              <w:t>2019 год</w:t>
            </w:r>
          </w:p>
        </w:tc>
        <w:tc>
          <w:tcPr>
            <w:tcW w:w="764" w:type="pct"/>
            <w:tcBorders>
              <w:top w:val="single" w:sz="4" w:space="0" w:color="auto"/>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center"/>
              <w:rPr>
                <w:rFonts w:ascii="Arial" w:eastAsia="Times New Roman" w:hAnsi="Arial" w:cs="Arial"/>
                <w:sz w:val="14"/>
                <w:szCs w:val="14"/>
                <w:lang w:eastAsia="ru-RU"/>
              </w:rPr>
            </w:pPr>
            <w:r w:rsidRPr="00D56051">
              <w:rPr>
                <w:rFonts w:ascii="Arial" w:eastAsia="Times New Roman" w:hAnsi="Arial" w:cs="Arial"/>
                <w:sz w:val="14"/>
                <w:szCs w:val="14"/>
                <w:lang w:eastAsia="ru-RU"/>
              </w:rPr>
              <w:t>2020 год</w:t>
            </w:r>
          </w:p>
        </w:tc>
      </w:tr>
      <w:tr w:rsidR="00D56051" w:rsidRPr="00D56051" w:rsidTr="00D56051">
        <w:trPr>
          <w:trHeight w:val="20"/>
        </w:trPr>
        <w:tc>
          <w:tcPr>
            <w:tcW w:w="2520" w:type="pct"/>
            <w:gridSpan w:val="2"/>
            <w:tcBorders>
              <w:top w:val="nil"/>
              <w:left w:val="single" w:sz="4" w:space="0" w:color="auto"/>
              <w:bottom w:val="single" w:sz="4" w:space="0" w:color="auto"/>
              <w:right w:val="single" w:sz="4" w:space="0" w:color="auto"/>
            </w:tcBorders>
            <w:shd w:val="clear" w:color="auto" w:fill="auto"/>
            <w:hideMark/>
          </w:tcPr>
          <w:p w:rsidR="00D56051" w:rsidRPr="00D56051" w:rsidRDefault="00D56051" w:rsidP="00D56051">
            <w:pPr>
              <w:spacing w:after="0" w:line="240" w:lineRule="auto"/>
              <w:rPr>
                <w:rFonts w:ascii="Arial" w:eastAsia="Times New Roman" w:hAnsi="Arial" w:cs="Arial"/>
                <w:sz w:val="14"/>
                <w:szCs w:val="14"/>
                <w:lang w:eastAsia="ru-RU"/>
              </w:rPr>
            </w:pPr>
            <w:r w:rsidRPr="00D56051">
              <w:rPr>
                <w:rFonts w:ascii="Arial" w:eastAsia="Times New Roman" w:hAnsi="Arial" w:cs="Arial"/>
                <w:sz w:val="14"/>
                <w:szCs w:val="14"/>
                <w:lang w:eastAsia="ru-RU"/>
              </w:rPr>
              <w:t xml:space="preserve">Бюджетные кредиты от других бюджетов бюджетной системы Российской Федерации                                     </w:t>
            </w:r>
          </w:p>
        </w:tc>
        <w:tc>
          <w:tcPr>
            <w:tcW w:w="88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0,00</w:t>
            </w:r>
          </w:p>
        </w:tc>
        <w:tc>
          <w:tcPr>
            <w:tcW w:w="83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-69 600 000,00</w:t>
            </w:r>
          </w:p>
        </w:tc>
        <w:tc>
          <w:tcPr>
            <w:tcW w:w="764" w:type="pct"/>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7 500 000,00</w:t>
            </w:r>
          </w:p>
        </w:tc>
      </w:tr>
      <w:tr w:rsidR="00D56051" w:rsidRPr="00D56051" w:rsidTr="00D56051">
        <w:trPr>
          <w:trHeight w:val="20"/>
        </w:trPr>
        <w:tc>
          <w:tcPr>
            <w:tcW w:w="2520" w:type="pct"/>
            <w:gridSpan w:val="2"/>
            <w:tcBorders>
              <w:top w:val="nil"/>
              <w:left w:val="single" w:sz="4" w:space="0" w:color="auto"/>
              <w:bottom w:val="single" w:sz="4" w:space="0" w:color="auto"/>
              <w:right w:val="single" w:sz="4" w:space="0" w:color="auto"/>
            </w:tcBorders>
            <w:shd w:val="clear" w:color="auto" w:fill="auto"/>
            <w:hideMark/>
          </w:tcPr>
          <w:p w:rsidR="00D56051" w:rsidRPr="00D56051" w:rsidRDefault="00D56051" w:rsidP="00D56051">
            <w:pPr>
              <w:spacing w:after="0" w:line="240" w:lineRule="auto"/>
              <w:rPr>
                <w:rFonts w:ascii="Arial" w:eastAsia="Times New Roman" w:hAnsi="Arial" w:cs="Arial"/>
                <w:sz w:val="14"/>
                <w:szCs w:val="14"/>
                <w:lang w:eastAsia="ru-RU"/>
              </w:rPr>
            </w:pPr>
            <w:r w:rsidRPr="00D56051">
              <w:rPr>
                <w:rFonts w:ascii="Arial" w:eastAsia="Times New Roman" w:hAnsi="Arial" w:cs="Arial"/>
                <w:sz w:val="14"/>
                <w:szCs w:val="14"/>
                <w:lang w:eastAsia="ru-RU"/>
              </w:rPr>
              <w:t>- получение</w:t>
            </w:r>
          </w:p>
        </w:tc>
        <w:tc>
          <w:tcPr>
            <w:tcW w:w="88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89 600 000,00</w:t>
            </w:r>
          </w:p>
        </w:tc>
        <w:tc>
          <w:tcPr>
            <w:tcW w:w="83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27 500 000,00</w:t>
            </w:r>
          </w:p>
        </w:tc>
      </w:tr>
      <w:tr w:rsidR="00D56051" w:rsidRPr="00D56051" w:rsidTr="00D56051">
        <w:trPr>
          <w:trHeight w:val="20"/>
        </w:trPr>
        <w:tc>
          <w:tcPr>
            <w:tcW w:w="2520" w:type="pct"/>
            <w:gridSpan w:val="2"/>
            <w:tcBorders>
              <w:top w:val="nil"/>
              <w:left w:val="single" w:sz="4" w:space="0" w:color="auto"/>
              <w:bottom w:val="single" w:sz="4" w:space="0" w:color="auto"/>
              <w:right w:val="single" w:sz="4" w:space="0" w:color="auto"/>
            </w:tcBorders>
            <w:shd w:val="clear" w:color="auto" w:fill="auto"/>
            <w:hideMark/>
          </w:tcPr>
          <w:p w:rsidR="00D56051" w:rsidRPr="00D56051" w:rsidRDefault="00D56051" w:rsidP="00D56051">
            <w:pPr>
              <w:spacing w:after="0" w:line="240" w:lineRule="auto"/>
              <w:rPr>
                <w:rFonts w:ascii="Arial" w:eastAsia="Times New Roman" w:hAnsi="Arial" w:cs="Arial"/>
                <w:sz w:val="14"/>
                <w:szCs w:val="14"/>
                <w:lang w:eastAsia="ru-RU"/>
              </w:rPr>
            </w:pPr>
            <w:r w:rsidRPr="00D56051">
              <w:rPr>
                <w:rFonts w:ascii="Arial" w:eastAsia="Times New Roman" w:hAnsi="Arial" w:cs="Arial"/>
                <w:sz w:val="14"/>
                <w:szCs w:val="14"/>
                <w:lang w:eastAsia="ru-RU"/>
              </w:rPr>
              <w:t>- погашение</w:t>
            </w:r>
          </w:p>
        </w:tc>
        <w:tc>
          <w:tcPr>
            <w:tcW w:w="88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89 600 000,00</w:t>
            </w:r>
          </w:p>
        </w:tc>
        <w:tc>
          <w:tcPr>
            <w:tcW w:w="83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89 600 000,00</w:t>
            </w:r>
          </w:p>
        </w:tc>
        <w:tc>
          <w:tcPr>
            <w:tcW w:w="764" w:type="pct"/>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20 000 000,00</w:t>
            </w:r>
          </w:p>
        </w:tc>
      </w:tr>
      <w:tr w:rsidR="00D56051" w:rsidRPr="00D56051" w:rsidTr="00D56051">
        <w:trPr>
          <w:trHeight w:val="20"/>
        </w:trPr>
        <w:tc>
          <w:tcPr>
            <w:tcW w:w="2520" w:type="pct"/>
            <w:gridSpan w:val="2"/>
            <w:tcBorders>
              <w:top w:val="nil"/>
              <w:left w:val="single" w:sz="4" w:space="0" w:color="auto"/>
              <w:bottom w:val="single" w:sz="4" w:space="0" w:color="auto"/>
              <w:right w:val="single" w:sz="4" w:space="0" w:color="auto"/>
            </w:tcBorders>
            <w:shd w:val="clear" w:color="auto" w:fill="auto"/>
            <w:hideMark/>
          </w:tcPr>
          <w:p w:rsidR="00D56051" w:rsidRPr="00D56051" w:rsidRDefault="00D56051" w:rsidP="00D56051">
            <w:pPr>
              <w:spacing w:after="0" w:line="240" w:lineRule="auto"/>
              <w:rPr>
                <w:rFonts w:ascii="Arial" w:eastAsia="Times New Roman" w:hAnsi="Arial" w:cs="Arial"/>
                <w:sz w:val="14"/>
                <w:szCs w:val="14"/>
                <w:lang w:eastAsia="ru-RU"/>
              </w:rPr>
            </w:pPr>
            <w:r w:rsidRPr="00D56051">
              <w:rPr>
                <w:rFonts w:ascii="Arial" w:eastAsia="Times New Roman" w:hAnsi="Arial" w:cs="Arial"/>
                <w:sz w:val="14"/>
                <w:szCs w:val="14"/>
                <w:lang w:eastAsia="ru-RU"/>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88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0,00</w:t>
            </w:r>
          </w:p>
        </w:tc>
        <w:tc>
          <w:tcPr>
            <w:tcW w:w="83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-69 600 000,00</w:t>
            </w:r>
          </w:p>
        </w:tc>
        <w:tc>
          <w:tcPr>
            <w:tcW w:w="764" w:type="pct"/>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7 500 000,00</w:t>
            </w:r>
          </w:p>
        </w:tc>
      </w:tr>
      <w:tr w:rsidR="00D56051" w:rsidRPr="00D56051" w:rsidTr="00D56051">
        <w:trPr>
          <w:trHeight w:val="20"/>
        </w:trPr>
        <w:tc>
          <w:tcPr>
            <w:tcW w:w="2520" w:type="pct"/>
            <w:gridSpan w:val="2"/>
            <w:tcBorders>
              <w:top w:val="nil"/>
              <w:left w:val="single" w:sz="4" w:space="0" w:color="auto"/>
              <w:bottom w:val="single" w:sz="4" w:space="0" w:color="auto"/>
              <w:right w:val="single" w:sz="4" w:space="0" w:color="auto"/>
            </w:tcBorders>
            <w:shd w:val="clear" w:color="auto" w:fill="auto"/>
            <w:hideMark/>
          </w:tcPr>
          <w:p w:rsidR="00D56051" w:rsidRPr="00D56051" w:rsidRDefault="00D56051" w:rsidP="00D56051">
            <w:pPr>
              <w:spacing w:after="0" w:line="240" w:lineRule="auto"/>
              <w:rPr>
                <w:rFonts w:ascii="Arial" w:eastAsia="Times New Roman" w:hAnsi="Arial" w:cs="Arial"/>
                <w:sz w:val="14"/>
                <w:szCs w:val="14"/>
                <w:lang w:eastAsia="ru-RU"/>
              </w:rPr>
            </w:pPr>
            <w:r w:rsidRPr="00D56051">
              <w:rPr>
                <w:rFonts w:ascii="Arial" w:eastAsia="Times New Roman" w:hAnsi="Arial" w:cs="Arial"/>
                <w:sz w:val="14"/>
                <w:szCs w:val="14"/>
                <w:lang w:eastAsia="ru-RU"/>
              </w:rPr>
              <w:t xml:space="preserve">- получение                                   </w:t>
            </w:r>
          </w:p>
        </w:tc>
        <w:tc>
          <w:tcPr>
            <w:tcW w:w="88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89 600 000,00</w:t>
            </w:r>
          </w:p>
        </w:tc>
        <w:tc>
          <w:tcPr>
            <w:tcW w:w="83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27 500 000,00</w:t>
            </w:r>
          </w:p>
        </w:tc>
      </w:tr>
      <w:tr w:rsidR="00D56051" w:rsidRPr="00D56051" w:rsidTr="00D56051">
        <w:trPr>
          <w:trHeight w:val="20"/>
        </w:trPr>
        <w:tc>
          <w:tcPr>
            <w:tcW w:w="2520" w:type="pct"/>
            <w:gridSpan w:val="2"/>
            <w:tcBorders>
              <w:top w:val="nil"/>
              <w:left w:val="single" w:sz="4" w:space="0" w:color="auto"/>
              <w:bottom w:val="single" w:sz="4" w:space="0" w:color="auto"/>
              <w:right w:val="single" w:sz="4" w:space="0" w:color="auto"/>
            </w:tcBorders>
            <w:shd w:val="clear" w:color="auto" w:fill="auto"/>
            <w:hideMark/>
          </w:tcPr>
          <w:p w:rsidR="00D56051" w:rsidRPr="00D56051" w:rsidRDefault="00D56051" w:rsidP="00D56051">
            <w:pPr>
              <w:spacing w:after="0" w:line="240" w:lineRule="auto"/>
              <w:rPr>
                <w:rFonts w:ascii="Arial" w:eastAsia="Times New Roman" w:hAnsi="Arial" w:cs="Arial"/>
                <w:sz w:val="14"/>
                <w:szCs w:val="14"/>
                <w:lang w:eastAsia="ru-RU"/>
              </w:rPr>
            </w:pPr>
            <w:r w:rsidRPr="00D56051">
              <w:rPr>
                <w:rFonts w:ascii="Arial" w:eastAsia="Times New Roman" w:hAnsi="Arial" w:cs="Arial"/>
                <w:sz w:val="14"/>
                <w:szCs w:val="14"/>
                <w:lang w:eastAsia="ru-RU"/>
              </w:rPr>
              <w:t xml:space="preserve">- погашение                                        </w:t>
            </w:r>
          </w:p>
        </w:tc>
        <w:tc>
          <w:tcPr>
            <w:tcW w:w="88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89 600 000,00</w:t>
            </w:r>
          </w:p>
        </w:tc>
        <w:tc>
          <w:tcPr>
            <w:tcW w:w="833" w:type="pct"/>
            <w:gridSpan w:val="4"/>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89 600 000,00</w:t>
            </w:r>
          </w:p>
        </w:tc>
        <w:tc>
          <w:tcPr>
            <w:tcW w:w="764" w:type="pct"/>
            <w:tcBorders>
              <w:top w:val="nil"/>
              <w:left w:val="nil"/>
              <w:bottom w:val="single" w:sz="4" w:space="0" w:color="auto"/>
              <w:right w:val="single" w:sz="4" w:space="0" w:color="auto"/>
            </w:tcBorders>
            <w:shd w:val="clear" w:color="auto" w:fill="auto"/>
            <w:hideMark/>
          </w:tcPr>
          <w:p w:rsidR="00D56051" w:rsidRPr="00D56051" w:rsidRDefault="00D56051" w:rsidP="00D56051">
            <w:pPr>
              <w:spacing w:after="0" w:line="240" w:lineRule="auto"/>
              <w:jc w:val="right"/>
              <w:rPr>
                <w:rFonts w:ascii="Arial" w:eastAsia="Times New Roman" w:hAnsi="Arial" w:cs="Arial"/>
                <w:sz w:val="14"/>
                <w:szCs w:val="14"/>
                <w:lang w:eastAsia="ru-RU"/>
              </w:rPr>
            </w:pPr>
            <w:r w:rsidRPr="00D56051">
              <w:rPr>
                <w:rFonts w:ascii="Arial" w:eastAsia="Times New Roman" w:hAnsi="Arial" w:cs="Arial"/>
                <w:sz w:val="14"/>
                <w:szCs w:val="14"/>
                <w:lang w:eastAsia="ru-RU"/>
              </w:rPr>
              <w:t>20 000 000,00</w:t>
            </w:r>
          </w:p>
        </w:tc>
      </w:tr>
    </w:tbl>
    <w:p w:rsidR="00D56051" w:rsidRPr="005140CA" w:rsidRDefault="00D56051" w:rsidP="005140CA">
      <w:pPr>
        <w:spacing w:after="0" w:line="240" w:lineRule="auto"/>
        <w:jc w:val="right"/>
        <w:rPr>
          <w:rFonts w:ascii="Times New Roman" w:hAnsi="Times New Roman"/>
          <w:sz w:val="18"/>
          <w:szCs w:val="18"/>
          <w:lang w:val="en-US"/>
        </w:rPr>
      </w:pPr>
    </w:p>
    <w:p w:rsidR="005140CA" w:rsidRPr="005140CA" w:rsidRDefault="005140CA" w:rsidP="005140CA">
      <w:pPr>
        <w:spacing w:after="0" w:line="240" w:lineRule="auto"/>
        <w:jc w:val="right"/>
        <w:rPr>
          <w:rFonts w:ascii="Times New Roman" w:hAnsi="Times New Roman"/>
          <w:sz w:val="18"/>
          <w:szCs w:val="18"/>
        </w:rPr>
      </w:pPr>
      <w:r w:rsidRPr="005140CA">
        <w:rPr>
          <w:rFonts w:ascii="Times New Roman" w:hAnsi="Times New Roman"/>
          <w:sz w:val="18"/>
          <w:szCs w:val="18"/>
        </w:rPr>
        <w:t>Приложение № 23</w:t>
      </w:r>
    </w:p>
    <w:p w:rsidR="005140CA" w:rsidRPr="005140CA" w:rsidRDefault="005140CA" w:rsidP="005140CA">
      <w:pPr>
        <w:spacing w:after="0" w:line="240" w:lineRule="auto"/>
        <w:jc w:val="right"/>
        <w:rPr>
          <w:rFonts w:ascii="Times New Roman" w:hAnsi="Times New Roman"/>
          <w:sz w:val="18"/>
          <w:szCs w:val="18"/>
        </w:rPr>
      </w:pPr>
      <w:r w:rsidRPr="005140CA">
        <w:rPr>
          <w:rFonts w:ascii="Times New Roman" w:hAnsi="Times New Roman"/>
          <w:sz w:val="18"/>
          <w:szCs w:val="18"/>
        </w:rPr>
        <w:t>к решению Богучанского</w:t>
      </w:r>
    </w:p>
    <w:p w:rsidR="005140CA" w:rsidRPr="005140CA" w:rsidRDefault="005140CA" w:rsidP="005140CA">
      <w:pPr>
        <w:spacing w:after="0" w:line="240" w:lineRule="auto"/>
        <w:jc w:val="right"/>
        <w:rPr>
          <w:rFonts w:ascii="Times New Roman" w:hAnsi="Times New Roman"/>
          <w:sz w:val="18"/>
          <w:szCs w:val="18"/>
        </w:rPr>
      </w:pPr>
      <w:r w:rsidRPr="005140CA">
        <w:rPr>
          <w:rFonts w:ascii="Times New Roman" w:hAnsi="Times New Roman"/>
          <w:sz w:val="18"/>
          <w:szCs w:val="18"/>
        </w:rPr>
        <w:t>районного Совета депутатов</w:t>
      </w:r>
    </w:p>
    <w:p w:rsidR="005140CA" w:rsidRPr="005140CA" w:rsidRDefault="005140CA" w:rsidP="005140CA">
      <w:pPr>
        <w:spacing w:after="0" w:line="240" w:lineRule="auto"/>
        <w:jc w:val="right"/>
        <w:rPr>
          <w:rFonts w:ascii="Times New Roman" w:hAnsi="Times New Roman"/>
          <w:sz w:val="18"/>
          <w:szCs w:val="18"/>
          <w:u w:val="single"/>
        </w:rPr>
      </w:pPr>
      <w:r w:rsidRPr="005140CA">
        <w:rPr>
          <w:rFonts w:ascii="Times New Roman" w:hAnsi="Times New Roman"/>
          <w:sz w:val="18"/>
          <w:szCs w:val="18"/>
        </w:rPr>
        <w:t xml:space="preserve">от 07 декабря 2017 г. № 20/1-145        </w:t>
      </w:r>
    </w:p>
    <w:p w:rsidR="005140CA" w:rsidRPr="005140CA" w:rsidRDefault="005140CA" w:rsidP="005140CA">
      <w:pPr>
        <w:spacing w:after="0" w:line="240" w:lineRule="auto"/>
        <w:rPr>
          <w:rFonts w:ascii="Times New Roman" w:hAnsi="Times New Roman"/>
          <w:sz w:val="20"/>
          <w:szCs w:val="20"/>
          <w:lang w:val="en-US"/>
        </w:rPr>
      </w:pPr>
    </w:p>
    <w:p w:rsidR="005140CA" w:rsidRPr="005140CA" w:rsidRDefault="005140CA" w:rsidP="005140CA">
      <w:pPr>
        <w:spacing w:after="0" w:line="240" w:lineRule="auto"/>
        <w:jc w:val="center"/>
        <w:rPr>
          <w:rFonts w:ascii="Times New Roman" w:hAnsi="Times New Roman"/>
          <w:sz w:val="20"/>
          <w:szCs w:val="20"/>
        </w:rPr>
      </w:pPr>
      <w:r w:rsidRPr="005140CA">
        <w:rPr>
          <w:rFonts w:ascii="Times New Roman" w:hAnsi="Times New Roman"/>
          <w:sz w:val="20"/>
          <w:szCs w:val="20"/>
        </w:rPr>
        <w:t>Программа муниципальных гарантий Богучанского района  в валюте Российской Федерации на 2018 год и плановый период 2019 – 2020 годов</w:t>
      </w:r>
    </w:p>
    <w:p w:rsidR="005140CA" w:rsidRPr="005140CA" w:rsidRDefault="005140CA" w:rsidP="005140CA">
      <w:pPr>
        <w:spacing w:after="0" w:line="240" w:lineRule="auto"/>
        <w:jc w:val="center"/>
        <w:rPr>
          <w:rFonts w:ascii="Times New Roman" w:hAnsi="Times New Roman"/>
          <w:sz w:val="20"/>
          <w:szCs w:val="20"/>
        </w:rPr>
      </w:pPr>
    </w:p>
    <w:p w:rsidR="00D56051" w:rsidRPr="005140CA" w:rsidRDefault="005140CA" w:rsidP="005140CA">
      <w:pPr>
        <w:spacing w:after="0" w:line="240" w:lineRule="auto"/>
        <w:jc w:val="center"/>
        <w:rPr>
          <w:rFonts w:ascii="Times New Roman" w:hAnsi="Times New Roman"/>
          <w:sz w:val="20"/>
          <w:szCs w:val="20"/>
        </w:rPr>
      </w:pPr>
      <w:r w:rsidRPr="005140CA">
        <w:rPr>
          <w:rFonts w:ascii="Times New Roman" w:hAnsi="Times New Roman"/>
          <w:sz w:val="20"/>
          <w:szCs w:val="20"/>
        </w:rPr>
        <w:t>1. Перечень подлежащих предоставлению муниципальных гарантий Богучанского в 2018 – 2020 годах</w:t>
      </w:r>
    </w:p>
    <w:p w:rsidR="005140CA" w:rsidRPr="005140CA" w:rsidRDefault="005140CA" w:rsidP="005140CA">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1667"/>
        <w:gridCol w:w="1259"/>
        <w:gridCol w:w="733"/>
        <w:gridCol w:w="742"/>
        <w:gridCol w:w="604"/>
        <w:gridCol w:w="633"/>
        <w:gridCol w:w="732"/>
        <w:gridCol w:w="708"/>
        <w:gridCol w:w="2057"/>
      </w:tblGrid>
      <w:tr w:rsidR="005140CA" w:rsidRPr="005140CA" w:rsidTr="005140CA">
        <w:trPr>
          <w:trHeight w:val="20"/>
        </w:trPr>
        <w:tc>
          <w:tcPr>
            <w:tcW w:w="234" w:type="pct"/>
            <w:vMerge w:val="restart"/>
          </w:tcPr>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w:t>
            </w:r>
          </w:p>
          <w:p w:rsidR="005140CA" w:rsidRPr="005140CA" w:rsidRDefault="005140CA" w:rsidP="005140CA">
            <w:pPr>
              <w:spacing w:after="0" w:line="240" w:lineRule="auto"/>
              <w:jc w:val="center"/>
              <w:rPr>
                <w:rFonts w:ascii="Times New Roman" w:hAnsi="Times New Roman"/>
                <w:b/>
                <w:sz w:val="14"/>
                <w:szCs w:val="14"/>
              </w:rPr>
            </w:pPr>
            <w:proofErr w:type="spellStart"/>
            <w:proofErr w:type="gramStart"/>
            <w:r w:rsidRPr="005140CA">
              <w:rPr>
                <w:rFonts w:ascii="Times New Roman" w:hAnsi="Times New Roman"/>
                <w:sz w:val="14"/>
                <w:szCs w:val="14"/>
              </w:rPr>
              <w:t>п</w:t>
            </w:r>
            <w:proofErr w:type="spellEnd"/>
            <w:proofErr w:type="gramEnd"/>
            <w:r w:rsidRPr="005140CA">
              <w:rPr>
                <w:rFonts w:ascii="Times New Roman" w:hAnsi="Times New Roman"/>
                <w:sz w:val="14"/>
                <w:szCs w:val="14"/>
              </w:rPr>
              <w:t>/</w:t>
            </w:r>
            <w:proofErr w:type="spellStart"/>
            <w:r w:rsidRPr="005140CA">
              <w:rPr>
                <w:rFonts w:ascii="Times New Roman" w:hAnsi="Times New Roman"/>
                <w:sz w:val="14"/>
                <w:szCs w:val="14"/>
              </w:rPr>
              <w:t>п</w:t>
            </w:r>
            <w:proofErr w:type="spellEnd"/>
          </w:p>
          <w:p w:rsidR="005140CA" w:rsidRPr="005140CA" w:rsidRDefault="005140CA" w:rsidP="005140CA">
            <w:pPr>
              <w:spacing w:after="0" w:line="240" w:lineRule="auto"/>
              <w:jc w:val="center"/>
              <w:rPr>
                <w:rFonts w:ascii="Times New Roman" w:hAnsi="Times New Roman"/>
                <w:b/>
                <w:sz w:val="14"/>
                <w:szCs w:val="14"/>
              </w:rPr>
            </w:pPr>
            <w:r w:rsidRPr="005140CA">
              <w:rPr>
                <w:rFonts w:ascii="Times New Roman" w:hAnsi="Times New Roman"/>
                <w:sz w:val="14"/>
                <w:szCs w:val="14"/>
              </w:rPr>
              <w:t>1</w:t>
            </w:r>
          </w:p>
        </w:tc>
        <w:tc>
          <w:tcPr>
            <w:tcW w:w="877" w:type="pct"/>
            <w:vMerge w:val="restart"/>
          </w:tcPr>
          <w:p w:rsidR="005140CA" w:rsidRPr="005140CA" w:rsidRDefault="005140CA" w:rsidP="005140CA">
            <w:pPr>
              <w:spacing w:after="0" w:line="240" w:lineRule="auto"/>
              <w:jc w:val="center"/>
              <w:rPr>
                <w:rFonts w:ascii="Times New Roman" w:hAnsi="Times New Roman"/>
                <w:b/>
                <w:sz w:val="14"/>
                <w:szCs w:val="14"/>
              </w:rPr>
            </w:pPr>
            <w:r w:rsidRPr="005140CA">
              <w:rPr>
                <w:rFonts w:ascii="Times New Roman" w:hAnsi="Times New Roman"/>
                <w:sz w:val="14"/>
                <w:szCs w:val="14"/>
              </w:rPr>
              <w:t xml:space="preserve">Направление (цель) гарантирования </w:t>
            </w:r>
          </w:p>
        </w:tc>
        <w:tc>
          <w:tcPr>
            <w:tcW w:w="664" w:type="pct"/>
            <w:vMerge w:val="restart"/>
          </w:tcPr>
          <w:p w:rsidR="005140CA" w:rsidRPr="005140CA" w:rsidRDefault="005140CA" w:rsidP="005140CA">
            <w:pPr>
              <w:spacing w:after="0" w:line="240" w:lineRule="auto"/>
              <w:jc w:val="center"/>
              <w:rPr>
                <w:rFonts w:ascii="Times New Roman" w:hAnsi="Times New Roman"/>
                <w:b/>
                <w:sz w:val="14"/>
                <w:szCs w:val="14"/>
              </w:rPr>
            </w:pPr>
            <w:r w:rsidRPr="005140CA">
              <w:rPr>
                <w:rFonts w:ascii="Times New Roman" w:hAnsi="Times New Roman"/>
                <w:sz w:val="14"/>
                <w:szCs w:val="14"/>
              </w:rPr>
              <w:t>Категория и  (или) наименование принципала</w:t>
            </w:r>
          </w:p>
        </w:tc>
        <w:tc>
          <w:tcPr>
            <w:tcW w:w="1442" w:type="pct"/>
            <w:gridSpan w:val="4"/>
          </w:tcPr>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Объем муниципальных гарантий Богучанского района</w:t>
            </w:r>
            <w:proofErr w:type="gramStart"/>
            <w:r w:rsidRPr="005140CA">
              <w:rPr>
                <w:rFonts w:ascii="Times New Roman" w:hAnsi="Times New Roman"/>
                <w:sz w:val="14"/>
                <w:szCs w:val="14"/>
              </w:rPr>
              <w:t xml:space="preserve"> ,</w:t>
            </w:r>
            <w:proofErr w:type="gramEnd"/>
            <w:r w:rsidRPr="005140CA">
              <w:rPr>
                <w:rFonts w:ascii="Times New Roman" w:hAnsi="Times New Roman"/>
                <w:sz w:val="14"/>
                <w:szCs w:val="14"/>
              </w:rPr>
              <w:t xml:space="preserve">  рублей</w:t>
            </w:r>
          </w:p>
        </w:tc>
        <w:tc>
          <w:tcPr>
            <w:tcW w:w="351" w:type="pct"/>
            <w:vMerge w:val="restart"/>
          </w:tcPr>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 xml:space="preserve">Наличие права </w:t>
            </w:r>
            <w:proofErr w:type="spellStart"/>
            <w:proofErr w:type="gramStart"/>
            <w:r w:rsidRPr="005140CA">
              <w:rPr>
                <w:rFonts w:ascii="Times New Roman" w:hAnsi="Times New Roman"/>
                <w:sz w:val="14"/>
                <w:szCs w:val="14"/>
              </w:rPr>
              <w:t>регрес-сного</w:t>
            </w:r>
            <w:proofErr w:type="spellEnd"/>
            <w:proofErr w:type="gramEnd"/>
            <w:r w:rsidRPr="005140CA">
              <w:rPr>
                <w:rFonts w:ascii="Times New Roman" w:hAnsi="Times New Roman"/>
                <w:sz w:val="14"/>
                <w:szCs w:val="14"/>
              </w:rPr>
              <w:t xml:space="preserve"> </w:t>
            </w:r>
            <w:proofErr w:type="spellStart"/>
            <w:r w:rsidRPr="005140CA">
              <w:rPr>
                <w:rFonts w:ascii="Times New Roman" w:hAnsi="Times New Roman"/>
                <w:sz w:val="14"/>
                <w:szCs w:val="14"/>
              </w:rPr>
              <w:t>требова-ния</w:t>
            </w:r>
            <w:proofErr w:type="spellEnd"/>
          </w:p>
        </w:tc>
        <w:tc>
          <w:tcPr>
            <w:tcW w:w="351" w:type="pct"/>
            <w:vMerge w:val="restart"/>
          </w:tcPr>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 xml:space="preserve">Анализ </w:t>
            </w:r>
            <w:proofErr w:type="spellStart"/>
            <w:proofErr w:type="gramStart"/>
            <w:r w:rsidRPr="005140CA">
              <w:rPr>
                <w:rFonts w:ascii="Times New Roman" w:hAnsi="Times New Roman"/>
                <w:sz w:val="14"/>
                <w:szCs w:val="14"/>
              </w:rPr>
              <w:t>финан-сового</w:t>
            </w:r>
            <w:proofErr w:type="spellEnd"/>
            <w:proofErr w:type="gramEnd"/>
            <w:r w:rsidRPr="005140CA">
              <w:rPr>
                <w:rFonts w:ascii="Times New Roman" w:hAnsi="Times New Roman"/>
                <w:sz w:val="14"/>
                <w:szCs w:val="14"/>
              </w:rPr>
              <w:t xml:space="preserve"> </w:t>
            </w:r>
            <w:proofErr w:type="spellStart"/>
            <w:r w:rsidRPr="005140CA">
              <w:rPr>
                <w:rFonts w:ascii="Times New Roman" w:hAnsi="Times New Roman"/>
                <w:sz w:val="14"/>
                <w:szCs w:val="14"/>
              </w:rPr>
              <w:t>состоя-ния</w:t>
            </w:r>
            <w:proofErr w:type="spellEnd"/>
            <w:r w:rsidRPr="005140CA">
              <w:rPr>
                <w:rFonts w:ascii="Times New Roman" w:hAnsi="Times New Roman"/>
                <w:sz w:val="14"/>
                <w:szCs w:val="14"/>
              </w:rPr>
              <w:t xml:space="preserve"> </w:t>
            </w:r>
            <w:proofErr w:type="spellStart"/>
            <w:r w:rsidRPr="005140CA">
              <w:rPr>
                <w:rFonts w:ascii="Times New Roman" w:hAnsi="Times New Roman"/>
                <w:sz w:val="14"/>
                <w:szCs w:val="14"/>
              </w:rPr>
              <w:t>принци-пала</w:t>
            </w:r>
            <w:proofErr w:type="spellEnd"/>
            <w:r w:rsidRPr="005140CA">
              <w:rPr>
                <w:rFonts w:ascii="Times New Roman" w:hAnsi="Times New Roman"/>
                <w:sz w:val="14"/>
                <w:szCs w:val="14"/>
              </w:rPr>
              <w:t xml:space="preserve"> </w:t>
            </w:r>
          </w:p>
        </w:tc>
        <w:tc>
          <w:tcPr>
            <w:tcW w:w="1081" w:type="pct"/>
            <w:vMerge w:val="restar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 xml:space="preserve">Иные условия предоставления муниципальных гарантий Богучанского района </w:t>
            </w:r>
          </w:p>
        </w:tc>
      </w:tr>
      <w:tr w:rsidR="005140CA" w:rsidRPr="005140CA" w:rsidTr="005140CA">
        <w:trPr>
          <w:trHeight w:val="20"/>
        </w:trPr>
        <w:tc>
          <w:tcPr>
            <w:tcW w:w="234" w:type="pct"/>
            <w:vMerge/>
          </w:tcPr>
          <w:p w:rsidR="005140CA" w:rsidRPr="005140CA" w:rsidRDefault="005140CA" w:rsidP="005140CA">
            <w:pPr>
              <w:spacing w:after="0" w:line="240" w:lineRule="auto"/>
              <w:jc w:val="center"/>
              <w:rPr>
                <w:rFonts w:ascii="Times New Roman" w:hAnsi="Times New Roman"/>
                <w:sz w:val="14"/>
                <w:szCs w:val="14"/>
              </w:rPr>
            </w:pPr>
          </w:p>
        </w:tc>
        <w:tc>
          <w:tcPr>
            <w:tcW w:w="877" w:type="pct"/>
            <w:vMerge/>
          </w:tcPr>
          <w:p w:rsidR="005140CA" w:rsidRPr="005140CA" w:rsidRDefault="005140CA" w:rsidP="005140CA">
            <w:pPr>
              <w:spacing w:after="0" w:line="240" w:lineRule="auto"/>
              <w:jc w:val="center"/>
              <w:rPr>
                <w:rFonts w:ascii="Times New Roman" w:hAnsi="Times New Roman"/>
                <w:sz w:val="14"/>
                <w:szCs w:val="14"/>
              </w:rPr>
            </w:pPr>
          </w:p>
        </w:tc>
        <w:tc>
          <w:tcPr>
            <w:tcW w:w="664" w:type="pct"/>
            <w:vMerge/>
          </w:tcPr>
          <w:p w:rsidR="005140CA" w:rsidRPr="005140CA" w:rsidRDefault="005140CA" w:rsidP="005140CA">
            <w:pPr>
              <w:spacing w:after="0" w:line="240" w:lineRule="auto"/>
              <w:jc w:val="center"/>
              <w:rPr>
                <w:rFonts w:ascii="Times New Roman" w:hAnsi="Times New Roman"/>
                <w:sz w:val="14"/>
                <w:szCs w:val="14"/>
              </w:rPr>
            </w:pPr>
          </w:p>
        </w:tc>
        <w:tc>
          <w:tcPr>
            <w:tcW w:w="389" w:type="pct"/>
          </w:tcPr>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 xml:space="preserve">Общая </w:t>
            </w:r>
          </w:p>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сумма</w:t>
            </w:r>
          </w:p>
        </w:tc>
        <w:tc>
          <w:tcPr>
            <w:tcW w:w="394" w:type="pct"/>
          </w:tcPr>
          <w:p w:rsidR="005140CA" w:rsidRPr="005140CA" w:rsidRDefault="005140CA" w:rsidP="005140CA">
            <w:pPr>
              <w:pStyle w:val="ab"/>
              <w:spacing w:after="0" w:line="240" w:lineRule="auto"/>
              <w:jc w:val="center"/>
              <w:rPr>
                <w:rFonts w:ascii="Times New Roman" w:hAnsi="Times New Roman"/>
                <w:sz w:val="14"/>
                <w:szCs w:val="14"/>
              </w:rPr>
            </w:pPr>
          </w:p>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2018 год</w:t>
            </w:r>
          </w:p>
        </w:tc>
        <w:tc>
          <w:tcPr>
            <w:tcW w:w="322" w:type="pct"/>
          </w:tcPr>
          <w:p w:rsidR="005140CA" w:rsidRPr="005140CA" w:rsidRDefault="005140CA" w:rsidP="005140CA">
            <w:pPr>
              <w:pStyle w:val="ab"/>
              <w:spacing w:after="0" w:line="240" w:lineRule="auto"/>
              <w:jc w:val="center"/>
              <w:rPr>
                <w:rFonts w:ascii="Times New Roman" w:hAnsi="Times New Roman"/>
                <w:sz w:val="14"/>
                <w:szCs w:val="14"/>
              </w:rPr>
            </w:pPr>
          </w:p>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2019 год</w:t>
            </w:r>
          </w:p>
        </w:tc>
        <w:tc>
          <w:tcPr>
            <w:tcW w:w="336" w:type="pct"/>
          </w:tcPr>
          <w:p w:rsidR="005140CA" w:rsidRPr="005140CA" w:rsidRDefault="005140CA" w:rsidP="005140CA">
            <w:pPr>
              <w:pStyle w:val="ab"/>
              <w:spacing w:after="0" w:line="240" w:lineRule="auto"/>
              <w:jc w:val="center"/>
              <w:rPr>
                <w:rFonts w:ascii="Times New Roman" w:hAnsi="Times New Roman"/>
                <w:sz w:val="14"/>
                <w:szCs w:val="14"/>
              </w:rPr>
            </w:pPr>
          </w:p>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2020 год</w:t>
            </w:r>
          </w:p>
        </w:tc>
        <w:tc>
          <w:tcPr>
            <w:tcW w:w="351" w:type="pct"/>
            <w:vMerge/>
          </w:tcPr>
          <w:p w:rsidR="005140CA" w:rsidRPr="005140CA" w:rsidRDefault="005140CA" w:rsidP="005140CA">
            <w:pPr>
              <w:pStyle w:val="ab"/>
              <w:spacing w:after="0" w:line="240" w:lineRule="auto"/>
              <w:jc w:val="center"/>
              <w:rPr>
                <w:rFonts w:ascii="Times New Roman" w:hAnsi="Times New Roman"/>
                <w:sz w:val="14"/>
                <w:szCs w:val="14"/>
              </w:rPr>
            </w:pPr>
          </w:p>
        </w:tc>
        <w:tc>
          <w:tcPr>
            <w:tcW w:w="351" w:type="pct"/>
            <w:vMerge/>
          </w:tcPr>
          <w:p w:rsidR="005140CA" w:rsidRPr="005140CA" w:rsidRDefault="005140CA" w:rsidP="005140CA">
            <w:pPr>
              <w:pStyle w:val="ab"/>
              <w:spacing w:after="0" w:line="240" w:lineRule="auto"/>
              <w:jc w:val="center"/>
              <w:rPr>
                <w:rFonts w:ascii="Times New Roman" w:hAnsi="Times New Roman"/>
                <w:sz w:val="14"/>
                <w:szCs w:val="14"/>
              </w:rPr>
            </w:pPr>
          </w:p>
        </w:tc>
        <w:tc>
          <w:tcPr>
            <w:tcW w:w="1081" w:type="pct"/>
            <w:vMerge/>
          </w:tcPr>
          <w:p w:rsidR="005140CA" w:rsidRPr="005140CA" w:rsidRDefault="005140CA" w:rsidP="005140CA">
            <w:pPr>
              <w:spacing w:after="0" w:line="240" w:lineRule="auto"/>
              <w:jc w:val="center"/>
              <w:rPr>
                <w:rFonts w:ascii="Times New Roman" w:hAnsi="Times New Roman"/>
                <w:sz w:val="14"/>
                <w:szCs w:val="14"/>
              </w:rPr>
            </w:pPr>
          </w:p>
        </w:tc>
      </w:tr>
      <w:tr w:rsidR="005140CA" w:rsidRPr="005140CA" w:rsidTr="005140CA">
        <w:trPr>
          <w:trHeight w:val="20"/>
        </w:trPr>
        <w:tc>
          <w:tcPr>
            <w:tcW w:w="234" w:type="pct"/>
            <w:vMerge/>
          </w:tcPr>
          <w:p w:rsidR="005140CA" w:rsidRPr="005140CA" w:rsidRDefault="005140CA" w:rsidP="005140CA">
            <w:pPr>
              <w:spacing w:after="0" w:line="240" w:lineRule="auto"/>
              <w:jc w:val="center"/>
              <w:rPr>
                <w:rFonts w:ascii="Times New Roman" w:hAnsi="Times New Roman"/>
                <w:sz w:val="14"/>
                <w:szCs w:val="14"/>
              </w:rPr>
            </w:pPr>
          </w:p>
        </w:tc>
        <w:tc>
          <w:tcPr>
            <w:tcW w:w="877"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1</w:t>
            </w:r>
          </w:p>
        </w:tc>
        <w:tc>
          <w:tcPr>
            <w:tcW w:w="664"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2</w:t>
            </w:r>
          </w:p>
        </w:tc>
        <w:tc>
          <w:tcPr>
            <w:tcW w:w="389"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3</w:t>
            </w:r>
          </w:p>
        </w:tc>
        <w:tc>
          <w:tcPr>
            <w:tcW w:w="394"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4</w:t>
            </w:r>
          </w:p>
        </w:tc>
        <w:tc>
          <w:tcPr>
            <w:tcW w:w="322"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5</w:t>
            </w:r>
          </w:p>
        </w:tc>
        <w:tc>
          <w:tcPr>
            <w:tcW w:w="336"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6</w:t>
            </w:r>
          </w:p>
        </w:tc>
        <w:tc>
          <w:tcPr>
            <w:tcW w:w="351"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7</w:t>
            </w:r>
          </w:p>
        </w:tc>
        <w:tc>
          <w:tcPr>
            <w:tcW w:w="351"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8</w:t>
            </w:r>
          </w:p>
        </w:tc>
        <w:tc>
          <w:tcPr>
            <w:tcW w:w="1081"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9</w:t>
            </w:r>
          </w:p>
        </w:tc>
      </w:tr>
      <w:tr w:rsidR="005140CA" w:rsidRPr="005140CA" w:rsidTr="005140CA">
        <w:trPr>
          <w:trHeight w:val="20"/>
        </w:trPr>
        <w:tc>
          <w:tcPr>
            <w:tcW w:w="234"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w:t>
            </w:r>
          </w:p>
        </w:tc>
        <w:tc>
          <w:tcPr>
            <w:tcW w:w="877"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w:t>
            </w:r>
          </w:p>
        </w:tc>
        <w:tc>
          <w:tcPr>
            <w:tcW w:w="664"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w:t>
            </w:r>
          </w:p>
        </w:tc>
        <w:tc>
          <w:tcPr>
            <w:tcW w:w="389" w:type="pct"/>
          </w:tcPr>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0,00</w:t>
            </w:r>
          </w:p>
        </w:tc>
        <w:tc>
          <w:tcPr>
            <w:tcW w:w="394" w:type="pct"/>
          </w:tcPr>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0,00</w:t>
            </w:r>
          </w:p>
        </w:tc>
        <w:tc>
          <w:tcPr>
            <w:tcW w:w="322" w:type="pct"/>
          </w:tcPr>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0,00</w:t>
            </w:r>
          </w:p>
        </w:tc>
        <w:tc>
          <w:tcPr>
            <w:tcW w:w="336" w:type="pct"/>
          </w:tcPr>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0,00</w:t>
            </w:r>
          </w:p>
        </w:tc>
        <w:tc>
          <w:tcPr>
            <w:tcW w:w="351" w:type="pct"/>
          </w:tcPr>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w:t>
            </w:r>
          </w:p>
        </w:tc>
        <w:tc>
          <w:tcPr>
            <w:tcW w:w="351" w:type="pct"/>
          </w:tcPr>
          <w:p w:rsidR="005140CA" w:rsidRPr="005140CA" w:rsidRDefault="005140CA" w:rsidP="005140CA">
            <w:pPr>
              <w:pStyle w:val="ab"/>
              <w:spacing w:after="0" w:line="240" w:lineRule="auto"/>
              <w:jc w:val="center"/>
              <w:rPr>
                <w:rFonts w:ascii="Times New Roman" w:hAnsi="Times New Roman"/>
                <w:sz w:val="14"/>
                <w:szCs w:val="14"/>
              </w:rPr>
            </w:pPr>
            <w:r w:rsidRPr="005140CA">
              <w:rPr>
                <w:rFonts w:ascii="Times New Roman" w:hAnsi="Times New Roman"/>
                <w:sz w:val="14"/>
                <w:szCs w:val="14"/>
              </w:rPr>
              <w:t>-</w:t>
            </w:r>
          </w:p>
        </w:tc>
        <w:tc>
          <w:tcPr>
            <w:tcW w:w="1081" w:type="pct"/>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w:t>
            </w:r>
          </w:p>
        </w:tc>
      </w:tr>
    </w:tbl>
    <w:p w:rsidR="005140CA" w:rsidRDefault="005140CA" w:rsidP="005140CA">
      <w:pPr>
        <w:spacing w:after="0" w:line="240" w:lineRule="auto"/>
        <w:rPr>
          <w:rFonts w:ascii="Times New Roman" w:hAnsi="Times New Roman"/>
          <w:sz w:val="20"/>
          <w:szCs w:val="28"/>
          <w:lang w:val="en-US"/>
        </w:rPr>
      </w:pPr>
    </w:p>
    <w:p w:rsidR="005140CA" w:rsidRPr="005140CA" w:rsidRDefault="005140CA" w:rsidP="005140CA">
      <w:pPr>
        <w:spacing w:after="0" w:line="240" w:lineRule="auto"/>
        <w:jc w:val="center"/>
        <w:rPr>
          <w:rFonts w:ascii="Times New Roman" w:hAnsi="Times New Roman"/>
          <w:sz w:val="20"/>
          <w:szCs w:val="28"/>
        </w:rPr>
      </w:pPr>
      <w:r w:rsidRPr="005140CA">
        <w:rPr>
          <w:rFonts w:ascii="Times New Roman" w:hAnsi="Times New Roman"/>
          <w:sz w:val="20"/>
          <w:szCs w:val="28"/>
        </w:rPr>
        <w:t>2. Общий объем бюджетных ассигнований, предусмотренных на исполнение муниципальных гарантий Богучанского района   по возможным гарантийным случаям, в 2017 – 2019 годах</w:t>
      </w:r>
    </w:p>
    <w:p w:rsidR="005140CA" w:rsidRPr="005140CA" w:rsidRDefault="005140CA" w:rsidP="005140CA">
      <w:pPr>
        <w:spacing w:after="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3229"/>
        <w:gridCol w:w="1893"/>
        <w:gridCol w:w="1893"/>
        <w:gridCol w:w="2109"/>
      </w:tblGrid>
      <w:tr w:rsidR="005140CA" w:rsidRPr="005140CA" w:rsidTr="005140CA">
        <w:trPr>
          <w:trHeight w:val="20"/>
        </w:trPr>
        <w:tc>
          <w:tcPr>
            <w:tcW w:w="233" w:type="pct"/>
            <w:vMerge w:val="restart"/>
            <w:vAlign w:val="center"/>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 xml:space="preserve">№ </w:t>
            </w:r>
            <w:proofErr w:type="spellStart"/>
            <w:proofErr w:type="gramStart"/>
            <w:r w:rsidRPr="005140CA">
              <w:rPr>
                <w:rFonts w:ascii="Times New Roman" w:hAnsi="Times New Roman"/>
                <w:sz w:val="14"/>
                <w:szCs w:val="14"/>
              </w:rPr>
              <w:t>п</w:t>
            </w:r>
            <w:proofErr w:type="spellEnd"/>
            <w:proofErr w:type="gramEnd"/>
            <w:r w:rsidRPr="005140CA">
              <w:rPr>
                <w:rFonts w:ascii="Times New Roman" w:hAnsi="Times New Roman"/>
                <w:sz w:val="14"/>
                <w:szCs w:val="14"/>
              </w:rPr>
              <w:t>/</w:t>
            </w:r>
            <w:proofErr w:type="spellStart"/>
            <w:r w:rsidRPr="005140CA">
              <w:rPr>
                <w:rFonts w:ascii="Times New Roman" w:hAnsi="Times New Roman"/>
                <w:sz w:val="14"/>
                <w:szCs w:val="14"/>
              </w:rPr>
              <w:t>п</w:t>
            </w:r>
            <w:proofErr w:type="spellEnd"/>
          </w:p>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1</w:t>
            </w:r>
          </w:p>
        </w:tc>
        <w:tc>
          <w:tcPr>
            <w:tcW w:w="1687" w:type="pct"/>
            <w:vMerge w:val="restart"/>
            <w:vAlign w:val="center"/>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 xml:space="preserve">Исполнение муниципальных гарантий </w:t>
            </w:r>
          </w:p>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 xml:space="preserve">       Богучанского района         </w:t>
            </w:r>
          </w:p>
          <w:p w:rsidR="005140CA" w:rsidRPr="005140CA" w:rsidRDefault="005140CA" w:rsidP="005140CA">
            <w:pPr>
              <w:spacing w:after="0" w:line="240" w:lineRule="auto"/>
              <w:jc w:val="center"/>
              <w:rPr>
                <w:rFonts w:ascii="Times New Roman" w:hAnsi="Times New Roman"/>
                <w:sz w:val="14"/>
                <w:szCs w:val="14"/>
              </w:rPr>
            </w:pPr>
          </w:p>
        </w:tc>
        <w:tc>
          <w:tcPr>
            <w:tcW w:w="3081" w:type="pct"/>
            <w:gridSpan w:val="3"/>
            <w:vAlign w:val="center"/>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Общий объем бюджетных ассигнований на исполнение муниципальных гарантий Богучанского района      по возможным гарантийным случаям,  рублей</w:t>
            </w:r>
          </w:p>
        </w:tc>
      </w:tr>
      <w:tr w:rsidR="005140CA" w:rsidRPr="005140CA" w:rsidTr="005140CA">
        <w:trPr>
          <w:trHeight w:val="20"/>
        </w:trPr>
        <w:tc>
          <w:tcPr>
            <w:tcW w:w="233" w:type="pct"/>
            <w:vMerge/>
            <w:vAlign w:val="center"/>
          </w:tcPr>
          <w:p w:rsidR="005140CA" w:rsidRPr="005140CA" w:rsidRDefault="005140CA" w:rsidP="005140CA">
            <w:pPr>
              <w:spacing w:after="0" w:line="240" w:lineRule="auto"/>
              <w:jc w:val="center"/>
              <w:rPr>
                <w:rFonts w:ascii="Times New Roman" w:hAnsi="Times New Roman"/>
                <w:sz w:val="14"/>
                <w:szCs w:val="14"/>
              </w:rPr>
            </w:pPr>
          </w:p>
        </w:tc>
        <w:tc>
          <w:tcPr>
            <w:tcW w:w="1687" w:type="pct"/>
            <w:vMerge/>
            <w:vAlign w:val="center"/>
          </w:tcPr>
          <w:p w:rsidR="005140CA" w:rsidRPr="005140CA" w:rsidRDefault="005140CA" w:rsidP="005140CA">
            <w:pPr>
              <w:spacing w:after="0" w:line="240" w:lineRule="auto"/>
              <w:jc w:val="center"/>
              <w:rPr>
                <w:rFonts w:ascii="Times New Roman" w:hAnsi="Times New Roman"/>
                <w:sz w:val="14"/>
                <w:szCs w:val="14"/>
              </w:rPr>
            </w:pPr>
          </w:p>
        </w:tc>
        <w:tc>
          <w:tcPr>
            <w:tcW w:w="989" w:type="pct"/>
            <w:vAlign w:val="center"/>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pacing w:val="-4"/>
                <w:sz w:val="14"/>
                <w:szCs w:val="14"/>
              </w:rPr>
              <w:t>2018 год</w:t>
            </w:r>
          </w:p>
        </w:tc>
        <w:tc>
          <w:tcPr>
            <w:tcW w:w="989" w:type="pct"/>
            <w:vAlign w:val="center"/>
          </w:tcPr>
          <w:p w:rsidR="005140CA" w:rsidRPr="005140CA" w:rsidRDefault="005140CA" w:rsidP="005140CA">
            <w:pPr>
              <w:spacing w:after="0" w:line="240" w:lineRule="auto"/>
              <w:jc w:val="center"/>
              <w:rPr>
                <w:rFonts w:ascii="Times New Roman" w:hAnsi="Times New Roman"/>
                <w:b/>
                <w:sz w:val="14"/>
                <w:szCs w:val="14"/>
              </w:rPr>
            </w:pPr>
            <w:r w:rsidRPr="005140CA">
              <w:rPr>
                <w:rFonts w:ascii="Times New Roman" w:hAnsi="Times New Roman"/>
                <w:sz w:val="14"/>
                <w:szCs w:val="14"/>
              </w:rPr>
              <w:t>2019 год</w:t>
            </w:r>
          </w:p>
        </w:tc>
        <w:tc>
          <w:tcPr>
            <w:tcW w:w="1103" w:type="pct"/>
            <w:vAlign w:val="center"/>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2020 год</w:t>
            </w:r>
          </w:p>
        </w:tc>
      </w:tr>
      <w:tr w:rsidR="005140CA" w:rsidRPr="005140CA" w:rsidTr="005140CA">
        <w:trPr>
          <w:trHeight w:val="20"/>
        </w:trPr>
        <w:tc>
          <w:tcPr>
            <w:tcW w:w="233" w:type="pct"/>
            <w:vMerge/>
            <w:vAlign w:val="center"/>
          </w:tcPr>
          <w:p w:rsidR="005140CA" w:rsidRPr="005140CA" w:rsidRDefault="005140CA" w:rsidP="005140CA">
            <w:pPr>
              <w:spacing w:after="0" w:line="240" w:lineRule="auto"/>
              <w:jc w:val="center"/>
              <w:rPr>
                <w:rFonts w:ascii="Times New Roman" w:hAnsi="Times New Roman"/>
                <w:sz w:val="14"/>
                <w:szCs w:val="14"/>
              </w:rPr>
            </w:pPr>
          </w:p>
        </w:tc>
        <w:tc>
          <w:tcPr>
            <w:tcW w:w="1687" w:type="pct"/>
            <w:vAlign w:val="center"/>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1</w:t>
            </w:r>
          </w:p>
        </w:tc>
        <w:tc>
          <w:tcPr>
            <w:tcW w:w="989" w:type="pct"/>
            <w:vAlign w:val="center"/>
          </w:tcPr>
          <w:p w:rsidR="005140CA" w:rsidRPr="005140CA" w:rsidRDefault="005140CA" w:rsidP="005140CA">
            <w:pPr>
              <w:spacing w:after="0" w:line="240" w:lineRule="auto"/>
              <w:jc w:val="center"/>
              <w:rPr>
                <w:rFonts w:ascii="Times New Roman" w:hAnsi="Times New Roman"/>
                <w:spacing w:val="-4"/>
                <w:sz w:val="14"/>
                <w:szCs w:val="14"/>
              </w:rPr>
            </w:pPr>
            <w:r w:rsidRPr="005140CA">
              <w:rPr>
                <w:rFonts w:ascii="Times New Roman" w:hAnsi="Times New Roman"/>
                <w:spacing w:val="-4"/>
                <w:sz w:val="14"/>
                <w:szCs w:val="14"/>
              </w:rPr>
              <w:t>2</w:t>
            </w:r>
          </w:p>
        </w:tc>
        <w:tc>
          <w:tcPr>
            <w:tcW w:w="989" w:type="pct"/>
            <w:vAlign w:val="center"/>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3</w:t>
            </w:r>
          </w:p>
        </w:tc>
        <w:tc>
          <w:tcPr>
            <w:tcW w:w="1103" w:type="pct"/>
            <w:vAlign w:val="center"/>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4</w:t>
            </w:r>
          </w:p>
        </w:tc>
      </w:tr>
      <w:tr w:rsidR="005140CA" w:rsidRPr="005140CA" w:rsidTr="005140CA">
        <w:trPr>
          <w:trHeight w:val="20"/>
        </w:trPr>
        <w:tc>
          <w:tcPr>
            <w:tcW w:w="233" w:type="pct"/>
            <w:vAlign w:val="center"/>
          </w:tcPr>
          <w:p w:rsidR="005140CA" w:rsidRPr="005140CA" w:rsidRDefault="005140CA" w:rsidP="005140CA">
            <w:pPr>
              <w:spacing w:after="0" w:line="240" w:lineRule="auto"/>
              <w:rPr>
                <w:rFonts w:ascii="Times New Roman" w:hAnsi="Times New Roman"/>
                <w:sz w:val="14"/>
                <w:szCs w:val="14"/>
              </w:rPr>
            </w:pPr>
            <w:r w:rsidRPr="005140CA">
              <w:rPr>
                <w:rFonts w:ascii="Times New Roman" w:hAnsi="Times New Roman"/>
                <w:sz w:val="14"/>
                <w:szCs w:val="14"/>
              </w:rPr>
              <w:t>1.</w:t>
            </w:r>
          </w:p>
        </w:tc>
        <w:tc>
          <w:tcPr>
            <w:tcW w:w="1687" w:type="pct"/>
          </w:tcPr>
          <w:p w:rsidR="005140CA" w:rsidRPr="005140CA" w:rsidRDefault="005140CA" w:rsidP="005140CA">
            <w:pPr>
              <w:spacing w:after="0" w:line="240" w:lineRule="auto"/>
              <w:rPr>
                <w:rFonts w:ascii="Times New Roman" w:hAnsi="Times New Roman"/>
                <w:sz w:val="14"/>
                <w:szCs w:val="14"/>
              </w:rPr>
            </w:pPr>
            <w:r w:rsidRPr="005140CA">
              <w:rPr>
                <w:rFonts w:ascii="Times New Roman" w:hAnsi="Times New Roman"/>
                <w:sz w:val="14"/>
                <w:szCs w:val="14"/>
              </w:rPr>
              <w:t>За счет источников финансирования дефицита районного бюджета</w:t>
            </w:r>
          </w:p>
        </w:tc>
        <w:tc>
          <w:tcPr>
            <w:tcW w:w="989" w:type="pct"/>
            <w:vAlign w:val="center"/>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0,00</w:t>
            </w:r>
          </w:p>
        </w:tc>
        <w:tc>
          <w:tcPr>
            <w:tcW w:w="989" w:type="pct"/>
            <w:vAlign w:val="center"/>
          </w:tcPr>
          <w:p w:rsidR="005140CA" w:rsidRPr="005140CA" w:rsidRDefault="005140CA" w:rsidP="005140CA">
            <w:pPr>
              <w:spacing w:after="0" w:line="240" w:lineRule="auto"/>
              <w:jc w:val="center"/>
              <w:rPr>
                <w:rFonts w:ascii="Times New Roman" w:hAnsi="Times New Roman"/>
                <w:sz w:val="14"/>
                <w:szCs w:val="14"/>
              </w:rPr>
            </w:pPr>
            <w:r w:rsidRPr="005140CA">
              <w:rPr>
                <w:rFonts w:ascii="Times New Roman" w:hAnsi="Times New Roman"/>
                <w:sz w:val="14"/>
                <w:szCs w:val="14"/>
              </w:rPr>
              <w:t>0,00</w:t>
            </w:r>
          </w:p>
        </w:tc>
        <w:tc>
          <w:tcPr>
            <w:tcW w:w="1103" w:type="pct"/>
            <w:vAlign w:val="center"/>
          </w:tcPr>
          <w:p w:rsidR="005140CA" w:rsidRPr="005140CA" w:rsidRDefault="005140CA" w:rsidP="005140CA">
            <w:pPr>
              <w:spacing w:after="0" w:line="240" w:lineRule="auto"/>
              <w:jc w:val="center"/>
              <w:rPr>
                <w:rFonts w:ascii="Times New Roman" w:hAnsi="Times New Roman"/>
                <w:color w:val="FF0000"/>
                <w:sz w:val="14"/>
                <w:szCs w:val="14"/>
              </w:rPr>
            </w:pPr>
            <w:r w:rsidRPr="005140CA">
              <w:rPr>
                <w:rFonts w:ascii="Times New Roman" w:hAnsi="Times New Roman"/>
                <w:sz w:val="14"/>
                <w:szCs w:val="14"/>
              </w:rPr>
              <w:t>0,00</w:t>
            </w:r>
          </w:p>
        </w:tc>
      </w:tr>
    </w:tbl>
    <w:p w:rsidR="003E1622" w:rsidRPr="00D56051" w:rsidRDefault="003E1622" w:rsidP="005140CA">
      <w:pPr>
        <w:spacing w:after="0"/>
        <w:jc w:val="center"/>
        <w:rPr>
          <w:sz w:val="28"/>
          <w:szCs w:val="28"/>
        </w:rPr>
      </w:pPr>
    </w:p>
    <w:p w:rsidR="00630212" w:rsidRPr="00630212" w:rsidRDefault="00630212" w:rsidP="00630212">
      <w:pPr>
        <w:spacing w:after="0" w:line="240" w:lineRule="auto"/>
        <w:ind w:firstLine="720"/>
        <w:jc w:val="center"/>
        <w:rPr>
          <w:rFonts w:ascii="Times New Roman" w:eastAsia="Times New Roman" w:hAnsi="Times New Roman"/>
          <w:sz w:val="18"/>
          <w:szCs w:val="28"/>
          <w:lang w:eastAsia="ru-RU"/>
        </w:rPr>
      </w:pPr>
      <w:r w:rsidRPr="00630212">
        <w:rPr>
          <w:rFonts w:ascii="Times New Roman" w:eastAsia="Times New Roman" w:hAnsi="Times New Roman"/>
          <w:sz w:val="18"/>
          <w:szCs w:val="28"/>
          <w:lang w:eastAsia="ru-RU"/>
        </w:rPr>
        <w:t>БОГУЧАНСКИЙ РАЙОННЫЙ СОВЕТ ДЕПУТАТОВ</w:t>
      </w:r>
    </w:p>
    <w:p w:rsidR="00630212" w:rsidRPr="00630212" w:rsidRDefault="00630212" w:rsidP="00630212">
      <w:pPr>
        <w:spacing w:after="0" w:line="240" w:lineRule="auto"/>
        <w:ind w:firstLine="720"/>
        <w:jc w:val="center"/>
        <w:rPr>
          <w:rFonts w:ascii="Times New Roman" w:eastAsia="Times New Roman" w:hAnsi="Times New Roman"/>
          <w:sz w:val="18"/>
          <w:szCs w:val="28"/>
          <w:lang w:eastAsia="ru-RU"/>
        </w:rPr>
      </w:pPr>
      <w:r w:rsidRPr="00630212">
        <w:rPr>
          <w:rFonts w:ascii="Times New Roman" w:eastAsia="Times New Roman" w:hAnsi="Times New Roman"/>
          <w:sz w:val="18"/>
          <w:szCs w:val="28"/>
          <w:lang w:eastAsia="ru-RU"/>
        </w:rPr>
        <w:t>РЕШЕНИЕ</w:t>
      </w:r>
    </w:p>
    <w:p w:rsidR="00630212" w:rsidRPr="00630212" w:rsidRDefault="00630212" w:rsidP="00630212">
      <w:pPr>
        <w:spacing w:after="0" w:line="240" w:lineRule="auto"/>
        <w:jc w:val="center"/>
        <w:rPr>
          <w:rFonts w:ascii="Times New Roman" w:eastAsia="Times New Roman" w:hAnsi="Times New Roman"/>
          <w:sz w:val="20"/>
          <w:szCs w:val="20"/>
          <w:lang w:eastAsia="ru-RU"/>
        </w:rPr>
      </w:pPr>
      <w:r w:rsidRPr="00630212">
        <w:rPr>
          <w:rFonts w:ascii="Times New Roman" w:eastAsia="Times New Roman" w:hAnsi="Times New Roman"/>
          <w:sz w:val="20"/>
          <w:szCs w:val="20"/>
          <w:lang w:eastAsia="ru-RU"/>
        </w:rPr>
        <w:t xml:space="preserve">07.12.2017                                       с. </w:t>
      </w:r>
      <w:proofErr w:type="spellStart"/>
      <w:r w:rsidRPr="00630212">
        <w:rPr>
          <w:rFonts w:ascii="Times New Roman" w:eastAsia="Times New Roman" w:hAnsi="Times New Roman"/>
          <w:sz w:val="20"/>
          <w:szCs w:val="20"/>
          <w:lang w:eastAsia="ru-RU"/>
        </w:rPr>
        <w:t>Богучаны</w:t>
      </w:r>
      <w:proofErr w:type="spellEnd"/>
      <w:r w:rsidRPr="00630212">
        <w:rPr>
          <w:rFonts w:ascii="Times New Roman" w:eastAsia="Times New Roman" w:hAnsi="Times New Roman"/>
          <w:sz w:val="20"/>
          <w:szCs w:val="20"/>
          <w:lang w:eastAsia="ru-RU"/>
        </w:rPr>
        <w:t xml:space="preserve">                                  № 20/1-146</w:t>
      </w:r>
    </w:p>
    <w:p w:rsidR="00630212" w:rsidRPr="00630212" w:rsidRDefault="00630212" w:rsidP="00630212">
      <w:pPr>
        <w:spacing w:after="0" w:line="240" w:lineRule="auto"/>
        <w:ind w:left="-108" w:right="-959"/>
        <w:jc w:val="center"/>
        <w:rPr>
          <w:rFonts w:ascii="Times New Roman" w:eastAsia="Times New Roman" w:hAnsi="Times New Roman"/>
          <w:sz w:val="20"/>
          <w:szCs w:val="20"/>
          <w:lang w:eastAsia="ru-RU"/>
        </w:rPr>
      </w:pPr>
    </w:p>
    <w:p w:rsidR="00630212" w:rsidRPr="00630212" w:rsidRDefault="00630212" w:rsidP="00630212">
      <w:pPr>
        <w:spacing w:after="0" w:line="240" w:lineRule="auto"/>
        <w:ind w:right="-143"/>
        <w:jc w:val="center"/>
        <w:rPr>
          <w:rFonts w:ascii="Times New Roman" w:eastAsia="Times New Roman" w:hAnsi="Times New Roman"/>
          <w:sz w:val="20"/>
          <w:szCs w:val="20"/>
          <w:lang w:eastAsia="ru-RU"/>
        </w:rPr>
      </w:pPr>
      <w:r w:rsidRPr="00630212">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26.12.2008 №34-542 «О районном фонде финансовой   поддержки поселений и распределении дотаций из указанного фонда»</w:t>
      </w:r>
    </w:p>
    <w:p w:rsidR="00630212" w:rsidRPr="00630212" w:rsidRDefault="00630212" w:rsidP="00630212">
      <w:pPr>
        <w:spacing w:after="0" w:line="240" w:lineRule="auto"/>
        <w:ind w:left="-108" w:right="-426" w:hanging="34"/>
        <w:rPr>
          <w:rFonts w:ascii="Times New Roman" w:eastAsia="Times New Roman" w:hAnsi="Times New Roman"/>
          <w:b/>
          <w:sz w:val="20"/>
          <w:szCs w:val="20"/>
          <w:lang w:eastAsia="ru-RU"/>
        </w:rPr>
      </w:pPr>
    </w:p>
    <w:p w:rsidR="00630212" w:rsidRPr="00630212" w:rsidRDefault="00630212" w:rsidP="00630212">
      <w:pPr>
        <w:spacing w:after="0" w:line="240" w:lineRule="auto"/>
        <w:ind w:firstLine="675"/>
        <w:jc w:val="both"/>
        <w:rPr>
          <w:rFonts w:ascii="Times New Roman" w:eastAsia="Times New Roman" w:hAnsi="Times New Roman"/>
          <w:sz w:val="20"/>
          <w:szCs w:val="20"/>
          <w:lang w:eastAsia="ru-RU"/>
        </w:rPr>
      </w:pPr>
      <w:r w:rsidRPr="00630212">
        <w:rPr>
          <w:rFonts w:ascii="Times New Roman" w:eastAsia="Times New Roman" w:hAnsi="Times New Roman"/>
          <w:sz w:val="20"/>
          <w:szCs w:val="20"/>
          <w:lang w:eastAsia="ru-RU"/>
        </w:rPr>
        <w:t xml:space="preserve">В соответствии со статьей 142.1 Бюджетного  кодекса Российской Федерации, статьей 14 Закона Красноярского края от 10.07.2007 № 2-317 «О межбюджетных отношениях в Красноярском крае»,  статьями 7,32,36, Устава Богучанского района Красноярского края,  </w:t>
      </w:r>
      <w:proofErr w:type="spellStart"/>
      <w:r w:rsidRPr="00630212">
        <w:rPr>
          <w:rFonts w:ascii="Times New Roman" w:eastAsia="Times New Roman" w:hAnsi="Times New Roman"/>
          <w:sz w:val="20"/>
          <w:szCs w:val="20"/>
          <w:lang w:eastAsia="ru-RU"/>
        </w:rPr>
        <w:t>Богучанский</w:t>
      </w:r>
      <w:proofErr w:type="spellEnd"/>
      <w:r w:rsidRPr="00630212">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r w:rsidRPr="0063021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sidRPr="00630212">
        <w:rPr>
          <w:rFonts w:ascii="Times New Roman" w:eastAsia="Times New Roman" w:hAnsi="Times New Roman"/>
          <w:sz w:val="20"/>
          <w:szCs w:val="20"/>
          <w:lang w:eastAsia="ru-RU"/>
        </w:rPr>
        <w:t>РЕШИЛ:</w:t>
      </w:r>
    </w:p>
    <w:p w:rsidR="00630212" w:rsidRPr="00630212" w:rsidRDefault="00630212" w:rsidP="00630212">
      <w:pPr>
        <w:spacing w:after="0" w:line="240" w:lineRule="auto"/>
        <w:ind w:firstLine="675"/>
        <w:jc w:val="center"/>
        <w:rPr>
          <w:rFonts w:ascii="Times New Roman" w:eastAsia="Times New Roman" w:hAnsi="Times New Roman"/>
          <w:b/>
          <w:sz w:val="20"/>
          <w:szCs w:val="20"/>
          <w:lang w:eastAsia="ru-RU"/>
        </w:rPr>
      </w:pPr>
    </w:p>
    <w:p w:rsidR="00630212" w:rsidRPr="00630212" w:rsidRDefault="00630212" w:rsidP="00630212">
      <w:pPr>
        <w:spacing w:after="0" w:line="240" w:lineRule="auto"/>
        <w:ind w:right="-143" w:firstLine="709"/>
        <w:jc w:val="both"/>
        <w:rPr>
          <w:rFonts w:ascii="Times New Roman" w:eastAsia="Times New Roman" w:hAnsi="Times New Roman"/>
          <w:sz w:val="20"/>
          <w:szCs w:val="20"/>
          <w:lang w:eastAsia="ru-RU"/>
        </w:rPr>
      </w:pPr>
      <w:r w:rsidRPr="00630212">
        <w:rPr>
          <w:rFonts w:ascii="Times New Roman" w:eastAsia="Times New Roman" w:hAnsi="Times New Roman"/>
          <w:sz w:val="20"/>
          <w:szCs w:val="20"/>
          <w:lang w:eastAsia="ru-RU"/>
        </w:rPr>
        <w:t>1. Внести  в решение Богучанского районного Совета депутатов от 26.12.2008 №34-542 «О районном фонде финансовой поддержки поселений и распределении дотаций из указанного фонда» следующие изменения:</w:t>
      </w:r>
    </w:p>
    <w:p w:rsidR="00630212" w:rsidRPr="00630212" w:rsidRDefault="00630212" w:rsidP="0063021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0212">
        <w:rPr>
          <w:rFonts w:ascii="TimesNewRomanPSMT" w:eastAsia="Times New Roman" w:hAnsi="TimesNewRomanPSMT" w:cs="TimesNewRomanPSMT"/>
          <w:sz w:val="20"/>
          <w:szCs w:val="20"/>
          <w:lang w:eastAsia="ru-RU"/>
        </w:rPr>
        <w:t>В приложении 1к Положению о районном фонде финансовой поддержки поселений  и распределении дотаций из указанного фонда п</w:t>
      </w:r>
      <w:r w:rsidRPr="00630212">
        <w:rPr>
          <w:rFonts w:ascii="Times New Roman" w:eastAsia="Times New Roman" w:hAnsi="Times New Roman"/>
          <w:sz w:val="20"/>
          <w:szCs w:val="20"/>
          <w:lang w:eastAsia="ru-RU"/>
        </w:rPr>
        <w:t>ункт 2 дополнить подпунктом 2.1.5 следующего содержания:</w:t>
      </w:r>
    </w:p>
    <w:p w:rsidR="00630212" w:rsidRPr="00630212" w:rsidRDefault="00630212" w:rsidP="00630212">
      <w:pPr>
        <w:spacing w:after="0" w:line="240" w:lineRule="auto"/>
        <w:ind w:firstLine="709"/>
        <w:jc w:val="both"/>
        <w:rPr>
          <w:rFonts w:ascii="Times New Roman" w:eastAsia="Times New Roman" w:hAnsi="Times New Roman"/>
          <w:sz w:val="20"/>
          <w:szCs w:val="20"/>
          <w:lang w:eastAsia="ru-RU"/>
        </w:rPr>
      </w:pPr>
      <w:r w:rsidRPr="00630212">
        <w:rPr>
          <w:rFonts w:ascii="Times New Roman" w:eastAsia="Times New Roman" w:hAnsi="Times New Roman"/>
          <w:sz w:val="20"/>
          <w:szCs w:val="20"/>
          <w:lang w:eastAsia="ru-RU"/>
        </w:rPr>
        <w:t xml:space="preserve">«В случае, если начиная с очередного финансового </w:t>
      </w:r>
      <w:proofErr w:type="gramStart"/>
      <w:r w:rsidRPr="00630212">
        <w:rPr>
          <w:rFonts w:ascii="Times New Roman" w:eastAsia="Times New Roman" w:hAnsi="Times New Roman"/>
          <w:sz w:val="20"/>
          <w:szCs w:val="20"/>
          <w:lang w:eastAsia="ru-RU"/>
        </w:rPr>
        <w:t>года</w:t>
      </w:r>
      <w:proofErr w:type="gramEnd"/>
      <w:r w:rsidRPr="00630212">
        <w:rPr>
          <w:rFonts w:ascii="Times New Roman" w:eastAsia="Times New Roman" w:hAnsi="Times New Roman"/>
          <w:sz w:val="20"/>
          <w:szCs w:val="20"/>
          <w:lang w:eastAsia="ru-RU"/>
        </w:rPr>
        <w:t xml:space="preserve"> изменяются предусмотренные Законом края «О межбюджетных отношениях в Красноярском крае» нормативы отчислений от налогов </w:t>
      </w:r>
      <w:r w:rsidRPr="00630212">
        <w:rPr>
          <w:rFonts w:ascii="Times New Roman" w:eastAsia="Times New Roman" w:hAnsi="Times New Roman"/>
          <w:sz w:val="20"/>
          <w:szCs w:val="20"/>
          <w:lang w:eastAsia="ru-RU"/>
        </w:rPr>
        <w:br/>
        <w:t>в бюджеты сельских поселений, значение фактического объема налоговых доходов сельских поселений в отчетно</w:t>
      </w:r>
      <w:r>
        <w:rPr>
          <w:rFonts w:ascii="Times New Roman" w:eastAsia="Times New Roman" w:hAnsi="Times New Roman"/>
          <w:sz w:val="20"/>
          <w:szCs w:val="20"/>
          <w:lang w:eastAsia="ru-RU"/>
        </w:rPr>
        <w:t xml:space="preserve">м финансовом году определяется </w:t>
      </w:r>
      <w:r w:rsidRPr="00630212">
        <w:rPr>
          <w:rFonts w:ascii="Times New Roman" w:eastAsia="Times New Roman" w:hAnsi="Times New Roman"/>
          <w:sz w:val="20"/>
          <w:szCs w:val="20"/>
          <w:lang w:eastAsia="ru-RU"/>
        </w:rPr>
        <w:t>в сопоставимых условиях»</w:t>
      </w:r>
    </w:p>
    <w:p w:rsidR="00630212" w:rsidRPr="00630212" w:rsidRDefault="00630212" w:rsidP="00630212">
      <w:pPr>
        <w:spacing w:after="0" w:line="240" w:lineRule="auto"/>
        <w:ind w:firstLine="709"/>
        <w:jc w:val="both"/>
        <w:rPr>
          <w:rFonts w:ascii="Times New Roman" w:eastAsia="Times New Roman" w:hAnsi="Times New Roman"/>
          <w:sz w:val="20"/>
          <w:szCs w:val="20"/>
          <w:lang w:eastAsia="ru-RU"/>
        </w:rPr>
      </w:pPr>
      <w:r w:rsidRPr="00630212">
        <w:rPr>
          <w:rFonts w:ascii="Times New Roman" w:eastAsia="Times New Roman" w:hAnsi="Times New Roman"/>
          <w:sz w:val="20"/>
          <w:szCs w:val="20"/>
          <w:lang w:eastAsia="ru-RU"/>
        </w:rPr>
        <w:t xml:space="preserve">2. </w:t>
      </w:r>
      <w:proofErr w:type="gramStart"/>
      <w:r w:rsidRPr="00630212">
        <w:rPr>
          <w:rFonts w:ascii="Times New Roman" w:eastAsia="Times New Roman" w:hAnsi="Times New Roman"/>
          <w:sz w:val="20"/>
          <w:szCs w:val="20"/>
          <w:lang w:eastAsia="ru-RU"/>
        </w:rPr>
        <w:t>Контроль за</w:t>
      </w:r>
      <w:proofErr w:type="gramEnd"/>
      <w:r w:rsidRPr="00630212">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
    <w:p w:rsidR="00630212" w:rsidRPr="00630212" w:rsidRDefault="00630212" w:rsidP="00630212">
      <w:pPr>
        <w:spacing w:after="0" w:line="240" w:lineRule="auto"/>
        <w:ind w:firstLine="709"/>
        <w:jc w:val="both"/>
        <w:rPr>
          <w:rFonts w:ascii="Times New Roman" w:eastAsia="Times New Roman" w:hAnsi="Times New Roman"/>
          <w:sz w:val="20"/>
          <w:szCs w:val="20"/>
          <w:lang w:eastAsia="ru-RU"/>
        </w:rPr>
      </w:pPr>
      <w:r w:rsidRPr="00630212">
        <w:rPr>
          <w:rFonts w:ascii="Times New Roman" w:eastAsia="Times New Roman" w:hAnsi="Times New Roman"/>
          <w:sz w:val="20"/>
          <w:szCs w:val="20"/>
          <w:lang w:eastAsia="ru-RU"/>
        </w:rPr>
        <w:t xml:space="preserve">3.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630212" w:rsidRPr="00630212" w:rsidRDefault="00630212" w:rsidP="00630212">
      <w:pPr>
        <w:spacing w:after="0" w:line="240" w:lineRule="auto"/>
        <w:ind w:firstLine="709"/>
        <w:jc w:val="both"/>
        <w:rPr>
          <w:rFonts w:ascii="Times New Roman" w:eastAsia="Times New Roman" w:hAnsi="Times New Roman"/>
          <w:sz w:val="20"/>
          <w:szCs w:val="20"/>
          <w:lang w:eastAsia="ru-RU"/>
        </w:rPr>
      </w:pPr>
    </w:p>
    <w:tbl>
      <w:tblPr>
        <w:tblStyle w:val="171"/>
        <w:tblW w:w="9744" w:type="dxa"/>
        <w:tblInd w:w="108" w:type="dxa"/>
        <w:tblLook w:val="04A0"/>
      </w:tblPr>
      <w:tblGrid>
        <w:gridCol w:w="4961"/>
        <w:gridCol w:w="4783"/>
      </w:tblGrid>
      <w:tr w:rsidR="00630212" w:rsidRPr="00630212" w:rsidTr="00A547F2">
        <w:tc>
          <w:tcPr>
            <w:tcW w:w="4961" w:type="dxa"/>
            <w:tcBorders>
              <w:top w:val="nil"/>
              <w:left w:val="nil"/>
              <w:bottom w:val="nil"/>
              <w:right w:val="nil"/>
            </w:tcBorders>
          </w:tcPr>
          <w:p w:rsidR="00630212" w:rsidRDefault="00630212" w:rsidP="00630212">
            <w:pPr>
              <w:tabs>
                <w:tab w:val="left" w:pos="4111"/>
              </w:tabs>
              <w:spacing w:after="0" w:line="240" w:lineRule="auto"/>
              <w:ind w:left="0" w:right="599" w:hanging="108"/>
              <w:rPr>
                <w:rFonts w:ascii="Times New Roman" w:hAnsi="Times New Roman"/>
                <w:sz w:val="20"/>
                <w:szCs w:val="20"/>
              </w:rPr>
            </w:pPr>
            <w:r w:rsidRPr="00630212">
              <w:rPr>
                <w:rFonts w:ascii="Times New Roman" w:hAnsi="Times New Roman"/>
                <w:sz w:val="20"/>
                <w:szCs w:val="20"/>
              </w:rPr>
              <w:t xml:space="preserve">Председатель Богучанского районного Совета депутатов      </w:t>
            </w:r>
          </w:p>
          <w:p w:rsidR="00630212" w:rsidRPr="00630212" w:rsidRDefault="00630212" w:rsidP="00630212">
            <w:pPr>
              <w:tabs>
                <w:tab w:val="left" w:pos="4111"/>
              </w:tabs>
              <w:spacing w:after="0" w:line="240" w:lineRule="auto"/>
              <w:ind w:left="0" w:right="599" w:hanging="108"/>
              <w:rPr>
                <w:rFonts w:ascii="Times New Roman" w:hAnsi="Times New Roman"/>
                <w:sz w:val="20"/>
                <w:szCs w:val="20"/>
              </w:rPr>
            </w:pPr>
            <w:r w:rsidRPr="00630212">
              <w:rPr>
                <w:rFonts w:ascii="Times New Roman" w:hAnsi="Times New Roman"/>
                <w:sz w:val="20"/>
                <w:szCs w:val="20"/>
              </w:rPr>
              <w:t>Т.В.Брюханова</w:t>
            </w:r>
          </w:p>
          <w:p w:rsidR="00630212" w:rsidRPr="00630212" w:rsidRDefault="00630212" w:rsidP="00630212">
            <w:pPr>
              <w:spacing w:after="0" w:line="240" w:lineRule="auto"/>
              <w:ind w:left="0" w:hanging="108"/>
              <w:rPr>
                <w:rFonts w:ascii="Times New Roman" w:hAnsi="Times New Roman"/>
                <w:sz w:val="20"/>
                <w:szCs w:val="20"/>
              </w:rPr>
            </w:pPr>
          </w:p>
          <w:p w:rsidR="00630212" w:rsidRPr="00630212" w:rsidRDefault="00630212" w:rsidP="00630212">
            <w:pPr>
              <w:spacing w:after="0" w:line="240" w:lineRule="auto"/>
              <w:ind w:left="0" w:hanging="108"/>
              <w:rPr>
                <w:rFonts w:ascii="Times New Roman" w:hAnsi="Times New Roman"/>
                <w:sz w:val="20"/>
                <w:szCs w:val="20"/>
              </w:rPr>
            </w:pPr>
            <w:r w:rsidRPr="00630212">
              <w:rPr>
                <w:rFonts w:ascii="Times New Roman" w:hAnsi="Times New Roman"/>
                <w:sz w:val="20"/>
                <w:szCs w:val="20"/>
              </w:rPr>
              <w:t>________________</w:t>
            </w:r>
            <w:r>
              <w:rPr>
                <w:rFonts w:ascii="Times New Roman" w:hAnsi="Times New Roman"/>
                <w:sz w:val="20"/>
                <w:szCs w:val="20"/>
              </w:rPr>
              <w:t xml:space="preserve">    </w:t>
            </w:r>
          </w:p>
          <w:p w:rsidR="00630212" w:rsidRPr="00630212" w:rsidRDefault="00630212" w:rsidP="00630212">
            <w:pPr>
              <w:spacing w:after="0" w:line="240" w:lineRule="auto"/>
              <w:ind w:left="0" w:hanging="108"/>
              <w:rPr>
                <w:rFonts w:ascii="Times New Roman" w:hAnsi="Times New Roman"/>
                <w:sz w:val="20"/>
                <w:szCs w:val="20"/>
                <w:u w:val="single"/>
              </w:rPr>
            </w:pPr>
            <w:r w:rsidRPr="00630212">
              <w:rPr>
                <w:rFonts w:ascii="Times New Roman" w:hAnsi="Times New Roman"/>
                <w:sz w:val="20"/>
                <w:szCs w:val="20"/>
                <w:u w:val="single"/>
              </w:rPr>
              <w:t xml:space="preserve">«07» декабря </w:t>
            </w:r>
            <w:r w:rsidRPr="00630212">
              <w:rPr>
                <w:rFonts w:ascii="Times New Roman" w:hAnsi="Times New Roman"/>
                <w:sz w:val="20"/>
                <w:szCs w:val="20"/>
              </w:rPr>
              <w:t>2017 г.</w:t>
            </w:r>
            <w:r>
              <w:rPr>
                <w:rFonts w:ascii="Times New Roman" w:hAnsi="Times New Roman"/>
                <w:sz w:val="20"/>
                <w:szCs w:val="20"/>
              </w:rPr>
              <w:t xml:space="preserve">   </w:t>
            </w:r>
          </w:p>
        </w:tc>
        <w:tc>
          <w:tcPr>
            <w:tcW w:w="4783" w:type="dxa"/>
            <w:tcBorders>
              <w:top w:val="nil"/>
              <w:left w:val="nil"/>
              <w:bottom w:val="nil"/>
              <w:right w:val="nil"/>
            </w:tcBorders>
          </w:tcPr>
          <w:p w:rsidR="00630212" w:rsidRPr="00630212" w:rsidRDefault="00630212" w:rsidP="00630212">
            <w:pPr>
              <w:spacing w:after="0" w:line="240" w:lineRule="auto"/>
              <w:ind w:left="0" w:hanging="108"/>
              <w:rPr>
                <w:rFonts w:ascii="Times New Roman" w:hAnsi="Times New Roman"/>
                <w:sz w:val="20"/>
                <w:szCs w:val="20"/>
              </w:rPr>
            </w:pPr>
            <w:r>
              <w:rPr>
                <w:rFonts w:ascii="Times New Roman" w:hAnsi="Times New Roman"/>
                <w:sz w:val="20"/>
                <w:szCs w:val="20"/>
              </w:rPr>
              <w:t xml:space="preserve">     </w:t>
            </w:r>
            <w:r w:rsidRPr="00630212">
              <w:rPr>
                <w:rFonts w:ascii="Times New Roman" w:hAnsi="Times New Roman"/>
                <w:sz w:val="20"/>
                <w:szCs w:val="20"/>
              </w:rPr>
              <w:t xml:space="preserve"> Глава Богучанского района </w:t>
            </w:r>
          </w:p>
          <w:p w:rsidR="00630212" w:rsidRPr="00630212" w:rsidRDefault="00630212" w:rsidP="00630212">
            <w:pPr>
              <w:spacing w:after="0" w:line="240" w:lineRule="auto"/>
              <w:ind w:left="0" w:hanging="108"/>
              <w:rPr>
                <w:rFonts w:ascii="Times New Roman" w:hAnsi="Times New Roman"/>
                <w:sz w:val="20"/>
                <w:szCs w:val="20"/>
              </w:rPr>
            </w:pPr>
          </w:p>
          <w:p w:rsidR="00630212" w:rsidRPr="00630212" w:rsidRDefault="00630212" w:rsidP="00630212">
            <w:pPr>
              <w:spacing w:after="0" w:line="240" w:lineRule="auto"/>
              <w:ind w:left="0" w:hanging="108"/>
              <w:rPr>
                <w:rFonts w:ascii="Times New Roman" w:hAnsi="Times New Roman"/>
                <w:sz w:val="20"/>
                <w:szCs w:val="20"/>
              </w:rPr>
            </w:pPr>
            <w:r>
              <w:rPr>
                <w:rFonts w:ascii="Times New Roman" w:hAnsi="Times New Roman"/>
                <w:sz w:val="20"/>
                <w:szCs w:val="20"/>
              </w:rPr>
              <w:t xml:space="preserve">   </w:t>
            </w:r>
            <w:r w:rsidRPr="00630212">
              <w:rPr>
                <w:rFonts w:ascii="Times New Roman" w:hAnsi="Times New Roman"/>
                <w:sz w:val="20"/>
                <w:szCs w:val="20"/>
              </w:rPr>
              <w:t xml:space="preserve">  А.В.Бахтин</w:t>
            </w:r>
          </w:p>
          <w:p w:rsidR="00630212" w:rsidRPr="00630212" w:rsidRDefault="00630212" w:rsidP="00630212">
            <w:pPr>
              <w:spacing w:after="0" w:line="240" w:lineRule="auto"/>
              <w:ind w:left="0" w:hanging="108"/>
              <w:rPr>
                <w:rFonts w:ascii="Times New Roman" w:hAnsi="Times New Roman"/>
                <w:sz w:val="20"/>
                <w:szCs w:val="20"/>
              </w:rPr>
            </w:pPr>
            <w:r w:rsidRPr="00630212">
              <w:rPr>
                <w:rFonts w:ascii="Times New Roman" w:hAnsi="Times New Roman"/>
                <w:sz w:val="20"/>
                <w:szCs w:val="20"/>
              </w:rPr>
              <w:t xml:space="preserve">  </w:t>
            </w:r>
          </w:p>
          <w:p w:rsidR="00630212" w:rsidRPr="00630212" w:rsidRDefault="00630212" w:rsidP="00630212">
            <w:pPr>
              <w:spacing w:after="0" w:line="240" w:lineRule="auto"/>
              <w:ind w:left="0" w:hanging="108"/>
              <w:rPr>
                <w:rFonts w:ascii="Times New Roman" w:hAnsi="Times New Roman"/>
                <w:sz w:val="20"/>
                <w:szCs w:val="20"/>
              </w:rPr>
            </w:pPr>
            <w:r>
              <w:rPr>
                <w:rFonts w:ascii="Times New Roman" w:hAnsi="Times New Roman"/>
                <w:sz w:val="20"/>
                <w:szCs w:val="20"/>
              </w:rPr>
              <w:t>___</w:t>
            </w:r>
            <w:r w:rsidRPr="00630212">
              <w:rPr>
                <w:rFonts w:ascii="Times New Roman" w:hAnsi="Times New Roman"/>
                <w:sz w:val="20"/>
                <w:szCs w:val="20"/>
              </w:rPr>
              <w:t>______________</w:t>
            </w:r>
          </w:p>
          <w:p w:rsidR="00630212" w:rsidRPr="00630212" w:rsidRDefault="00630212" w:rsidP="00630212">
            <w:pPr>
              <w:spacing w:after="0" w:line="240" w:lineRule="auto"/>
              <w:ind w:left="0" w:hanging="108"/>
              <w:rPr>
                <w:rFonts w:ascii="Times New Roman" w:hAnsi="Times New Roman"/>
                <w:sz w:val="20"/>
                <w:szCs w:val="20"/>
                <w:u w:val="single"/>
              </w:rPr>
            </w:pPr>
            <w:r w:rsidRPr="00630212">
              <w:rPr>
                <w:rFonts w:ascii="Times New Roman" w:hAnsi="Times New Roman"/>
                <w:sz w:val="20"/>
                <w:szCs w:val="20"/>
                <w:u w:val="single"/>
              </w:rPr>
              <w:t xml:space="preserve">«07» декабря </w:t>
            </w:r>
            <w:r w:rsidRPr="00630212">
              <w:rPr>
                <w:rFonts w:ascii="Times New Roman" w:hAnsi="Times New Roman"/>
                <w:sz w:val="20"/>
                <w:szCs w:val="20"/>
              </w:rPr>
              <w:t>2017 г.</w:t>
            </w:r>
          </w:p>
        </w:tc>
      </w:tr>
    </w:tbl>
    <w:p w:rsidR="007A341E" w:rsidRPr="00630212" w:rsidRDefault="007A341E" w:rsidP="00630212">
      <w:pPr>
        <w:spacing w:after="0" w:line="240" w:lineRule="auto"/>
        <w:ind w:hanging="108"/>
        <w:rPr>
          <w:rFonts w:ascii="Times New Roman" w:eastAsia="Times New Roman" w:hAnsi="Times New Roman"/>
          <w:sz w:val="20"/>
          <w:szCs w:val="20"/>
          <w:lang w:eastAsia="ru-RU"/>
        </w:rPr>
      </w:pPr>
    </w:p>
    <w:p w:rsidR="00687495" w:rsidRPr="00630212" w:rsidRDefault="00687495" w:rsidP="00C96B03">
      <w:pPr>
        <w:spacing w:after="0" w:line="240" w:lineRule="auto"/>
        <w:jc w:val="both"/>
        <w:rPr>
          <w:rFonts w:ascii="Times New Roman" w:eastAsia="Times New Roman" w:hAnsi="Times New Roman"/>
          <w:sz w:val="20"/>
          <w:szCs w:val="20"/>
          <w:lang w:eastAsia="ru-RU"/>
        </w:rPr>
      </w:pPr>
    </w:p>
    <w:p w:rsidR="00D54681" w:rsidRPr="00D54681" w:rsidRDefault="00D54681" w:rsidP="00D54681">
      <w:pPr>
        <w:spacing w:after="0"/>
        <w:jc w:val="center"/>
        <w:rPr>
          <w:rFonts w:ascii="Times New Roman" w:hAnsi="Times New Roman"/>
          <w:bCs/>
          <w:sz w:val="18"/>
          <w:szCs w:val="28"/>
        </w:rPr>
      </w:pPr>
      <w:r w:rsidRPr="00D54681">
        <w:rPr>
          <w:rFonts w:ascii="Times New Roman" w:hAnsi="Times New Roman"/>
          <w:bCs/>
          <w:sz w:val="18"/>
          <w:szCs w:val="28"/>
        </w:rPr>
        <w:t>БОГУЧАНСКИЙ РАЙОННЫЙ СОВЕТ ДЕПУТАТОВ</w:t>
      </w:r>
    </w:p>
    <w:p w:rsidR="00D54681" w:rsidRPr="00D54681" w:rsidRDefault="00D54681" w:rsidP="00D54681">
      <w:pPr>
        <w:keepNext/>
        <w:spacing w:after="0" w:line="240" w:lineRule="auto"/>
        <w:jc w:val="center"/>
        <w:outlineLvl w:val="0"/>
        <w:rPr>
          <w:rFonts w:ascii="Times New Roman" w:eastAsia="Times New Roman" w:hAnsi="Times New Roman"/>
          <w:bCs/>
          <w:sz w:val="18"/>
          <w:szCs w:val="28"/>
          <w:lang/>
        </w:rPr>
      </w:pPr>
      <w:r w:rsidRPr="00D54681">
        <w:rPr>
          <w:rFonts w:ascii="Times New Roman" w:eastAsia="Times New Roman" w:hAnsi="Times New Roman"/>
          <w:bCs/>
          <w:sz w:val="18"/>
          <w:szCs w:val="28"/>
          <w:lang/>
        </w:rPr>
        <w:t>РЕШЕНИЕ</w:t>
      </w:r>
    </w:p>
    <w:p w:rsidR="00D54681" w:rsidRPr="00D54681" w:rsidRDefault="00D54681" w:rsidP="00D54681">
      <w:pPr>
        <w:spacing w:after="0"/>
        <w:jc w:val="center"/>
        <w:rPr>
          <w:rFonts w:ascii="Times New Roman" w:hAnsi="Times New Roman"/>
          <w:bCs/>
          <w:sz w:val="20"/>
          <w:szCs w:val="20"/>
        </w:rPr>
      </w:pPr>
      <w:r w:rsidRPr="00D54681">
        <w:rPr>
          <w:rFonts w:ascii="Times New Roman" w:hAnsi="Times New Roman"/>
          <w:bCs/>
          <w:sz w:val="20"/>
          <w:szCs w:val="20"/>
        </w:rPr>
        <w:t xml:space="preserve">07.12. 2017                                 с. </w:t>
      </w:r>
      <w:proofErr w:type="spellStart"/>
      <w:r w:rsidRPr="00D54681">
        <w:rPr>
          <w:rFonts w:ascii="Times New Roman" w:hAnsi="Times New Roman"/>
          <w:bCs/>
          <w:sz w:val="20"/>
          <w:szCs w:val="20"/>
        </w:rPr>
        <w:t>Богучаны</w:t>
      </w:r>
      <w:proofErr w:type="spellEnd"/>
      <w:r w:rsidRPr="00D54681">
        <w:rPr>
          <w:rFonts w:ascii="Times New Roman" w:hAnsi="Times New Roman"/>
          <w:bCs/>
          <w:sz w:val="20"/>
          <w:szCs w:val="20"/>
        </w:rPr>
        <w:t xml:space="preserve">                                 № 20/1-147</w:t>
      </w:r>
    </w:p>
    <w:p w:rsidR="00D54681" w:rsidRPr="00D54681" w:rsidRDefault="00D54681" w:rsidP="00D54681">
      <w:pPr>
        <w:widowControl w:val="0"/>
        <w:autoSpaceDE w:val="0"/>
        <w:autoSpaceDN w:val="0"/>
        <w:adjustRightInd w:val="0"/>
        <w:spacing w:after="0"/>
        <w:jc w:val="center"/>
        <w:rPr>
          <w:rFonts w:ascii="Times New Roman" w:hAnsi="Times New Roman"/>
          <w:sz w:val="20"/>
          <w:szCs w:val="20"/>
        </w:rPr>
      </w:pPr>
    </w:p>
    <w:p w:rsidR="00D54681" w:rsidRDefault="00D54681" w:rsidP="00D54681">
      <w:pPr>
        <w:autoSpaceDE w:val="0"/>
        <w:autoSpaceDN w:val="0"/>
        <w:adjustRightInd w:val="0"/>
        <w:spacing w:after="0" w:line="240" w:lineRule="auto"/>
        <w:jc w:val="center"/>
        <w:rPr>
          <w:rFonts w:ascii="Times New Roman" w:eastAsia="Times New Roman" w:hAnsi="Times New Roman"/>
          <w:sz w:val="20"/>
          <w:szCs w:val="20"/>
          <w:lang w:eastAsia="ru-RU"/>
        </w:rPr>
      </w:pPr>
      <w:r w:rsidRPr="00D54681">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07.10.2011 № 15/1-161 «Об установлении квалификационных требований, необходимых для замещения должностей муниципальной службы в аппарате Богучанского районного Совета депутатов»</w:t>
      </w:r>
    </w:p>
    <w:p w:rsidR="00D54681" w:rsidRPr="00D54681" w:rsidRDefault="00D54681" w:rsidP="00D54681">
      <w:pPr>
        <w:autoSpaceDE w:val="0"/>
        <w:autoSpaceDN w:val="0"/>
        <w:adjustRightInd w:val="0"/>
        <w:spacing w:after="0" w:line="240" w:lineRule="auto"/>
        <w:jc w:val="center"/>
        <w:rPr>
          <w:rFonts w:ascii="Times New Roman" w:eastAsia="Times New Roman" w:hAnsi="Times New Roman"/>
          <w:sz w:val="20"/>
          <w:szCs w:val="20"/>
          <w:lang w:eastAsia="ru-RU"/>
        </w:rPr>
      </w:pPr>
    </w:p>
    <w:p w:rsidR="00D54681" w:rsidRDefault="00D54681" w:rsidP="00D54681">
      <w:pPr>
        <w:spacing w:after="0" w:line="240" w:lineRule="auto"/>
        <w:ind w:firstLine="709"/>
        <w:jc w:val="both"/>
        <w:rPr>
          <w:rFonts w:ascii="Times New Roman" w:hAnsi="Times New Roman"/>
          <w:sz w:val="20"/>
          <w:szCs w:val="20"/>
        </w:rPr>
      </w:pPr>
      <w:r w:rsidRPr="00D54681">
        <w:rPr>
          <w:rFonts w:ascii="Times New Roman" w:hAnsi="Times New Roman"/>
          <w:sz w:val="20"/>
          <w:szCs w:val="20"/>
        </w:rPr>
        <w:t xml:space="preserve">В соответствии со </w:t>
      </w:r>
      <w:hyperlink r:id="rId12" w:history="1">
        <w:r w:rsidRPr="00D54681">
          <w:rPr>
            <w:rFonts w:ascii="Times New Roman" w:hAnsi="Times New Roman"/>
            <w:sz w:val="20"/>
            <w:szCs w:val="20"/>
          </w:rPr>
          <w:t>статьей 9</w:t>
        </w:r>
      </w:hyperlink>
      <w:r w:rsidRPr="00D54681">
        <w:rPr>
          <w:rFonts w:ascii="Times New Roman" w:hAnsi="Times New Roman"/>
          <w:sz w:val="20"/>
          <w:szCs w:val="20"/>
        </w:rPr>
        <w:t xml:space="preserve"> Федерального закона от 02.03.2007 N 25-ФЗ «О муниципальной службе в Российской Федерации», </w:t>
      </w:r>
      <w:hyperlink r:id="rId13" w:history="1">
        <w:r w:rsidRPr="00D54681">
          <w:rPr>
            <w:rFonts w:ascii="Times New Roman" w:hAnsi="Times New Roman"/>
            <w:sz w:val="20"/>
            <w:szCs w:val="20"/>
          </w:rPr>
          <w:t>статьей 2</w:t>
        </w:r>
      </w:hyperlink>
      <w:r w:rsidRPr="00D54681">
        <w:rPr>
          <w:rFonts w:ascii="Times New Roman" w:hAnsi="Times New Roman"/>
          <w:sz w:val="20"/>
          <w:szCs w:val="20"/>
        </w:rPr>
        <w:t xml:space="preserve"> Закона Красноярского края от 24.04.2008 N 5-1565 «Об особенностях правового регулирования муниципальной службы в Красноярском крае»,  руководствуясь статьями 32, 36 Устава Богучанского района Красноярского края,  </w:t>
      </w:r>
      <w:proofErr w:type="spellStart"/>
      <w:r w:rsidRPr="00D54681">
        <w:rPr>
          <w:rFonts w:ascii="Times New Roman" w:hAnsi="Times New Roman"/>
          <w:sz w:val="20"/>
          <w:szCs w:val="20"/>
        </w:rPr>
        <w:t>Богучанский</w:t>
      </w:r>
      <w:proofErr w:type="spellEnd"/>
      <w:r w:rsidRPr="00D54681">
        <w:rPr>
          <w:rFonts w:ascii="Times New Roman" w:hAnsi="Times New Roman"/>
          <w:sz w:val="20"/>
          <w:szCs w:val="20"/>
        </w:rPr>
        <w:t xml:space="preserve">   районный Совет депутатов</w:t>
      </w:r>
      <w:r>
        <w:rPr>
          <w:rFonts w:ascii="Times New Roman" w:hAnsi="Times New Roman"/>
          <w:sz w:val="20"/>
          <w:szCs w:val="20"/>
        </w:rPr>
        <w:t>,</w:t>
      </w:r>
    </w:p>
    <w:p w:rsidR="00D54681" w:rsidRPr="00D54681" w:rsidRDefault="00D54681" w:rsidP="00D54681">
      <w:pPr>
        <w:spacing w:after="0" w:line="240" w:lineRule="auto"/>
        <w:ind w:firstLine="709"/>
        <w:jc w:val="both"/>
        <w:rPr>
          <w:rFonts w:ascii="Times New Roman" w:hAnsi="Times New Roman"/>
          <w:sz w:val="20"/>
          <w:szCs w:val="20"/>
        </w:rPr>
      </w:pPr>
      <w:r w:rsidRPr="00D54681">
        <w:rPr>
          <w:rFonts w:ascii="Times New Roman" w:hAnsi="Times New Roman"/>
          <w:bCs/>
          <w:sz w:val="20"/>
          <w:szCs w:val="20"/>
          <w:lang/>
        </w:rPr>
        <w:t>РЕШИЛ:</w:t>
      </w:r>
    </w:p>
    <w:p w:rsidR="00D54681" w:rsidRPr="00D54681" w:rsidRDefault="00D54681" w:rsidP="00D54681">
      <w:pPr>
        <w:widowControl w:val="0"/>
        <w:spacing w:after="0" w:line="240" w:lineRule="auto"/>
        <w:ind w:left="40" w:right="20" w:firstLine="680"/>
        <w:jc w:val="center"/>
        <w:rPr>
          <w:rFonts w:ascii="Times New Roman" w:hAnsi="Times New Roman"/>
          <w:b/>
          <w:bCs/>
          <w:sz w:val="20"/>
          <w:szCs w:val="20"/>
          <w:lang/>
        </w:rPr>
      </w:pPr>
    </w:p>
    <w:p w:rsidR="00D54681" w:rsidRPr="00D54681" w:rsidRDefault="00D54681" w:rsidP="00D54681">
      <w:pPr>
        <w:widowControl w:val="0"/>
        <w:spacing w:after="0" w:line="240" w:lineRule="auto"/>
        <w:ind w:left="40" w:right="20" w:firstLine="680"/>
        <w:jc w:val="both"/>
        <w:rPr>
          <w:rFonts w:ascii="Times New Roman" w:hAnsi="Times New Roman"/>
          <w:sz w:val="20"/>
          <w:szCs w:val="20"/>
          <w:lang/>
        </w:rPr>
      </w:pPr>
      <w:r w:rsidRPr="00D54681">
        <w:rPr>
          <w:rFonts w:ascii="Times New Roman" w:hAnsi="Times New Roman"/>
          <w:sz w:val="20"/>
          <w:szCs w:val="20"/>
          <w:lang/>
        </w:rPr>
        <w:t xml:space="preserve">1. Внести изменения в решение Богучанского районного Совета депутатов от </w:t>
      </w:r>
      <w:r w:rsidRPr="00D54681">
        <w:rPr>
          <w:rFonts w:ascii="Times New Roman" w:hAnsi="Times New Roman"/>
          <w:sz w:val="20"/>
          <w:szCs w:val="20"/>
          <w:lang/>
        </w:rPr>
        <w:t>07.10.</w:t>
      </w:r>
      <w:r w:rsidRPr="00D54681">
        <w:rPr>
          <w:rFonts w:ascii="Times New Roman" w:hAnsi="Times New Roman"/>
          <w:sz w:val="20"/>
          <w:szCs w:val="20"/>
          <w:lang/>
        </w:rPr>
        <w:t>201</w:t>
      </w:r>
      <w:r w:rsidRPr="00D54681">
        <w:rPr>
          <w:rFonts w:ascii="Times New Roman" w:hAnsi="Times New Roman"/>
          <w:sz w:val="20"/>
          <w:szCs w:val="20"/>
          <w:lang/>
        </w:rPr>
        <w:t>1</w:t>
      </w:r>
      <w:r w:rsidRPr="00D54681">
        <w:rPr>
          <w:rFonts w:ascii="Times New Roman" w:hAnsi="Times New Roman"/>
          <w:sz w:val="20"/>
          <w:szCs w:val="20"/>
          <w:lang/>
        </w:rPr>
        <w:t xml:space="preserve"> № </w:t>
      </w:r>
      <w:r w:rsidRPr="00D54681">
        <w:rPr>
          <w:rFonts w:ascii="Times New Roman" w:hAnsi="Times New Roman"/>
          <w:sz w:val="20"/>
          <w:szCs w:val="20"/>
          <w:lang/>
        </w:rPr>
        <w:t>15</w:t>
      </w:r>
      <w:r w:rsidRPr="00D54681">
        <w:rPr>
          <w:rFonts w:ascii="Times New Roman" w:hAnsi="Times New Roman"/>
          <w:sz w:val="20"/>
          <w:szCs w:val="20"/>
          <w:lang/>
        </w:rPr>
        <w:t>/1-</w:t>
      </w:r>
      <w:r w:rsidRPr="00D54681">
        <w:rPr>
          <w:rFonts w:ascii="Times New Roman" w:hAnsi="Times New Roman"/>
          <w:sz w:val="20"/>
          <w:szCs w:val="20"/>
          <w:lang/>
        </w:rPr>
        <w:t>161</w:t>
      </w:r>
      <w:r w:rsidRPr="00D54681">
        <w:rPr>
          <w:rFonts w:ascii="Times New Roman" w:hAnsi="Times New Roman"/>
          <w:sz w:val="20"/>
          <w:szCs w:val="20"/>
          <w:lang/>
        </w:rPr>
        <w:t xml:space="preserve"> «</w:t>
      </w:r>
      <w:r w:rsidRPr="00D54681">
        <w:rPr>
          <w:rFonts w:ascii="Times New Roman" w:eastAsia="Times New Roman" w:hAnsi="Times New Roman"/>
          <w:sz w:val="20"/>
          <w:szCs w:val="20"/>
          <w:lang w:eastAsia="ru-RU"/>
        </w:rPr>
        <w:t>Об установлении квалификационных требований, необходимых для замещения должностей муниципальной службы в аппарате Богучанского районного Совета депутатов</w:t>
      </w:r>
      <w:r w:rsidRPr="00D54681">
        <w:rPr>
          <w:rFonts w:ascii="Times New Roman" w:hAnsi="Times New Roman"/>
          <w:sz w:val="20"/>
          <w:szCs w:val="20"/>
          <w:lang/>
        </w:rPr>
        <w:t>» (далее – Решение) следующего содержания</w:t>
      </w:r>
      <w:r w:rsidRPr="00D54681">
        <w:rPr>
          <w:rFonts w:ascii="Times New Roman" w:hAnsi="Times New Roman"/>
          <w:sz w:val="20"/>
          <w:szCs w:val="20"/>
          <w:lang/>
        </w:rPr>
        <w:t>:</w:t>
      </w:r>
    </w:p>
    <w:p w:rsidR="00D54681" w:rsidRPr="00D54681" w:rsidRDefault="00D54681" w:rsidP="00D54681">
      <w:pPr>
        <w:widowControl w:val="0"/>
        <w:spacing w:after="0" w:line="240" w:lineRule="auto"/>
        <w:ind w:left="40" w:right="20" w:firstLine="680"/>
        <w:jc w:val="both"/>
        <w:rPr>
          <w:rFonts w:ascii="Times New Roman" w:hAnsi="Times New Roman"/>
          <w:sz w:val="20"/>
          <w:szCs w:val="20"/>
          <w:lang/>
        </w:rPr>
      </w:pPr>
      <w:r w:rsidRPr="00D54681">
        <w:rPr>
          <w:rFonts w:ascii="Times New Roman" w:hAnsi="Times New Roman"/>
          <w:sz w:val="20"/>
          <w:szCs w:val="20"/>
          <w:lang/>
        </w:rPr>
        <w:t>- в пункте 1 Решения исключить слова «и (или) государственной службы»;</w:t>
      </w:r>
    </w:p>
    <w:p w:rsidR="00D54681" w:rsidRPr="00D54681" w:rsidRDefault="00D54681" w:rsidP="00D54681">
      <w:pPr>
        <w:widowControl w:val="0"/>
        <w:spacing w:after="0" w:line="240" w:lineRule="auto"/>
        <w:ind w:left="40" w:right="20" w:firstLine="680"/>
        <w:jc w:val="both"/>
        <w:rPr>
          <w:rFonts w:ascii="Times New Roman" w:hAnsi="Times New Roman"/>
          <w:sz w:val="20"/>
          <w:szCs w:val="20"/>
          <w:lang/>
        </w:rPr>
      </w:pPr>
      <w:r w:rsidRPr="00D54681">
        <w:rPr>
          <w:rFonts w:ascii="Times New Roman" w:hAnsi="Times New Roman"/>
          <w:sz w:val="20"/>
          <w:szCs w:val="20"/>
          <w:lang/>
        </w:rPr>
        <w:t xml:space="preserve">- в Приложении к Решению в наименовании исключить слова «и (или) </w:t>
      </w:r>
      <w:proofErr w:type="gramStart"/>
      <w:r w:rsidRPr="00D54681">
        <w:rPr>
          <w:rFonts w:ascii="Times New Roman" w:hAnsi="Times New Roman"/>
          <w:sz w:val="20"/>
          <w:szCs w:val="20"/>
          <w:lang/>
        </w:rPr>
        <w:t>государственной</w:t>
      </w:r>
      <w:proofErr w:type="gramEnd"/>
      <w:r w:rsidRPr="00D54681">
        <w:rPr>
          <w:rFonts w:ascii="Times New Roman" w:hAnsi="Times New Roman"/>
          <w:sz w:val="20"/>
          <w:szCs w:val="20"/>
          <w:lang/>
        </w:rPr>
        <w:t>»;</w:t>
      </w:r>
    </w:p>
    <w:p w:rsidR="00D54681" w:rsidRPr="00D54681" w:rsidRDefault="00D54681" w:rsidP="00D54681">
      <w:pPr>
        <w:widowControl w:val="0"/>
        <w:spacing w:after="0" w:line="240" w:lineRule="auto"/>
        <w:ind w:left="40" w:right="20" w:firstLine="680"/>
        <w:jc w:val="both"/>
        <w:rPr>
          <w:rFonts w:ascii="Times New Roman" w:hAnsi="Times New Roman"/>
          <w:sz w:val="20"/>
          <w:szCs w:val="20"/>
          <w:lang/>
        </w:rPr>
      </w:pPr>
      <w:r w:rsidRPr="00D54681">
        <w:rPr>
          <w:rFonts w:ascii="Times New Roman" w:hAnsi="Times New Roman"/>
          <w:sz w:val="20"/>
          <w:szCs w:val="20"/>
          <w:lang/>
        </w:rPr>
        <w:t>- в Приложении к Решению в пункте 1:</w:t>
      </w:r>
    </w:p>
    <w:p w:rsidR="00D54681" w:rsidRPr="00D54681" w:rsidRDefault="00D54681" w:rsidP="00D54681">
      <w:pPr>
        <w:widowControl w:val="0"/>
        <w:spacing w:after="0" w:line="240" w:lineRule="auto"/>
        <w:ind w:left="40" w:right="20" w:firstLine="680"/>
        <w:jc w:val="both"/>
        <w:rPr>
          <w:rFonts w:ascii="Times New Roman" w:hAnsi="Times New Roman"/>
          <w:sz w:val="20"/>
          <w:szCs w:val="20"/>
          <w:lang/>
        </w:rPr>
      </w:pPr>
      <w:r w:rsidRPr="00D54681">
        <w:rPr>
          <w:rFonts w:ascii="Times New Roman" w:hAnsi="Times New Roman"/>
          <w:sz w:val="20"/>
          <w:szCs w:val="20"/>
          <w:lang/>
        </w:rPr>
        <w:t>во 2 абзаце исключить слова «профессиональное»;</w:t>
      </w:r>
    </w:p>
    <w:p w:rsidR="00D54681" w:rsidRPr="00D54681" w:rsidRDefault="00D54681" w:rsidP="00D54681">
      <w:pPr>
        <w:widowControl w:val="0"/>
        <w:spacing w:after="0" w:line="240" w:lineRule="auto"/>
        <w:ind w:left="40" w:right="20" w:firstLine="680"/>
        <w:jc w:val="both"/>
        <w:rPr>
          <w:rFonts w:ascii="Times New Roman" w:hAnsi="Times New Roman"/>
          <w:sz w:val="20"/>
          <w:szCs w:val="20"/>
          <w:lang/>
        </w:rPr>
      </w:pPr>
      <w:r w:rsidRPr="00D54681">
        <w:rPr>
          <w:rFonts w:ascii="Times New Roman" w:hAnsi="Times New Roman"/>
          <w:sz w:val="20"/>
          <w:szCs w:val="20"/>
          <w:lang/>
        </w:rPr>
        <w:t>абзац 3 изложить в новой редакции:</w:t>
      </w:r>
    </w:p>
    <w:p w:rsidR="00D54681" w:rsidRPr="00D54681" w:rsidRDefault="00D54681" w:rsidP="00D54681">
      <w:pPr>
        <w:widowControl w:val="0"/>
        <w:spacing w:after="0" w:line="240" w:lineRule="auto"/>
        <w:ind w:left="40" w:right="20" w:firstLine="680"/>
        <w:jc w:val="both"/>
        <w:rPr>
          <w:rFonts w:ascii="Times New Roman" w:hAnsi="Times New Roman"/>
          <w:sz w:val="20"/>
          <w:szCs w:val="20"/>
          <w:lang/>
        </w:rPr>
      </w:pPr>
      <w:r w:rsidRPr="00D54681">
        <w:rPr>
          <w:rFonts w:ascii="Times New Roman" w:hAnsi="Times New Roman"/>
          <w:sz w:val="20"/>
          <w:szCs w:val="20"/>
          <w:lang/>
        </w:rPr>
        <w:t>«стаж муниципальной службы или стаж работы по специальности: не менее одного года стажа муниципальной службы или не менее двух лет стажа работы по специальности, направлению подготовки»;</w:t>
      </w:r>
    </w:p>
    <w:p w:rsidR="00D54681" w:rsidRPr="00D54681" w:rsidRDefault="00D54681" w:rsidP="00D54681">
      <w:pPr>
        <w:widowControl w:val="0"/>
        <w:spacing w:after="0" w:line="240" w:lineRule="auto"/>
        <w:ind w:left="40" w:right="20" w:firstLine="680"/>
        <w:jc w:val="both"/>
        <w:rPr>
          <w:rFonts w:ascii="Times New Roman" w:hAnsi="Times New Roman"/>
          <w:sz w:val="20"/>
          <w:szCs w:val="20"/>
          <w:lang/>
        </w:rPr>
      </w:pPr>
      <w:r w:rsidRPr="00D54681">
        <w:rPr>
          <w:rFonts w:ascii="Times New Roman" w:hAnsi="Times New Roman"/>
          <w:sz w:val="20"/>
          <w:szCs w:val="20"/>
          <w:lang/>
        </w:rPr>
        <w:t>- в Приложении к Решению в пункте 2:</w:t>
      </w:r>
    </w:p>
    <w:p w:rsidR="00D54681" w:rsidRPr="00D54681" w:rsidRDefault="00D54681" w:rsidP="00D54681">
      <w:pPr>
        <w:widowControl w:val="0"/>
        <w:spacing w:after="0" w:line="240" w:lineRule="auto"/>
        <w:ind w:left="40" w:right="20" w:firstLine="680"/>
        <w:jc w:val="both"/>
        <w:rPr>
          <w:rFonts w:ascii="Times New Roman" w:hAnsi="Times New Roman"/>
          <w:sz w:val="20"/>
          <w:szCs w:val="20"/>
          <w:lang/>
        </w:rPr>
      </w:pPr>
      <w:r w:rsidRPr="00D54681">
        <w:rPr>
          <w:rFonts w:ascii="Times New Roman" w:hAnsi="Times New Roman"/>
          <w:sz w:val="20"/>
          <w:szCs w:val="20"/>
          <w:lang/>
        </w:rPr>
        <w:t>во 2 абзаце исключить слова «профессиональное»;</w:t>
      </w:r>
    </w:p>
    <w:p w:rsidR="00D54681" w:rsidRPr="00D54681" w:rsidRDefault="00D54681" w:rsidP="00D54681">
      <w:pPr>
        <w:widowControl w:val="0"/>
        <w:spacing w:after="0" w:line="240" w:lineRule="auto"/>
        <w:ind w:left="40" w:right="20" w:firstLine="680"/>
        <w:jc w:val="both"/>
        <w:rPr>
          <w:rFonts w:ascii="Times New Roman" w:hAnsi="Times New Roman"/>
          <w:sz w:val="20"/>
          <w:szCs w:val="20"/>
          <w:lang/>
        </w:rPr>
      </w:pPr>
      <w:r w:rsidRPr="00D54681">
        <w:rPr>
          <w:rFonts w:ascii="Times New Roman" w:hAnsi="Times New Roman"/>
          <w:sz w:val="20"/>
          <w:szCs w:val="20"/>
          <w:lang/>
        </w:rPr>
        <w:t xml:space="preserve">в 3 абзаце исключить слова «(государственной службы)». </w:t>
      </w:r>
    </w:p>
    <w:p w:rsidR="00D54681" w:rsidRPr="00D54681" w:rsidRDefault="00D54681" w:rsidP="00D54681">
      <w:pPr>
        <w:autoSpaceDE w:val="0"/>
        <w:autoSpaceDN w:val="0"/>
        <w:adjustRightInd w:val="0"/>
        <w:spacing w:after="0" w:line="240" w:lineRule="auto"/>
        <w:ind w:firstLine="708"/>
        <w:contextualSpacing/>
        <w:jc w:val="both"/>
        <w:rPr>
          <w:rFonts w:ascii="Times New Roman" w:hAnsi="Times New Roman"/>
          <w:sz w:val="20"/>
          <w:szCs w:val="20"/>
        </w:rPr>
      </w:pPr>
      <w:r w:rsidRPr="00D54681">
        <w:rPr>
          <w:rFonts w:ascii="Times New Roman" w:hAnsi="Times New Roman"/>
          <w:sz w:val="20"/>
          <w:szCs w:val="20"/>
        </w:rPr>
        <w:t xml:space="preserve">2. </w:t>
      </w:r>
      <w:proofErr w:type="gramStart"/>
      <w:r w:rsidRPr="00D54681">
        <w:rPr>
          <w:rFonts w:ascii="Times New Roman" w:hAnsi="Times New Roman"/>
          <w:sz w:val="20"/>
          <w:szCs w:val="20"/>
        </w:rPr>
        <w:t>Контроль за</w:t>
      </w:r>
      <w:proofErr w:type="gramEnd"/>
      <w:r w:rsidRPr="00D54681">
        <w:rPr>
          <w:rFonts w:ascii="Times New Roman" w:hAnsi="Times New Roman"/>
          <w:sz w:val="20"/>
          <w:szCs w:val="20"/>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D54681" w:rsidRPr="00D54681" w:rsidRDefault="00D54681" w:rsidP="00D54681">
      <w:pPr>
        <w:autoSpaceDE w:val="0"/>
        <w:autoSpaceDN w:val="0"/>
        <w:adjustRightInd w:val="0"/>
        <w:spacing w:after="0" w:line="240" w:lineRule="auto"/>
        <w:contextualSpacing/>
        <w:jc w:val="both"/>
        <w:rPr>
          <w:rFonts w:ascii="Times New Roman" w:hAnsi="Times New Roman"/>
          <w:sz w:val="20"/>
          <w:szCs w:val="20"/>
        </w:rPr>
      </w:pPr>
      <w:r w:rsidRPr="00D54681">
        <w:rPr>
          <w:rFonts w:ascii="Times New Roman" w:hAnsi="Times New Roman"/>
          <w:sz w:val="20"/>
          <w:szCs w:val="20"/>
        </w:rPr>
        <w:t xml:space="preserve">          </w:t>
      </w:r>
      <w:r>
        <w:rPr>
          <w:rFonts w:ascii="Times New Roman" w:hAnsi="Times New Roman"/>
          <w:sz w:val="20"/>
          <w:szCs w:val="20"/>
        </w:rPr>
        <w:t xml:space="preserve">      </w:t>
      </w:r>
      <w:r w:rsidRPr="00D54681">
        <w:rPr>
          <w:rFonts w:ascii="Times New Roman" w:hAnsi="Times New Roman"/>
          <w:sz w:val="20"/>
          <w:szCs w:val="20"/>
        </w:rPr>
        <w:t>3. Настоящее решение вступает в силу в день, следующий за днем его официального опубликования в Официальном вестнике Богучанского района.</w:t>
      </w:r>
    </w:p>
    <w:p w:rsidR="00D54681" w:rsidRPr="00D54681" w:rsidRDefault="00D54681" w:rsidP="00D54681">
      <w:pPr>
        <w:spacing w:after="0" w:line="240" w:lineRule="auto"/>
        <w:ind w:firstLine="709"/>
        <w:jc w:val="both"/>
        <w:rPr>
          <w:rFonts w:ascii="Times New Roman" w:hAnsi="Times New Roman"/>
          <w:bCs/>
          <w:sz w:val="20"/>
          <w:szCs w:val="20"/>
          <w:lang w:eastAsia="ru-RU"/>
        </w:rPr>
      </w:pPr>
    </w:p>
    <w:p w:rsidR="00D54681" w:rsidRPr="00D54681" w:rsidRDefault="00D54681" w:rsidP="00D54681">
      <w:pPr>
        <w:spacing w:after="0" w:line="240" w:lineRule="auto"/>
        <w:jc w:val="both"/>
        <w:rPr>
          <w:rFonts w:ascii="Times New Roman" w:hAnsi="Times New Roman"/>
          <w:sz w:val="20"/>
          <w:szCs w:val="20"/>
        </w:rPr>
      </w:pPr>
      <w:r w:rsidRPr="00D54681">
        <w:rPr>
          <w:rFonts w:ascii="Times New Roman" w:hAnsi="Times New Roman"/>
          <w:sz w:val="20"/>
          <w:szCs w:val="20"/>
        </w:rPr>
        <w:t>Председатель Богучанского</w:t>
      </w:r>
    </w:p>
    <w:p w:rsidR="00D54681" w:rsidRPr="00D54681" w:rsidRDefault="00D54681" w:rsidP="00D54681">
      <w:pPr>
        <w:spacing w:after="0" w:line="240" w:lineRule="auto"/>
        <w:jc w:val="both"/>
        <w:rPr>
          <w:rFonts w:ascii="Times New Roman" w:hAnsi="Times New Roman"/>
          <w:sz w:val="20"/>
          <w:szCs w:val="20"/>
        </w:rPr>
      </w:pPr>
      <w:r w:rsidRPr="00D54681">
        <w:rPr>
          <w:rFonts w:ascii="Times New Roman" w:hAnsi="Times New Roman"/>
          <w:sz w:val="20"/>
          <w:szCs w:val="20"/>
        </w:rPr>
        <w:t xml:space="preserve">районного  Совета депутатов                             </w:t>
      </w:r>
    </w:p>
    <w:p w:rsidR="00D54681" w:rsidRPr="00D54681" w:rsidRDefault="00D54681" w:rsidP="00D54681">
      <w:pPr>
        <w:spacing w:after="0" w:line="240" w:lineRule="auto"/>
        <w:jc w:val="both"/>
        <w:rPr>
          <w:rFonts w:ascii="Times New Roman" w:hAnsi="Times New Roman"/>
          <w:sz w:val="20"/>
          <w:szCs w:val="20"/>
        </w:rPr>
      </w:pPr>
    </w:p>
    <w:p w:rsidR="00D54681" w:rsidRPr="00D54681" w:rsidRDefault="00D54681" w:rsidP="00D54681">
      <w:pPr>
        <w:spacing w:after="0" w:line="240" w:lineRule="auto"/>
        <w:jc w:val="both"/>
        <w:rPr>
          <w:rFonts w:ascii="Times New Roman" w:hAnsi="Times New Roman"/>
          <w:sz w:val="20"/>
          <w:szCs w:val="20"/>
        </w:rPr>
      </w:pPr>
      <w:r w:rsidRPr="00D54681">
        <w:rPr>
          <w:rFonts w:ascii="Times New Roman" w:hAnsi="Times New Roman"/>
          <w:sz w:val="20"/>
          <w:szCs w:val="20"/>
        </w:rPr>
        <w:t>___________Т. В. Брюханова</w:t>
      </w:r>
      <w:r w:rsidRPr="00D54681">
        <w:rPr>
          <w:rFonts w:ascii="Times New Roman" w:hAnsi="Times New Roman"/>
          <w:sz w:val="20"/>
          <w:szCs w:val="20"/>
        </w:rPr>
        <w:tab/>
      </w:r>
    </w:p>
    <w:p w:rsidR="00D54681" w:rsidRPr="00D54681" w:rsidRDefault="00D54681" w:rsidP="00D54681">
      <w:pPr>
        <w:spacing w:after="0" w:line="240" w:lineRule="auto"/>
        <w:jc w:val="both"/>
        <w:rPr>
          <w:rFonts w:ascii="Times New Roman" w:hAnsi="Times New Roman"/>
          <w:sz w:val="20"/>
          <w:szCs w:val="20"/>
        </w:rPr>
      </w:pPr>
      <w:r w:rsidRPr="00D54681">
        <w:rPr>
          <w:rFonts w:ascii="Times New Roman" w:hAnsi="Times New Roman"/>
          <w:sz w:val="20"/>
          <w:szCs w:val="20"/>
        </w:rPr>
        <w:t xml:space="preserve">                </w:t>
      </w:r>
    </w:p>
    <w:p w:rsidR="00D54681" w:rsidRDefault="00D54681" w:rsidP="00D54681">
      <w:pPr>
        <w:widowControl w:val="0"/>
        <w:tabs>
          <w:tab w:val="left" w:pos="0"/>
        </w:tabs>
        <w:spacing w:after="0" w:line="240" w:lineRule="auto"/>
        <w:jc w:val="both"/>
        <w:rPr>
          <w:rFonts w:ascii="Times New Roman" w:hAnsi="Times New Roman"/>
          <w:sz w:val="20"/>
          <w:szCs w:val="20"/>
          <w:lang/>
        </w:rPr>
      </w:pPr>
      <w:r w:rsidRPr="00D54681">
        <w:rPr>
          <w:rFonts w:ascii="Times New Roman" w:hAnsi="Times New Roman"/>
          <w:sz w:val="20"/>
          <w:szCs w:val="20"/>
          <w:lang/>
        </w:rPr>
        <w:lastRenderedPageBreak/>
        <w:t>«</w:t>
      </w:r>
      <w:r w:rsidRPr="00D54681">
        <w:rPr>
          <w:rFonts w:ascii="Times New Roman" w:hAnsi="Times New Roman"/>
          <w:sz w:val="20"/>
          <w:szCs w:val="20"/>
          <w:lang/>
        </w:rPr>
        <w:t>07</w:t>
      </w:r>
      <w:r w:rsidRPr="00D54681">
        <w:rPr>
          <w:rFonts w:ascii="Times New Roman" w:hAnsi="Times New Roman"/>
          <w:sz w:val="20"/>
          <w:szCs w:val="20"/>
          <w:lang/>
        </w:rPr>
        <w:t>»</w:t>
      </w:r>
      <w:r w:rsidRPr="00D54681">
        <w:rPr>
          <w:rFonts w:ascii="Times New Roman" w:hAnsi="Times New Roman"/>
          <w:sz w:val="20"/>
          <w:szCs w:val="20"/>
          <w:lang/>
        </w:rPr>
        <w:t xml:space="preserve"> декабря </w:t>
      </w:r>
      <w:r w:rsidRPr="00D54681">
        <w:rPr>
          <w:rFonts w:ascii="Times New Roman" w:hAnsi="Times New Roman"/>
          <w:sz w:val="20"/>
          <w:szCs w:val="20"/>
          <w:lang/>
        </w:rPr>
        <w:t xml:space="preserve">2017 </w:t>
      </w:r>
    </w:p>
    <w:p w:rsidR="00D54681" w:rsidRPr="00D54681" w:rsidRDefault="00D54681" w:rsidP="00925F61">
      <w:pPr>
        <w:widowControl w:val="0"/>
        <w:tabs>
          <w:tab w:val="left" w:pos="0"/>
        </w:tabs>
        <w:spacing w:after="0" w:line="240" w:lineRule="auto"/>
        <w:jc w:val="center"/>
        <w:rPr>
          <w:rFonts w:ascii="Times New Roman" w:hAnsi="Times New Roman"/>
          <w:sz w:val="20"/>
          <w:szCs w:val="20"/>
          <w:lang/>
        </w:rPr>
      </w:pPr>
    </w:p>
    <w:p w:rsidR="00925F61" w:rsidRPr="00925F61" w:rsidRDefault="00925F61" w:rsidP="00925F61">
      <w:pPr>
        <w:spacing w:after="0" w:line="240" w:lineRule="auto"/>
        <w:jc w:val="center"/>
        <w:rPr>
          <w:rFonts w:ascii="Times New Roman" w:eastAsia="Times New Roman" w:hAnsi="Times New Roman"/>
          <w:bCs/>
          <w:sz w:val="18"/>
          <w:szCs w:val="24"/>
          <w:lang w:eastAsia="ru-RU"/>
        </w:rPr>
      </w:pPr>
      <w:r w:rsidRPr="00925F61">
        <w:rPr>
          <w:rFonts w:ascii="Times New Roman" w:eastAsia="Times New Roman" w:hAnsi="Times New Roman"/>
          <w:bCs/>
          <w:sz w:val="18"/>
          <w:szCs w:val="24"/>
          <w:lang w:eastAsia="ru-RU"/>
        </w:rPr>
        <w:t>БОГУЧАНСКИЙ РАЙОННЫЙ СОВЕТ ДЕПУТАТОВ</w:t>
      </w:r>
    </w:p>
    <w:p w:rsidR="00925F61" w:rsidRPr="00925F61" w:rsidRDefault="00925F61" w:rsidP="00925F61">
      <w:pPr>
        <w:spacing w:after="0" w:line="240" w:lineRule="auto"/>
        <w:jc w:val="center"/>
        <w:outlineLvl w:val="0"/>
        <w:rPr>
          <w:rFonts w:ascii="Times New Roman" w:eastAsia="Times New Roman" w:hAnsi="Times New Roman"/>
          <w:bCs/>
          <w:kern w:val="36"/>
          <w:sz w:val="18"/>
          <w:szCs w:val="28"/>
          <w:lang w:eastAsia="ru-RU"/>
        </w:rPr>
      </w:pPr>
      <w:r w:rsidRPr="00925F61">
        <w:rPr>
          <w:rFonts w:ascii="Times New Roman" w:eastAsia="Times New Roman" w:hAnsi="Times New Roman"/>
          <w:bCs/>
          <w:kern w:val="36"/>
          <w:sz w:val="18"/>
          <w:szCs w:val="28"/>
          <w:lang w:eastAsia="ru-RU"/>
        </w:rPr>
        <w:t>РЕШЕНИЕ</w:t>
      </w:r>
    </w:p>
    <w:p w:rsidR="00925F61" w:rsidRPr="00925F61" w:rsidRDefault="00925F61" w:rsidP="00925F61">
      <w:pPr>
        <w:spacing w:after="0" w:line="240" w:lineRule="auto"/>
        <w:jc w:val="center"/>
        <w:rPr>
          <w:rFonts w:ascii="Times New Roman" w:eastAsia="Times New Roman" w:hAnsi="Times New Roman"/>
          <w:bCs/>
          <w:sz w:val="18"/>
          <w:szCs w:val="18"/>
          <w:lang w:eastAsia="ru-RU"/>
        </w:rPr>
      </w:pPr>
      <w:r w:rsidRPr="00925F61">
        <w:rPr>
          <w:rFonts w:ascii="Times New Roman" w:eastAsia="Times New Roman" w:hAnsi="Times New Roman"/>
          <w:bCs/>
          <w:sz w:val="18"/>
          <w:szCs w:val="18"/>
          <w:lang w:eastAsia="ru-RU"/>
        </w:rPr>
        <w:t xml:space="preserve">07.12.2017                                 </w:t>
      </w:r>
      <w:r>
        <w:rPr>
          <w:rFonts w:ascii="Times New Roman" w:eastAsia="Times New Roman" w:hAnsi="Times New Roman"/>
          <w:bCs/>
          <w:sz w:val="18"/>
          <w:szCs w:val="18"/>
          <w:lang w:eastAsia="ru-RU"/>
        </w:rPr>
        <w:t xml:space="preserve">     </w:t>
      </w:r>
      <w:r w:rsidRPr="00925F61">
        <w:rPr>
          <w:rFonts w:ascii="Times New Roman" w:eastAsia="Times New Roman" w:hAnsi="Times New Roman"/>
          <w:bCs/>
          <w:sz w:val="18"/>
          <w:szCs w:val="18"/>
          <w:lang w:eastAsia="ru-RU"/>
        </w:rPr>
        <w:t xml:space="preserve">  с. </w:t>
      </w:r>
      <w:proofErr w:type="spellStart"/>
      <w:r w:rsidRPr="00925F61">
        <w:rPr>
          <w:rFonts w:ascii="Times New Roman" w:eastAsia="Times New Roman" w:hAnsi="Times New Roman"/>
          <w:bCs/>
          <w:sz w:val="18"/>
          <w:szCs w:val="18"/>
          <w:lang w:eastAsia="ru-RU"/>
        </w:rPr>
        <w:t>Богучаны</w:t>
      </w:r>
      <w:proofErr w:type="spellEnd"/>
      <w:r w:rsidRPr="00925F61">
        <w:rPr>
          <w:rFonts w:ascii="Times New Roman" w:eastAsia="Times New Roman" w:hAnsi="Times New Roman"/>
          <w:bCs/>
          <w:sz w:val="18"/>
          <w:szCs w:val="18"/>
          <w:lang w:eastAsia="ru-RU"/>
        </w:rPr>
        <w:t xml:space="preserve">                                          №20/1-148</w:t>
      </w:r>
    </w:p>
    <w:p w:rsidR="00925F61" w:rsidRPr="00925F61" w:rsidRDefault="00925F61" w:rsidP="00925F6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925F61" w:rsidRPr="00925F61" w:rsidRDefault="00925F61" w:rsidP="00925F61">
      <w:pPr>
        <w:widowControl w:val="0"/>
        <w:autoSpaceDE w:val="0"/>
        <w:autoSpaceDN w:val="0"/>
        <w:adjustRightInd w:val="0"/>
        <w:spacing w:after="0" w:line="240" w:lineRule="auto"/>
        <w:ind w:firstLine="567"/>
        <w:jc w:val="center"/>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О внесении изменений в Правила землепользования и застройки муниципального образования сельского поселения Октябрьский сельсовет по материалам актуализации Правил землепользования и застройки муниципального образования «Октябрьский сельсовет»</w:t>
      </w:r>
    </w:p>
    <w:p w:rsidR="00925F61" w:rsidRPr="00925F61" w:rsidRDefault="00925F61" w:rsidP="00925F61">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925F61" w:rsidRDefault="00925F61" w:rsidP="00925F61">
      <w:pPr>
        <w:spacing w:after="0" w:line="240" w:lineRule="auto"/>
        <w:ind w:firstLine="567"/>
        <w:jc w:val="both"/>
        <w:rPr>
          <w:rFonts w:ascii="Times New Roman" w:eastAsia="Times New Roman" w:hAnsi="Times New Roman"/>
          <w:sz w:val="18"/>
          <w:szCs w:val="18"/>
          <w:lang w:eastAsia="ru-RU"/>
        </w:rPr>
      </w:pPr>
      <w:proofErr w:type="gramStart"/>
      <w:r w:rsidRPr="00925F61">
        <w:rPr>
          <w:rFonts w:ascii="Times New Roman" w:eastAsia="Times New Roman" w:hAnsi="Times New Roman"/>
          <w:sz w:val="18"/>
          <w:szCs w:val="18"/>
          <w:lang w:eastAsia="ru-RU"/>
        </w:rPr>
        <w:t>В соответствии с решением комиссии по подготовке Правил землепользования и застройки межселенной территории и сельских поселений Богучанского района, результатами публичных слушаний, со статьями 8, 32, 33 Градостроительного кодекса РФ, статьей</w:t>
      </w:r>
      <w:r w:rsidRPr="00925F61">
        <w:rPr>
          <w:rFonts w:ascii="Times New Roman" w:eastAsia="Times New Roman" w:hAnsi="Times New Roman"/>
          <w:color w:val="0000FF"/>
          <w:sz w:val="18"/>
          <w:szCs w:val="18"/>
          <w:lang w:eastAsia="ru-RU"/>
        </w:rPr>
        <w:t xml:space="preserve"> </w:t>
      </w:r>
      <w:r w:rsidRPr="00925F61">
        <w:rPr>
          <w:rFonts w:ascii="Times New Roman" w:eastAsia="Times New Roman" w:hAnsi="Times New Roman"/>
          <w:sz w:val="18"/>
          <w:szCs w:val="18"/>
          <w:lang w:eastAsia="ru-RU"/>
        </w:rPr>
        <w:t xml:space="preserve">14 Федерального закона от 06.10.2003 № 131-ФЗ «Об общих принципах организации местного самоуправления в Российской Федерации», ст. 32, 36 Устава Богучанского района, </w:t>
      </w:r>
      <w:proofErr w:type="spellStart"/>
      <w:r w:rsidRPr="00925F61">
        <w:rPr>
          <w:rFonts w:ascii="Times New Roman" w:eastAsia="Times New Roman" w:hAnsi="Times New Roman"/>
          <w:sz w:val="18"/>
          <w:szCs w:val="18"/>
          <w:lang w:eastAsia="ru-RU"/>
        </w:rPr>
        <w:t>Богучанский</w:t>
      </w:r>
      <w:proofErr w:type="spellEnd"/>
      <w:r w:rsidRPr="00925F61">
        <w:rPr>
          <w:rFonts w:ascii="Times New Roman" w:eastAsia="Times New Roman" w:hAnsi="Times New Roman"/>
          <w:sz w:val="18"/>
          <w:szCs w:val="18"/>
          <w:lang w:eastAsia="ru-RU"/>
        </w:rPr>
        <w:t xml:space="preserve">   районный Совет депутатов</w:t>
      </w:r>
      <w:r>
        <w:rPr>
          <w:rFonts w:ascii="Times New Roman" w:eastAsia="Times New Roman" w:hAnsi="Times New Roman"/>
          <w:sz w:val="18"/>
          <w:szCs w:val="18"/>
          <w:lang w:eastAsia="ru-RU"/>
        </w:rPr>
        <w:t>,</w:t>
      </w:r>
      <w:r w:rsidRPr="00925F61">
        <w:rPr>
          <w:rFonts w:ascii="Times New Roman" w:eastAsia="Times New Roman" w:hAnsi="Times New Roman"/>
          <w:sz w:val="18"/>
          <w:szCs w:val="18"/>
          <w:lang w:eastAsia="ru-RU"/>
        </w:rPr>
        <w:t xml:space="preserve"> </w:t>
      </w:r>
      <w:proofErr w:type="gramEnd"/>
    </w:p>
    <w:p w:rsidR="00925F61" w:rsidRPr="00925F61" w:rsidRDefault="00925F61" w:rsidP="00925F61">
      <w:pPr>
        <w:spacing w:after="0" w:line="240" w:lineRule="auto"/>
        <w:ind w:firstLine="567"/>
        <w:jc w:val="both"/>
        <w:rPr>
          <w:rFonts w:ascii="Times New Roman" w:eastAsia="Times New Roman" w:hAnsi="Times New Roman"/>
          <w:sz w:val="18"/>
          <w:szCs w:val="18"/>
          <w:lang w:eastAsia="ru-RU"/>
        </w:rPr>
      </w:pPr>
      <w:r w:rsidRPr="00925F61">
        <w:rPr>
          <w:rFonts w:ascii="Times New Roman" w:eastAsia="Times New Roman" w:hAnsi="Times New Roman"/>
          <w:bCs/>
          <w:sz w:val="18"/>
          <w:szCs w:val="18"/>
          <w:lang w:eastAsia="ru-RU"/>
        </w:rPr>
        <w:t>РЕШИЛ:</w:t>
      </w:r>
    </w:p>
    <w:p w:rsidR="00925F61" w:rsidRPr="00925F61" w:rsidRDefault="00925F61" w:rsidP="00925F61">
      <w:pPr>
        <w:spacing w:after="0" w:line="240" w:lineRule="auto"/>
        <w:ind w:firstLine="3828"/>
        <w:rPr>
          <w:rFonts w:ascii="Times New Roman" w:eastAsia="Times New Roman" w:hAnsi="Times New Roman"/>
          <w:bCs/>
          <w:sz w:val="18"/>
          <w:szCs w:val="18"/>
          <w:lang w:eastAsia="ru-RU"/>
        </w:rPr>
      </w:pPr>
    </w:p>
    <w:p w:rsidR="00925F61" w:rsidRPr="00925F61" w:rsidRDefault="00925F61" w:rsidP="00925F61">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 xml:space="preserve">1. Внести изменения в Правила землепользования и застройки Октябрьского сельсовета Богучанского района Красноярского края, согласно актуализированным графическим и текстовым материалам выполненных территориальным градостроительным институтом АО «КРАСНОЯРСКГРАЖДАНПРОЕКТ» в рамках муниципального контракта №0119300040016000205-0101038-01 от 05.12.2016г. </w:t>
      </w:r>
    </w:p>
    <w:p w:rsidR="00925F61" w:rsidRPr="00925F61" w:rsidRDefault="00925F61" w:rsidP="00925F61">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Изложить Правила землепользования и застройки муниципального образования сельского поселения Октябрьский сельсовет в новой редакции согласно Приложению № 1</w:t>
      </w:r>
    </w:p>
    <w:p w:rsidR="00925F61" w:rsidRPr="00925F61" w:rsidRDefault="00925F61" w:rsidP="00925F61">
      <w:pPr>
        <w:autoSpaceDE w:val="0"/>
        <w:autoSpaceDN w:val="0"/>
        <w:adjustRightInd w:val="0"/>
        <w:spacing w:after="0" w:line="240" w:lineRule="auto"/>
        <w:ind w:firstLine="567"/>
        <w:jc w:val="both"/>
        <w:rPr>
          <w:rFonts w:ascii="Times New Roman" w:eastAsia="Times New Roman" w:hAnsi="Times New Roman"/>
          <w:sz w:val="18"/>
          <w:szCs w:val="18"/>
          <w:lang w:eastAsia="ru-RU"/>
        </w:rPr>
      </w:pPr>
    </w:p>
    <w:p w:rsidR="00925F61" w:rsidRPr="00925F61" w:rsidRDefault="00925F61" w:rsidP="00925F61">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 xml:space="preserve">2. </w:t>
      </w:r>
      <w:proofErr w:type="gramStart"/>
      <w:r w:rsidRPr="00925F61">
        <w:rPr>
          <w:rFonts w:ascii="Times New Roman" w:eastAsia="Times New Roman" w:hAnsi="Times New Roman"/>
          <w:sz w:val="18"/>
          <w:szCs w:val="18"/>
          <w:lang w:eastAsia="ru-RU"/>
        </w:rPr>
        <w:t>Контроль за</w:t>
      </w:r>
      <w:proofErr w:type="gramEnd"/>
      <w:r w:rsidRPr="00925F61">
        <w:rPr>
          <w:rFonts w:ascii="Times New Roman" w:eastAsia="Times New Roman" w:hAnsi="Times New Roman"/>
          <w:sz w:val="18"/>
          <w:szCs w:val="18"/>
          <w:lang w:eastAsia="ru-RU"/>
        </w:rPr>
        <w:t xml:space="preserve"> исполнением настоящего решения возложить на председателя постоянной комиссии по законности и управлению муниципальным имуществом (Плохой Д.П.)</w:t>
      </w:r>
    </w:p>
    <w:p w:rsidR="00925F61" w:rsidRPr="00925F61" w:rsidRDefault="00925F61" w:rsidP="00925F61">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18"/>
          <w:szCs w:val="18"/>
          <w:lang w:eastAsia="ru-RU"/>
        </w:rPr>
      </w:pPr>
    </w:p>
    <w:p w:rsidR="00925F61" w:rsidRPr="00925F61" w:rsidRDefault="00925F61" w:rsidP="00925F61">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 xml:space="preserve">3. Опубликовать настоящее решение и новую редакцию Правил землепользования и застройки Октябрьского сельсовета </w:t>
      </w:r>
      <w:r w:rsidRPr="00925F61">
        <w:rPr>
          <w:rFonts w:ascii="Times New Roman" w:eastAsia="Times New Roman" w:hAnsi="Times New Roman"/>
          <w:bCs/>
          <w:sz w:val="18"/>
          <w:szCs w:val="18"/>
          <w:lang w:eastAsia="ru-RU"/>
        </w:rPr>
        <w:t>в Официальном вестнике Богучанского района</w:t>
      </w:r>
      <w:r w:rsidRPr="00925F61">
        <w:rPr>
          <w:rFonts w:ascii="Times New Roman" w:eastAsia="Times New Roman" w:hAnsi="Times New Roman"/>
          <w:sz w:val="18"/>
          <w:szCs w:val="18"/>
          <w:lang w:eastAsia="ru-RU"/>
        </w:rPr>
        <w:t>, разместить на официальном сайте администрации Богучанского района и в Федеральной государственной информационной системе территориального планирования.</w:t>
      </w:r>
    </w:p>
    <w:p w:rsidR="00925F61" w:rsidRPr="00925F61" w:rsidRDefault="00925F61" w:rsidP="00925F61">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18"/>
          <w:szCs w:val="18"/>
          <w:lang w:eastAsia="ru-RU"/>
        </w:rPr>
      </w:pPr>
    </w:p>
    <w:p w:rsidR="00925F61" w:rsidRPr="00925F61" w:rsidRDefault="00925F61" w:rsidP="00925F61">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 xml:space="preserve">4. Настоящее решение вступает в силу со дня, следующего за днем опубликования в Официальном вестнике Богучанского района. </w:t>
      </w:r>
    </w:p>
    <w:p w:rsidR="00925F61" w:rsidRPr="00925F61" w:rsidRDefault="00925F61" w:rsidP="00925F61">
      <w:pPr>
        <w:spacing w:after="0" w:line="240" w:lineRule="auto"/>
        <w:jc w:val="right"/>
        <w:rPr>
          <w:rFonts w:ascii="Times New Roman" w:eastAsia="Times New Roman" w:hAnsi="Times New Roman"/>
          <w:sz w:val="18"/>
          <w:szCs w:val="18"/>
          <w:lang w:eastAsia="ru-RU"/>
        </w:rPr>
      </w:pPr>
    </w:p>
    <w:tbl>
      <w:tblPr>
        <w:tblW w:w="0" w:type="auto"/>
        <w:tblLook w:val="01E0"/>
      </w:tblPr>
      <w:tblGrid>
        <w:gridCol w:w="5328"/>
        <w:gridCol w:w="4242"/>
      </w:tblGrid>
      <w:tr w:rsidR="00925F61" w:rsidRPr="00925F61" w:rsidTr="00A547F2">
        <w:trPr>
          <w:trHeight w:val="1163"/>
        </w:trPr>
        <w:tc>
          <w:tcPr>
            <w:tcW w:w="5495" w:type="dxa"/>
          </w:tcPr>
          <w:p w:rsidR="00925F61" w:rsidRPr="00925F61" w:rsidRDefault="00925F61" w:rsidP="00925F61">
            <w:pPr>
              <w:tabs>
                <w:tab w:val="left" w:pos="2552"/>
              </w:tabs>
              <w:spacing w:after="0" w:line="240" w:lineRule="auto"/>
              <w:ind w:right="-55"/>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Председатель Богучанского</w:t>
            </w:r>
          </w:p>
          <w:p w:rsidR="00925F61" w:rsidRPr="00925F61" w:rsidRDefault="00925F61" w:rsidP="00925F61">
            <w:pPr>
              <w:tabs>
                <w:tab w:val="left" w:pos="2552"/>
              </w:tabs>
              <w:spacing w:after="0" w:line="240" w:lineRule="auto"/>
              <w:ind w:right="-55"/>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 xml:space="preserve"> районного Совета депутатов </w:t>
            </w:r>
          </w:p>
          <w:p w:rsidR="00925F61" w:rsidRPr="00925F61" w:rsidRDefault="00925F61" w:rsidP="00925F61">
            <w:pPr>
              <w:tabs>
                <w:tab w:val="left" w:pos="2552"/>
              </w:tabs>
              <w:spacing w:after="0" w:line="240" w:lineRule="auto"/>
              <w:ind w:right="-55"/>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Т.В. Брюханова</w:t>
            </w:r>
          </w:p>
          <w:p w:rsidR="00925F61" w:rsidRPr="00925F61" w:rsidRDefault="00925F61" w:rsidP="00925F61">
            <w:pPr>
              <w:tabs>
                <w:tab w:val="left" w:pos="2552"/>
              </w:tabs>
              <w:spacing w:after="0" w:line="240" w:lineRule="auto"/>
              <w:ind w:right="-55"/>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 xml:space="preserve">______________ </w:t>
            </w:r>
          </w:p>
          <w:p w:rsidR="00925F61" w:rsidRPr="00925F61" w:rsidRDefault="00925F61" w:rsidP="00925F61">
            <w:pPr>
              <w:tabs>
                <w:tab w:val="left" w:pos="2552"/>
              </w:tabs>
              <w:spacing w:after="0" w:line="240" w:lineRule="auto"/>
              <w:ind w:right="-55"/>
              <w:rPr>
                <w:rFonts w:ascii="Times New Roman" w:eastAsia="Times New Roman" w:hAnsi="Times New Roman"/>
                <w:sz w:val="18"/>
                <w:szCs w:val="18"/>
                <w:lang w:eastAsia="ru-RU"/>
              </w:rPr>
            </w:pPr>
          </w:p>
        </w:tc>
        <w:tc>
          <w:tcPr>
            <w:tcW w:w="4358" w:type="dxa"/>
          </w:tcPr>
          <w:p w:rsidR="00925F61" w:rsidRPr="00925F61" w:rsidRDefault="00925F61" w:rsidP="00925F61">
            <w:pPr>
              <w:tabs>
                <w:tab w:val="left" w:pos="2552"/>
              </w:tabs>
              <w:spacing w:after="0" w:line="240" w:lineRule="auto"/>
              <w:ind w:right="-55"/>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 xml:space="preserve"> Глава Богучанского района           </w:t>
            </w:r>
          </w:p>
          <w:p w:rsidR="00925F61" w:rsidRPr="00925F61" w:rsidRDefault="00925F61" w:rsidP="00925F61">
            <w:pPr>
              <w:tabs>
                <w:tab w:val="left" w:pos="2552"/>
              </w:tabs>
              <w:spacing w:after="0" w:line="240" w:lineRule="auto"/>
              <w:ind w:right="-55"/>
              <w:rPr>
                <w:rFonts w:ascii="Times New Roman" w:eastAsia="Times New Roman" w:hAnsi="Times New Roman"/>
                <w:sz w:val="18"/>
                <w:szCs w:val="18"/>
                <w:lang w:eastAsia="ru-RU"/>
              </w:rPr>
            </w:pPr>
          </w:p>
          <w:p w:rsidR="00925F61" w:rsidRPr="00925F61" w:rsidRDefault="00925F61" w:rsidP="00925F61">
            <w:pPr>
              <w:tabs>
                <w:tab w:val="left" w:pos="2552"/>
              </w:tabs>
              <w:spacing w:after="0" w:line="240" w:lineRule="auto"/>
              <w:ind w:right="-55"/>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 xml:space="preserve"> А.В. Бахтин</w:t>
            </w:r>
          </w:p>
          <w:p w:rsidR="00925F61" w:rsidRPr="00925F61" w:rsidRDefault="00925F61" w:rsidP="00925F61">
            <w:pPr>
              <w:tabs>
                <w:tab w:val="left" w:pos="2552"/>
              </w:tabs>
              <w:spacing w:after="0" w:line="240" w:lineRule="auto"/>
              <w:ind w:right="-55"/>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_______________</w:t>
            </w:r>
          </w:p>
        </w:tc>
      </w:tr>
    </w:tbl>
    <w:p w:rsidR="00925F61" w:rsidRPr="00925F61" w:rsidRDefault="00925F61" w:rsidP="00925F61">
      <w:pPr>
        <w:spacing w:after="0" w:line="240" w:lineRule="auto"/>
        <w:rPr>
          <w:rFonts w:ascii="Times New Roman" w:eastAsia="Times New Roman" w:hAnsi="Times New Roman"/>
          <w:sz w:val="18"/>
          <w:szCs w:val="18"/>
          <w:lang w:eastAsia="ru-RU"/>
        </w:rPr>
      </w:pPr>
      <w:r w:rsidRPr="00925F61">
        <w:rPr>
          <w:rFonts w:ascii="Times New Roman" w:eastAsia="Times New Roman" w:hAnsi="Times New Roman"/>
          <w:sz w:val="18"/>
          <w:szCs w:val="18"/>
          <w:lang w:eastAsia="ru-RU"/>
        </w:rPr>
        <w:t>«07» декабря  2017г.</w:t>
      </w:r>
      <w:r w:rsidRPr="00925F61">
        <w:rPr>
          <w:rFonts w:ascii="Times New Roman" w:eastAsia="Times New Roman" w:hAnsi="Times New Roman"/>
          <w:sz w:val="18"/>
          <w:szCs w:val="18"/>
          <w:lang w:eastAsia="ru-RU"/>
        </w:rPr>
        <w:tab/>
      </w:r>
      <w:r w:rsidRPr="00925F61">
        <w:rPr>
          <w:rFonts w:ascii="Times New Roman" w:eastAsia="Times New Roman" w:hAnsi="Times New Roman"/>
          <w:sz w:val="18"/>
          <w:szCs w:val="18"/>
          <w:lang w:eastAsia="ru-RU"/>
        </w:rPr>
        <w:tab/>
      </w:r>
      <w:r w:rsidRPr="00925F61">
        <w:rPr>
          <w:rFonts w:ascii="Times New Roman" w:eastAsia="Times New Roman" w:hAnsi="Times New Roman"/>
          <w:sz w:val="18"/>
          <w:szCs w:val="18"/>
          <w:lang w:eastAsia="ru-RU"/>
        </w:rPr>
        <w:tab/>
        <w:t xml:space="preserve">             </w:t>
      </w:r>
      <w:r>
        <w:rPr>
          <w:rFonts w:ascii="Times New Roman" w:eastAsia="Times New Roman" w:hAnsi="Times New Roman"/>
          <w:sz w:val="18"/>
          <w:szCs w:val="18"/>
          <w:lang w:eastAsia="ru-RU"/>
        </w:rPr>
        <w:t xml:space="preserve">                      </w:t>
      </w:r>
      <w:r w:rsidRPr="00925F61">
        <w:rPr>
          <w:rFonts w:ascii="Times New Roman" w:eastAsia="Times New Roman" w:hAnsi="Times New Roman"/>
          <w:sz w:val="18"/>
          <w:szCs w:val="18"/>
          <w:lang w:eastAsia="ru-RU"/>
        </w:rPr>
        <w:t xml:space="preserve">    «07» декабря  2017г.</w:t>
      </w:r>
      <w:r w:rsidRPr="00925F61">
        <w:rPr>
          <w:rFonts w:ascii="Times New Roman" w:eastAsia="Times New Roman" w:hAnsi="Times New Roman"/>
          <w:sz w:val="18"/>
          <w:szCs w:val="18"/>
          <w:lang w:eastAsia="ru-RU"/>
        </w:rPr>
        <w:tab/>
      </w:r>
    </w:p>
    <w:p w:rsidR="00925F61" w:rsidRPr="00925F61" w:rsidRDefault="00925F61" w:rsidP="00925F61">
      <w:pPr>
        <w:spacing w:after="0" w:line="240" w:lineRule="auto"/>
        <w:rPr>
          <w:rFonts w:ascii="Times New Roman" w:eastAsia="Times New Roman" w:hAnsi="Times New Roman"/>
          <w:sz w:val="24"/>
          <w:szCs w:val="24"/>
          <w:lang w:val="en-US" w:eastAsia="ru-RU"/>
        </w:rPr>
      </w:pPr>
    </w:p>
    <w:p w:rsidR="007D6F0D" w:rsidRPr="007D6F0D" w:rsidRDefault="007D6F0D" w:rsidP="007D6F0D">
      <w:pPr>
        <w:spacing w:after="0" w:line="240" w:lineRule="auto"/>
        <w:ind w:right="-55"/>
        <w:jc w:val="center"/>
        <w:rPr>
          <w:rFonts w:ascii="Times New Roman" w:eastAsia="Times New Roman" w:hAnsi="Times New Roman"/>
          <w:sz w:val="18"/>
          <w:szCs w:val="18"/>
          <w:lang w:eastAsia="ru-RU"/>
        </w:rPr>
      </w:pPr>
      <w:r w:rsidRPr="007D6F0D">
        <w:rPr>
          <w:rFonts w:ascii="Times New Roman" w:eastAsia="Times New Roman" w:hAnsi="Times New Roman"/>
          <w:sz w:val="18"/>
          <w:szCs w:val="18"/>
          <w:lang w:eastAsia="ru-RU"/>
        </w:rPr>
        <w:t>БОГУЧАНСКИЙ РАЙОННЫЙ СОВЕТ ДЕПУТАТОВ</w:t>
      </w:r>
    </w:p>
    <w:p w:rsidR="007D6F0D" w:rsidRPr="007D6F0D" w:rsidRDefault="007D6F0D" w:rsidP="007D6F0D">
      <w:pPr>
        <w:spacing w:after="0" w:line="240" w:lineRule="auto"/>
        <w:ind w:right="-55"/>
        <w:jc w:val="center"/>
        <w:rPr>
          <w:rFonts w:ascii="Times New Roman" w:eastAsia="Times New Roman" w:hAnsi="Times New Roman"/>
          <w:sz w:val="18"/>
          <w:szCs w:val="18"/>
          <w:lang w:eastAsia="ru-RU"/>
        </w:rPr>
      </w:pPr>
      <w:r w:rsidRPr="007D6F0D">
        <w:rPr>
          <w:rFonts w:ascii="Times New Roman" w:eastAsia="Times New Roman" w:hAnsi="Times New Roman"/>
          <w:sz w:val="18"/>
          <w:szCs w:val="18"/>
          <w:lang w:eastAsia="ru-RU"/>
        </w:rPr>
        <w:t>РЕШЕНИЕ</w:t>
      </w:r>
    </w:p>
    <w:p w:rsidR="007D6F0D" w:rsidRPr="007D6F0D" w:rsidRDefault="007D6F0D" w:rsidP="007D6F0D">
      <w:pPr>
        <w:spacing w:after="0" w:line="240" w:lineRule="auto"/>
        <w:ind w:right="-55"/>
        <w:jc w:val="center"/>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07.12.2017                                       с. </w:t>
      </w:r>
      <w:proofErr w:type="spellStart"/>
      <w:r w:rsidRPr="007D6F0D">
        <w:rPr>
          <w:rFonts w:ascii="Times New Roman" w:eastAsia="Times New Roman" w:hAnsi="Times New Roman"/>
          <w:sz w:val="20"/>
          <w:szCs w:val="20"/>
          <w:lang w:eastAsia="ru-RU"/>
        </w:rPr>
        <w:t>Богучаны</w:t>
      </w:r>
      <w:proofErr w:type="spellEnd"/>
      <w:r w:rsidRPr="007D6F0D">
        <w:rPr>
          <w:rFonts w:ascii="Times New Roman" w:eastAsia="Times New Roman" w:hAnsi="Times New Roman"/>
          <w:sz w:val="20"/>
          <w:szCs w:val="20"/>
          <w:lang w:eastAsia="ru-RU"/>
        </w:rPr>
        <w:t xml:space="preserve">                                      № 20/1-149</w:t>
      </w:r>
    </w:p>
    <w:p w:rsidR="007D6F0D" w:rsidRPr="007D6F0D" w:rsidRDefault="007D6F0D" w:rsidP="007D6F0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7D6F0D" w:rsidRPr="007D6F0D" w:rsidRDefault="007D6F0D" w:rsidP="007D6F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О внесении изменений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w:t>
      </w:r>
      <w:proofErr w:type="spellStart"/>
      <w:r w:rsidRPr="007D6F0D">
        <w:rPr>
          <w:rFonts w:ascii="Times New Roman" w:eastAsia="Times New Roman" w:hAnsi="Times New Roman"/>
          <w:sz w:val="20"/>
          <w:szCs w:val="20"/>
          <w:lang w:eastAsia="ru-RU"/>
        </w:rPr>
        <w:t>Богучанский</w:t>
      </w:r>
      <w:proofErr w:type="spellEnd"/>
      <w:r w:rsidRPr="007D6F0D">
        <w:rPr>
          <w:rFonts w:ascii="Times New Roman" w:eastAsia="Times New Roman" w:hAnsi="Times New Roman"/>
          <w:sz w:val="20"/>
          <w:szCs w:val="20"/>
          <w:lang w:eastAsia="ru-RU"/>
        </w:rPr>
        <w:t xml:space="preserve"> район от органов местного самоуправления поселений, входящих в состав муниципального образования </w:t>
      </w:r>
      <w:proofErr w:type="spellStart"/>
      <w:r w:rsidRPr="007D6F0D">
        <w:rPr>
          <w:rFonts w:ascii="Times New Roman" w:eastAsia="Times New Roman" w:hAnsi="Times New Roman"/>
          <w:sz w:val="20"/>
          <w:szCs w:val="20"/>
          <w:lang w:eastAsia="ru-RU"/>
        </w:rPr>
        <w:t>Богучанский</w:t>
      </w:r>
      <w:proofErr w:type="spellEnd"/>
      <w:r w:rsidRPr="007D6F0D">
        <w:rPr>
          <w:rFonts w:ascii="Times New Roman" w:eastAsia="Times New Roman" w:hAnsi="Times New Roman"/>
          <w:sz w:val="20"/>
          <w:szCs w:val="20"/>
          <w:lang w:eastAsia="ru-RU"/>
        </w:rPr>
        <w:t xml:space="preserve"> район»</w:t>
      </w:r>
    </w:p>
    <w:p w:rsidR="007D6F0D" w:rsidRPr="00752751" w:rsidRDefault="007D6F0D" w:rsidP="007D6F0D">
      <w:pPr>
        <w:widowControl w:val="0"/>
        <w:autoSpaceDE w:val="0"/>
        <w:autoSpaceDN w:val="0"/>
        <w:adjustRightInd w:val="0"/>
        <w:spacing w:after="0" w:line="240" w:lineRule="auto"/>
        <w:ind w:firstLine="540"/>
        <w:jc w:val="both"/>
        <w:rPr>
          <w:rFonts w:ascii="Times New Roman" w:eastAsia="Times New Roman" w:hAnsi="Times New Roman"/>
          <w:sz w:val="20"/>
          <w:szCs w:val="20"/>
          <w:lang w:val="en-US" w:eastAsia="ru-RU"/>
        </w:rPr>
      </w:pPr>
    </w:p>
    <w:p w:rsidR="007D6F0D" w:rsidRDefault="007D6F0D" w:rsidP="007D6F0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7D6F0D">
        <w:rPr>
          <w:rFonts w:ascii="Times New Roman" w:eastAsia="Times New Roman" w:hAnsi="Times New Roman"/>
          <w:sz w:val="20"/>
          <w:szCs w:val="20"/>
          <w:lang w:eastAsia="ru-RU"/>
        </w:rPr>
        <w:t xml:space="preserve">Руководствуясь ч. 4 ст. 15, п. 4.1 ст. 17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частью 4.4 пункта 4 Порядка заключения соглашений между органами местного самоуправления муниципального образования </w:t>
      </w:r>
      <w:proofErr w:type="spellStart"/>
      <w:r w:rsidRPr="007D6F0D">
        <w:rPr>
          <w:rFonts w:ascii="Times New Roman" w:eastAsia="Times New Roman" w:hAnsi="Times New Roman"/>
          <w:sz w:val="20"/>
          <w:szCs w:val="20"/>
          <w:lang w:eastAsia="ru-RU"/>
        </w:rPr>
        <w:t>Богучанский</w:t>
      </w:r>
      <w:proofErr w:type="spellEnd"/>
      <w:r w:rsidRPr="007D6F0D">
        <w:rPr>
          <w:rFonts w:ascii="Times New Roman" w:eastAsia="Times New Roman" w:hAnsi="Times New Roman"/>
          <w:sz w:val="20"/>
          <w:szCs w:val="20"/>
          <w:lang w:eastAsia="ru-RU"/>
        </w:rPr>
        <w:t xml:space="preserve">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w:t>
      </w:r>
      <w:proofErr w:type="gramEnd"/>
      <w:r w:rsidRPr="007D6F0D">
        <w:rPr>
          <w:rFonts w:ascii="Times New Roman" w:eastAsia="Times New Roman" w:hAnsi="Times New Roman"/>
          <w:sz w:val="20"/>
          <w:szCs w:val="20"/>
          <w:lang w:eastAsia="ru-RU"/>
        </w:rPr>
        <w:t xml:space="preserve"> решением Богучанского районного Совета депутатов от 28.04.2016 № 7/1-44, ст. ст. 32, 36 Устава Богучанского района Красноярского края, </w:t>
      </w:r>
      <w:proofErr w:type="spellStart"/>
      <w:r w:rsidRPr="007D6F0D">
        <w:rPr>
          <w:rFonts w:ascii="Times New Roman" w:eastAsia="Times New Roman" w:hAnsi="Times New Roman"/>
          <w:sz w:val="20"/>
          <w:szCs w:val="20"/>
          <w:lang w:eastAsia="ru-RU"/>
        </w:rPr>
        <w:t>Богучанский</w:t>
      </w:r>
      <w:proofErr w:type="spellEnd"/>
      <w:r w:rsidRPr="007D6F0D">
        <w:rPr>
          <w:rFonts w:ascii="Times New Roman" w:eastAsia="Times New Roman" w:hAnsi="Times New Roman"/>
          <w:sz w:val="20"/>
          <w:szCs w:val="20"/>
          <w:lang w:eastAsia="ru-RU"/>
        </w:rPr>
        <w:t xml:space="preserve"> районный Совет депутатов,</w:t>
      </w:r>
    </w:p>
    <w:p w:rsidR="007D6F0D" w:rsidRPr="007D6F0D" w:rsidRDefault="007D6F0D" w:rsidP="007D6F0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РЕШИЛ:</w:t>
      </w:r>
    </w:p>
    <w:p w:rsidR="007D6F0D" w:rsidRPr="007D6F0D" w:rsidRDefault="007D6F0D" w:rsidP="007D6F0D">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7D6F0D" w:rsidRPr="007D6F0D" w:rsidRDefault="007D6F0D" w:rsidP="007D6F0D">
      <w:pPr>
        <w:numPr>
          <w:ilvl w:val="0"/>
          <w:numId w:val="36"/>
        </w:numPr>
        <w:tabs>
          <w:tab w:val="clear" w:pos="720"/>
          <w:tab w:val="num" w:pos="0"/>
          <w:tab w:val="left" w:pos="1134"/>
          <w:tab w:val="num" w:pos="1353"/>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7D6F0D">
        <w:rPr>
          <w:rFonts w:ascii="Times New Roman" w:eastAsia="Times New Roman" w:hAnsi="Times New Roman" w:cs="Arial"/>
          <w:sz w:val="20"/>
          <w:szCs w:val="20"/>
          <w:lang w:eastAsia="ru-RU"/>
        </w:rPr>
        <w:t xml:space="preserve">Внести в решение Богучанского районного Совета депутатов от 22.12.2016 № 13/1-89 «О принятии осуществления части полномочий органами местного самоуправления муниципального образования </w:t>
      </w:r>
      <w:proofErr w:type="spellStart"/>
      <w:r w:rsidRPr="007D6F0D">
        <w:rPr>
          <w:rFonts w:ascii="Times New Roman" w:eastAsia="Times New Roman" w:hAnsi="Times New Roman" w:cs="Arial"/>
          <w:sz w:val="20"/>
          <w:szCs w:val="20"/>
          <w:lang w:eastAsia="ru-RU"/>
        </w:rPr>
        <w:t>Богучанский</w:t>
      </w:r>
      <w:proofErr w:type="spellEnd"/>
      <w:r w:rsidRPr="007D6F0D">
        <w:rPr>
          <w:rFonts w:ascii="Times New Roman" w:eastAsia="Times New Roman" w:hAnsi="Times New Roman" w:cs="Arial"/>
          <w:sz w:val="20"/>
          <w:szCs w:val="20"/>
          <w:lang w:eastAsia="ru-RU"/>
        </w:rPr>
        <w:t xml:space="preserve"> район от органов мест</w:t>
      </w:r>
      <w:r w:rsidRPr="007D6F0D">
        <w:rPr>
          <w:rFonts w:ascii="Times New Roman" w:eastAsia="Times New Roman" w:hAnsi="Times New Roman"/>
          <w:sz w:val="20"/>
          <w:szCs w:val="20"/>
          <w:lang w:eastAsia="ru-RU"/>
        </w:rPr>
        <w:t xml:space="preserve">ного самоуправления поселений, входящих в состав муниципального образования </w:t>
      </w:r>
      <w:proofErr w:type="spellStart"/>
      <w:r w:rsidRPr="007D6F0D">
        <w:rPr>
          <w:rFonts w:ascii="Times New Roman" w:eastAsia="Times New Roman" w:hAnsi="Times New Roman"/>
          <w:sz w:val="20"/>
          <w:szCs w:val="20"/>
          <w:lang w:eastAsia="ru-RU"/>
        </w:rPr>
        <w:t>Богучанский</w:t>
      </w:r>
      <w:proofErr w:type="spellEnd"/>
      <w:r w:rsidRPr="007D6F0D">
        <w:rPr>
          <w:rFonts w:ascii="Times New Roman" w:eastAsia="Times New Roman" w:hAnsi="Times New Roman"/>
          <w:sz w:val="20"/>
          <w:szCs w:val="20"/>
          <w:lang w:eastAsia="ru-RU"/>
        </w:rPr>
        <w:t xml:space="preserve"> район» (далее – Решение) следующие изменения:</w:t>
      </w:r>
    </w:p>
    <w:p w:rsidR="007D6F0D" w:rsidRPr="007D6F0D" w:rsidRDefault="007D6F0D" w:rsidP="007D6F0D">
      <w:pPr>
        <w:tabs>
          <w:tab w:val="left" w:pos="1134"/>
        </w:tabs>
        <w:autoSpaceDE w:val="0"/>
        <w:autoSpaceDN w:val="0"/>
        <w:adjustRightInd w:val="0"/>
        <w:spacing w:after="0" w:line="240" w:lineRule="auto"/>
        <w:ind w:left="709"/>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lastRenderedPageBreak/>
        <w:t>- приложение 1 к Решению читать в новой редакции, согласно приложению 1 к настоящему решению;</w:t>
      </w:r>
    </w:p>
    <w:p w:rsidR="007D6F0D" w:rsidRPr="007D6F0D" w:rsidRDefault="007D6F0D" w:rsidP="007D6F0D">
      <w:pPr>
        <w:tabs>
          <w:tab w:val="left" w:pos="1134"/>
        </w:tabs>
        <w:autoSpaceDE w:val="0"/>
        <w:autoSpaceDN w:val="0"/>
        <w:adjustRightInd w:val="0"/>
        <w:spacing w:after="0" w:line="240" w:lineRule="auto"/>
        <w:ind w:left="709"/>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приложение 2 к Решению читать в новой редакции, согласно приложению 2 к настоящему решению;</w:t>
      </w:r>
    </w:p>
    <w:p w:rsidR="007D6F0D" w:rsidRPr="007D6F0D" w:rsidRDefault="007D6F0D" w:rsidP="007D6F0D">
      <w:pPr>
        <w:tabs>
          <w:tab w:val="left" w:pos="1134"/>
        </w:tabs>
        <w:autoSpaceDE w:val="0"/>
        <w:autoSpaceDN w:val="0"/>
        <w:adjustRightInd w:val="0"/>
        <w:spacing w:after="0" w:line="240" w:lineRule="auto"/>
        <w:ind w:left="709"/>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в пункте 3 Решения цифру «2019» заменить цифрой «2020».</w:t>
      </w:r>
    </w:p>
    <w:p w:rsidR="007D6F0D" w:rsidRPr="007D6F0D" w:rsidRDefault="007D6F0D" w:rsidP="007D6F0D">
      <w:pPr>
        <w:spacing w:after="0" w:line="240" w:lineRule="auto"/>
        <w:ind w:right="-55" w:firstLine="708"/>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2. </w:t>
      </w:r>
      <w:proofErr w:type="gramStart"/>
      <w:r w:rsidRPr="007D6F0D">
        <w:rPr>
          <w:rFonts w:ascii="Times New Roman" w:eastAsia="Times New Roman" w:hAnsi="Times New Roman"/>
          <w:sz w:val="20"/>
          <w:szCs w:val="20"/>
          <w:lang w:eastAsia="ru-RU"/>
        </w:rPr>
        <w:t>Контроль за</w:t>
      </w:r>
      <w:proofErr w:type="gramEnd"/>
      <w:r w:rsidRPr="007D6F0D">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7D6F0D">
        <w:rPr>
          <w:rFonts w:ascii="Times New Roman" w:eastAsia="Times New Roman" w:hAnsi="Times New Roman"/>
          <w:sz w:val="20"/>
          <w:szCs w:val="20"/>
          <w:lang w:eastAsia="ru-RU"/>
        </w:rPr>
        <w:t>Хардикова</w:t>
      </w:r>
      <w:proofErr w:type="spellEnd"/>
      <w:r w:rsidRPr="007D6F0D">
        <w:rPr>
          <w:rFonts w:ascii="Times New Roman" w:eastAsia="Times New Roman" w:hAnsi="Times New Roman"/>
          <w:sz w:val="20"/>
          <w:szCs w:val="20"/>
          <w:lang w:eastAsia="ru-RU"/>
        </w:rPr>
        <w:t>).</w:t>
      </w:r>
    </w:p>
    <w:p w:rsidR="007D6F0D" w:rsidRPr="007D6F0D" w:rsidRDefault="007D6F0D" w:rsidP="007D6F0D">
      <w:pPr>
        <w:spacing w:after="0" w:line="240" w:lineRule="auto"/>
        <w:ind w:right="-55" w:firstLine="708"/>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3. Настоящее Решение вступает в силу со </w:t>
      </w:r>
      <w:proofErr w:type="gramStart"/>
      <w:r w:rsidRPr="007D6F0D">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Pr="007D6F0D">
        <w:rPr>
          <w:rFonts w:ascii="Times New Roman" w:eastAsia="Times New Roman" w:hAnsi="Times New Roman"/>
          <w:sz w:val="20"/>
          <w:szCs w:val="20"/>
          <w:lang w:eastAsia="ru-RU"/>
        </w:rPr>
        <w:t xml:space="preserve"> на правоотношения с 01.01.2014 года.</w:t>
      </w:r>
    </w:p>
    <w:p w:rsidR="007D6F0D" w:rsidRPr="007D6F0D" w:rsidRDefault="007D6F0D" w:rsidP="007D6F0D">
      <w:pPr>
        <w:tabs>
          <w:tab w:val="left" w:pos="2552"/>
        </w:tabs>
        <w:spacing w:after="0" w:line="240" w:lineRule="auto"/>
        <w:ind w:right="-55"/>
        <w:jc w:val="both"/>
        <w:rPr>
          <w:rFonts w:ascii="Times New Roman" w:eastAsia="Times New Roman" w:hAnsi="Times New Roman"/>
          <w:sz w:val="20"/>
          <w:szCs w:val="20"/>
          <w:lang w:eastAsia="ru-RU"/>
        </w:rPr>
      </w:pPr>
    </w:p>
    <w:tbl>
      <w:tblPr>
        <w:tblW w:w="0" w:type="auto"/>
        <w:tblLook w:val="01E0"/>
      </w:tblPr>
      <w:tblGrid>
        <w:gridCol w:w="5326"/>
        <w:gridCol w:w="4244"/>
      </w:tblGrid>
      <w:tr w:rsidR="007D6F0D" w:rsidRPr="007D6F0D" w:rsidTr="00A547F2">
        <w:trPr>
          <w:trHeight w:val="479"/>
        </w:trPr>
        <w:tc>
          <w:tcPr>
            <w:tcW w:w="5495" w:type="dxa"/>
          </w:tcPr>
          <w:p w:rsidR="007D6F0D" w:rsidRPr="007D6F0D" w:rsidRDefault="007D6F0D" w:rsidP="007D6F0D">
            <w:pPr>
              <w:tabs>
                <w:tab w:val="left" w:pos="2552"/>
              </w:tabs>
              <w:spacing w:after="0" w:line="240" w:lineRule="auto"/>
              <w:ind w:right="-55"/>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Председатель Богучанского </w:t>
            </w:r>
          </w:p>
          <w:p w:rsidR="007D6F0D" w:rsidRPr="007D6F0D" w:rsidRDefault="007D6F0D" w:rsidP="007D6F0D">
            <w:pPr>
              <w:tabs>
                <w:tab w:val="left" w:pos="2552"/>
              </w:tabs>
              <w:spacing w:after="0" w:line="240" w:lineRule="auto"/>
              <w:ind w:right="-55"/>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районного Совета депутатов       </w:t>
            </w:r>
          </w:p>
          <w:p w:rsidR="007D6F0D" w:rsidRPr="007D6F0D" w:rsidRDefault="007D6F0D" w:rsidP="007D6F0D">
            <w:pPr>
              <w:tabs>
                <w:tab w:val="left" w:pos="2552"/>
              </w:tabs>
              <w:spacing w:after="0" w:line="240" w:lineRule="auto"/>
              <w:ind w:right="-55"/>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Т.В. Брюханова   </w:t>
            </w:r>
          </w:p>
          <w:p w:rsidR="007D6F0D" w:rsidRPr="007D6F0D" w:rsidRDefault="007D6F0D" w:rsidP="007D6F0D">
            <w:pPr>
              <w:tabs>
                <w:tab w:val="left" w:pos="2552"/>
              </w:tabs>
              <w:spacing w:after="0" w:line="240" w:lineRule="auto"/>
              <w:ind w:right="-55"/>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  _______________ </w:t>
            </w:r>
          </w:p>
        </w:tc>
        <w:tc>
          <w:tcPr>
            <w:tcW w:w="4358" w:type="dxa"/>
          </w:tcPr>
          <w:p w:rsidR="007D6F0D" w:rsidRPr="007D6F0D" w:rsidRDefault="007D6F0D" w:rsidP="007D6F0D">
            <w:pPr>
              <w:tabs>
                <w:tab w:val="left" w:pos="2552"/>
              </w:tabs>
              <w:spacing w:after="0" w:line="240" w:lineRule="auto"/>
              <w:ind w:right="-55"/>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Глава Богучанского района           </w:t>
            </w:r>
          </w:p>
          <w:p w:rsidR="007D6F0D" w:rsidRPr="007D6F0D" w:rsidRDefault="007D6F0D" w:rsidP="007D6F0D">
            <w:pPr>
              <w:tabs>
                <w:tab w:val="left" w:pos="2552"/>
              </w:tabs>
              <w:spacing w:after="0" w:line="240" w:lineRule="auto"/>
              <w:ind w:right="-55"/>
              <w:rPr>
                <w:rFonts w:ascii="Times New Roman" w:eastAsia="Times New Roman" w:hAnsi="Times New Roman"/>
                <w:sz w:val="20"/>
                <w:szCs w:val="20"/>
                <w:lang w:eastAsia="ru-RU"/>
              </w:rPr>
            </w:pPr>
          </w:p>
          <w:p w:rsidR="007D6F0D" w:rsidRPr="007D6F0D" w:rsidRDefault="007D6F0D" w:rsidP="007D6F0D">
            <w:pPr>
              <w:tabs>
                <w:tab w:val="left" w:pos="2552"/>
              </w:tabs>
              <w:spacing w:after="0" w:line="240" w:lineRule="auto"/>
              <w:ind w:right="-55"/>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А.В. Бахтин</w:t>
            </w:r>
          </w:p>
          <w:p w:rsidR="007D6F0D" w:rsidRPr="007D6F0D" w:rsidRDefault="007D6F0D" w:rsidP="007D6F0D">
            <w:pPr>
              <w:tabs>
                <w:tab w:val="left" w:pos="2552"/>
              </w:tabs>
              <w:spacing w:after="0" w:line="240" w:lineRule="auto"/>
              <w:ind w:right="-55"/>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 ________________                       </w:t>
            </w:r>
          </w:p>
        </w:tc>
      </w:tr>
    </w:tbl>
    <w:p w:rsidR="007D6F0D" w:rsidRPr="007D6F0D" w:rsidRDefault="007D6F0D" w:rsidP="007D6F0D">
      <w:pPr>
        <w:tabs>
          <w:tab w:val="left" w:pos="2552"/>
        </w:tabs>
        <w:spacing w:after="0" w:line="240" w:lineRule="auto"/>
        <w:ind w:right="-55"/>
        <w:jc w:val="both"/>
        <w:rPr>
          <w:rFonts w:ascii="Times New Roman" w:eastAsia="Times New Roman" w:hAnsi="Times New Roman"/>
          <w:sz w:val="20"/>
          <w:szCs w:val="20"/>
          <w:lang w:eastAsia="ru-RU"/>
        </w:rPr>
      </w:pPr>
    </w:p>
    <w:p w:rsidR="00687495" w:rsidRPr="007D6F0D" w:rsidRDefault="007D6F0D" w:rsidP="007D6F0D">
      <w:pPr>
        <w:spacing w:after="0" w:line="240" w:lineRule="auto"/>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 «07» декабря  2017г.</w:t>
      </w:r>
      <w:r w:rsidRPr="007D6F0D">
        <w:rPr>
          <w:rFonts w:ascii="Times New Roman" w:eastAsia="Times New Roman" w:hAnsi="Times New Roman"/>
          <w:sz w:val="20"/>
          <w:szCs w:val="20"/>
          <w:lang w:eastAsia="ru-RU"/>
        </w:rPr>
        <w:tab/>
        <w:t xml:space="preserve">     </w:t>
      </w:r>
      <w:r w:rsidRPr="007D6F0D">
        <w:rPr>
          <w:rFonts w:ascii="Times New Roman" w:eastAsia="Times New Roman" w:hAnsi="Times New Roman"/>
          <w:sz w:val="20"/>
          <w:szCs w:val="20"/>
          <w:lang w:eastAsia="ru-RU"/>
        </w:rPr>
        <w:tab/>
      </w:r>
      <w:r w:rsidRPr="007D6F0D">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7D6F0D">
        <w:rPr>
          <w:rFonts w:ascii="Times New Roman" w:eastAsia="Times New Roman" w:hAnsi="Times New Roman"/>
          <w:sz w:val="20"/>
          <w:szCs w:val="20"/>
          <w:lang w:eastAsia="ru-RU"/>
        </w:rPr>
        <w:t xml:space="preserve">  «07» декабря 2017г.</w:t>
      </w:r>
      <w:r w:rsidRPr="007D6F0D">
        <w:rPr>
          <w:rFonts w:ascii="Times New Roman" w:eastAsia="Times New Roman" w:hAnsi="Times New Roman"/>
          <w:sz w:val="20"/>
          <w:szCs w:val="20"/>
          <w:lang w:eastAsia="ru-RU"/>
        </w:rPr>
        <w:tab/>
      </w:r>
    </w:p>
    <w:p w:rsidR="00687495" w:rsidRDefault="00687495" w:rsidP="00D54681">
      <w:pPr>
        <w:spacing w:after="0" w:line="240" w:lineRule="auto"/>
        <w:jc w:val="both"/>
        <w:rPr>
          <w:rFonts w:ascii="Times New Roman" w:eastAsia="Times New Roman" w:hAnsi="Times New Roman"/>
          <w:sz w:val="20"/>
          <w:szCs w:val="20"/>
          <w:lang w:eastAsia="ru-RU"/>
        </w:rPr>
      </w:pPr>
    </w:p>
    <w:tbl>
      <w:tblPr>
        <w:tblW w:w="0" w:type="auto"/>
        <w:tblLook w:val="01E0"/>
      </w:tblPr>
      <w:tblGrid>
        <w:gridCol w:w="6824"/>
        <w:gridCol w:w="2746"/>
      </w:tblGrid>
      <w:tr w:rsidR="007D6F0D" w:rsidRPr="003109F2" w:rsidTr="00A547F2">
        <w:trPr>
          <w:trHeight w:val="1084"/>
        </w:trPr>
        <w:tc>
          <w:tcPr>
            <w:tcW w:w="7054" w:type="dxa"/>
          </w:tcPr>
          <w:p w:rsidR="007D6F0D" w:rsidRPr="003109F2" w:rsidRDefault="007D6F0D" w:rsidP="00A547F2">
            <w:pPr>
              <w:pStyle w:val="23"/>
              <w:tabs>
                <w:tab w:val="left" w:pos="2552"/>
              </w:tabs>
              <w:ind w:right="-55"/>
              <w:rPr>
                <w:szCs w:val="28"/>
              </w:rPr>
            </w:pPr>
            <w:r>
              <w:rPr>
                <w:b/>
                <w:sz w:val="24"/>
                <w:szCs w:val="24"/>
              </w:rPr>
              <w:br w:type="page"/>
            </w:r>
          </w:p>
        </w:tc>
        <w:tc>
          <w:tcPr>
            <w:tcW w:w="2799" w:type="dxa"/>
          </w:tcPr>
          <w:p w:rsidR="007D6F0D" w:rsidRPr="007D6F0D" w:rsidRDefault="007D6F0D" w:rsidP="007D6F0D">
            <w:pPr>
              <w:pStyle w:val="23"/>
              <w:tabs>
                <w:tab w:val="left" w:pos="2552"/>
              </w:tabs>
              <w:ind w:right="-55"/>
              <w:jc w:val="right"/>
              <w:rPr>
                <w:sz w:val="18"/>
              </w:rPr>
            </w:pPr>
            <w:r w:rsidRPr="007D6F0D">
              <w:rPr>
                <w:sz w:val="18"/>
              </w:rPr>
              <w:t>Приложение 1</w:t>
            </w:r>
          </w:p>
          <w:p w:rsidR="007D6F0D" w:rsidRPr="007D6F0D" w:rsidRDefault="007D6F0D" w:rsidP="007D6F0D">
            <w:pPr>
              <w:pStyle w:val="23"/>
              <w:tabs>
                <w:tab w:val="left" w:pos="2552"/>
              </w:tabs>
              <w:ind w:right="-55"/>
              <w:jc w:val="right"/>
              <w:rPr>
                <w:sz w:val="18"/>
              </w:rPr>
            </w:pPr>
            <w:r w:rsidRPr="007D6F0D">
              <w:rPr>
                <w:sz w:val="18"/>
              </w:rPr>
              <w:t xml:space="preserve">к решению Богучанского </w:t>
            </w:r>
          </w:p>
          <w:p w:rsidR="007D6F0D" w:rsidRPr="007D6F0D" w:rsidRDefault="007D6F0D" w:rsidP="007D6F0D">
            <w:pPr>
              <w:pStyle w:val="23"/>
              <w:tabs>
                <w:tab w:val="left" w:pos="2552"/>
              </w:tabs>
              <w:ind w:right="-55"/>
              <w:jc w:val="right"/>
              <w:rPr>
                <w:sz w:val="18"/>
              </w:rPr>
            </w:pPr>
            <w:r w:rsidRPr="007D6F0D">
              <w:rPr>
                <w:sz w:val="18"/>
              </w:rPr>
              <w:t xml:space="preserve">районного Совета депутатов </w:t>
            </w:r>
          </w:p>
          <w:p w:rsidR="007D6F0D" w:rsidRPr="007D6F0D" w:rsidRDefault="007D6F0D" w:rsidP="007D6F0D">
            <w:pPr>
              <w:pStyle w:val="23"/>
              <w:tabs>
                <w:tab w:val="left" w:pos="2552"/>
              </w:tabs>
              <w:ind w:right="-55"/>
              <w:jc w:val="right"/>
              <w:rPr>
                <w:sz w:val="18"/>
                <w:szCs w:val="28"/>
              </w:rPr>
            </w:pPr>
            <w:r w:rsidRPr="007D6F0D">
              <w:rPr>
                <w:sz w:val="18"/>
              </w:rPr>
              <w:t>от 07.12.2017 №  20/1-149</w:t>
            </w:r>
          </w:p>
        </w:tc>
      </w:tr>
      <w:tr w:rsidR="007D6F0D" w:rsidRPr="003109F2" w:rsidTr="00A547F2">
        <w:trPr>
          <w:trHeight w:val="1084"/>
        </w:trPr>
        <w:tc>
          <w:tcPr>
            <w:tcW w:w="7054" w:type="dxa"/>
          </w:tcPr>
          <w:p w:rsidR="007D6F0D" w:rsidRPr="00D33257" w:rsidRDefault="007D6F0D" w:rsidP="00A547F2">
            <w:pPr>
              <w:pStyle w:val="23"/>
              <w:tabs>
                <w:tab w:val="left" w:pos="2552"/>
              </w:tabs>
              <w:ind w:right="-55"/>
              <w:rPr>
                <w:b/>
                <w:sz w:val="24"/>
                <w:szCs w:val="24"/>
              </w:rPr>
            </w:pPr>
            <w:r>
              <w:rPr>
                <w:b/>
                <w:sz w:val="24"/>
                <w:szCs w:val="24"/>
              </w:rPr>
              <w:br w:type="page"/>
            </w:r>
          </w:p>
        </w:tc>
        <w:tc>
          <w:tcPr>
            <w:tcW w:w="2799" w:type="dxa"/>
          </w:tcPr>
          <w:p w:rsidR="007D6F0D" w:rsidRPr="007D6F0D" w:rsidRDefault="007D6F0D" w:rsidP="007D6F0D">
            <w:pPr>
              <w:pStyle w:val="23"/>
              <w:tabs>
                <w:tab w:val="left" w:pos="2552"/>
              </w:tabs>
              <w:ind w:right="-55"/>
              <w:jc w:val="right"/>
              <w:rPr>
                <w:sz w:val="18"/>
              </w:rPr>
            </w:pPr>
            <w:r w:rsidRPr="007D6F0D">
              <w:rPr>
                <w:sz w:val="18"/>
              </w:rPr>
              <w:t>Приложение 1</w:t>
            </w:r>
          </w:p>
          <w:p w:rsidR="007D6F0D" w:rsidRPr="007D6F0D" w:rsidRDefault="007D6F0D" w:rsidP="007D6F0D">
            <w:pPr>
              <w:pStyle w:val="23"/>
              <w:tabs>
                <w:tab w:val="left" w:pos="2552"/>
              </w:tabs>
              <w:ind w:right="-55"/>
              <w:jc w:val="right"/>
              <w:rPr>
                <w:sz w:val="18"/>
              </w:rPr>
            </w:pPr>
            <w:r w:rsidRPr="007D6F0D">
              <w:rPr>
                <w:sz w:val="18"/>
              </w:rPr>
              <w:t xml:space="preserve">к решению Богучанского </w:t>
            </w:r>
          </w:p>
          <w:p w:rsidR="007D6F0D" w:rsidRPr="007D6F0D" w:rsidRDefault="007D6F0D" w:rsidP="007D6F0D">
            <w:pPr>
              <w:pStyle w:val="23"/>
              <w:tabs>
                <w:tab w:val="left" w:pos="2552"/>
              </w:tabs>
              <w:ind w:right="-55"/>
              <w:jc w:val="right"/>
              <w:rPr>
                <w:sz w:val="18"/>
              </w:rPr>
            </w:pPr>
            <w:r w:rsidRPr="007D6F0D">
              <w:rPr>
                <w:sz w:val="18"/>
              </w:rPr>
              <w:t xml:space="preserve">районного Совета депутатов </w:t>
            </w:r>
          </w:p>
          <w:p w:rsidR="007D6F0D" w:rsidRPr="007D6F0D" w:rsidRDefault="007D6F0D" w:rsidP="007D6F0D">
            <w:pPr>
              <w:pStyle w:val="23"/>
              <w:tabs>
                <w:tab w:val="left" w:pos="2552"/>
              </w:tabs>
              <w:ind w:right="-55"/>
              <w:jc w:val="right"/>
              <w:rPr>
                <w:sz w:val="18"/>
              </w:rPr>
            </w:pPr>
            <w:r w:rsidRPr="007D6F0D">
              <w:rPr>
                <w:sz w:val="18"/>
              </w:rPr>
              <w:t xml:space="preserve">от 22.12.2016 №  13/1-89 </w:t>
            </w:r>
          </w:p>
        </w:tc>
      </w:tr>
    </w:tbl>
    <w:p w:rsidR="007D6F0D" w:rsidRPr="007D6F0D" w:rsidRDefault="007D6F0D" w:rsidP="007D6F0D">
      <w:pPr>
        <w:tabs>
          <w:tab w:val="left" w:pos="2552"/>
        </w:tabs>
        <w:spacing w:after="0" w:line="240" w:lineRule="auto"/>
        <w:ind w:right="-55"/>
        <w:jc w:val="center"/>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Перечень</w:t>
      </w:r>
      <w:r>
        <w:rPr>
          <w:rFonts w:ascii="Times New Roman" w:eastAsia="Times New Roman" w:hAnsi="Times New Roman"/>
          <w:sz w:val="20"/>
          <w:szCs w:val="20"/>
          <w:lang w:eastAsia="ru-RU"/>
        </w:rPr>
        <w:t xml:space="preserve"> </w:t>
      </w:r>
      <w:r w:rsidRPr="007D6F0D">
        <w:rPr>
          <w:rFonts w:ascii="Times New Roman" w:eastAsia="Times New Roman" w:hAnsi="Times New Roman"/>
          <w:sz w:val="20"/>
          <w:szCs w:val="20"/>
          <w:lang w:eastAsia="ru-RU"/>
        </w:rPr>
        <w:t xml:space="preserve">полномочий принимаемых органом местного самоуправления муниципального образования </w:t>
      </w:r>
      <w:proofErr w:type="spellStart"/>
      <w:r w:rsidRPr="007D6F0D">
        <w:rPr>
          <w:rFonts w:ascii="Times New Roman" w:eastAsia="Times New Roman" w:hAnsi="Times New Roman"/>
          <w:sz w:val="20"/>
          <w:szCs w:val="20"/>
          <w:lang w:eastAsia="ru-RU"/>
        </w:rPr>
        <w:t>Богучанский</w:t>
      </w:r>
      <w:proofErr w:type="spellEnd"/>
      <w:r w:rsidRPr="007D6F0D">
        <w:rPr>
          <w:rFonts w:ascii="Times New Roman" w:eastAsia="Times New Roman" w:hAnsi="Times New Roman"/>
          <w:sz w:val="20"/>
          <w:szCs w:val="20"/>
          <w:lang w:eastAsia="ru-RU"/>
        </w:rPr>
        <w:t xml:space="preserve"> район от органов местного самоуправления поселений, входящих в состав муниципального образования </w:t>
      </w:r>
      <w:proofErr w:type="spellStart"/>
      <w:r w:rsidRPr="007D6F0D">
        <w:rPr>
          <w:rFonts w:ascii="Times New Roman" w:eastAsia="Times New Roman" w:hAnsi="Times New Roman"/>
          <w:sz w:val="20"/>
          <w:szCs w:val="20"/>
          <w:lang w:eastAsia="ru-RU"/>
        </w:rPr>
        <w:t>Богучанский</w:t>
      </w:r>
      <w:proofErr w:type="spellEnd"/>
      <w:r w:rsidRPr="007D6F0D">
        <w:rPr>
          <w:rFonts w:ascii="Times New Roman" w:eastAsia="Times New Roman" w:hAnsi="Times New Roman"/>
          <w:sz w:val="20"/>
          <w:szCs w:val="20"/>
          <w:lang w:eastAsia="ru-RU"/>
        </w:rPr>
        <w:t xml:space="preserve"> район</w:t>
      </w:r>
    </w:p>
    <w:p w:rsidR="007D6F0D" w:rsidRPr="007D6F0D" w:rsidRDefault="007D6F0D" w:rsidP="007D6F0D">
      <w:pPr>
        <w:tabs>
          <w:tab w:val="left" w:pos="2552"/>
        </w:tabs>
        <w:spacing w:after="0" w:line="240" w:lineRule="auto"/>
        <w:ind w:right="-55"/>
        <w:jc w:val="center"/>
        <w:rPr>
          <w:rFonts w:ascii="Times New Roman" w:eastAsia="Times New Roman" w:hAnsi="Times New Roman"/>
          <w:sz w:val="20"/>
          <w:szCs w:val="20"/>
          <w:lang w:eastAsia="ru-RU"/>
        </w:rPr>
      </w:pPr>
    </w:p>
    <w:p w:rsidR="007D6F0D" w:rsidRPr="007D6F0D" w:rsidRDefault="007D6F0D" w:rsidP="007D6F0D">
      <w:p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1. Утверждение технических заданий на разработку инвестиционных программ.</w:t>
      </w:r>
    </w:p>
    <w:p w:rsidR="007D6F0D" w:rsidRPr="007D6F0D" w:rsidRDefault="007D6F0D" w:rsidP="007D6F0D">
      <w:p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2. Согласование инвестиционных программ.</w:t>
      </w:r>
    </w:p>
    <w:p w:rsidR="007D6F0D" w:rsidRPr="007D6F0D" w:rsidRDefault="007D6F0D" w:rsidP="007D6F0D">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7D6F0D">
        <w:rPr>
          <w:rFonts w:ascii="Times New Roman" w:eastAsia="Times New Roman" w:hAnsi="Times New Roman"/>
          <w:sz w:val="20"/>
          <w:szCs w:val="20"/>
          <w:lang w:eastAsia="ru-RU"/>
        </w:rPr>
        <w:t>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w:t>
      </w:r>
      <w:r w:rsidRPr="007D6F0D">
        <w:rPr>
          <w:rFonts w:ascii="Times New Roman" w:eastAsia="Times New Roman" w:hAnsi="Times New Roman" w:cs="Arial"/>
          <w:sz w:val="20"/>
          <w:szCs w:val="20"/>
          <w:lang w:eastAsia="ru-RU"/>
        </w:rPr>
        <w:t xml:space="preserve"> комплекса, надбавок к ценам (тарифам) для потребителей.</w:t>
      </w:r>
    </w:p>
    <w:p w:rsidR="007D6F0D" w:rsidRPr="007D6F0D" w:rsidRDefault="007D6F0D" w:rsidP="007D6F0D">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7D6F0D">
        <w:rPr>
          <w:rFonts w:ascii="Times New Roman" w:eastAsia="Times New Roman" w:hAnsi="Times New Roman" w:cs="Arial"/>
          <w:sz w:val="20"/>
          <w:szCs w:val="20"/>
          <w:lang w:eastAsia="ru-RU"/>
        </w:rPr>
        <w:t xml:space="preserve">4. Выполнение требований, установленных правилами оценки готовности поселений к отопительному периоду, и </w:t>
      </w:r>
      <w:proofErr w:type="gramStart"/>
      <w:r w:rsidRPr="007D6F0D">
        <w:rPr>
          <w:rFonts w:ascii="Times New Roman" w:eastAsia="Times New Roman" w:hAnsi="Times New Roman" w:cs="Arial"/>
          <w:sz w:val="20"/>
          <w:szCs w:val="20"/>
          <w:lang w:eastAsia="ru-RU"/>
        </w:rPr>
        <w:t>контролю за</w:t>
      </w:r>
      <w:proofErr w:type="gramEnd"/>
      <w:r w:rsidRPr="007D6F0D">
        <w:rPr>
          <w:rFonts w:ascii="Times New Roman" w:eastAsia="Times New Roman" w:hAnsi="Times New Roman" w:cs="Arial"/>
          <w:sz w:val="20"/>
          <w:szCs w:val="20"/>
          <w:lang w:eastAsia="ru-RU"/>
        </w:rPr>
        <w:t xml:space="preserve"> готовностью теплоснабжающих организаций, </w:t>
      </w:r>
      <w:proofErr w:type="spellStart"/>
      <w:r w:rsidRPr="007D6F0D">
        <w:rPr>
          <w:rFonts w:ascii="Times New Roman" w:eastAsia="Times New Roman" w:hAnsi="Times New Roman" w:cs="Arial"/>
          <w:sz w:val="20"/>
          <w:szCs w:val="20"/>
          <w:lang w:eastAsia="ru-RU"/>
        </w:rPr>
        <w:t>теплосетевых</w:t>
      </w:r>
      <w:proofErr w:type="spellEnd"/>
      <w:r w:rsidRPr="007D6F0D">
        <w:rPr>
          <w:rFonts w:ascii="Times New Roman" w:eastAsia="Times New Roman" w:hAnsi="Times New Roman" w:cs="Arial"/>
          <w:sz w:val="20"/>
          <w:szCs w:val="20"/>
          <w:lang w:eastAsia="ru-RU"/>
        </w:rPr>
        <w:t xml:space="preserve"> организаций, отдельных категорий потребителей к отопительному периоду.</w:t>
      </w:r>
    </w:p>
    <w:p w:rsidR="007D6F0D" w:rsidRPr="007D6F0D" w:rsidRDefault="007D6F0D" w:rsidP="007D6F0D">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7D6F0D">
        <w:rPr>
          <w:rFonts w:ascii="Times New Roman" w:eastAsia="Times New Roman" w:hAnsi="Times New Roman" w:cs="Arial"/>
          <w:sz w:val="20"/>
          <w:szCs w:val="20"/>
          <w:lang w:eastAsia="ru-RU"/>
        </w:rPr>
        <w:t xml:space="preserve">5. </w:t>
      </w:r>
      <w:proofErr w:type="gramStart"/>
      <w:r w:rsidRPr="007D6F0D">
        <w:rPr>
          <w:rFonts w:ascii="Times New Roman" w:eastAsia="Times New Roman" w:hAnsi="Times New Roman" w:cs="Arial"/>
          <w:sz w:val="20"/>
          <w:szCs w:val="20"/>
          <w:lang w:eastAsia="ru-RU"/>
        </w:rPr>
        <w:t>Разработка и утверждение подпрограммы «Энергосбережение и повышение энергетической эффективности на территории Богучанского района» к муниципальной программе Богучанского района «Реформирование и модернизация жилищно-коммунального хозяйства и повышения энергетической эффективности», в соответствии с Федеральным законом от 23.11.2009 № 261-ФЗ «Об энергосбережении и о повышении энергетических эффективности и о внесении изменений в отдельные законодательные акты Российской Федерации».</w:t>
      </w:r>
      <w:proofErr w:type="gramEnd"/>
    </w:p>
    <w:p w:rsidR="007D6F0D" w:rsidRPr="007D6F0D" w:rsidRDefault="007D6F0D" w:rsidP="007D6F0D">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7D6F0D">
        <w:rPr>
          <w:rFonts w:ascii="Times New Roman" w:eastAsia="Times New Roman" w:hAnsi="Times New Roman" w:cs="Arial"/>
          <w:sz w:val="20"/>
          <w:szCs w:val="20"/>
          <w:lang w:eastAsia="ru-RU"/>
        </w:rPr>
        <w:t xml:space="preserve">6. Организация обеспечения надежного теплоснабжения потребителей,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7D6F0D">
        <w:rPr>
          <w:rFonts w:ascii="Times New Roman" w:eastAsia="Times New Roman" w:hAnsi="Times New Roman" w:cs="Arial"/>
          <w:sz w:val="20"/>
          <w:szCs w:val="20"/>
          <w:lang w:eastAsia="ru-RU"/>
        </w:rPr>
        <w:t>теплосетевыми</w:t>
      </w:r>
      <w:proofErr w:type="spellEnd"/>
      <w:r w:rsidRPr="007D6F0D">
        <w:rPr>
          <w:rFonts w:ascii="Times New Roman" w:eastAsia="Times New Roman" w:hAnsi="Times New Roman" w:cs="Arial"/>
          <w:sz w:val="20"/>
          <w:szCs w:val="20"/>
          <w:lang w:eastAsia="ru-RU"/>
        </w:rPr>
        <w:t xml:space="preserve"> организациями своих обязательств либо отказа указанных организаций от исполнения своих обязательств.</w:t>
      </w:r>
    </w:p>
    <w:p w:rsidR="007D6F0D" w:rsidRPr="007D6F0D" w:rsidRDefault="007D6F0D" w:rsidP="007D6F0D">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7D6F0D">
        <w:rPr>
          <w:rFonts w:ascii="Times New Roman" w:eastAsia="Times New Roman" w:hAnsi="Times New Roman" w:cs="Arial"/>
          <w:sz w:val="20"/>
          <w:szCs w:val="20"/>
          <w:lang w:eastAsia="ru-RU"/>
        </w:rPr>
        <w:t>7. Организация водоснабжения населения, в том числе принятие мер от организации водоснабжения населения в случае невозможности исполнения организациями, осуществляющими горячее водоснабжение, холодное водоснабжение своих обязательств, либо в случае отказа указанных организаций от исполнения своих обязательств.</w:t>
      </w:r>
    </w:p>
    <w:p w:rsidR="007D6F0D" w:rsidRPr="007D6F0D" w:rsidRDefault="007D6F0D" w:rsidP="007D6F0D">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7D6F0D">
        <w:rPr>
          <w:rFonts w:ascii="Times New Roman" w:eastAsia="Times New Roman" w:hAnsi="Times New Roman" w:cs="Arial"/>
          <w:sz w:val="20"/>
          <w:szCs w:val="20"/>
          <w:lang w:eastAsia="ru-RU"/>
        </w:rPr>
        <w:t>8. Согласование вывода источников тепловой энергии, тепловых сетей, объектов централизованных систем горячего водоснабжения, холодного водоснабжения в ремонт и из эксплуатации.</w:t>
      </w:r>
    </w:p>
    <w:p w:rsidR="007D6F0D" w:rsidRPr="007D6F0D" w:rsidRDefault="007D6F0D" w:rsidP="007D6F0D">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7D6F0D">
        <w:rPr>
          <w:rFonts w:ascii="Times New Roman" w:eastAsia="Times New Roman" w:hAnsi="Times New Roman" w:cs="Arial"/>
          <w:sz w:val="20"/>
          <w:szCs w:val="20"/>
          <w:lang w:eastAsia="ru-RU"/>
        </w:rPr>
        <w:t xml:space="preserve">9. </w:t>
      </w:r>
      <w:proofErr w:type="gramStart"/>
      <w:r w:rsidRPr="007D6F0D">
        <w:rPr>
          <w:rFonts w:ascii="Times New Roman" w:eastAsia="Times New Roman" w:hAnsi="Times New Roman" w:cs="Arial"/>
          <w:sz w:val="20"/>
          <w:szCs w:val="20"/>
          <w:lang w:eastAsia="ru-RU"/>
        </w:rPr>
        <w:t xml:space="preserve">Разработка и утверждение краткосрочных планов капитального ремонта общего имущества многоквартирных домов, расположенных на территории муниципального образования </w:t>
      </w:r>
      <w:proofErr w:type="spellStart"/>
      <w:r w:rsidRPr="007D6F0D">
        <w:rPr>
          <w:rFonts w:ascii="Times New Roman" w:eastAsia="Times New Roman" w:hAnsi="Times New Roman" w:cs="Arial"/>
          <w:sz w:val="20"/>
          <w:szCs w:val="20"/>
          <w:lang w:eastAsia="ru-RU"/>
        </w:rPr>
        <w:t>Богучанский</w:t>
      </w:r>
      <w:proofErr w:type="spellEnd"/>
      <w:r w:rsidRPr="007D6F0D">
        <w:rPr>
          <w:rFonts w:ascii="Times New Roman" w:eastAsia="Times New Roman" w:hAnsi="Times New Roman" w:cs="Arial"/>
          <w:sz w:val="20"/>
          <w:szCs w:val="20"/>
          <w:lang w:eastAsia="ru-RU"/>
        </w:rPr>
        <w:t xml:space="preserve"> район, в соответствии со статьей 12 Закона Красноярского края от 27.06.2013 № 4-1451 «Об организации проведения капитального ремонта общего имущества в многоквартирных дома, расположенных на территории Красноярского края».</w:t>
      </w:r>
      <w:proofErr w:type="gramEnd"/>
    </w:p>
    <w:p w:rsidR="007D6F0D" w:rsidRPr="007D6F0D" w:rsidRDefault="007D6F0D" w:rsidP="007D6F0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D6F0D">
        <w:rPr>
          <w:rFonts w:ascii="Times New Roman" w:eastAsia="Times New Roman" w:hAnsi="Times New Roman"/>
          <w:sz w:val="20"/>
          <w:szCs w:val="20"/>
          <w:lang w:eastAsia="ru-RU"/>
        </w:rPr>
        <w:t xml:space="preserve">10. Осуществление части полномочий по вопросу местного значения поселения, предусмотренного пунктом 4 части 1 статьи 14 Федерального закона от 06 октября 2003 № 131-ФЗ «Об общих принципах </w:t>
      </w:r>
      <w:r w:rsidRPr="007D6F0D">
        <w:rPr>
          <w:rFonts w:ascii="Times New Roman" w:eastAsia="Times New Roman" w:hAnsi="Times New Roman"/>
          <w:sz w:val="20"/>
          <w:szCs w:val="20"/>
          <w:lang w:eastAsia="ru-RU"/>
        </w:rPr>
        <w:lastRenderedPageBreak/>
        <w:t xml:space="preserve">организации местного самоуправления в Российской Федерации, по организации в границах поселения </w:t>
      </w:r>
      <w:proofErr w:type="gramStart"/>
      <w:r w:rsidRPr="007D6F0D">
        <w:rPr>
          <w:rFonts w:ascii="Times New Roman" w:eastAsia="Times New Roman" w:hAnsi="Times New Roman"/>
          <w:sz w:val="20"/>
          <w:szCs w:val="20"/>
          <w:lang w:eastAsia="ru-RU"/>
        </w:rPr>
        <w:t>–</w:t>
      </w:r>
      <w:proofErr w:type="spellStart"/>
      <w:r w:rsidRPr="007D6F0D">
        <w:rPr>
          <w:rFonts w:ascii="Times New Roman" w:eastAsia="Times New Roman" w:hAnsi="Times New Roman"/>
          <w:sz w:val="20"/>
          <w:szCs w:val="20"/>
          <w:lang w:eastAsia="ru-RU"/>
        </w:rPr>
        <w:t>э</w:t>
      </w:r>
      <w:proofErr w:type="gramEnd"/>
      <w:r w:rsidRPr="007D6F0D">
        <w:rPr>
          <w:rFonts w:ascii="Times New Roman" w:eastAsia="Times New Roman" w:hAnsi="Times New Roman"/>
          <w:sz w:val="20"/>
          <w:szCs w:val="20"/>
          <w:lang w:eastAsia="ru-RU"/>
        </w:rPr>
        <w:t>лектро</w:t>
      </w:r>
      <w:proofErr w:type="spellEnd"/>
      <w:r w:rsidRPr="007D6F0D">
        <w:rPr>
          <w:rFonts w:ascii="Times New Roman" w:eastAsia="Times New Roman" w:hAnsi="Times New Roman"/>
          <w:sz w:val="20"/>
          <w:szCs w:val="20"/>
          <w:lang w:eastAsia="ru-RU"/>
        </w:rPr>
        <w:t xml:space="preserve">, -тепло и водоснабжения населения, водоотведения, в пределах полномочий, установленных законодательством Российской Федерации», а именно: </w:t>
      </w:r>
    </w:p>
    <w:p w:rsidR="00687495" w:rsidRPr="007D6F0D" w:rsidRDefault="007D6F0D" w:rsidP="007D6F0D">
      <w:pPr>
        <w:spacing w:after="0" w:line="240" w:lineRule="auto"/>
        <w:jc w:val="both"/>
        <w:rPr>
          <w:rFonts w:ascii="Times New Roman" w:eastAsia="Times New Roman" w:hAnsi="Times New Roman"/>
          <w:sz w:val="20"/>
          <w:szCs w:val="20"/>
          <w:lang w:eastAsia="ru-RU"/>
        </w:rPr>
      </w:pPr>
      <w:proofErr w:type="gramStart"/>
      <w:r w:rsidRPr="007D6F0D">
        <w:rPr>
          <w:rFonts w:ascii="Times New Roman" w:eastAsia="Times New Roman" w:hAnsi="Times New Roman"/>
          <w:sz w:val="20"/>
          <w:szCs w:val="20"/>
          <w:lang w:eastAsia="ru-RU"/>
        </w:rPr>
        <w:t xml:space="preserve">распределение средств 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7D6F0D">
        <w:rPr>
          <w:rFonts w:ascii="Times New Roman" w:eastAsia="Times New Roman" w:hAnsi="Times New Roman"/>
          <w:sz w:val="20"/>
          <w:szCs w:val="20"/>
          <w:lang w:eastAsia="ru-RU"/>
        </w:rPr>
        <w:t>энергосбытовых</w:t>
      </w:r>
      <w:proofErr w:type="spellEnd"/>
      <w:r w:rsidRPr="007D6F0D">
        <w:rPr>
          <w:rFonts w:ascii="Times New Roman" w:eastAsia="Times New Roman" w:hAnsi="Times New Roman"/>
          <w:sz w:val="20"/>
          <w:szCs w:val="20"/>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год».</w:t>
      </w:r>
      <w:proofErr w:type="gramEnd"/>
    </w:p>
    <w:p w:rsidR="007D6F0D" w:rsidRDefault="007D6F0D" w:rsidP="00C96B03">
      <w:pPr>
        <w:spacing w:after="0" w:line="240" w:lineRule="auto"/>
        <w:jc w:val="both"/>
        <w:rPr>
          <w:rFonts w:ascii="Times New Roman" w:eastAsia="Times New Roman" w:hAnsi="Times New Roman"/>
          <w:sz w:val="20"/>
          <w:szCs w:val="20"/>
          <w:lang w:eastAsia="ru-RU"/>
        </w:rPr>
      </w:pPr>
    </w:p>
    <w:tbl>
      <w:tblPr>
        <w:tblW w:w="4945" w:type="pct"/>
        <w:jc w:val="right"/>
        <w:tblLook w:val="01E0"/>
      </w:tblPr>
      <w:tblGrid>
        <w:gridCol w:w="6913"/>
        <w:gridCol w:w="2552"/>
      </w:tblGrid>
      <w:tr w:rsidR="007D6F0D" w:rsidRPr="007D6F0D" w:rsidTr="007D6F0D">
        <w:trPr>
          <w:trHeight w:val="1084"/>
          <w:jc w:val="right"/>
        </w:trPr>
        <w:tc>
          <w:tcPr>
            <w:tcW w:w="3652" w:type="pct"/>
          </w:tcPr>
          <w:p w:rsidR="007D6F0D" w:rsidRPr="007D6F0D" w:rsidRDefault="007D6F0D" w:rsidP="00A547F2">
            <w:pPr>
              <w:pStyle w:val="23"/>
              <w:tabs>
                <w:tab w:val="left" w:pos="2552"/>
              </w:tabs>
              <w:ind w:right="-55"/>
              <w:rPr>
                <w:sz w:val="18"/>
                <w:szCs w:val="28"/>
              </w:rPr>
            </w:pPr>
            <w:r w:rsidRPr="007D6F0D">
              <w:rPr>
                <w:b/>
                <w:sz w:val="18"/>
                <w:szCs w:val="24"/>
              </w:rPr>
              <w:br w:type="page"/>
            </w:r>
          </w:p>
        </w:tc>
        <w:tc>
          <w:tcPr>
            <w:tcW w:w="1348" w:type="pct"/>
          </w:tcPr>
          <w:p w:rsidR="007D6F0D" w:rsidRPr="007D6F0D" w:rsidRDefault="007D6F0D" w:rsidP="00A547F2">
            <w:pPr>
              <w:pStyle w:val="23"/>
              <w:tabs>
                <w:tab w:val="left" w:pos="2552"/>
              </w:tabs>
              <w:ind w:right="-55"/>
              <w:jc w:val="left"/>
              <w:rPr>
                <w:sz w:val="18"/>
              </w:rPr>
            </w:pPr>
            <w:r w:rsidRPr="007D6F0D">
              <w:rPr>
                <w:sz w:val="18"/>
              </w:rPr>
              <w:t>Приложение 2</w:t>
            </w:r>
          </w:p>
          <w:p w:rsidR="007D6F0D" w:rsidRPr="007D6F0D" w:rsidRDefault="007D6F0D" w:rsidP="00A547F2">
            <w:pPr>
              <w:pStyle w:val="23"/>
              <w:tabs>
                <w:tab w:val="left" w:pos="2552"/>
              </w:tabs>
              <w:ind w:right="-55"/>
              <w:jc w:val="left"/>
              <w:rPr>
                <w:sz w:val="18"/>
              </w:rPr>
            </w:pPr>
            <w:r w:rsidRPr="007D6F0D">
              <w:rPr>
                <w:sz w:val="18"/>
              </w:rPr>
              <w:t xml:space="preserve">к решению Богучанского </w:t>
            </w:r>
          </w:p>
          <w:p w:rsidR="007D6F0D" w:rsidRPr="007D6F0D" w:rsidRDefault="007D6F0D" w:rsidP="00A547F2">
            <w:pPr>
              <w:pStyle w:val="23"/>
              <w:tabs>
                <w:tab w:val="left" w:pos="2552"/>
              </w:tabs>
              <w:ind w:right="-55"/>
              <w:jc w:val="left"/>
              <w:rPr>
                <w:sz w:val="18"/>
              </w:rPr>
            </w:pPr>
            <w:r w:rsidRPr="007D6F0D">
              <w:rPr>
                <w:sz w:val="18"/>
              </w:rPr>
              <w:t xml:space="preserve">районного Совета депутатов </w:t>
            </w:r>
          </w:p>
          <w:p w:rsidR="007D6F0D" w:rsidRPr="007D6F0D" w:rsidRDefault="007D6F0D" w:rsidP="00A547F2">
            <w:pPr>
              <w:pStyle w:val="23"/>
              <w:tabs>
                <w:tab w:val="left" w:pos="2552"/>
              </w:tabs>
              <w:ind w:right="-55"/>
              <w:jc w:val="left"/>
              <w:rPr>
                <w:sz w:val="18"/>
                <w:szCs w:val="28"/>
              </w:rPr>
            </w:pPr>
            <w:r w:rsidRPr="007D6F0D">
              <w:rPr>
                <w:sz w:val="18"/>
              </w:rPr>
              <w:t>от 07.12.2017 № 20/1-149</w:t>
            </w:r>
            <w:r w:rsidRPr="007D6F0D">
              <w:rPr>
                <w:sz w:val="18"/>
                <w:szCs w:val="28"/>
              </w:rPr>
              <w:t xml:space="preserve"> </w:t>
            </w:r>
          </w:p>
        </w:tc>
      </w:tr>
      <w:tr w:rsidR="007D6F0D" w:rsidRPr="007D6F0D" w:rsidTr="007D6F0D">
        <w:trPr>
          <w:trHeight w:val="1084"/>
          <w:jc w:val="right"/>
        </w:trPr>
        <w:tc>
          <w:tcPr>
            <w:tcW w:w="3652" w:type="pct"/>
          </w:tcPr>
          <w:p w:rsidR="007D6F0D" w:rsidRPr="007D6F0D" w:rsidRDefault="007D6F0D" w:rsidP="00A547F2">
            <w:pPr>
              <w:pStyle w:val="23"/>
              <w:tabs>
                <w:tab w:val="left" w:pos="2552"/>
              </w:tabs>
              <w:ind w:right="-55"/>
              <w:rPr>
                <w:b/>
                <w:sz w:val="18"/>
                <w:szCs w:val="24"/>
              </w:rPr>
            </w:pPr>
            <w:r w:rsidRPr="007D6F0D">
              <w:rPr>
                <w:b/>
                <w:sz w:val="18"/>
                <w:szCs w:val="24"/>
              </w:rPr>
              <w:br w:type="page"/>
            </w:r>
          </w:p>
        </w:tc>
        <w:tc>
          <w:tcPr>
            <w:tcW w:w="1348" w:type="pct"/>
          </w:tcPr>
          <w:p w:rsidR="007D6F0D" w:rsidRPr="007D6F0D" w:rsidRDefault="007D6F0D" w:rsidP="00A547F2">
            <w:pPr>
              <w:pStyle w:val="23"/>
              <w:tabs>
                <w:tab w:val="left" w:pos="2552"/>
              </w:tabs>
              <w:ind w:right="-55"/>
              <w:jc w:val="left"/>
              <w:rPr>
                <w:sz w:val="18"/>
              </w:rPr>
            </w:pPr>
            <w:r w:rsidRPr="007D6F0D">
              <w:rPr>
                <w:sz w:val="18"/>
              </w:rPr>
              <w:t>Приложение 2</w:t>
            </w:r>
          </w:p>
          <w:p w:rsidR="007D6F0D" w:rsidRPr="007D6F0D" w:rsidRDefault="007D6F0D" w:rsidP="00A547F2">
            <w:pPr>
              <w:pStyle w:val="23"/>
              <w:tabs>
                <w:tab w:val="left" w:pos="2552"/>
              </w:tabs>
              <w:ind w:right="-55"/>
              <w:jc w:val="left"/>
              <w:rPr>
                <w:sz w:val="18"/>
              </w:rPr>
            </w:pPr>
            <w:r w:rsidRPr="007D6F0D">
              <w:rPr>
                <w:sz w:val="18"/>
              </w:rPr>
              <w:t xml:space="preserve">к решению Богучанского </w:t>
            </w:r>
          </w:p>
          <w:p w:rsidR="007D6F0D" w:rsidRPr="007D6F0D" w:rsidRDefault="007D6F0D" w:rsidP="00A547F2">
            <w:pPr>
              <w:pStyle w:val="23"/>
              <w:tabs>
                <w:tab w:val="left" w:pos="2552"/>
              </w:tabs>
              <w:ind w:right="-55"/>
              <w:jc w:val="left"/>
              <w:rPr>
                <w:sz w:val="18"/>
              </w:rPr>
            </w:pPr>
            <w:r w:rsidRPr="007D6F0D">
              <w:rPr>
                <w:sz w:val="18"/>
              </w:rPr>
              <w:t xml:space="preserve">районного Совета депутатов </w:t>
            </w:r>
          </w:p>
          <w:p w:rsidR="007D6F0D" w:rsidRPr="007D6F0D" w:rsidRDefault="007D6F0D" w:rsidP="00A547F2">
            <w:pPr>
              <w:pStyle w:val="23"/>
              <w:tabs>
                <w:tab w:val="left" w:pos="2552"/>
              </w:tabs>
              <w:ind w:right="-55"/>
              <w:jc w:val="left"/>
              <w:rPr>
                <w:sz w:val="18"/>
              </w:rPr>
            </w:pPr>
            <w:r w:rsidRPr="007D6F0D">
              <w:rPr>
                <w:sz w:val="18"/>
              </w:rPr>
              <w:t>от 22.12.2016  № 13/1-89</w:t>
            </w:r>
          </w:p>
        </w:tc>
      </w:tr>
    </w:tbl>
    <w:p w:rsidR="007D6F0D" w:rsidRPr="007D6F0D" w:rsidRDefault="007D6F0D" w:rsidP="007D6F0D">
      <w:pPr>
        <w:tabs>
          <w:tab w:val="left" w:pos="2552"/>
        </w:tabs>
        <w:spacing w:after="0" w:line="240" w:lineRule="auto"/>
        <w:ind w:right="-55"/>
        <w:jc w:val="center"/>
        <w:rPr>
          <w:rFonts w:ascii="Times New Roman" w:eastAsia="Times New Roman" w:hAnsi="Times New Roman"/>
          <w:sz w:val="20"/>
          <w:szCs w:val="28"/>
          <w:lang w:eastAsia="ru-RU"/>
        </w:rPr>
      </w:pPr>
      <w:r w:rsidRPr="007D6F0D">
        <w:rPr>
          <w:rFonts w:ascii="Times New Roman" w:eastAsia="Times New Roman" w:hAnsi="Times New Roman"/>
          <w:sz w:val="20"/>
          <w:szCs w:val="28"/>
          <w:lang w:eastAsia="ru-RU"/>
        </w:rPr>
        <w:t xml:space="preserve">Межбюджетные </w:t>
      </w:r>
      <w:proofErr w:type="gramStart"/>
      <w:r w:rsidRPr="007D6F0D">
        <w:rPr>
          <w:rFonts w:ascii="Times New Roman" w:eastAsia="Times New Roman" w:hAnsi="Times New Roman"/>
          <w:sz w:val="20"/>
          <w:szCs w:val="28"/>
          <w:lang w:eastAsia="ru-RU"/>
        </w:rPr>
        <w:t>трансферты</w:t>
      </w:r>
      <w:proofErr w:type="gramEnd"/>
      <w:r>
        <w:rPr>
          <w:rFonts w:ascii="Times New Roman" w:eastAsia="Times New Roman" w:hAnsi="Times New Roman"/>
          <w:sz w:val="20"/>
          <w:szCs w:val="28"/>
          <w:lang w:eastAsia="ru-RU"/>
        </w:rPr>
        <w:t xml:space="preserve"> </w:t>
      </w:r>
      <w:r w:rsidRPr="007D6F0D">
        <w:rPr>
          <w:rFonts w:ascii="Times New Roman" w:eastAsia="Times New Roman" w:hAnsi="Times New Roman"/>
          <w:sz w:val="20"/>
          <w:szCs w:val="28"/>
          <w:lang w:eastAsia="ru-RU"/>
        </w:rPr>
        <w:t xml:space="preserve">принимаемые органом местного самоуправления муниципального образования </w:t>
      </w:r>
      <w:proofErr w:type="spellStart"/>
      <w:r w:rsidRPr="007D6F0D">
        <w:rPr>
          <w:rFonts w:ascii="Times New Roman" w:eastAsia="Times New Roman" w:hAnsi="Times New Roman"/>
          <w:sz w:val="20"/>
          <w:szCs w:val="28"/>
          <w:lang w:eastAsia="ru-RU"/>
        </w:rPr>
        <w:t>Богучанский</w:t>
      </w:r>
      <w:proofErr w:type="spellEnd"/>
      <w:r w:rsidRPr="007D6F0D">
        <w:rPr>
          <w:rFonts w:ascii="Times New Roman" w:eastAsia="Times New Roman" w:hAnsi="Times New Roman"/>
          <w:sz w:val="20"/>
          <w:szCs w:val="28"/>
          <w:lang w:eastAsia="ru-RU"/>
        </w:rPr>
        <w:t xml:space="preserve"> район от органов местного самоуправления поселений, входящих в состав муниципального образования </w:t>
      </w:r>
      <w:proofErr w:type="spellStart"/>
      <w:r w:rsidRPr="007D6F0D">
        <w:rPr>
          <w:rFonts w:ascii="Times New Roman" w:eastAsia="Times New Roman" w:hAnsi="Times New Roman"/>
          <w:sz w:val="20"/>
          <w:szCs w:val="28"/>
          <w:lang w:eastAsia="ru-RU"/>
        </w:rPr>
        <w:t>Богучанский</w:t>
      </w:r>
      <w:proofErr w:type="spellEnd"/>
      <w:r w:rsidRPr="007D6F0D">
        <w:rPr>
          <w:rFonts w:ascii="Times New Roman" w:eastAsia="Times New Roman" w:hAnsi="Times New Roman"/>
          <w:sz w:val="20"/>
          <w:szCs w:val="28"/>
          <w:lang w:eastAsia="ru-RU"/>
        </w:rPr>
        <w:t xml:space="preserve"> район</w:t>
      </w:r>
    </w:p>
    <w:p w:rsidR="007D6F0D" w:rsidRDefault="007D6F0D" w:rsidP="00C96B03">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657"/>
        <w:gridCol w:w="886"/>
        <w:gridCol w:w="886"/>
        <w:gridCol w:w="886"/>
        <w:gridCol w:w="940"/>
        <w:gridCol w:w="940"/>
        <w:gridCol w:w="940"/>
        <w:gridCol w:w="886"/>
      </w:tblGrid>
      <w:tr w:rsidR="007D6F0D" w:rsidRPr="007D6F0D" w:rsidTr="007D6F0D">
        <w:tc>
          <w:tcPr>
            <w:tcW w:w="287" w:type="pct"/>
            <w:vMerge w:val="restart"/>
            <w:vAlign w:val="center"/>
          </w:tcPr>
          <w:p w:rsidR="007D6F0D" w:rsidRPr="007D6F0D" w:rsidRDefault="007D6F0D" w:rsidP="00A547F2">
            <w:pPr>
              <w:pStyle w:val="23"/>
              <w:tabs>
                <w:tab w:val="left" w:pos="2552"/>
              </w:tabs>
              <w:ind w:right="-55"/>
              <w:jc w:val="center"/>
              <w:rPr>
                <w:sz w:val="14"/>
                <w:szCs w:val="14"/>
              </w:rPr>
            </w:pPr>
            <w:r w:rsidRPr="007D6F0D">
              <w:rPr>
                <w:sz w:val="14"/>
                <w:szCs w:val="14"/>
              </w:rPr>
              <w:t xml:space="preserve">№ </w:t>
            </w:r>
            <w:proofErr w:type="spellStart"/>
            <w:proofErr w:type="gramStart"/>
            <w:r w:rsidRPr="007D6F0D">
              <w:rPr>
                <w:sz w:val="14"/>
                <w:szCs w:val="14"/>
              </w:rPr>
              <w:t>п</w:t>
            </w:r>
            <w:proofErr w:type="spellEnd"/>
            <w:proofErr w:type="gramEnd"/>
            <w:r w:rsidRPr="007D6F0D">
              <w:rPr>
                <w:sz w:val="14"/>
                <w:szCs w:val="14"/>
              </w:rPr>
              <w:t>/</w:t>
            </w:r>
            <w:proofErr w:type="spellStart"/>
            <w:r w:rsidRPr="007D6F0D">
              <w:rPr>
                <w:sz w:val="14"/>
                <w:szCs w:val="14"/>
              </w:rPr>
              <w:t>п</w:t>
            </w:r>
            <w:proofErr w:type="spellEnd"/>
          </w:p>
        </w:tc>
        <w:tc>
          <w:tcPr>
            <w:tcW w:w="1388" w:type="pct"/>
            <w:vMerge w:val="restart"/>
            <w:vAlign w:val="center"/>
          </w:tcPr>
          <w:p w:rsidR="007D6F0D" w:rsidRPr="007D6F0D" w:rsidRDefault="007D6F0D" w:rsidP="00A547F2">
            <w:pPr>
              <w:pStyle w:val="23"/>
              <w:tabs>
                <w:tab w:val="left" w:pos="2552"/>
              </w:tabs>
              <w:ind w:right="-55"/>
              <w:jc w:val="center"/>
              <w:rPr>
                <w:sz w:val="14"/>
                <w:szCs w:val="14"/>
              </w:rPr>
            </w:pPr>
            <w:r w:rsidRPr="007D6F0D">
              <w:rPr>
                <w:sz w:val="14"/>
                <w:szCs w:val="14"/>
              </w:rPr>
              <w:t>Наименование ОМС поселения</w:t>
            </w:r>
          </w:p>
        </w:tc>
        <w:tc>
          <w:tcPr>
            <w:tcW w:w="3325" w:type="pct"/>
            <w:gridSpan w:val="7"/>
            <w:vAlign w:val="center"/>
          </w:tcPr>
          <w:p w:rsidR="007D6F0D" w:rsidRPr="007D6F0D" w:rsidRDefault="007D6F0D" w:rsidP="00A547F2">
            <w:pPr>
              <w:pStyle w:val="23"/>
              <w:tabs>
                <w:tab w:val="left" w:pos="2552"/>
              </w:tabs>
              <w:ind w:right="-55"/>
              <w:jc w:val="center"/>
              <w:rPr>
                <w:sz w:val="14"/>
                <w:szCs w:val="14"/>
              </w:rPr>
            </w:pPr>
            <w:r w:rsidRPr="007D6F0D">
              <w:rPr>
                <w:sz w:val="14"/>
                <w:szCs w:val="14"/>
              </w:rPr>
              <w:t>Межбюджетные трансферты, в рублях</w:t>
            </w:r>
          </w:p>
        </w:tc>
      </w:tr>
      <w:tr w:rsidR="007D6F0D" w:rsidRPr="007D6F0D" w:rsidTr="007D6F0D">
        <w:tc>
          <w:tcPr>
            <w:tcW w:w="287" w:type="pct"/>
            <w:vMerge/>
            <w:vAlign w:val="center"/>
          </w:tcPr>
          <w:p w:rsidR="007D6F0D" w:rsidRPr="007D6F0D" w:rsidRDefault="007D6F0D" w:rsidP="00A547F2">
            <w:pPr>
              <w:pStyle w:val="23"/>
              <w:tabs>
                <w:tab w:val="left" w:pos="2552"/>
              </w:tabs>
              <w:ind w:right="-55"/>
              <w:jc w:val="center"/>
              <w:rPr>
                <w:sz w:val="14"/>
                <w:szCs w:val="14"/>
              </w:rPr>
            </w:pPr>
          </w:p>
        </w:tc>
        <w:tc>
          <w:tcPr>
            <w:tcW w:w="1388" w:type="pct"/>
            <w:vMerge/>
            <w:vAlign w:val="center"/>
          </w:tcPr>
          <w:p w:rsidR="007D6F0D" w:rsidRPr="007D6F0D" w:rsidRDefault="007D6F0D" w:rsidP="00A547F2">
            <w:pPr>
              <w:pStyle w:val="23"/>
              <w:tabs>
                <w:tab w:val="left" w:pos="2552"/>
              </w:tabs>
              <w:ind w:right="-55"/>
              <w:jc w:val="center"/>
              <w:rPr>
                <w:sz w:val="14"/>
                <w:szCs w:val="14"/>
              </w:rPr>
            </w:pPr>
          </w:p>
        </w:tc>
        <w:tc>
          <w:tcPr>
            <w:tcW w:w="463"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2014г</w:t>
            </w:r>
          </w:p>
        </w:tc>
        <w:tc>
          <w:tcPr>
            <w:tcW w:w="463"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2015г</w:t>
            </w:r>
          </w:p>
        </w:tc>
        <w:tc>
          <w:tcPr>
            <w:tcW w:w="463"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2016г</w:t>
            </w:r>
          </w:p>
        </w:tc>
        <w:tc>
          <w:tcPr>
            <w:tcW w:w="491"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2017г</w:t>
            </w:r>
          </w:p>
        </w:tc>
        <w:tc>
          <w:tcPr>
            <w:tcW w:w="491"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2018г</w:t>
            </w:r>
          </w:p>
        </w:tc>
        <w:tc>
          <w:tcPr>
            <w:tcW w:w="491"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2019г</w:t>
            </w:r>
          </w:p>
        </w:tc>
        <w:tc>
          <w:tcPr>
            <w:tcW w:w="463" w:type="pct"/>
          </w:tcPr>
          <w:p w:rsidR="007D6F0D" w:rsidRPr="007D6F0D" w:rsidRDefault="007D6F0D" w:rsidP="00A547F2">
            <w:pPr>
              <w:pStyle w:val="23"/>
              <w:tabs>
                <w:tab w:val="left" w:pos="2552"/>
              </w:tabs>
              <w:ind w:right="-55"/>
              <w:jc w:val="center"/>
              <w:rPr>
                <w:sz w:val="14"/>
                <w:szCs w:val="14"/>
              </w:rPr>
            </w:pPr>
            <w:r w:rsidRPr="007D6F0D">
              <w:rPr>
                <w:sz w:val="14"/>
                <w:szCs w:val="14"/>
              </w:rPr>
              <w:t>2020г</w:t>
            </w:r>
          </w:p>
        </w:tc>
      </w:tr>
      <w:tr w:rsidR="007D6F0D" w:rsidRPr="007D6F0D" w:rsidTr="007D6F0D">
        <w:tc>
          <w:tcPr>
            <w:tcW w:w="287"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1</w:t>
            </w:r>
          </w:p>
        </w:tc>
        <w:tc>
          <w:tcPr>
            <w:tcW w:w="1388"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2</w:t>
            </w:r>
          </w:p>
        </w:tc>
        <w:tc>
          <w:tcPr>
            <w:tcW w:w="463"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3</w:t>
            </w:r>
          </w:p>
        </w:tc>
        <w:tc>
          <w:tcPr>
            <w:tcW w:w="463"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4</w:t>
            </w:r>
          </w:p>
        </w:tc>
        <w:tc>
          <w:tcPr>
            <w:tcW w:w="463"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5</w:t>
            </w:r>
          </w:p>
        </w:tc>
        <w:tc>
          <w:tcPr>
            <w:tcW w:w="491"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6</w:t>
            </w:r>
          </w:p>
        </w:tc>
        <w:tc>
          <w:tcPr>
            <w:tcW w:w="491"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7</w:t>
            </w:r>
          </w:p>
        </w:tc>
        <w:tc>
          <w:tcPr>
            <w:tcW w:w="491"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8</w:t>
            </w:r>
          </w:p>
        </w:tc>
        <w:tc>
          <w:tcPr>
            <w:tcW w:w="463" w:type="pct"/>
          </w:tcPr>
          <w:p w:rsidR="007D6F0D" w:rsidRPr="007D6F0D" w:rsidRDefault="007D6F0D" w:rsidP="00A547F2">
            <w:pPr>
              <w:pStyle w:val="23"/>
              <w:tabs>
                <w:tab w:val="left" w:pos="2552"/>
              </w:tabs>
              <w:ind w:right="-55"/>
              <w:jc w:val="center"/>
              <w:rPr>
                <w:sz w:val="14"/>
                <w:szCs w:val="14"/>
              </w:rPr>
            </w:pPr>
            <w:r w:rsidRPr="007D6F0D">
              <w:rPr>
                <w:sz w:val="14"/>
                <w:szCs w:val="14"/>
              </w:rPr>
              <w:t>9</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 xml:space="preserve">1. </w:t>
            </w:r>
          </w:p>
        </w:tc>
        <w:tc>
          <w:tcPr>
            <w:tcW w:w="1388" w:type="pct"/>
            <w:vAlign w:val="center"/>
          </w:tcPr>
          <w:p w:rsidR="007D6F0D" w:rsidRPr="007D6F0D" w:rsidRDefault="007D6F0D" w:rsidP="00A547F2">
            <w:pPr>
              <w:pStyle w:val="23"/>
              <w:tabs>
                <w:tab w:val="left" w:pos="2552"/>
              </w:tabs>
              <w:ind w:right="-55"/>
              <w:jc w:val="left"/>
              <w:rPr>
                <w:sz w:val="14"/>
                <w:szCs w:val="14"/>
              </w:rPr>
            </w:pPr>
            <w:r w:rsidRPr="007D6F0D">
              <w:rPr>
                <w:sz w:val="14"/>
                <w:szCs w:val="14"/>
              </w:rPr>
              <w:t>Ангарский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9 097</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9 363</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9 553</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10 659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10 659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10 659</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10 659</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2.</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Артюгинский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2 286</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2 353</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2 401</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4 825</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4 825</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4 825</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4 825</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 xml:space="preserve">3. </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Белякинский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2 962</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3 048</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3 110</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3 027</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3 027</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3 027</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3 027</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4.</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Богучанский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146 534</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150 820</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153 879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139 485</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139 485</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139 485</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139 485</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5.</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Говорковский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1 592</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1 638</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1 672</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1 678</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1 678</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1 678</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1678</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6.</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Красногорьевский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42 090</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43 320</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44 199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43 450</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43 450</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43 450</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43 450</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7.</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Манзенский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21 435</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22 062</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22 510</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25 323</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25 323</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25 323</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25 323</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8.</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Невонский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12 956</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13 335</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13 605</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15 759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15 759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15 759</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15 759</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9.</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Нижнетерянский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9 579</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9 859</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10 059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10 649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10 649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10 649</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10 649</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10.</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Новохайский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2 411</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2 482</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2 532</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2 138</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2 138</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2 138</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2 138</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11.</w:t>
            </w:r>
          </w:p>
        </w:tc>
        <w:tc>
          <w:tcPr>
            <w:tcW w:w="1388" w:type="pct"/>
            <w:vAlign w:val="center"/>
          </w:tcPr>
          <w:p w:rsidR="007D6F0D" w:rsidRPr="007D6F0D" w:rsidRDefault="007D6F0D" w:rsidP="00A547F2">
            <w:pPr>
              <w:pStyle w:val="23"/>
              <w:tabs>
                <w:tab w:val="left" w:pos="2552"/>
              </w:tabs>
              <w:ind w:right="-55"/>
              <w:jc w:val="left"/>
              <w:rPr>
                <w:sz w:val="14"/>
                <w:szCs w:val="14"/>
              </w:rPr>
            </w:pPr>
            <w:r w:rsidRPr="007D6F0D">
              <w:rPr>
                <w:sz w:val="14"/>
                <w:szCs w:val="14"/>
              </w:rPr>
              <w:t>Октябрьский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7 997</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8 231</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8 398</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17 141</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17 141</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17 141</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17 141</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12.</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Осиновомысский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17 857</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18 379</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18 751</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16 593</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16 593</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16 593</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16 593</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13.</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Пинчугский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27 889</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28 704</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29 287</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30 049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30 049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30 049</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30 049</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14.</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Таежнинский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81 275</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83 651</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85 349</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84 575</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84 575</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84 575</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84 575</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15.</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Такучетский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5 277</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5 431</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5 541</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7 852</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7 852</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7 852</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7 852</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16.</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Хребтовский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13 911</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14 318</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14 608</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12 184</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12 184</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12 184</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12 184</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17.</w:t>
            </w:r>
          </w:p>
        </w:tc>
        <w:tc>
          <w:tcPr>
            <w:tcW w:w="1388" w:type="pct"/>
            <w:vAlign w:val="center"/>
          </w:tcPr>
          <w:p w:rsidR="007D6F0D" w:rsidRPr="007D6F0D" w:rsidRDefault="007D6F0D" w:rsidP="00A547F2">
            <w:pPr>
              <w:pStyle w:val="23"/>
              <w:tabs>
                <w:tab w:val="left" w:pos="2552"/>
              </w:tabs>
              <w:ind w:right="-55"/>
              <w:jc w:val="left"/>
              <w:rPr>
                <w:sz w:val="14"/>
                <w:szCs w:val="14"/>
              </w:rPr>
            </w:pPr>
            <w:proofErr w:type="spellStart"/>
            <w:r w:rsidRPr="007D6F0D">
              <w:rPr>
                <w:sz w:val="14"/>
                <w:szCs w:val="14"/>
              </w:rPr>
              <w:t>Чуноярский</w:t>
            </w:r>
            <w:proofErr w:type="spellEnd"/>
            <w:r w:rsidRPr="007D6F0D">
              <w:rPr>
                <w:sz w:val="14"/>
                <w:szCs w:val="14"/>
              </w:rPr>
              <w:t xml:space="preserve">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27 475</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28 278</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28 851</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33 788</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33 788</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33 788</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33 788</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r w:rsidRPr="007D6F0D">
              <w:rPr>
                <w:sz w:val="14"/>
                <w:szCs w:val="14"/>
              </w:rPr>
              <w:t>18.</w:t>
            </w:r>
          </w:p>
        </w:tc>
        <w:tc>
          <w:tcPr>
            <w:tcW w:w="1388" w:type="pct"/>
            <w:vAlign w:val="center"/>
          </w:tcPr>
          <w:p w:rsidR="007D6F0D" w:rsidRPr="007D6F0D" w:rsidRDefault="007D6F0D" w:rsidP="00A547F2">
            <w:pPr>
              <w:pStyle w:val="23"/>
              <w:tabs>
                <w:tab w:val="left" w:pos="2552"/>
              </w:tabs>
              <w:ind w:right="-55"/>
              <w:jc w:val="left"/>
              <w:rPr>
                <w:sz w:val="14"/>
                <w:szCs w:val="14"/>
              </w:rPr>
            </w:pPr>
            <w:r w:rsidRPr="007D6F0D">
              <w:rPr>
                <w:sz w:val="14"/>
                <w:szCs w:val="14"/>
              </w:rPr>
              <w:t>Шиверский сельсовет</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27 320</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28 118</w:t>
            </w:r>
          </w:p>
        </w:tc>
        <w:tc>
          <w:tcPr>
            <w:tcW w:w="463"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28 690</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23 820</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23 820</w:t>
            </w:r>
          </w:p>
        </w:tc>
        <w:tc>
          <w:tcPr>
            <w:tcW w:w="491" w:type="pct"/>
            <w:vAlign w:val="center"/>
          </w:tcPr>
          <w:p w:rsidR="007D6F0D" w:rsidRPr="007D6F0D" w:rsidRDefault="007D6F0D" w:rsidP="00A547F2">
            <w:pPr>
              <w:pStyle w:val="23"/>
              <w:tabs>
                <w:tab w:val="left" w:pos="2552"/>
              </w:tabs>
              <w:ind w:right="-55"/>
              <w:jc w:val="right"/>
              <w:rPr>
                <w:sz w:val="14"/>
                <w:szCs w:val="14"/>
              </w:rPr>
            </w:pPr>
            <w:r w:rsidRPr="007D6F0D">
              <w:rPr>
                <w:sz w:val="14"/>
                <w:szCs w:val="14"/>
              </w:rPr>
              <w:t>23 820</w:t>
            </w:r>
          </w:p>
        </w:tc>
        <w:tc>
          <w:tcPr>
            <w:tcW w:w="463" w:type="pct"/>
          </w:tcPr>
          <w:p w:rsidR="007D6F0D" w:rsidRPr="007D6F0D" w:rsidRDefault="007D6F0D" w:rsidP="00A547F2">
            <w:pPr>
              <w:pStyle w:val="23"/>
              <w:tabs>
                <w:tab w:val="left" w:pos="2552"/>
              </w:tabs>
              <w:ind w:right="-55"/>
              <w:jc w:val="right"/>
              <w:rPr>
                <w:sz w:val="14"/>
                <w:szCs w:val="14"/>
              </w:rPr>
            </w:pPr>
            <w:r w:rsidRPr="007D6F0D">
              <w:rPr>
                <w:sz w:val="14"/>
                <w:szCs w:val="14"/>
              </w:rPr>
              <w:t>23 820</w:t>
            </w:r>
          </w:p>
        </w:tc>
      </w:tr>
      <w:tr w:rsidR="007D6F0D" w:rsidRPr="007D6F0D" w:rsidTr="007D6F0D">
        <w:tc>
          <w:tcPr>
            <w:tcW w:w="287" w:type="pct"/>
          </w:tcPr>
          <w:p w:rsidR="007D6F0D" w:rsidRPr="007D6F0D" w:rsidRDefault="007D6F0D" w:rsidP="00A547F2">
            <w:pPr>
              <w:pStyle w:val="23"/>
              <w:tabs>
                <w:tab w:val="left" w:pos="2552"/>
              </w:tabs>
              <w:ind w:right="-55"/>
              <w:rPr>
                <w:sz w:val="14"/>
                <w:szCs w:val="14"/>
              </w:rPr>
            </w:pPr>
          </w:p>
        </w:tc>
        <w:tc>
          <w:tcPr>
            <w:tcW w:w="1388"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ИТОГО:</w:t>
            </w:r>
          </w:p>
        </w:tc>
        <w:tc>
          <w:tcPr>
            <w:tcW w:w="463"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459 943</w:t>
            </w:r>
          </w:p>
        </w:tc>
        <w:tc>
          <w:tcPr>
            <w:tcW w:w="463"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473 390</w:t>
            </w:r>
          </w:p>
        </w:tc>
        <w:tc>
          <w:tcPr>
            <w:tcW w:w="463"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482 995</w:t>
            </w:r>
          </w:p>
        </w:tc>
        <w:tc>
          <w:tcPr>
            <w:tcW w:w="491"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482 995</w:t>
            </w:r>
          </w:p>
        </w:tc>
        <w:tc>
          <w:tcPr>
            <w:tcW w:w="491"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482 995</w:t>
            </w:r>
          </w:p>
        </w:tc>
        <w:tc>
          <w:tcPr>
            <w:tcW w:w="491" w:type="pct"/>
            <w:vAlign w:val="center"/>
          </w:tcPr>
          <w:p w:rsidR="007D6F0D" w:rsidRPr="007D6F0D" w:rsidRDefault="007D6F0D" w:rsidP="00A547F2">
            <w:pPr>
              <w:pStyle w:val="23"/>
              <w:tabs>
                <w:tab w:val="left" w:pos="2552"/>
              </w:tabs>
              <w:ind w:right="-55"/>
              <w:jc w:val="center"/>
              <w:rPr>
                <w:sz w:val="14"/>
                <w:szCs w:val="14"/>
              </w:rPr>
            </w:pPr>
            <w:r w:rsidRPr="007D6F0D">
              <w:rPr>
                <w:sz w:val="14"/>
                <w:szCs w:val="14"/>
              </w:rPr>
              <w:t>482 995</w:t>
            </w:r>
          </w:p>
        </w:tc>
        <w:tc>
          <w:tcPr>
            <w:tcW w:w="463" w:type="pct"/>
          </w:tcPr>
          <w:p w:rsidR="007D6F0D" w:rsidRPr="007D6F0D" w:rsidRDefault="007D6F0D" w:rsidP="00A547F2">
            <w:pPr>
              <w:pStyle w:val="23"/>
              <w:tabs>
                <w:tab w:val="left" w:pos="2552"/>
              </w:tabs>
              <w:ind w:right="-55"/>
              <w:jc w:val="center"/>
              <w:rPr>
                <w:sz w:val="14"/>
                <w:szCs w:val="14"/>
              </w:rPr>
            </w:pPr>
            <w:r w:rsidRPr="007D6F0D">
              <w:rPr>
                <w:sz w:val="14"/>
                <w:szCs w:val="14"/>
              </w:rPr>
              <w:t>482 995</w:t>
            </w:r>
          </w:p>
        </w:tc>
      </w:tr>
    </w:tbl>
    <w:p w:rsidR="007D6F0D" w:rsidRPr="00317CF0" w:rsidRDefault="007D6F0D" w:rsidP="00C96B03">
      <w:pPr>
        <w:spacing w:after="0" w:line="240" w:lineRule="auto"/>
        <w:jc w:val="both"/>
        <w:rPr>
          <w:rFonts w:ascii="Times New Roman" w:eastAsia="Times New Roman" w:hAnsi="Times New Roman"/>
          <w:sz w:val="20"/>
          <w:szCs w:val="20"/>
          <w:lang w:val="en-US" w:eastAsia="ru-RU"/>
        </w:rPr>
      </w:pPr>
    </w:p>
    <w:p w:rsidR="00317CF0" w:rsidRPr="00317CF0" w:rsidRDefault="00317CF0" w:rsidP="00317CF0">
      <w:pPr>
        <w:spacing w:after="0" w:line="240" w:lineRule="auto"/>
        <w:jc w:val="center"/>
        <w:rPr>
          <w:rFonts w:ascii="Times New Roman" w:hAnsi="Times New Roman"/>
          <w:bCs/>
          <w:sz w:val="18"/>
          <w:szCs w:val="20"/>
          <w:lang w:val="en-US"/>
        </w:rPr>
      </w:pPr>
      <w:r w:rsidRPr="00317CF0">
        <w:rPr>
          <w:rFonts w:ascii="Times New Roman" w:hAnsi="Times New Roman"/>
          <w:bCs/>
          <w:sz w:val="18"/>
          <w:szCs w:val="20"/>
        </w:rPr>
        <w:t>БОГУЧАНСКИЙ РАЙОННЫЙ СОВЕТ ДЕПУТАТОВ</w:t>
      </w:r>
    </w:p>
    <w:p w:rsidR="00317CF0" w:rsidRPr="00317CF0" w:rsidRDefault="00317CF0" w:rsidP="00317CF0">
      <w:pPr>
        <w:pStyle w:val="12"/>
        <w:spacing w:before="0" w:after="0" w:line="240" w:lineRule="auto"/>
        <w:jc w:val="center"/>
        <w:rPr>
          <w:rFonts w:ascii="Times New Roman" w:hAnsi="Times New Roman" w:cs="Times New Roman"/>
          <w:b w:val="0"/>
          <w:sz w:val="18"/>
          <w:szCs w:val="20"/>
          <w:lang w:val="en-US"/>
        </w:rPr>
      </w:pPr>
      <w:r w:rsidRPr="00317CF0">
        <w:rPr>
          <w:rFonts w:ascii="Times New Roman" w:hAnsi="Times New Roman" w:cs="Times New Roman"/>
          <w:b w:val="0"/>
          <w:sz w:val="18"/>
          <w:szCs w:val="20"/>
        </w:rPr>
        <w:t>РЕШЕНИЕ</w:t>
      </w:r>
    </w:p>
    <w:p w:rsidR="00317CF0" w:rsidRPr="00317CF0" w:rsidRDefault="00317CF0" w:rsidP="00317CF0">
      <w:pPr>
        <w:spacing w:after="0" w:line="240" w:lineRule="auto"/>
        <w:jc w:val="center"/>
        <w:rPr>
          <w:rFonts w:ascii="Times New Roman" w:hAnsi="Times New Roman"/>
          <w:sz w:val="20"/>
          <w:szCs w:val="20"/>
        </w:rPr>
      </w:pPr>
      <w:r w:rsidRPr="00317CF0">
        <w:rPr>
          <w:rFonts w:ascii="Times New Roman" w:hAnsi="Times New Roman"/>
          <w:bCs/>
          <w:sz w:val="20"/>
          <w:szCs w:val="20"/>
        </w:rPr>
        <w:t xml:space="preserve">07.12.2017                                    с. </w:t>
      </w:r>
      <w:proofErr w:type="spellStart"/>
      <w:r w:rsidRPr="00317CF0">
        <w:rPr>
          <w:rFonts w:ascii="Times New Roman" w:hAnsi="Times New Roman"/>
          <w:bCs/>
          <w:sz w:val="20"/>
          <w:szCs w:val="20"/>
        </w:rPr>
        <w:t>Богучаны</w:t>
      </w:r>
      <w:proofErr w:type="spellEnd"/>
      <w:r w:rsidRPr="00317CF0">
        <w:rPr>
          <w:rFonts w:ascii="Times New Roman" w:hAnsi="Times New Roman"/>
          <w:bCs/>
          <w:sz w:val="20"/>
          <w:szCs w:val="20"/>
        </w:rPr>
        <w:t xml:space="preserve">                                     № 20/1-150</w:t>
      </w:r>
    </w:p>
    <w:p w:rsidR="00317CF0" w:rsidRPr="00317CF0" w:rsidRDefault="00317CF0" w:rsidP="00317CF0">
      <w:pPr>
        <w:autoSpaceDE w:val="0"/>
        <w:autoSpaceDN w:val="0"/>
        <w:adjustRightInd w:val="0"/>
        <w:spacing w:after="0" w:line="240" w:lineRule="auto"/>
        <w:jc w:val="center"/>
        <w:rPr>
          <w:rFonts w:ascii="Times New Roman" w:hAnsi="Times New Roman"/>
          <w:sz w:val="20"/>
          <w:szCs w:val="20"/>
        </w:rPr>
      </w:pPr>
    </w:p>
    <w:p w:rsidR="00317CF0" w:rsidRPr="00317CF0" w:rsidRDefault="00317CF0" w:rsidP="00317CF0">
      <w:pPr>
        <w:autoSpaceDE w:val="0"/>
        <w:autoSpaceDN w:val="0"/>
        <w:adjustRightInd w:val="0"/>
        <w:spacing w:after="0" w:line="240" w:lineRule="auto"/>
        <w:jc w:val="center"/>
        <w:rPr>
          <w:rFonts w:ascii="Times New Roman" w:hAnsi="Times New Roman"/>
          <w:sz w:val="20"/>
          <w:szCs w:val="20"/>
        </w:rPr>
      </w:pPr>
      <w:r w:rsidRPr="00317CF0">
        <w:rPr>
          <w:rFonts w:ascii="Times New Roman" w:hAnsi="Times New Roman"/>
          <w:sz w:val="20"/>
          <w:szCs w:val="20"/>
        </w:rPr>
        <w:t>О  награждении Почетной грамотой Богучанского районного Совета депутатов</w:t>
      </w:r>
    </w:p>
    <w:p w:rsidR="00317CF0" w:rsidRPr="00317CF0" w:rsidRDefault="00317CF0" w:rsidP="00317CF0">
      <w:pPr>
        <w:pStyle w:val="1e"/>
        <w:ind w:left="40"/>
        <w:jc w:val="both"/>
        <w:rPr>
          <w:sz w:val="20"/>
        </w:rPr>
      </w:pPr>
    </w:p>
    <w:p w:rsidR="00317CF0" w:rsidRPr="00317CF0" w:rsidRDefault="00317CF0" w:rsidP="00317CF0">
      <w:pPr>
        <w:autoSpaceDE w:val="0"/>
        <w:autoSpaceDN w:val="0"/>
        <w:adjustRightInd w:val="0"/>
        <w:spacing w:after="0" w:line="240" w:lineRule="auto"/>
        <w:jc w:val="both"/>
        <w:rPr>
          <w:rFonts w:ascii="Times New Roman" w:hAnsi="Times New Roman"/>
          <w:sz w:val="20"/>
          <w:szCs w:val="20"/>
        </w:rPr>
      </w:pPr>
      <w:r w:rsidRPr="00317CF0">
        <w:rPr>
          <w:rFonts w:ascii="Times New Roman" w:hAnsi="Times New Roman"/>
          <w:sz w:val="20"/>
          <w:szCs w:val="20"/>
        </w:rPr>
        <w:t xml:space="preserve">          В соответствии с решением от 22.12.2016 № 13/1-94 «О Почетной грамоте Богучанского районного Совета депутатов», статьи 36 Устава Богучанского района Красноярского края, статьей 25 Регламента Богучанского районного Совета депутатов, утвержденного решением Богучанского районного Совета депутатов от 15.06.2015 № 48/1-389,</w:t>
      </w:r>
    </w:p>
    <w:p w:rsidR="00317CF0" w:rsidRPr="00317CF0" w:rsidRDefault="00317CF0" w:rsidP="00317CF0">
      <w:pPr>
        <w:pStyle w:val="1e"/>
        <w:spacing w:line="317" w:lineRule="exact"/>
        <w:ind w:left="40" w:right="20" w:firstLine="680"/>
        <w:jc w:val="both"/>
        <w:rPr>
          <w:sz w:val="20"/>
        </w:rPr>
      </w:pPr>
      <w:r w:rsidRPr="00317CF0">
        <w:rPr>
          <w:sz w:val="20"/>
        </w:rPr>
        <w:t>РЕШИЛ:</w:t>
      </w:r>
    </w:p>
    <w:p w:rsidR="00317CF0" w:rsidRPr="00317CF0" w:rsidRDefault="00317CF0" w:rsidP="00317CF0">
      <w:pPr>
        <w:pStyle w:val="1e"/>
        <w:spacing w:line="317" w:lineRule="exact"/>
        <w:ind w:left="40" w:right="20" w:firstLine="680"/>
        <w:jc w:val="both"/>
        <w:rPr>
          <w:b/>
          <w:sz w:val="20"/>
        </w:rPr>
      </w:pPr>
    </w:p>
    <w:p w:rsidR="00317CF0" w:rsidRPr="00317CF0" w:rsidRDefault="00317CF0" w:rsidP="00317CF0">
      <w:pPr>
        <w:pStyle w:val="1e"/>
        <w:ind w:left="40" w:right="20" w:firstLine="680"/>
        <w:jc w:val="both"/>
        <w:rPr>
          <w:sz w:val="20"/>
        </w:rPr>
      </w:pPr>
      <w:r w:rsidRPr="00317CF0">
        <w:rPr>
          <w:sz w:val="20"/>
        </w:rPr>
        <w:t>1. Наградить Почетной грамотой   Богучанского районного Совета депутатов следующих граждан:</w:t>
      </w:r>
    </w:p>
    <w:p w:rsidR="00317CF0" w:rsidRPr="00317CF0" w:rsidRDefault="00317CF0" w:rsidP="00317CF0">
      <w:pPr>
        <w:pStyle w:val="1e"/>
        <w:ind w:left="40" w:right="20" w:firstLine="680"/>
        <w:jc w:val="both"/>
        <w:rPr>
          <w:sz w:val="20"/>
        </w:rPr>
      </w:pPr>
      <w:r w:rsidRPr="00317CF0">
        <w:rPr>
          <w:sz w:val="20"/>
        </w:rPr>
        <w:t>-</w:t>
      </w:r>
      <w:proofErr w:type="spellStart"/>
      <w:r w:rsidRPr="00317CF0">
        <w:rPr>
          <w:sz w:val="20"/>
        </w:rPr>
        <w:t>Уделько</w:t>
      </w:r>
      <w:proofErr w:type="spellEnd"/>
      <w:r w:rsidRPr="00317CF0">
        <w:rPr>
          <w:sz w:val="20"/>
        </w:rPr>
        <w:t xml:space="preserve"> Геннадия Витальевича, начальника Отделения полиции №1 (дислокация п. </w:t>
      </w:r>
      <w:proofErr w:type="gramStart"/>
      <w:r w:rsidRPr="00317CF0">
        <w:rPr>
          <w:sz w:val="20"/>
        </w:rPr>
        <w:t>Таежный</w:t>
      </w:r>
      <w:proofErr w:type="gramEnd"/>
      <w:r w:rsidRPr="00317CF0">
        <w:rPr>
          <w:sz w:val="20"/>
        </w:rPr>
        <w:t xml:space="preserve">) Отдела МВД России по </w:t>
      </w:r>
      <w:proofErr w:type="spellStart"/>
      <w:r w:rsidRPr="00317CF0">
        <w:rPr>
          <w:sz w:val="20"/>
        </w:rPr>
        <w:t>Богучанскому</w:t>
      </w:r>
      <w:proofErr w:type="spellEnd"/>
      <w:r w:rsidRPr="00317CF0">
        <w:rPr>
          <w:sz w:val="20"/>
        </w:rPr>
        <w:t xml:space="preserve"> району подполковника полиции</w:t>
      </w:r>
    </w:p>
    <w:p w:rsidR="00317CF0" w:rsidRPr="00317CF0" w:rsidRDefault="00317CF0" w:rsidP="00317CF0">
      <w:pPr>
        <w:pStyle w:val="1e"/>
        <w:ind w:left="40" w:right="20" w:firstLine="680"/>
        <w:jc w:val="both"/>
        <w:rPr>
          <w:sz w:val="20"/>
        </w:rPr>
      </w:pPr>
      <w:r w:rsidRPr="00317CF0">
        <w:rPr>
          <w:sz w:val="20"/>
        </w:rPr>
        <w:t xml:space="preserve">-Барановского Дмитрия  Сергеевича, начальника Отдела экономической безопасности и противодействия коррупции Отдела МВД России по </w:t>
      </w:r>
      <w:proofErr w:type="spellStart"/>
      <w:r w:rsidRPr="00317CF0">
        <w:rPr>
          <w:sz w:val="20"/>
        </w:rPr>
        <w:t>Богучанскому</w:t>
      </w:r>
      <w:proofErr w:type="spellEnd"/>
      <w:r w:rsidRPr="00317CF0">
        <w:rPr>
          <w:sz w:val="20"/>
        </w:rPr>
        <w:t xml:space="preserve"> району майора полиции</w:t>
      </w:r>
    </w:p>
    <w:p w:rsidR="00317CF0" w:rsidRPr="00317CF0" w:rsidRDefault="00317CF0" w:rsidP="00317CF0">
      <w:pPr>
        <w:pStyle w:val="1e"/>
        <w:ind w:left="40" w:right="20" w:firstLine="680"/>
        <w:jc w:val="both"/>
        <w:rPr>
          <w:sz w:val="20"/>
        </w:rPr>
      </w:pPr>
      <w:r w:rsidRPr="00317CF0">
        <w:rPr>
          <w:sz w:val="20"/>
        </w:rPr>
        <w:t>-</w:t>
      </w:r>
      <w:proofErr w:type="spellStart"/>
      <w:r w:rsidRPr="00317CF0">
        <w:rPr>
          <w:sz w:val="20"/>
        </w:rPr>
        <w:t>Терещука</w:t>
      </w:r>
      <w:proofErr w:type="spellEnd"/>
      <w:r w:rsidRPr="00317CF0">
        <w:rPr>
          <w:sz w:val="20"/>
        </w:rPr>
        <w:t xml:space="preserve"> Дмитрия </w:t>
      </w:r>
      <w:proofErr w:type="spellStart"/>
      <w:r w:rsidRPr="00317CF0">
        <w:rPr>
          <w:sz w:val="20"/>
        </w:rPr>
        <w:t>Прокофьевича</w:t>
      </w:r>
      <w:proofErr w:type="spellEnd"/>
      <w:r w:rsidRPr="00317CF0">
        <w:rPr>
          <w:sz w:val="20"/>
        </w:rPr>
        <w:t xml:space="preserve">, старшего участкового уполномоченного полиции </w:t>
      </w:r>
      <w:proofErr w:type="spellStart"/>
      <w:r w:rsidRPr="00317CF0">
        <w:rPr>
          <w:sz w:val="20"/>
        </w:rPr>
        <w:t>ОУУПиПДН</w:t>
      </w:r>
      <w:proofErr w:type="spellEnd"/>
      <w:r w:rsidRPr="00317CF0">
        <w:rPr>
          <w:sz w:val="20"/>
        </w:rPr>
        <w:t xml:space="preserve"> Отдела МВД Росси по </w:t>
      </w:r>
      <w:proofErr w:type="spellStart"/>
      <w:r w:rsidRPr="00317CF0">
        <w:rPr>
          <w:sz w:val="20"/>
        </w:rPr>
        <w:t>Богучанскому</w:t>
      </w:r>
      <w:proofErr w:type="spellEnd"/>
      <w:r w:rsidRPr="00317CF0">
        <w:rPr>
          <w:sz w:val="20"/>
        </w:rPr>
        <w:t xml:space="preserve"> району майора полиции</w:t>
      </w:r>
    </w:p>
    <w:p w:rsidR="00317CF0" w:rsidRPr="00317CF0" w:rsidRDefault="00317CF0" w:rsidP="00317CF0">
      <w:pPr>
        <w:pStyle w:val="1e"/>
        <w:ind w:left="40" w:right="20" w:firstLine="680"/>
        <w:jc w:val="both"/>
        <w:rPr>
          <w:sz w:val="20"/>
        </w:rPr>
      </w:pPr>
      <w:r w:rsidRPr="00317CF0">
        <w:rPr>
          <w:sz w:val="20"/>
        </w:rPr>
        <w:t>-</w:t>
      </w:r>
      <w:proofErr w:type="spellStart"/>
      <w:r w:rsidRPr="00317CF0">
        <w:rPr>
          <w:sz w:val="20"/>
        </w:rPr>
        <w:t>Турчиненко</w:t>
      </w:r>
      <w:proofErr w:type="spellEnd"/>
      <w:r w:rsidRPr="00317CF0">
        <w:rPr>
          <w:sz w:val="20"/>
        </w:rPr>
        <w:t xml:space="preserve"> Андрея Юрьевича, старшего участкового уполномоченного полиции </w:t>
      </w:r>
      <w:proofErr w:type="spellStart"/>
      <w:r w:rsidRPr="00317CF0">
        <w:rPr>
          <w:sz w:val="20"/>
        </w:rPr>
        <w:t>ОУУПиПДН</w:t>
      </w:r>
      <w:proofErr w:type="spellEnd"/>
      <w:r w:rsidRPr="00317CF0">
        <w:rPr>
          <w:sz w:val="20"/>
        </w:rPr>
        <w:t xml:space="preserve"> </w:t>
      </w:r>
      <w:r w:rsidRPr="00317CF0">
        <w:rPr>
          <w:sz w:val="20"/>
        </w:rPr>
        <w:lastRenderedPageBreak/>
        <w:t xml:space="preserve">Отдела МВД России по </w:t>
      </w:r>
      <w:proofErr w:type="spellStart"/>
      <w:r w:rsidRPr="00317CF0">
        <w:rPr>
          <w:sz w:val="20"/>
        </w:rPr>
        <w:t>Богучанскому</w:t>
      </w:r>
      <w:proofErr w:type="spellEnd"/>
      <w:r w:rsidRPr="00317CF0">
        <w:rPr>
          <w:sz w:val="20"/>
        </w:rPr>
        <w:t xml:space="preserve"> району майора полиции</w:t>
      </w:r>
    </w:p>
    <w:p w:rsidR="00317CF0" w:rsidRPr="00317CF0" w:rsidRDefault="00317CF0" w:rsidP="00317CF0">
      <w:pPr>
        <w:pStyle w:val="1e"/>
        <w:ind w:left="40" w:right="20" w:firstLine="680"/>
        <w:jc w:val="both"/>
        <w:rPr>
          <w:sz w:val="20"/>
        </w:rPr>
      </w:pPr>
      <w:r w:rsidRPr="00317CF0">
        <w:rPr>
          <w:sz w:val="20"/>
        </w:rPr>
        <w:t xml:space="preserve">-Балабанова Александра Константиновича, старшего оперуполномоченного  НУР ОП № 2 Отдела МВД России по </w:t>
      </w:r>
      <w:proofErr w:type="spellStart"/>
      <w:r w:rsidRPr="00317CF0">
        <w:rPr>
          <w:sz w:val="20"/>
        </w:rPr>
        <w:t>Богучанскому</w:t>
      </w:r>
      <w:proofErr w:type="spellEnd"/>
      <w:r w:rsidRPr="00317CF0">
        <w:rPr>
          <w:sz w:val="20"/>
        </w:rPr>
        <w:t xml:space="preserve"> району майора полиции</w:t>
      </w:r>
    </w:p>
    <w:p w:rsidR="00317CF0" w:rsidRPr="00317CF0" w:rsidRDefault="00317CF0" w:rsidP="00317CF0">
      <w:pPr>
        <w:pStyle w:val="1e"/>
        <w:ind w:left="40" w:right="20" w:firstLine="680"/>
        <w:jc w:val="both"/>
        <w:rPr>
          <w:sz w:val="20"/>
        </w:rPr>
      </w:pPr>
      <w:r w:rsidRPr="00317CF0">
        <w:rPr>
          <w:sz w:val="20"/>
        </w:rPr>
        <w:t xml:space="preserve">-Лубову Алену </w:t>
      </w:r>
      <w:proofErr w:type="spellStart"/>
      <w:r w:rsidRPr="00317CF0">
        <w:rPr>
          <w:sz w:val="20"/>
        </w:rPr>
        <w:t>Ярославовну</w:t>
      </w:r>
      <w:proofErr w:type="spellEnd"/>
      <w:r w:rsidRPr="00317CF0">
        <w:rPr>
          <w:sz w:val="20"/>
        </w:rPr>
        <w:t xml:space="preserve">, инспектора по делам несовершеннолетних ОУУП и ПДН Отдела МВД России по </w:t>
      </w:r>
      <w:proofErr w:type="spellStart"/>
      <w:r w:rsidRPr="00317CF0">
        <w:rPr>
          <w:sz w:val="20"/>
        </w:rPr>
        <w:t>Богучанскому</w:t>
      </w:r>
      <w:proofErr w:type="spellEnd"/>
      <w:r w:rsidRPr="00317CF0">
        <w:rPr>
          <w:sz w:val="20"/>
        </w:rPr>
        <w:t xml:space="preserve"> району майора полиции</w:t>
      </w:r>
    </w:p>
    <w:p w:rsidR="002623E0" w:rsidRPr="00752751" w:rsidRDefault="00317CF0" w:rsidP="00317CF0">
      <w:pPr>
        <w:pStyle w:val="1e"/>
        <w:ind w:left="40" w:right="20" w:firstLine="680"/>
        <w:jc w:val="both"/>
        <w:rPr>
          <w:sz w:val="20"/>
        </w:rPr>
      </w:pPr>
      <w:r w:rsidRPr="00317CF0">
        <w:rPr>
          <w:sz w:val="20"/>
        </w:rPr>
        <w:t xml:space="preserve">-Ткаченко Юрия Александровича, старшего участкового уполномоченного полиции </w:t>
      </w:r>
      <w:proofErr w:type="spellStart"/>
      <w:r w:rsidRPr="00317CF0">
        <w:rPr>
          <w:sz w:val="20"/>
        </w:rPr>
        <w:t>ГУУПиПДН</w:t>
      </w:r>
      <w:proofErr w:type="spellEnd"/>
      <w:r w:rsidRPr="00317CF0">
        <w:rPr>
          <w:sz w:val="20"/>
        </w:rPr>
        <w:t xml:space="preserve"> Отдела МВД России по </w:t>
      </w:r>
      <w:proofErr w:type="spellStart"/>
      <w:r w:rsidRPr="00317CF0">
        <w:rPr>
          <w:sz w:val="20"/>
        </w:rPr>
        <w:t>Богучанскому</w:t>
      </w:r>
      <w:proofErr w:type="spellEnd"/>
      <w:r w:rsidRPr="00317CF0">
        <w:rPr>
          <w:sz w:val="20"/>
        </w:rPr>
        <w:t xml:space="preserve"> району капитана полиции</w:t>
      </w:r>
    </w:p>
    <w:p w:rsidR="00317CF0" w:rsidRPr="00317CF0" w:rsidRDefault="00317CF0" w:rsidP="00317CF0">
      <w:pPr>
        <w:pStyle w:val="1e"/>
        <w:ind w:left="40" w:right="20" w:firstLine="680"/>
        <w:jc w:val="both"/>
        <w:rPr>
          <w:sz w:val="20"/>
        </w:rPr>
      </w:pPr>
      <w:r w:rsidRPr="00317CF0">
        <w:rPr>
          <w:sz w:val="20"/>
        </w:rPr>
        <w:t>-</w:t>
      </w:r>
      <w:proofErr w:type="spellStart"/>
      <w:r w:rsidRPr="00317CF0">
        <w:rPr>
          <w:sz w:val="20"/>
        </w:rPr>
        <w:t>Рябоштан</w:t>
      </w:r>
      <w:proofErr w:type="spellEnd"/>
      <w:r w:rsidRPr="00317CF0">
        <w:rPr>
          <w:sz w:val="20"/>
        </w:rPr>
        <w:t xml:space="preserve"> Анастасию Анатольевну, инспектора (по пропаганде безопасности дорожного движения) ОГИБДД Отдела МВД России по </w:t>
      </w:r>
      <w:proofErr w:type="spellStart"/>
      <w:r w:rsidRPr="00317CF0">
        <w:rPr>
          <w:sz w:val="20"/>
        </w:rPr>
        <w:t>Богучанскому</w:t>
      </w:r>
      <w:proofErr w:type="spellEnd"/>
      <w:r w:rsidRPr="00317CF0">
        <w:rPr>
          <w:sz w:val="20"/>
        </w:rPr>
        <w:t xml:space="preserve"> району лейтенанта полиции </w:t>
      </w:r>
    </w:p>
    <w:p w:rsidR="00317CF0" w:rsidRPr="00317CF0" w:rsidRDefault="00317CF0" w:rsidP="00317CF0">
      <w:pPr>
        <w:pStyle w:val="1e"/>
        <w:ind w:left="40" w:right="20" w:firstLine="680"/>
        <w:jc w:val="both"/>
        <w:rPr>
          <w:sz w:val="20"/>
        </w:rPr>
      </w:pPr>
      <w:r w:rsidRPr="00317CF0">
        <w:rPr>
          <w:sz w:val="20"/>
        </w:rPr>
        <w:t>-</w:t>
      </w:r>
      <w:proofErr w:type="spellStart"/>
      <w:r w:rsidRPr="00317CF0">
        <w:rPr>
          <w:sz w:val="20"/>
        </w:rPr>
        <w:t>Алексеенко</w:t>
      </w:r>
      <w:proofErr w:type="spellEnd"/>
      <w:r w:rsidRPr="00317CF0">
        <w:rPr>
          <w:sz w:val="20"/>
        </w:rPr>
        <w:t xml:space="preserve"> Нину Николаевну, врача терапевта КГБУЗ «</w:t>
      </w:r>
      <w:proofErr w:type="spellStart"/>
      <w:r w:rsidRPr="00317CF0">
        <w:rPr>
          <w:sz w:val="20"/>
        </w:rPr>
        <w:t>Богучанская</w:t>
      </w:r>
      <w:proofErr w:type="spellEnd"/>
      <w:r w:rsidRPr="00317CF0">
        <w:rPr>
          <w:sz w:val="20"/>
        </w:rPr>
        <w:t xml:space="preserve"> районная больница»</w:t>
      </w:r>
    </w:p>
    <w:p w:rsidR="00317CF0" w:rsidRPr="00317CF0" w:rsidRDefault="00317CF0" w:rsidP="00317CF0">
      <w:pPr>
        <w:pStyle w:val="1e"/>
        <w:ind w:left="40" w:right="20" w:firstLine="680"/>
        <w:jc w:val="both"/>
        <w:rPr>
          <w:sz w:val="20"/>
        </w:rPr>
      </w:pPr>
      <w:r w:rsidRPr="00317CF0">
        <w:rPr>
          <w:sz w:val="20"/>
        </w:rPr>
        <w:t>-</w:t>
      </w:r>
      <w:proofErr w:type="spellStart"/>
      <w:r w:rsidRPr="00317CF0">
        <w:rPr>
          <w:sz w:val="20"/>
        </w:rPr>
        <w:t>Кодзоеву</w:t>
      </w:r>
      <w:proofErr w:type="spellEnd"/>
      <w:r w:rsidRPr="00317CF0">
        <w:rPr>
          <w:sz w:val="20"/>
        </w:rPr>
        <w:t xml:space="preserve"> Розу </w:t>
      </w:r>
      <w:proofErr w:type="spellStart"/>
      <w:r w:rsidRPr="00317CF0">
        <w:rPr>
          <w:sz w:val="20"/>
        </w:rPr>
        <w:t>Хаважиевну</w:t>
      </w:r>
      <w:proofErr w:type="spellEnd"/>
      <w:r w:rsidRPr="00317CF0">
        <w:rPr>
          <w:sz w:val="20"/>
        </w:rPr>
        <w:t>, врача фтизиатра КГБУЗ «</w:t>
      </w:r>
      <w:proofErr w:type="spellStart"/>
      <w:r w:rsidRPr="00317CF0">
        <w:rPr>
          <w:sz w:val="20"/>
        </w:rPr>
        <w:t>Богучанская</w:t>
      </w:r>
      <w:proofErr w:type="spellEnd"/>
      <w:r w:rsidRPr="00317CF0">
        <w:rPr>
          <w:sz w:val="20"/>
        </w:rPr>
        <w:t xml:space="preserve"> районная больница»</w:t>
      </w:r>
    </w:p>
    <w:p w:rsidR="00317CF0" w:rsidRPr="00317CF0" w:rsidRDefault="00317CF0" w:rsidP="00317CF0">
      <w:pPr>
        <w:pStyle w:val="1e"/>
        <w:ind w:left="40" w:right="20" w:firstLine="680"/>
        <w:jc w:val="both"/>
        <w:rPr>
          <w:sz w:val="20"/>
        </w:rPr>
      </w:pPr>
      <w:r w:rsidRPr="00317CF0">
        <w:rPr>
          <w:sz w:val="20"/>
        </w:rPr>
        <w:t>-Козлова Сергея Ивановича, заведующего хирургическим отделением КГБУЗ «</w:t>
      </w:r>
      <w:proofErr w:type="spellStart"/>
      <w:r w:rsidRPr="00317CF0">
        <w:rPr>
          <w:sz w:val="20"/>
        </w:rPr>
        <w:t>Богучанская</w:t>
      </w:r>
      <w:proofErr w:type="spellEnd"/>
      <w:r w:rsidRPr="00317CF0">
        <w:rPr>
          <w:sz w:val="20"/>
        </w:rPr>
        <w:t xml:space="preserve"> районная больница»</w:t>
      </w:r>
    </w:p>
    <w:p w:rsidR="00317CF0" w:rsidRPr="00317CF0" w:rsidRDefault="00317CF0" w:rsidP="00317CF0">
      <w:pPr>
        <w:pStyle w:val="1e"/>
        <w:ind w:left="40" w:right="20" w:firstLine="680"/>
        <w:jc w:val="both"/>
        <w:rPr>
          <w:sz w:val="20"/>
        </w:rPr>
      </w:pPr>
      <w:r w:rsidRPr="00317CF0">
        <w:rPr>
          <w:sz w:val="20"/>
        </w:rPr>
        <w:t>-Козлову Татьяну Юрьевну, врача терапевта КГБУЗ «</w:t>
      </w:r>
      <w:proofErr w:type="spellStart"/>
      <w:r w:rsidRPr="00317CF0">
        <w:rPr>
          <w:sz w:val="20"/>
        </w:rPr>
        <w:t>Богучанская</w:t>
      </w:r>
      <w:proofErr w:type="spellEnd"/>
      <w:r w:rsidRPr="00317CF0">
        <w:rPr>
          <w:sz w:val="20"/>
        </w:rPr>
        <w:t xml:space="preserve"> районная больница»</w:t>
      </w:r>
    </w:p>
    <w:p w:rsidR="00317CF0" w:rsidRPr="00317CF0" w:rsidRDefault="00317CF0" w:rsidP="00317CF0">
      <w:pPr>
        <w:pStyle w:val="1e"/>
        <w:ind w:left="40" w:right="20" w:firstLine="680"/>
        <w:jc w:val="both"/>
        <w:rPr>
          <w:sz w:val="20"/>
        </w:rPr>
      </w:pPr>
      <w:r w:rsidRPr="00317CF0">
        <w:rPr>
          <w:sz w:val="20"/>
        </w:rPr>
        <w:t>-Логинову Викторию Юрьевну, врача эндокринолога КГБУЗ «</w:t>
      </w:r>
      <w:proofErr w:type="spellStart"/>
      <w:r w:rsidRPr="00317CF0">
        <w:rPr>
          <w:sz w:val="20"/>
        </w:rPr>
        <w:t>Богучанская</w:t>
      </w:r>
      <w:proofErr w:type="spellEnd"/>
      <w:r w:rsidRPr="00317CF0">
        <w:rPr>
          <w:sz w:val="20"/>
        </w:rPr>
        <w:t xml:space="preserve"> районная больница»</w:t>
      </w:r>
    </w:p>
    <w:p w:rsidR="00317CF0" w:rsidRPr="00317CF0" w:rsidRDefault="00317CF0" w:rsidP="00317CF0">
      <w:pPr>
        <w:pStyle w:val="1e"/>
        <w:ind w:left="40" w:right="20" w:firstLine="680"/>
        <w:jc w:val="both"/>
        <w:rPr>
          <w:sz w:val="20"/>
        </w:rPr>
      </w:pPr>
      <w:r w:rsidRPr="00317CF0">
        <w:rPr>
          <w:sz w:val="20"/>
        </w:rPr>
        <w:t>-</w:t>
      </w:r>
      <w:proofErr w:type="spellStart"/>
      <w:r w:rsidRPr="00317CF0">
        <w:rPr>
          <w:sz w:val="20"/>
        </w:rPr>
        <w:t>Моцкене</w:t>
      </w:r>
      <w:proofErr w:type="spellEnd"/>
      <w:r w:rsidRPr="00317CF0">
        <w:rPr>
          <w:sz w:val="20"/>
        </w:rPr>
        <w:t xml:space="preserve"> Татьяну Михайловну, заместителя главного врача по поликлинической работе КГБУЗ «</w:t>
      </w:r>
      <w:proofErr w:type="spellStart"/>
      <w:r w:rsidRPr="00317CF0">
        <w:rPr>
          <w:sz w:val="20"/>
        </w:rPr>
        <w:t>Богучанская</w:t>
      </w:r>
      <w:proofErr w:type="spellEnd"/>
      <w:r w:rsidRPr="00317CF0">
        <w:rPr>
          <w:sz w:val="20"/>
        </w:rPr>
        <w:t xml:space="preserve"> районная больница»</w:t>
      </w:r>
    </w:p>
    <w:p w:rsidR="00317CF0" w:rsidRPr="00317CF0" w:rsidRDefault="00317CF0" w:rsidP="00317CF0">
      <w:pPr>
        <w:pStyle w:val="1e"/>
        <w:ind w:left="40" w:right="20" w:firstLine="680"/>
        <w:jc w:val="both"/>
        <w:rPr>
          <w:sz w:val="20"/>
        </w:rPr>
      </w:pPr>
      <w:r w:rsidRPr="00317CF0">
        <w:rPr>
          <w:sz w:val="20"/>
        </w:rPr>
        <w:t>-</w:t>
      </w:r>
      <w:proofErr w:type="spellStart"/>
      <w:r w:rsidRPr="00317CF0">
        <w:rPr>
          <w:sz w:val="20"/>
        </w:rPr>
        <w:t>Самойленко</w:t>
      </w:r>
      <w:proofErr w:type="spellEnd"/>
      <w:r w:rsidRPr="00317CF0">
        <w:rPr>
          <w:sz w:val="20"/>
        </w:rPr>
        <w:t xml:space="preserve"> Елену Владимировну, врача отоларинголога КГБУЗ «</w:t>
      </w:r>
      <w:proofErr w:type="spellStart"/>
      <w:r w:rsidRPr="00317CF0">
        <w:rPr>
          <w:sz w:val="20"/>
        </w:rPr>
        <w:t>Богучанская</w:t>
      </w:r>
      <w:proofErr w:type="spellEnd"/>
      <w:r w:rsidRPr="00317CF0">
        <w:rPr>
          <w:sz w:val="20"/>
        </w:rPr>
        <w:t xml:space="preserve"> районная больница»</w:t>
      </w:r>
    </w:p>
    <w:p w:rsidR="00317CF0" w:rsidRPr="00317CF0" w:rsidRDefault="00317CF0" w:rsidP="00317CF0">
      <w:pPr>
        <w:pStyle w:val="1e"/>
        <w:ind w:left="40" w:right="20" w:firstLine="680"/>
        <w:jc w:val="both"/>
        <w:rPr>
          <w:sz w:val="20"/>
        </w:rPr>
      </w:pPr>
      <w:r w:rsidRPr="00317CF0">
        <w:rPr>
          <w:sz w:val="20"/>
        </w:rPr>
        <w:t>-Филиппову Анастасию Валерьевну, врача рентгенолога КГБУЗ «</w:t>
      </w:r>
      <w:proofErr w:type="spellStart"/>
      <w:r w:rsidRPr="00317CF0">
        <w:rPr>
          <w:sz w:val="20"/>
        </w:rPr>
        <w:t>Богучанская</w:t>
      </w:r>
      <w:proofErr w:type="spellEnd"/>
      <w:r w:rsidRPr="00317CF0">
        <w:rPr>
          <w:sz w:val="20"/>
        </w:rPr>
        <w:t xml:space="preserve"> районная больница»</w:t>
      </w:r>
    </w:p>
    <w:p w:rsidR="00317CF0" w:rsidRPr="00317CF0" w:rsidRDefault="00317CF0" w:rsidP="00317CF0">
      <w:pPr>
        <w:pStyle w:val="1e"/>
        <w:ind w:left="40" w:right="20" w:firstLine="680"/>
        <w:jc w:val="both"/>
        <w:rPr>
          <w:sz w:val="20"/>
        </w:rPr>
      </w:pPr>
      <w:r w:rsidRPr="00317CF0">
        <w:rPr>
          <w:sz w:val="20"/>
        </w:rPr>
        <w:t>-Богомолову Наталью Анатольевну, заведующую аптечным киоском ООО «</w:t>
      </w:r>
      <w:proofErr w:type="spellStart"/>
      <w:r w:rsidRPr="00317CF0">
        <w:rPr>
          <w:sz w:val="20"/>
        </w:rPr>
        <w:t>Олтат</w:t>
      </w:r>
      <w:proofErr w:type="spellEnd"/>
      <w:r w:rsidRPr="00317CF0">
        <w:rPr>
          <w:sz w:val="20"/>
        </w:rPr>
        <w:t xml:space="preserve">» п. </w:t>
      </w:r>
      <w:proofErr w:type="gramStart"/>
      <w:r w:rsidRPr="00317CF0">
        <w:rPr>
          <w:sz w:val="20"/>
        </w:rPr>
        <w:t>Гремучий</w:t>
      </w:r>
      <w:proofErr w:type="gramEnd"/>
    </w:p>
    <w:p w:rsidR="00317CF0" w:rsidRPr="00317CF0" w:rsidRDefault="00317CF0" w:rsidP="00317CF0">
      <w:pPr>
        <w:pStyle w:val="1e"/>
        <w:ind w:left="40" w:right="20" w:firstLine="680"/>
        <w:jc w:val="both"/>
        <w:rPr>
          <w:sz w:val="20"/>
        </w:rPr>
      </w:pPr>
      <w:r w:rsidRPr="00317CF0">
        <w:rPr>
          <w:sz w:val="20"/>
        </w:rPr>
        <w:t>-Михайлову Любовь Михайловну, заведующую спортзалом МБУК БМ РДК «Янтарь» СДК п. Гремучий</w:t>
      </w:r>
    </w:p>
    <w:p w:rsidR="00317CF0" w:rsidRPr="00317CF0" w:rsidRDefault="00317CF0" w:rsidP="00317CF0">
      <w:pPr>
        <w:pStyle w:val="1e"/>
        <w:ind w:left="40" w:right="20" w:firstLine="680"/>
        <w:jc w:val="both"/>
        <w:rPr>
          <w:sz w:val="20"/>
        </w:rPr>
      </w:pPr>
      <w:r w:rsidRPr="00317CF0">
        <w:rPr>
          <w:sz w:val="20"/>
        </w:rPr>
        <w:t>-</w:t>
      </w:r>
      <w:proofErr w:type="spellStart"/>
      <w:r w:rsidRPr="00317CF0">
        <w:rPr>
          <w:sz w:val="20"/>
        </w:rPr>
        <w:t>Тишковец</w:t>
      </w:r>
      <w:proofErr w:type="spellEnd"/>
      <w:r w:rsidRPr="00317CF0">
        <w:rPr>
          <w:sz w:val="20"/>
        </w:rPr>
        <w:t xml:space="preserve"> Ирину Андреевну, заведующую МБУК БМЦРБ  </w:t>
      </w:r>
      <w:proofErr w:type="spellStart"/>
      <w:r w:rsidRPr="00317CF0">
        <w:rPr>
          <w:sz w:val="20"/>
        </w:rPr>
        <w:t>Гремучинская</w:t>
      </w:r>
      <w:proofErr w:type="spellEnd"/>
      <w:r w:rsidRPr="00317CF0">
        <w:rPr>
          <w:sz w:val="20"/>
        </w:rPr>
        <w:t xml:space="preserve"> сельская библиотека-филиал №7</w:t>
      </w:r>
    </w:p>
    <w:p w:rsidR="00317CF0" w:rsidRPr="00317CF0" w:rsidRDefault="00317CF0" w:rsidP="00317CF0">
      <w:pPr>
        <w:pStyle w:val="1e"/>
        <w:ind w:left="40" w:right="20" w:firstLine="680"/>
        <w:jc w:val="both"/>
        <w:rPr>
          <w:sz w:val="20"/>
        </w:rPr>
      </w:pPr>
      <w:r w:rsidRPr="00317CF0">
        <w:rPr>
          <w:sz w:val="20"/>
        </w:rPr>
        <w:t>-Павленко  Ольгу Ильиничну, воспитателя МКДОУ детский сад «Солнышко» п. Гремучий</w:t>
      </w:r>
    </w:p>
    <w:p w:rsidR="00317CF0" w:rsidRPr="00317CF0" w:rsidRDefault="00317CF0" w:rsidP="00317CF0">
      <w:pPr>
        <w:pStyle w:val="1e"/>
        <w:ind w:left="40" w:right="20" w:firstLine="680"/>
        <w:jc w:val="both"/>
        <w:rPr>
          <w:sz w:val="20"/>
        </w:rPr>
      </w:pPr>
      <w:r w:rsidRPr="00317CF0">
        <w:rPr>
          <w:sz w:val="20"/>
        </w:rPr>
        <w:t>-</w:t>
      </w:r>
      <w:proofErr w:type="spellStart"/>
      <w:r w:rsidRPr="00317CF0">
        <w:rPr>
          <w:sz w:val="20"/>
        </w:rPr>
        <w:t>Пятаева</w:t>
      </w:r>
      <w:proofErr w:type="spellEnd"/>
      <w:r w:rsidRPr="00317CF0">
        <w:rPr>
          <w:sz w:val="20"/>
        </w:rPr>
        <w:t xml:space="preserve"> Владимира Валерьевича, электромонтёра по эксплуатации распределительных сетей 4 разряда в </w:t>
      </w:r>
      <w:proofErr w:type="spellStart"/>
      <w:r w:rsidRPr="00317CF0">
        <w:rPr>
          <w:sz w:val="20"/>
        </w:rPr>
        <w:t>Гремучинском</w:t>
      </w:r>
      <w:proofErr w:type="spellEnd"/>
      <w:r w:rsidRPr="00317CF0">
        <w:rPr>
          <w:sz w:val="20"/>
        </w:rPr>
        <w:t xml:space="preserve"> участке электрических сетей Ангарский филиал АО «</w:t>
      </w:r>
      <w:proofErr w:type="spellStart"/>
      <w:r w:rsidRPr="00317CF0">
        <w:rPr>
          <w:sz w:val="20"/>
        </w:rPr>
        <w:t>Красэко</w:t>
      </w:r>
      <w:proofErr w:type="spellEnd"/>
      <w:r w:rsidRPr="00317CF0">
        <w:rPr>
          <w:sz w:val="20"/>
        </w:rPr>
        <w:t xml:space="preserve">» </w:t>
      </w:r>
    </w:p>
    <w:p w:rsidR="00317CF0" w:rsidRPr="00317CF0" w:rsidRDefault="00317CF0" w:rsidP="00317CF0">
      <w:pPr>
        <w:pStyle w:val="1e"/>
        <w:ind w:right="20"/>
        <w:jc w:val="both"/>
        <w:rPr>
          <w:sz w:val="20"/>
        </w:rPr>
      </w:pPr>
    </w:p>
    <w:p w:rsidR="00317CF0" w:rsidRPr="00317CF0" w:rsidRDefault="00317CF0" w:rsidP="00317CF0">
      <w:pPr>
        <w:spacing w:after="0" w:line="240" w:lineRule="auto"/>
        <w:jc w:val="both"/>
        <w:rPr>
          <w:rFonts w:ascii="Times New Roman" w:hAnsi="Times New Roman"/>
          <w:sz w:val="20"/>
          <w:szCs w:val="20"/>
        </w:rPr>
      </w:pPr>
      <w:r w:rsidRPr="00317CF0">
        <w:rPr>
          <w:rFonts w:ascii="Times New Roman" w:hAnsi="Times New Roman"/>
          <w:sz w:val="20"/>
          <w:szCs w:val="20"/>
        </w:rPr>
        <w:t xml:space="preserve">                2. </w:t>
      </w:r>
      <w:proofErr w:type="gramStart"/>
      <w:r w:rsidRPr="00317CF0">
        <w:rPr>
          <w:rFonts w:ascii="Times New Roman" w:hAnsi="Times New Roman"/>
          <w:sz w:val="20"/>
          <w:szCs w:val="20"/>
        </w:rPr>
        <w:t>Контроль за</w:t>
      </w:r>
      <w:proofErr w:type="gramEnd"/>
      <w:r w:rsidRPr="00317CF0">
        <w:rPr>
          <w:rFonts w:ascii="Times New Roman" w:hAnsi="Times New Roman"/>
          <w:sz w:val="20"/>
          <w:szCs w:val="20"/>
        </w:rPr>
        <w:t xml:space="preserve"> исполнением настоящего решения возложить на постоянную комиссию по социальным вопросам (В.С.Новоселов)</w:t>
      </w:r>
    </w:p>
    <w:p w:rsidR="00317CF0" w:rsidRPr="00317CF0" w:rsidRDefault="00317CF0" w:rsidP="00317CF0">
      <w:pPr>
        <w:pStyle w:val="affff7"/>
        <w:autoSpaceDE w:val="0"/>
        <w:autoSpaceDN w:val="0"/>
        <w:adjustRightInd w:val="0"/>
        <w:spacing w:after="0" w:line="240" w:lineRule="auto"/>
        <w:ind w:left="0"/>
        <w:jc w:val="both"/>
        <w:rPr>
          <w:rFonts w:ascii="Times New Roman" w:hAnsi="Times New Roman"/>
          <w:sz w:val="20"/>
          <w:szCs w:val="20"/>
        </w:rPr>
      </w:pPr>
      <w:r w:rsidRPr="00317CF0">
        <w:rPr>
          <w:rFonts w:ascii="Times New Roman" w:hAnsi="Times New Roman"/>
          <w:sz w:val="20"/>
          <w:szCs w:val="20"/>
        </w:rPr>
        <w:t xml:space="preserve">               3. Настоящее решение вступает в силу со дня подписания.</w:t>
      </w:r>
    </w:p>
    <w:p w:rsidR="00317CF0" w:rsidRPr="002623E0" w:rsidRDefault="00317CF0" w:rsidP="00317CF0">
      <w:pPr>
        <w:pStyle w:val="1e"/>
        <w:tabs>
          <w:tab w:val="left" w:pos="0"/>
        </w:tabs>
        <w:jc w:val="both"/>
        <w:rPr>
          <w:sz w:val="20"/>
          <w:lang w:val="en-US"/>
        </w:rPr>
      </w:pPr>
    </w:p>
    <w:p w:rsidR="00317CF0" w:rsidRPr="00317CF0" w:rsidRDefault="00317CF0" w:rsidP="00317CF0">
      <w:pPr>
        <w:spacing w:after="0" w:line="240" w:lineRule="auto"/>
        <w:jc w:val="both"/>
        <w:rPr>
          <w:rFonts w:ascii="Times New Roman" w:hAnsi="Times New Roman"/>
          <w:sz w:val="20"/>
          <w:szCs w:val="20"/>
        </w:rPr>
      </w:pPr>
      <w:r w:rsidRPr="00317CF0">
        <w:rPr>
          <w:rFonts w:ascii="Times New Roman" w:hAnsi="Times New Roman"/>
          <w:sz w:val="20"/>
          <w:szCs w:val="20"/>
        </w:rPr>
        <w:t>Председатель Богучанского</w:t>
      </w:r>
    </w:p>
    <w:p w:rsidR="00317CF0" w:rsidRPr="00317CF0" w:rsidRDefault="00317CF0" w:rsidP="00317CF0">
      <w:pPr>
        <w:spacing w:after="0" w:line="240" w:lineRule="auto"/>
        <w:jc w:val="both"/>
        <w:rPr>
          <w:rFonts w:ascii="Times New Roman" w:hAnsi="Times New Roman"/>
          <w:sz w:val="20"/>
          <w:szCs w:val="20"/>
        </w:rPr>
      </w:pPr>
      <w:r w:rsidRPr="00317CF0">
        <w:rPr>
          <w:rFonts w:ascii="Times New Roman" w:hAnsi="Times New Roman"/>
          <w:sz w:val="20"/>
          <w:szCs w:val="20"/>
        </w:rPr>
        <w:t xml:space="preserve">районного  Совета депутатов                             </w:t>
      </w:r>
    </w:p>
    <w:p w:rsidR="00317CF0" w:rsidRPr="00317CF0" w:rsidRDefault="00317CF0" w:rsidP="00317CF0">
      <w:pPr>
        <w:spacing w:after="0" w:line="240" w:lineRule="auto"/>
        <w:jc w:val="both"/>
        <w:rPr>
          <w:rFonts w:ascii="Times New Roman" w:hAnsi="Times New Roman"/>
          <w:sz w:val="20"/>
          <w:szCs w:val="20"/>
        </w:rPr>
      </w:pPr>
    </w:p>
    <w:p w:rsidR="00317CF0" w:rsidRPr="00317CF0" w:rsidRDefault="00317CF0" w:rsidP="00317CF0">
      <w:pPr>
        <w:spacing w:after="0" w:line="240" w:lineRule="auto"/>
        <w:jc w:val="both"/>
        <w:rPr>
          <w:rFonts w:ascii="Times New Roman" w:hAnsi="Times New Roman"/>
          <w:sz w:val="20"/>
          <w:szCs w:val="20"/>
        </w:rPr>
      </w:pPr>
      <w:r w:rsidRPr="00317CF0">
        <w:rPr>
          <w:rFonts w:ascii="Times New Roman" w:hAnsi="Times New Roman"/>
          <w:sz w:val="20"/>
          <w:szCs w:val="20"/>
        </w:rPr>
        <w:t>___________Т. В. Брюханова</w:t>
      </w:r>
      <w:r w:rsidRPr="00317CF0">
        <w:rPr>
          <w:rFonts w:ascii="Times New Roman" w:hAnsi="Times New Roman"/>
          <w:sz w:val="20"/>
          <w:szCs w:val="20"/>
        </w:rPr>
        <w:tab/>
      </w:r>
    </w:p>
    <w:p w:rsidR="00317CF0" w:rsidRPr="00317CF0" w:rsidRDefault="00317CF0" w:rsidP="00317CF0">
      <w:pPr>
        <w:spacing w:after="0" w:line="240" w:lineRule="auto"/>
        <w:jc w:val="both"/>
        <w:rPr>
          <w:rFonts w:ascii="Times New Roman" w:hAnsi="Times New Roman"/>
          <w:sz w:val="20"/>
          <w:szCs w:val="20"/>
        </w:rPr>
      </w:pPr>
      <w:r w:rsidRPr="00317CF0">
        <w:rPr>
          <w:rFonts w:ascii="Times New Roman" w:hAnsi="Times New Roman"/>
          <w:sz w:val="20"/>
          <w:szCs w:val="20"/>
        </w:rPr>
        <w:t xml:space="preserve">                </w:t>
      </w:r>
    </w:p>
    <w:p w:rsidR="00317CF0" w:rsidRPr="00317CF0" w:rsidRDefault="00317CF0" w:rsidP="00317CF0">
      <w:pPr>
        <w:pStyle w:val="1e"/>
        <w:tabs>
          <w:tab w:val="left" w:pos="0"/>
        </w:tabs>
        <w:jc w:val="both"/>
        <w:rPr>
          <w:sz w:val="20"/>
        </w:rPr>
      </w:pPr>
      <w:r w:rsidRPr="00317CF0">
        <w:rPr>
          <w:sz w:val="20"/>
        </w:rPr>
        <w:t xml:space="preserve">«07» декабря 2017 </w:t>
      </w:r>
    </w:p>
    <w:p w:rsidR="00317CF0" w:rsidRDefault="00317CF0" w:rsidP="00317CF0">
      <w:pPr>
        <w:pStyle w:val="1e"/>
        <w:tabs>
          <w:tab w:val="left" w:pos="0"/>
        </w:tabs>
        <w:jc w:val="both"/>
        <w:rPr>
          <w:szCs w:val="28"/>
        </w:rPr>
      </w:pPr>
    </w:p>
    <w:p w:rsidR="007D6F0D" w:rsidRDefault="007D6F0D" w:rsidP="00C96B03">
      <w:pPr>
        <w:spacing w:after="0" w:line="240" w:lineRule="auto"/>
        <w:jc w:val="both"/>
        <w:rPr>
          <w:rFonts w:ascii="Times New Roman" w:eastAsia="Times New Roman" w:hAnsi="Times New Roman"/>
          <w:sz w:val="20"/>
          <w:szCs w:val="20"/>
          <w:lang w:eastAsia="ru-RU"/>
        </w:rPr>
      </w:pPr>
    </w:p>
    <w:p w:rsidR="00B2432B" w:rsidRDefault="00B2432B" w:rsidP="00C96B03">
      <w:pPr>
        <w:spacing w:after="0" w:line="240" w:lineRule="auto"/>
        <w:jc w:val="both"/>
        <w:rPr>
          <w:rFonts w:ascii="Times New Roman" w:eastAsia="Times New Roman" w:hAnsi="Times New Roman"/>
          <w:sz w:val="20"/>
          <w:szCs w:val="20"/>
          <w:lang w:val="en-US" w:eastAsia="ru-RU"/>
        </w:rPr>
      </w:pPr>
    </w:p>
    <w:p w:rsidR="00752751" w:rsidRDefault="00752751" w:rsidP="00C96B03">
      <w:pPr>
        <w:spacing w:after="0" w:line="240" w:lineRule="auto"/>
        <w:jc w:val="both"/>
        <w:rPr>
          <w:rFonts w:ascii="Times New Roman" w:eastAsia="Times New Roman" w:hAnsi="Times New Roman"/>
          <w:sz w:val="20"/>
          <w:szCs w:val="20"/>
          <w:lang w:val="en-US" w:eastAsia="ru-RU"/>
        </w:rPr>
      </w:pPr>
    </w:p>
    <w:p w:rsidR="00752751" w:rsidRDefault="00752751" w:rsidP="00C96B03">
      <w:pPr>
        <w:spacing w:after="0" w:line="240" w:lineRule="auto"/>
        <w:jc w:val="both"/>
        <w:rPr>
          <w:rFonts w:ascii="Times New Roman" w:eastAsia="Times New Roman" w:hAnsi="Times New Roman"/>
          <w:sz w:val="20"/>
          <w:szCs w:val="20"/>
          <w:lang w:val="en-US" w:eastAsia="ru-RU"/>
        </w:rPr>
      </w:pPr>
    </w:p>
    <w:p w:rsidR="00317CF0" w:rsidRPr="00317CF0" w:rsidRDefault="00317CF0" w:rsidP="00C96B03">
      <w:pPr>
        <w:spacing w:after="0" w:line="240" w:lineRule="auto"/>
        <w:jc w:val="both"/>
        <w:rPr>
          <w:rFonts w:ascii="Times New Roman" w:eastAsia="Times New Roman" w:hAnsi="Times New Roman"/>
          <w:sz w:val="20"/>
          <w:szCs w:val="20"/>
          <w:lang w:val="en-US" w:eastAsia="ru-RU"/>
        </w:rPr>
      </w:pPr>
    </w:p>
    <w:p w:rsidR="00F41BAB" w:rsidRDefault="00F41BA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Default="00FB383B" w:rsidP="00C96B03">
      <w:pPr>
        <w:spacing w:after="0" w:line="240" w:lineRule="auto"/>
        <w:jc w:val="both"/>
        <w:rPr>
          <w:rFonts w:ascii="Times New Roman" w:eastAsia="Times New Roman" w:hAnsi="Times New Roman"/>
          <w:sz w:val="20"/>
          <w:szCs w:val="20"/>
          <w:lang w:eastAsia="ru-RU"/>
        </w:rPr>
      </w:pPr>
    </w:p>
    <w:p w:rsidR="00FB383B" w:rsidRPr="005319F4" w:rsidRDefault="00FB383B" w:rsidP="00C96B03">
      <w:pPr>
        <w:spacing w:after="0" w:line="240" w:lineRule="auto"/>
        <w:jc w:val="both"/>
        <w:rPr>
          <w:rFonts w:ascii="Times New Roman" w:eastAsia="Times New Roman" w:hAnsi="Times New Roman"/>
          <w:sz w:val="20"/>
          <w:szCs w:val="20"/>
          <w:lang w:eastAsia="ru-RU"/>
        </w:rPr>
      </w:pPr>
    </w:p>
    <w:tbl>
      <w:tblPr>
        <w:tblStyle w:val="a8"/>
        <w:tblpPr w:leftFromText="180" w:rightFromText="180" w:vertAnchor="text" w:horzAnchor="margin" w:tblpY="49"/>
        <w:tblW w:w="5011" w:type="pct"/>
        <w:tblLook w:val="04A0"/>
      </w:tblPr>
      <w:tblGrid>
        <w:gridCol w:w="4435"/>
        <w:gridCol w:w="3646"/>
        <w:gridCol w:w="1510"/>
      </w:tblGrid>
      <w:tr w:rsidR="00342E12" w:rsidRPr="00267B0A" w:rsidTr="000B43A0">
        <w:trPr>
          <w:trHeight w:val="180"/>
        </w:trPr>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0B43A0">
        <w:trPr>
          <w:trHeight w:val="370"/>
        </w:trPr>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7A341E" w:rsidRDefault="00267B0A" w:rsidP="007A341E">
      <w:pPr>
        <w:spacing w:after="0"/>
        <w:jc w:val="both"/>
        <w:rPr>
          <w:lang w:val="en-US"/>
        </w:rPr>
      </w:pPr>
    </w:p>
    <w:sectPr w:rsidR="00267B0A" w:rsidRPr="007A341E" w:rsidSect="00076A04">
      <w:footerReference w:type="default" r:id="rId14"/>
      <w:footerReference w:type="first" r:id="rId1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E3" w:rsidRDefault="000462E3" w:rsidP="00F3397A">
      <w:pPr>
        <w:spacing w:after="0" w:line="240" w:lineRule="auto"/>
      </w:pPr>
      <w:r>
        <w:separator/>
      </w:r>
    </w:p>
  </w:endnote>
  <w:endnote w:type="continuationSeparator" w:id="0">
    <w:p w:rsidR="000462E3" w:rsidRDefault="000462E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ExtB">
    <w:panose1 w:val="02010609060101010101"/>
    <w:charset w:val="86"/>
    <w:family w:val="modern"/>
    <w:pitch w:val="fixed"/>
    <w:sig w:usb0="00000003" w:usb1="0A0E0000" w:usb2="00000010" w:usb3="00000000" w:csb0="0004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5140CA" w:rsidRDefault="005140CA">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5140CA" w:rsidRDefault="005140CA">
                      <w:pPr>
                        <w:jc w:val="center"/>
                      </w:pPr>
                      <w:r w:rsidRPr="004D316E">
                        <w:fldChar w:fldCharType="begin"/>
                      </w:r>
                      <w:r>
                        <w:instrText>PAGE    \* MERGEFORMAT</w:instrText>
                      </w:r>
                      <w:r w:rsidRPr="004D316E">
                        <w:fldChar w:fldCharType="separate"/>
                      </w:r>
                      <w:r w:rsidR="007225B8" w:rsidRPr="007225B8">
                        <w:rPr>
                          <w:noProof/>
                          <w:color w:val="8C8C8C" w:themeColor="background1" w:themeShade="8C"/>
                        </w:rPr>
                        <w:t>140</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5140CA" w:rsidRDefault="005140CA">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E3" w:rsidRDefault="000462E3" w:rsidP="00F3397A">
      <w:pPr>
        <w:spacing w:after="0" w:line="240" w:lineRule="auto"/>
      </w:pPr>
      <w:r>
        <w:separator/>
      </w:r>
    </w:p>
  </w:footnote>
  <w:footnote w:type="continuationSeparator" w:id="0">
    <w:p w:rsidR="000462E3" w:rsidRDefault="000462E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46C4CE8"/>
    <w:multiLevelType w:val="hybridMultilevel"/>
    <w:tmpl w:val="589CC268"/>
    <w:lvl w:ilvl="0" w:tplc="1C9273EA">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B200D4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7">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8">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BF70B7"/>
    <w:multiLevelType w:val="hybridMultilevel"/>
    <w:tmpl w:val="B8728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F4B99"/>
    <w:multiLevelType w:val="singleLevel"/>
    <w:tmpl w:val="B1B2AAC0"/>
    <w:lvl w:ilvl="0">
      <w:start w:val="10"/>
      <w:numFmt w:val="bullet"/>
      <w:lvlText w:val="-"/>
      <w:lvlJc w:val="left"/>
      <w:pPr>
        <w:tabs>
          <w:tab w:val="num" w:pos="1080"/>
        </w:tabs>
        <w:ind w:left="1080" w:hanging="360"/>
      </w:pPr>
    </w:lvl>
  </w:abstractNum>
  <w:abstractNum w:abstractNumId="11">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2">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3">
    <w:nsid w:val="250D13A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EA1A28"/>
    <w:multiLevelType w:val="multilevel"/>
    <w:tmpl w:val="275C4FE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2CA2BB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9581B0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4525C3"/>
    <w:multiLevelType w:val="hybridMultilevel"/>
    <w:tmpl w:val="951A9C78"/>
    <w:lvl w:ilvl="0" w:tplc="036A77D4">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FDC13B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0BC29AF"/>
    <w:multiLevelType w:val="multilevel"/>
    <w:tmpl w:val="C5C833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4B6D68A5"/>
    <w:multiLevelType w:val="singleLevel"/>
    <w:tmpl w:val="B1B2AAC0"/>
    <w:lvl w:ilvl="0">
      <w:start w:val="10"/>
      <w:numFmt w:val="bullet"/>
      <w:lvlText w:val="-"/>
      <w:lvlJc w:val="left"/>
      <w:pPr>
        <w:tabs>
          <w:tab w:val="num" w:pos="1080"/>
        </w:tabs>
        <w:ind w:left="1080" w:hanging="360"/>
      </w:pPr>
    </w:lvl>
  </w:abstractNum>
  <w:abstractNum w:abstractNumId="2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3">
    <w:nsid w:val="533735C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7">
    <w:nsid w:val="5DA42E14"/>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E257D3B"/>
    <w:multiLevelType w:val="hybridMultilevel"/>
    <w:tmpl w:val="5D18F2F2"/>
    <w:lvl w:ilvl="0" w:tplc="CCF8D016">
      <w:start w:val="1"/>
      <w:numFmt w:val="decimal"/>
      <w:lvlText w:val="%1)"/>
      <w:lvlJc w:val="left"/>
      <w:pPr>
        <w:ind w:left="1070"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E8C7B9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ED25C11"/>
    <w:multiLevelType w:val="singleLevel"/>
    <w:tmpl w:val="B1B2AAC0"/>
    <w:lvl w:ilvl="0">
      <w:start w:val="10"/>
      <w:numFmt w:val="bullet"/>
      <w:lvlText w:val="-"/>
      <w:lvlJc w:val="left"/>
      <w:pPr>
        <w:tabs>
          <w:tab w:val="num" w:pos="1080"/>
        </w:tabs>
        <w:ind w:left="1080" w:hanging="360"/>
      </w:pPr>
    </w:lvl>
  </w:abstractNum>
  <w:abstractNum w:abstractNumId="31">
    <w:nsid w:val="69BE67B5"/>
    <w:multiLevelType w:val="hybridMultilevel"/>
    <w:tmpl w:val="5D18F2F2"/>
    <w:lvl w:ilvl="0" w:tplc="CCF8D01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BBB3DBA"/>
    <w:multiLevelType w:val="hybridMultilevel"/>
    <w:tmpl w:val="A19E9D46"/>
    <w:lvl w:ilvl="0" w:tplc="77B4AED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BE908F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5">
    <w:nsid w:val="6E201A7D"/>
    <w:multiLevelType w:val="singleLevel"/>
    <w:tmpl w:val="B1B2AAC0"/>
    <w:lvl w:ilvl="0">
      <w:start w:val="10"/>
      <w:numFmt w:val="bullet"/>
      <w:lvlText w:val="-"/>
      <w:lvlJc w:val="left"/>
      <w:pPr>
        <w:tabs>
          <w:tab w:val="num" w:pos="1080"/>
        </w:tabs>
        <w:ind w:left="1080" w:hanging="360"/>
      </w:pPr>
    </w:lvl>
  </w:abstractNum>
  <w:abstractNum w:abstractNumId="36">
    <w:nsid w:val="70891664"/>
    <w:multiLevelType w:val="hybridMultilevel"/>
    <w:tmpl w:val="6506131A"/>
    <w:lvl w:ilvl="0" w:tplc="F78A1DC8">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31109B"/>
    <w:multiLevelType w:val="multilevel"/>
    <w:tmpl w:val="7938F0D0"/>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3B6C2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9"/>
  </w:num>
  <w:num w:numId="4">
    <w:abstractNumId w:val="3"/>
  </w:num>
  <w:num w:numId="5">
    <w:abstractNumId w:val="26"/>
  </w:num>
  <w:num w:numId="6">
    <w:abstractNumId w:val="22"/>
  </w:num>
  <w:num w:numId="7">
    <w:abstractNumId w:val="25"/>
  </w:num>
  <w:num w:numId="8">
    <w:abstractNumId w:val="16"/>
  </w:num>
  <w:num w:numId="9">
    <w:abstractNumId w:val="24"/>
  </w:num>
  <w:num w:numId="10">
    <w:abstractNumId w:val="34"/>
  </w:num>
  <w:num w:numId="11">
    <w:abstractNumId w:val="9"/>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27"/>
  </w:num>
  <w:num w:numId="15">
    <w:abstractNumId w:val="37"/>
  </w:num>
  <w:num w:numId="16">
    <w:abstractNumId w:val="29"/>
  </w:num>
  <w:num w:numId="17">
    <w:abstractNumId w:val="15"/>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19"/>
  </w:num>
  <w:num w:numId="22">
    <w:abstractNumId w:val="13"/>
  </w:num>
  <w:num w:numId="23">
    <w:abstractNumId w:val="17"/>
  </w:num>
  <w:num w:numId="24">
    <w:abstractNumId w:val="35"/>
  </w:num>
  <w:num w:numId="25">
    <w:abstractNumId w:val="21"/>
  </w:num>
  <w:num w:numId="26">
    <w:abstractNumId w:val="30"/>
  </w:num>
  <w:num w:numId="27">
    <w:abstractNumId w:val="10"/>
  </w:num>
  <w:num w:numId="28">
    <w:abstractNumId w:val="4"/>
  </w:num>
  <w:num w:numId="29">
    <w:abstractNumId w:val="38"/>
  </w:num>
  <w:num w:numId="30">
    <w:abstractNumId w:val="32"/>
  </w:num>
  <w:num w:numId="31">
    <w:abstractNumId w:val="31"/>
  </w:num>
  <w:num w:numId="32">
    <w:abstractNumId w:val="28"/>
  </w:num>
  <w:num w:numId="33">
    <w:abstractNumId w:val="2"/>
  </w:num>
  <w:num w:numId="34">
    <w:abstractNumId w:val="36"/>
  </w:num>
  <w:num w:numId="35">
    <w:abstractNumId w:val="6"/>
  </w:num>
  <w:num w:numId="36">
    <w:abstractNumId w:val="12"/>
  </w:num>
  <w:num w:numId="37">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51202"/>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7203"/>
    <w:rsid w:val="0000787D"/>
    <w:rsid w:val="000108B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2A5"/>
    <w:rsid w:val="0004495F"/>
    <w:rsid w:val="00044C76"/>
    <w:rsid w:val="00044ED7"/>
    <w:rsid w:val="00045598"/>
    <w:rsid w:val="00045C55"/>
    <w:rsid w:val="000462E3"/>
    <w:rsid w:val="00047294"/>
    <w:rsid w:val="0004780E"/>
    <w:rsid w:val="00047C46"/>
    <w:rsid w:val="0005122F"/>
    <w:rsid w:val="00051574"/>
    <w:rsid w:val="00051856"/>
    <w:rsid w:val="0005227A"/>
    <w:rsid w:val="000529FB"/>
    <w:rsid w:val="00053ADC"/>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AC"/>
    <w:rsid w:val="00081BC6"/>
    <w:rsid w:val="00081CF9"/>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3B6"/>
    <w:rsid w:val="000B1688"/>
    <w:rsid w:val="000B1C53"/>
    <w:rsid w:val="000B3450"/>
    <w:rsid w:val="000B3C6F"/>
    <w:rsid w:val="000B43A0"/>
    <w:rsid w:val="000B4675"/>
    <w:rsid w:val="000B7181"/>
    <w:rsid w:val="000B7381"/>
    <w:rsid w:val="000B7C9E"/>
    <w:rsid w:val="000C0CC0"/>
    <w:rsid w:val="000C1D79"/>
    <w:rsid w:val="000C387B"/>
    <w:rsid w:val="000C39C1"/>
    <w:rsid w:val="000C479D"/>
    <w:rsid w:val="000C4AF2"/>
    <w:rsid w:val="000C50A6"/>
    <w:rsid w:val="000C5BCD"/>
    <w:rsid w:val="000C5ECF"/>
    <w:rsid w:val="000C5FD6"/>
    <w:rsid w:val="000C6171"/>
    <w:rsid w:val="000C6818"/>
    <w:rsid w:val="000C685D"/>
    <w:rsid w:val="000C7B79"/>
    <w:rsid w:val="000D0F74"/>
    <w:rsid w:val="000D12EB"/>
    <w:rsid w:val="000D1EE9"/>
    <w:rsid w:val="000D2494"/>
    <w:rsid w:val="000D2538"/>
    <w:rsid w:val="000D2F51"/>
    <w:rsid w:val="000D3149"/>
    <w:rsid w:val="000D40A8"/>
    <w:rsid w:val="000D414F"/>
    <w:rsid w:val="000D41C5"/>
    <w:rsid w:val="000D4BAB"/>
    <w:rsid w:val="000D57AE"/>
    <w:rsid w:val="000D63BF"/>
    <w:rsid w:val="000D6A61"/>
    <w:rsid w:val="000D6AA1"/>
    <w:rsid w:val="000D6C96"/>
    <w:rsid w:val="000D731A"/>
    <w:rsid w:val="000D7F59"/>
    <w:rsid w:val="000E07A7"/>
    <w:rsid w:val="000E1C3A"/>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288E"/>
    <w:rsid w:val="00133735"/>
    <w:rsid w:val="00133E98"/>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E"/>
    <w:rsid w:val="00164B5F"/>
    <w:rsid w:val="00164C07"/>
    <w:rsid w:val="00164DA7"/>
    <w:rsid w:val="00166619"/>
    <w:rsid w:val="001668EC"/>
    <w:rsid w:val="00166E9C"/>
    <w:rsid w:val="0017001B"/>
    <w:rsid w:val="001713C0"/>
    <w:rsid w:val="001725FE"/>
    <w:rsid w:val="00172FC2"/>
    <w:rsid w:val="001739E5"/>
    <w:rsid w:val="00175BBC"/>
    <w:rsid w:val="0018008F"/>
    <w:rsid w:val="0018055F"/>
    <w:rsid w:val="00180ADA"/>
    <w:rsid w:val="00180C5B"/>
    <w:rsid w:val="00180F1C"/>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338"/>
    <w:rsid w:val="001A09C9"/>
    <w:rsid w:val="001A1390"/>
    <w:rsid w:val="001A15E4"/>
    <w:rsid w:val="001A3693"/>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40B9"/>
    <w:rsid w:val="001C4348"/>
    <w:rsid w:val="001C56E2"/>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185"/>
    <w:rsid w:val="001E7DC1"/>
    <w:rsid w:val="001F11B4"/>
    <w:rsid w:val="001F11BB"/>
    <w:rsid w:val="001F2002"/>
    <w:rsid w:val="001F2E4C"/>
    <w:rsid w:val="001F3E59"/>
    <w:rsid w:val="001F46CE"/>
    <w:rsid w:val="001F50E0"/>
    <w:rsid w:val="001F5240"/>
    <w:rsid w:val="001F551B"/>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5583"/>
    <w:rsid w:val="00226E0C"/>
    <w:rsid w:val="00227889"/>
    <w:rsid w:val="002279F9"/>
    <w:rsid w:val="00230F26"/>
    <w:rsid w:val="00231D9D"/>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445E"/>
    <w:rsid w:val="00244D21"/>
    <w:rsid w:val="00245183"/>
    <w:rsid w:val="00245300"/>
    <w:rsid w:val="002462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23E0"/>
    <w:rsid w:val="002630B9"/>
    <w:rsid w:val="00263959"/>
    <w:rsid w:val="00263D75"/>
    <w:rsid w:val="00265C68"/>
    <w:rsid w:val="002661BA"/>
    <w:rsid w:val="002668CD"/>
    <w:rsid w:val="00266F06"/>
    <w:rsid w:val="00267B0A"/>
    <w:rsid w:val="00270CBB"/>
    <w:rsid w:val="00271B21"/>
    <w:rsid w:val="002724B0"/>
    <w:rsid w:val="002725A2"/>
    <w:rsid w:val="002728C9"/>
    <w:rsid w:val="00272A22"/>
    <w:rsid w:val="00272F09"/>
    <w:rsid w:val="00273513"/>
    <w:rsid w:val="002740F1"/>
    <w:rsid w:val="00274BA0"/>
    <w:rsid w:val="00274D8D"/>
    <w:rsid w:val="00276062"/>
    <w:rsid w:val="00277356"/>
    <w:rsid w:val="002778AB"/>
    <w:rsid w:val="002808CA"/>
    <w:rsid w:val="00281993"/>
    <w:rsid w:val="002819D4"/>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5FE"/>
    <w:rsid w:val="002C0C34"/>
    <w:rsid w:val="002C2384"/>
    <w:rsid w:val="002C2CCD"/>
    <w:rsid w:val="002C490D"/>
    <w:rsid w:val="002C619A"/>
    <w:rsid w:val="002C6950"/>
    <w:rsid w:val="002C7733"/>
    <w:rsid w:val="002C7767"/>
    <w:rsid w:val="002C7E5D"/>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62C1"/>
    <w:rsid w:val="00316344"/>
    <w:rsid w:val="00316A8D"/>
    <w:rsid w:val="003174A0"/>
    <w:rsid w:val="00317591"/>
    <w:rsid w:val="00317747"/>
    <w:rsid w:val="00317860"/>
    <w:rsid w:val="00317975"/>
    <w:rsid w:val="003179B0"/>
    <w:rsid w:val="00317C7D"/>
    <w:rsid w:val="00317CF0"/>
    <w:rsid w:val="00320E3C"/>
    <w:rsid w:val="00321173"/>
    <w:rsid w:val="003212C3"/>
    <w:rsid w:val="00321432"/>
    <w:rsid w:val="00321456"/>
    <w:rsid w:val="00321607"/>
    <w:rsid w:val="00321994"/>
    <w:rsid w:val="00322639"/>
    <w:rsid w:val="0032272B"/>
    <w:rsid w:val="00322EC0"/>
    <w:rsid w:val="00323D4E"/>
    <w:rsid w:val="00324E4C"/>
    <w:rsid w:val="00326C64"/>
    <w:rsid w:val="0033011D"/>
    <w:rsid w:val="003305EB"/>
    <w:rsid w:val="00330871"/>
    <w:rsid w:val="00330D41"/>
    <w:rsid w:val="0033201E"/>
    <w:rsid w:val="00332280"/>
    <w:rsid w:val="003325EB"/>
    <w:rsid w:val="003344AA"/>
    <w:rsid w:val="003353B0"/>
    <w:rsid w:val="003354B2"/>
    <w:rsid w:val="003365A9"/>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624"/>
    <w:rsid w:val="00360A49"/>
    <w:rsid w:val="00360E7A"/>
    <w:rsid w:val="00360FB3"/>
    <w:rsid w:val="00361603"/>
    <w:rsid w:val="003616D1"/>
    <w:rsid w:val="003625E8"/>
    <w:rsid w:val="00362A36"/>
    <w:rsid w:val="00363611"/>
    <w:rsid w:val="00363C41"/>
    <w:rsid w:val="00363C9B"/>
    <w:rsid w:val="0036428D"/>
    <w:rsid w:val="00365679"/>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A02"/>
    <w:rsid w:val="0037738E"/>
    <w:rsid w:val="003774C1"/>
    <w:rsid w:val="00377955"/>
    <w:rsid w:val="00377F53"/>
    <w:rsid w:val="00380812"/>
    <w:rsid w:val="00381182"/>
    <w:rsid w:val="0038128D"/>
    <w:rsid w:val="00381EAC"/>
    <w:rsid w:val="003825B5"/>
    <w:rsid w:val="00382F15"/>
    <w:rsid w:val="00383421"/>
    <w:rsid w:val="0038351F"/>
    <w:rsid w:val="00383607"/>
    <w:rsid w:val="00383BAA"/>
    <w:rsid w:val="003841FB"/>
    <w:rsid w:val="00385787"/>
    <w:rsid w:val="00385E29"/>
    <w:rsid w:val="00386C86"/>
    <w:rsid w:val="00390627"/>
    <w:rsid w:val="00390FE4"/>
    <w:rsid w:val="00391B09"/>
    <w:rsid w:val="00391B5F"/>
    <w:rsid w:val="003936AF"/>
    <w:rsid w:val="00396435"/>
    <w:rsid w:val="00396FA6"/>
    <w:rsid w:val="003975E9"/>
    <w:rsid w:val="00397B27"/>
    <w:rsid w:val="003A0351"/>
    <w:rsid w:val="003A1701"/>
    <w:rsid w:val="003A214E"/>
    <w:rsid w:val="003A22C3"/>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55B"/>
    <w:rsid w:val="003C574B"/>
    <w:rsid w:val="003C64B6"/>
    <w:rsid w:val="003C7359"/>
    <w:rsid w:val="003C74D2"/>
    <w:rsid w:val="003C774F"/>
    <w:rsid w:val="003C7859"/>
    <w:rsid w:val="003D0D68"/>
    <w:rsid w:val="003D1B7F"/>
    <w:rsid w:val="003D287D"/>
    <w:rsid w:val="003D3512"/>
    <w:rsid w:val="003D3B39"/>
    <w:rsid w:val="003D40A9"/>
    <w:rsid w:val="003D55DA"/>
    <w:rsid w:val="003D5869"/>
    <w:rsid w:val="003D5ADA"/>
    <w:rsid w:val="003D6E75"/>
    <w:rsid w:val="003D7DCB"/>
    <w:rsid w:val="003E0DEA"/>
    <w:rsid w:val="003E12D0"/>
    <w:rsid w:val="003E1622"/>
    <w:rsid w:val="003E16AB"/>
    <w:rsid w:val="003E2787"/>
    <w:rsid w:val="003E2F9F"/>
    <w:rsid w:val="003E3002"/>
    <w:rsid w:val="003E3236"/>
    <w:rsid w:val="003E665E"/>
    <w:rsid w:val="003E7049"/>
    <w:rsid w:val="003E7697"/>
    <w:rsid w:val="003E77DF"/>
    <w:rsid w:val="003E7ADF"/>
    <w:rsid w:val="003F0CA4"/>
    <w:rsid w:val="003F0E21"/>
    <w:rsid w:val="003F0FAE"/>
    <w:rsid w:val="003F10A5"/>
    <w:rsid w:val="003F1215"/>
    <w:rsid w:val="003F23E0"/>
    <w:rsid w:val="003F44D8"/>
    <w:rsid w:val="003F535D"/>
    <w:rsid w:val="003F55C6"/>
    <w:rsid w:val="003F58ED"/>
    <w:rsid w:val="003F60A2"/>
    <w:rsid w:val="003F6763"/>
    <w:rsid w:val="003F6BF1"/>
    <w:rsid w:val="003F6ED4"/>
    <w:rsid w:val="003F76F2"/>
    <w:rsid w:val="0040052A"/>
    <w:rsid w:val="00402168"/>
    <w:rsid w:val="00403A66"/>
    <w:rsid w:val="00403BF2"/>
    <w:rsid w:val="00404A91"/>
    <w:rsid w:val="004067AB"/>
    <w:rsid w:val="00406D7B"/>
    <w:rsid w:val="00407421"/>
    <w:rsid w:val="004079F4"/>
    <w:rsid w:val="00410C94"/>
    <w:rsid w:val="00410EC3"/>
    <w:rsid w:val="004115DE"/>
    <w:rsid w:val="0041191C"/>
    <w:rsid w:val="00411A49"/>
    <w:rsid w:val="00411B9D"/>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6B8E"/>
    <w:rsid w:val="00427121"/>
    <w:rsid w:val="004278D8"/>
    <w:rsid w:val="00427EB5"/>
    <w:rsid w:val="00430025"/>
    <w:rsid w:val="00430922"/>
    <w:rsid w:val="0043117B"/>
    <w:rsid w:val="00431807"/>
    <w:rsid w:val="00431CA8"/>
    <w:rsid w:val="004327F1"/>
    <w:rsid w:val="00433845"/>
    <w:rsid w:val="004345F0"/>
    <w:rsid w:val="00434A70"/>
    <w:rsid w:val="00434CF4"/>
    <w:rsid w:val="00434D15"/>
    <w:rsid w:val="00434E1F"/>
    <w:rsid w:val="00435487"/>
    <w:rsid w:val="00435DFF"/>
    <w:rsid w:val="004360CF"/>
    <w:rsid w:val="00437EBC"/>
    <w:rsid w:val="00437F0F"/>
    <w:rsid w:val="00440446"/>
    <w:rsid w:val="0044144F"/>
    <w:rsid w:val="00442606"/>
    <w:rsid w:val="00442FFB"/>
    <w:rsid w:val="00443D20"/>
    <w:rsid w:val="00444510"/>
    <w:rsid w:val="004457C6"/>
    <w:rsid w:val="00446151"/>
    <w:rsid w:val="00446265"/>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726"/>
    <w:rsid w:val="00473822"/>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B5A"/>
    <w:rsid w:val="004874BF"/>
    <w:rsid w:val="004875BF"/>
    <w:rsid w:val="00487744"/>
    <w:rsid w:val="004904C6"/>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B63"/>
    <w:rsid w:val="004B0B03"/>
    <w:rsid w:val="004B180D"/>
    <w:rsid w:val="004B1D50"/>
    <w:rsid w:val="004B2A4C"/>
    <w:rsid w:val="004B384E"/>
    <w:rsid w:val="004B4B86"/>
    <w:rsid w:val="004B6E86"/>
    <w:rsid w:val="004B6F7E"/>
    <w:rsid w:val="004B710A"/>
    <w:rsid w:val="004B7819"/>
    <w:rsid w:val="004B7F4C"/>
    <w:rsid w:val="004C0623"/>
    <w:rsid w:val="004C079D"/>
    <w:rsid w:val="004C0D12"/>
    <w:rsid w:val="004C1AE6"/>
    <w:rsid w:val="004C2D42"/>
    <w:rsid w:val="004C6510"/>
    <w:rsid w:val="004C6590"/>
    <w:rsid w:val="004C6FEC"/>
    <w:rsid w:val="004C7003"/>
    <w:rsid w:val="004C7623"/>
    <w:rsid w:val="004D0F3B"/>
    <w:rsid w:val="004D114C"/>
    <w:rsid w:val="004D1607"/>
    <w:rsid w:val="004D1620"/>
    <w:rsid w:val="004D1F71"/>
    <w:rsid w:val="004D316E"/>
    <w:rsid w:val="004D3AA2"/>
    <w:rsid w:val="004D4F77"/>
    <w:rsid w:val="004D5E38"/>
    <w:rsid w:val="004D6935"/>
    <w:rsid w:val="004D73D3"/>
    <w:rsid w:val="004D7E45"/>
    <w:rsid w:val="004E11C6"/>
    <w:rsid w:val="004E1C4C"/>
    <w:rsid w:val="004E2833"/>
    <w:rsid w:val="004E2AA3"/>
    <w:rsid w:val="004E4932"/>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C1D"/>
    <w:rsid w:val="0051272B"/>
    <w:rsid w:val="00513C19"/>
    <w:rsid w:val="00513CBB"/>
    <w:rsid w:val="005140CA"/>
    <w:rsid w:val="00515BC8"/>
    <w:rsid w:val="00517FC9"/>
    <w:rsid w:val="0052060E"/>
    <w:rsid w:val="00521F95"/>
    <w:rsid w:val="005240C6"/>
    <w:rsid w:val="005266CB"/>
    <w:rsid w:val="00526AE4"/>
    <w:rsid w:val="00526ED4"/>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FE7"/>
    <w:rsid w:val="005434DB"/>
    <w:rsid w:val="0054411C"/>
    <w:rsid w:val="005441F0"/>
    <w:rsid w:val="00545123"/>
    <w:rsid w:val="00545889"/>
    <w:rsid w:val="00546A37"/>
    <w:rsid w:val="005516B0"/>
    <w:rsid w:val="0055215B"/>
    <w:rsid w:val="0055249C"/>
    <w:rsid w:val="00552715"/>
    <w:rsid w:val="00552D0E"/>
    <w:rsid w:val="00552D44"/>
    <w:rsid w:val="00556036"/>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3006"/>
    <w:rsid w:val="005935AB"/>
    <w:rsid w:val="0059457A"/>
    <w:rsid w:val="005953A1"/>
    <w:rsid w:val="005955A2"/>
    <w:rsid w:val="00595681"/>
    <w:rsid w:val="00595754"/>
    <w:rsid w:val="00595A63"/>
    <w:rsid w:val="00595AEC"/>
    <w:rsid w:val="00595D5F"/>
    <w:rsid w:val="00595E4E"/>
    <w:rsid w:val="005961DD"/>
    <w:rsid w:val="005961F2"/>
    <w:rsid w:val="0059632C"/>
    <w:rsid w:val="005971DD"/>
    <w:rsid w:val="0059754A"/>
    <w:rsid w:val="005976CC"/>
    <w:rsid w:val="005A0B4F"/>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54D"/>
    <w:rsid w:val="00601EB9"/>
    <w:rsid w:val="00602541"/>
    <w:rsid w:val="006029A3"/>
    <w:rsid w:val="00602CE7"/>
    <w:rsid w:val="0060447A"/>
    <w:rsid w:val="0060591C"/>
    <w:rsid w:val="00606A88"/>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212"/>
    <w:rsid w:val="0063084D"/>
    <w:rsid w:val="00630A13"/>
    <w:rsid w:val="00630D35"/>
    <w:rsid w:val="00631583"/>
    <w:rsid w:val="00631B7A"/>
    <w:rsid w:val="00632244"/>
    <w:rsid w:val="00633997"/>
    <w:rsid w:val="00633A37"/>
    <w:rsid w:val="006340BE"/>
    <w:rsid w:val="006341B5"/>
    <w:rsid w:val="00634AE4"/>
    <w:rsid w:val="006357B7"/>
    <w:rsid w:val="0063605B"/>
    <w:rsid w:val="006360D9"/>
    <w:rsid w:val="00636208"/>
    <w:rsid w:val="00636588"/>
    <w:rsid w:val="00636A2E"/>
    <w:rsid w:val="00636E3F"/>
    <w:rsid w:val="006374CF"/>
    <w:rsid w:val="00640749"/>
    <w:rsid w:val="00640DB2"/>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A4D"/>
    <w:rsid w:val="00674B13"/>
    <w:rsid w:val="0067604D"/>
    <w:rsid w:val="006769EF"/>
    <w:rsid w:val="00676F3B"/>
    <w:rsid w:val="006812BF"/>
    <w:rsid w:val="006817E5"/>
    <w:rsid w:val="00681F09"/>
    <w:rsid w:val="00681FF5"/>
    <w:rsid w:val="00682BC2"/>
    <w:rsid w:val="00684035"/>
    <w:rsid w:val="0068452E"/>
    <w:rsid w:val="006856CD"/>
    <w:rsid w:val="00685FF1"/>
    <w:rsid w:val="0068664C"/>
    <w:rsid w:val="00686B22"/>
    <w:rsid w:val="00686F51"/>
    <w:rsid w:val="00687495"/>
    <w:rsid w:val="006904EF"/>
    <w:rsid w:val="00690605"/>
    <w:rsid w:val="00690C8B"/>
    <w:rsid w:val="0069123B"/>
    <w:rsid w:val="0069247C"/>
    <w:rsid w:val="006931E1"/>
    <w:rsid w:val="006937FA"/>
    <w:rsid w:val="00693CE6"/>
    <w:rsid w:val="00694489"/>
    <w:rsid w:val="00694CE8"/>
    <w:rsid w:val="00695881"/>
    <w:rsid w:val="0069685C"/>
    <w:rsid w:val="0069725A"/>
    <w:rsid w:val="006A0F13"/>
    <w:rsid w:val="006A2284"/>
    <w:rsid w:val="006A27D5"/>
    <w:rsid w:val="006A2930"/>
    <w:rsid w:val="006A2F29"/>
    <w:rsid w:val="006A3507"/>
    <w:rsid w:val="006A4409"/>
    <w:rsid w:val="006A4CC9"/>
    <w:rsid w:val="006A5C5D"/>
    <w:rsid w:val="006A5E5C"/>
    <w:rsid w:val="006A5F29"/>
    <w:rsid w:val="006A66D1"/>
    <w:rsid w:val="006A6CCC"/>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F4"/>
    <w:rsid w:val="006E4FBB"/>
    <w:rsid w:val="006E6D15"/>
    <w:rsid w:val="006E7270"/>
    <w:rsid w:val="006F1723"/>
    <w:rsid w:val="006F1E7B"/>
    <w:rsid w:val="006F3872"/>
    <w:rsid w:val="006F414D"/>
    <w:rsid w:val="006F462F"/>
    <w:rsid w:val="006F46D7"/>
    <w:rsid w:val="006F5CCE"/>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8AC"/>
    <w:rsid w:val="00715A07"/>
    <w:rsid w:val="00715B35"/>
    <w:rsid w:val="00716950"/>
    <w:rsid w:val="00717E83"/>
    <w:rsid w:val="00720A68"/>
    <w:rsid w:val="0072118E"/>
    <w:rsid w:val="007225B8"/>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751"/>
    <w:rsid w:val="00752B9F"/>
    <w:rsid w:val="0075392D"/>
    <w:rsid w:val="00753F1B"/>
    <w:rsid w:val="0075415C"/>
    <w:rsid w:val="00754246"/>
    <w:rsid w:val="007551F5"/>
    <w:rsid w:val="00757CEC"/>
    <w:rsid w:val="00760233"/>
    <w:rsid w:val="00760776"/>
    <w:rsid w:val="00760D18"/>
    <w:rsid w:val="00761343"/>
    <w:rsid w:val="0076264E"/>
    <w:rsid w:val="007627F6"/>
    <w:rsid w:val="00763BEC"/>
    <w:rsid w:val="007649A3"/>
    <w:rsid w:val="00764CEC"/>
    <w:rsid w:val="00766456"/>
    <w:rsid w:val="00767B17"/>
    <w:rsid w:val="007706BC"/>
    <w:rsid w:val="00770F28"/>
    <w:rsid w:val="00771469"/>
    <w:rsid w:val="0077199A"/>
    <w:rsid w:val="00771ED6"/>
    <w:rsid w:val="007730DC"/>
    <w:rsid w:val="00773238"/>
    <w:rsid w:val="007747CD"/>
    <w:rsid w:val="00775697"/>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CA6"/>
    <w:rsid w:val="007873BC"/>
    <w:rsid w:val="00787EF6"/>
    <w:rsid w:val="00790140"/>
    <w:rsid w:val="00791586"/>
    <w:rsid w:val="00792215"/>
    <w:rsid w:val="0079245B"/>
    <w:rsid w:val="007928DA"/>
    <w:rsid w:val="00792DB1"/>
    <w:rsid w:val="00793092"/>
    <w:rsid w:val="007938B7"/>
    <w:rsid w:val="007944F3"/>
    <w:rsid w:val="007950A9"/>
    <w:rsid w:val="00795611"/>
    <w:rsid w:val="007956BD"/>
    <w:rsid w:val="00795B93"/>
    <w:rsid w:val="007968B8"/>
    <w:rsid w:val="00796BCA"/>
    <w:rsid w:val="0079715E"/>
    <w:rsid w:val="007973CD"/>
    <w:rsid w:val="00797A76"/>
    <w:rsid w:val="007A0050"/>
    <w:rsid w:val="007A0645"/>
    <w:rsid w:val="007A0858"/>
    <w:rsid w:val="007A23C3"/>
    <w:rsid w:val="007A2424"/>
    <w:rsid w:val="007A258F"/>
    <w:rsid w:val="007A341E"/>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CAA"/>
    <w:rsid w:val="007C01C6"/>
    <w:rsid w:val="007C024E"/>
    <w:rsid w:val="007C036B"/>
    <w:rsid w:val="007C1893"/>
    <w:rsid w:val="007C1BFA"/>
    <w:rsid w:val="007C27A2"/>
    <w:rsid w:val="007C28C8"/>
    <w:rsid w:val="007C40C1"/>
    <w:rsid w:val="007C42AB"/>
    <w:rsid w:val="007C4D1B"/>
    <w:rsid w:val="007C4E25"/>
    <w:rsid w:val="007C5133"/>
    <w:rsid w:val="007C5892"/>
    <w:rsid w:val="007C666B"/>
    <w:rsid w:val="007D0273"/>
    <w:rsid w:val="007D0285"/>
    <w:rsid w:val="007D33D6"/>
    <w:rsid w:val="007D43B0"/>
    <w:rsid w:val="007D50E3"/>
    <w:rsid w:val="007D5708"/>
    <w:rsid w:val="007D6F0D"/>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FB"/>
    <w:rsid w:val="007F4B41"/>
    <w:rsid w:val="007F5238"/>
    <w:rsid w:val="007F5A78"/>
    <w:rsid w:val="007F634F"/>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5A9"/>
    <w:rsid w:val="00826B60"/>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503"/>
    <w:rsid w:val="00861FE2"/>
    <w:rsid w:val="00862F7A"/>
    <w:rsid w:val="008634F4"/>
    <w:rsid w:val="00864873"/>
    <w:rsid w:val="00864932"/>
    <w:rsid w:val="008656C9"/>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AE0"/>
    <w:rsid w:val="00880360"/>
    <w:rsid w:val="008804A3"/>
    <w:rsid w:val="00880ABB"/>
    <w:rsid w:val="00881731"/>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AEA"/>
    <w:rsid w:val="008A630B"/>
    <w:rsid w:val="008A67E6"/>
    <w:rsid w:val="008A781E"/>
    <w:rsid w:val="008B01B9"/>
    <w:rsid w:val="008B042F"/>
    <w:rsid w:val="008B0827"/>
    <w:rsid w:val="008B0AA0"/>
    <w:rsid w:val="008B0D21"/>
    <w:rsid w:val="008B1163"/>
    <w:rsid w:val="008B1760"/>
    <w:rsid w:val="008B1BDA"/>
    <w:rsid w:val="008B1C6A"/>
    <w:rsid w:val="008B538C"/>
    <w:rsid w:val="008B5D8E"/>
    <w:rsid w:val="008B6561"/>
    <w:rsid w:val="008B67A0"/>
    <w:rsid w:val="008B696D"/>
    <w:rsid w:val="008B6A59"/>
    <w:rsid w:val="008B6C10"/>
    <w:rsid w:val="008B745A"/>
    <w:rsid w:val="008C0D70"/>
    <w:rsid w:val="008C113E"/>
    <w:rsid w:val="008C13E0"/>
    <w:rsid w:val="008C145E"/>
    <w:rsid w:val="008C1F8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4D35"/>
    <w:rsid w:val="008D5146"/>
    <w:rsid w:val="008D63CD"/>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E47"/>
    <w:rsid w:val="00905EBF"/>
    <w:rsid w:val="009073E4"/>
    <w:rsid w:val="009100EA"/>
    <w:rsid w:val="009102F0"/>
    <w:rsid w:val="0091076B"/>
    <w:rsid w:val="009109D1"/>
    <w:rsid w:val="00910C1E"/>
    <w:rsid w:val="009117B9"/>
    <w:rsid w:val="009123D8"/>
    <w:rsid w:val="009127F9"/>
    <w:rsid w:val="00912AEE"/>
    <w:rsid w:val="009131EC"/>
    <w:rsid w:val="00914A4B"/>
    <w:rsid w:val="00916BC8"/>
    <w:rsid w:val="0091739A"/>
    <w:rsid w:val="009175F3"/>
    <w:rsid w:val="00920251"/>
    <w:rsid w:val="009207E4"/>
    <w:rsid w:val="009239F1"/>
    <w:rsid w:val="00924A14"/>
    <w:rsid w:val="00924DF2"/>
    <w:rsid w:val="009250E3"/>
    <w:rsid w:val="009250F3"/>
    <w:rsid w:val="00925776"/>
    <w:rsid w:val="00925F61"/>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3A"/>
    <w:rsid w:val="00956AA4"/>
    <w:rsid w:val="00957949"/>
    <w:rsid w:val="0096010F"/>
    <w:rsid w:val="009601BE"/>
    <w:rsid w:val="009603FA"/>
    <w:rsid w:val="00960B23"/>
    <w:rsid w:val="00963BD6"/>
    <w:rsid w:val="00963D4C"/>
    <w:rsid w:val="009643E7"/>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4BDD"/>
    <w:rsid w:val="009852BA"/>
    <w:rsid w:val="009862EE"/>
    <w:rsid w:val="009864BA"/>
    <w:rsid w:val="009866B4"/>
    <w:rsid w:val="0098696E"/>
    <w:rsid w:val="00990E73"/>
    <w:rsid w:val="00992856"/>
    <w:rsid w:val="009932D8"/>
    <w:rsid w:val="0099370F"/>
    <w:rsid w:val="0099452E"/>
    <w:rsid w:val="0099454B"/>
    <w:rsid w:val="0099484D"/>
    <w:rsid w:val="00995B0D"/>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3A4"/>
    <w:rsid w:val="009A7807"/>
    <w:rsid w:val="009A782A"/>
    <w:rsid w:val="009A78E2"/>
    <w:rsid w:val="009B0450"/>
    <w:rsid w:val="009B1BF6"/>
    <w:rsid w:val="009B2117"/>
    <w:rsid w:val="009B2DDA"/>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0BFA"/>
    <w:rsid w:val="009F2126"/>
    <w:rsid w:val="009F412F"/>
    <w:rsid w:val="009F4416"/>
    <w:rsid w:val="009F502F"/>
    <w:rsid w:val="009F5690"/>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5A2"/>
    <w:rsid w:val="00A25C57"/>
    <w:rsid w:val="00A25FC5"/>
    <w:rsid w:val="00A26CDD"/>
    <w:rsid w:val="00A26DA4"/>
    <w:rsid w:val="00A27614"/>
    <w:rsid w:val="00A30570"/>
    <w:rsid w:val="00A320FC"/>
    <w:rsid w:val="00A33317"/>
    <w:rsid w:val="00A339FA"/>
    <w:rsid w:val="00A339FE"/>
    <w:rsid w:val="00A33EB2"/>
    <w:rsid w:val="00A35CFF"/>
    <w:rsid w:val="00A366AB"/>
    <w:rsid w:val="00A36EFC"/>
    <w:rsid w:val="00A3718B"/>
    <w:rsid w:val="00A3748B"/>
    <w:rsid w:val="00A37984"/>
    <w:rsid w:val="00A37A9B"/>
    <w:rsid w:val="00A4005C"/>
    <w:rsid w:val="00A4147C"/>
    <w:rsid w:val="00A4236F"/>
    <w:rsid w:val="00A425BD"/>
    <w:rsid w:val="00A4311F"/>
    <w:rsid w:val="00A434B6"/>
    <w:rsid w:val="00A43BE6"/>
    <w:rsid w:val="00A4475E"/>
    <w:rsid w:val="00A450F6"/>
    <w:rsid w:val="00A46534"/>
    <w:rsid w:val="00A46541"/>
    <w:rsid w:val="00A47B58"/>
    <w:rsid w:val="00A5000B"/>
    <w:rsid w:val="00A506A6"/>
    <w:rsid w:val="00A50F62"/>
    <w:rsid w:val="00A52B08"/>
    <w:rsid w:val="00A52DF6"/>
    <w:rsid w:val="00A52EF3"/>
    <w:rsid w:val="00A52F28"/>
    <w:rsid w:val="00A531A8"/>
    <w:rsid w:val="00A53436"/>
    <w:rsid w:val="00A53753"/>
    <w:rsid w:val="00A568F7"/>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25C"/>
    <w:rsid w:val="00A97D9A"/>
    <w:rsid w:val="00AA0164"/>
    <w:rsid w:val="00AA0776"/>
    <w:rsid w:val="00AA12DD"/>
    <w:rsid w:val="00AA1940"/>
    <w:rsid w:val="00AA1BF9"/>
    <w:rsid w:val="00AA1EB8"/>
    <w:rsid w:val="00AA2087"/>
    <w:rsid w:val="00AA21FD"/>
    <w:rsid w:val="00AA2F24"/>
    <w:rsid w:val="00AA3196"/>
    <w:rsid w:val="00AA378F"/>
    <w:rsid w:val="00AA44F6"/>
    <w:rsid w:val="00AA57F2"/>
    <w:rsid w:val="00AA64FF"/>
    <w:rsid w:val="00AA6717"/>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2E72"/>
    <w:rsid w:val="00AE311A"/>
    <w:rsid w:val="00AE3240"/>
    <w:rsid w:val="00AE39B5"/>
    <w:rsid w:val="00AE3BBB"/>
    <w:rsid w:val="00AE433C"/>
    <w:rsid w:val="00AE4448"/>
    <w:rsid w:val="00AE4E44"/>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ABF"/>
    <w:rsid w:val="00AF7BC7"/>
    <w:rsid w:val="00AF7F01"/>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886"/>
    <w:rsid w:val="00B20806"/>
    <w:rsid w:val="00B20B4E"/>
    <w:rsid w:val="00B2189B"/>
    <w:rsid w:val="00B21C13"/>
    <w:rsid w:val="00B2432B"/>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3E44"/>
    <w:rsid w:val="00B3431C"/>
    <w:rsid w:val="00B36285"/>
    <w:rsid w:val="00B36E5D"/>
    <w:rsid w:val="00B374FB"/>
    <w:rsid w:val="00B37893"/>
    <w:rsid w:val="00B4018C"/>
    <w:rsid w:val="00B401FF"/>
    <w:rsid w:val="00B40844"/>
    <w:rsid w:val="00B40911"/>
    <w:rsid w:val="00B40B44"/>
    <w:rsid w:val="00B41A96"/>
    <w:rsid w:val="00B42AAC"/>
    <w:rsid w:val="00B430D7"/>
    <w:rsid w:val="00B43B4D"/>
    <w:rsid w:val="00B46048"/>
    <w:rsid w:val="00B46D3B"/>
    <w:rsid w:val="00B46E80"/>
    <w:rsid w:val="00B46F41"/>
    <w:rsid w:val="00B46F5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4A7"/>
    <w:rsid w:val="00B62B79"/>
    <w:rsid w:val="00B62CF1"/>
    <w:rsid w:val="00B63030"/>
    <w:rsid w:val="00B636BF"/>
    <w:rsid w:val="00B641BF"/>
    <w:rsid w:val="00B645F1"/>
    <w:rsid w:val="00B65635"/>
    <w:rsid w:val="00B6571A"/>
    <w:rsid w:val="00B66784"/>
    <w:rsid w:val="00B67937"/>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9DC"/>
    <w:rsid w:val="00BA5842"/>
    <w:rsid w:val="00BA586D"/>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C76B3"/>
    <w:rsid w:val="00BD08CC"/>
    <w:rsid w:val="00BD0AD0"/>
    <w:rsid w:val="00BD0EB0"/>
    <w:rsid w:val="00BD0EC4"/>
    <w:rsid w:val="00BD170C"/>
    <w:rsid w:val="00BD1D84"/>
    <w:rsid w:val="00BD2089"/>
    <w:rsid w:val="00BD3803"/>
    <w:rsid w:val="00BD50C5"/>
    <w:rsid w:val="00BD5799"/>
    <w:rsid w:val="00BD69F5"/>
    <w:rsid w:val="00BD6B69"/>
    <w:rsid w:val="00BD6DFB"/>
    <w:rsid w:val="00BE232B"/>
    <w:rsid w:val="00BE297A"/>
    <w:rsid w:val="00BE5E4A"/>
    <w:rsid w:val="00BE6C6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5F1"/>
    <w:rsid w:val="00C13DBB"/>
    <w:rsid w:val="00C14F4C"/>
    <w:rsid w:val="00C150A5"/>
    <w:rsid w:val="00C15F02"/>
    <w:rsid w:val="00C16E6C"/>
    <w:rsid w:val="00C2046C"/>
    <w:rsid w:val="00C21302"/>
    <w:rsid w:val="00C22B15"/>
    <w:rsid w:val="00C245A1"/>
    <w:rsid w:val="00C247F1"/>
    <w:rsid w:val="00C24E4A"/>
    <w:rsid w:val="00C24EAE"/>
    <w:rsid w:val="00C2541B"/>
    <w:rsid w:val="00C25F29"/>
    <w:rsid w:val="00C26415"/>
    <w:rsid w:val="00C2642C"/>
    <w:rsid w:val="00C300FE"/>
    <w:rsid w:val="00C307A5"/>
    <w:rsid w:val="00C316D5"/>
    <w:rsid w:val="00C323DE"/>
    <w:rsid w:val="00C328EC"/>
    <w:rsid w:val="00C32AC0"/>
    <w:rsid w:val="00C33305"/>
    <w:rsid w:val="00C333BD"/>
    <w:rsid w:val="00C33721"/>
    <w:rsid w:val="00C34D1A"/>
    <w:rsid w:val="00C3537C"/>
    <w:rsid w:val="00C3605F"/>
    <w:rsid w:val="00C36183"/>
    <w:rsid w:val="00C361E3"/>
    <w:rsid w:val="00C37C70"/>
    <w:rsid w:val="00C37DAF"/>
    <w:rsid w:val="00C40270"/>
    <w:rsid w:val="00C40440"/>
    <w:rsid w:val="00C40EB3"/>
    <w:rsid w:val="00C4258B"/>
    <w:rsid w:val="00C42824"/>
    <w:rsid w:val="00C439B1"/>
    <w:rsid w:val="00C43F7B"/>
    <w:rsid w:val="00C4477E"/>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879"/>
    <w:rsid w:val="00C60D19"/>
    <w:rsid w:val="00C61237"/>
    <w:rsid w:val="00C61A70"/>
    <w:rsid w:val="00C62716"/>
    <w:rsid w:val="00C6272A"/>
    <w:rsid w:val="00C637AC"/>
    <w:rsid w:val="00C638D3"/>
    <w:rsid w:val="00C64452"/>
    <w:rsid w:val="00C64887"/>
    <w:rsid w:val="00C658C1"/>
    <w:rsid w:val="00C6634A"/>
    <w:rsid w:val="00C672CC"/>
    <w:rsid w:val="00C70366"/>
    <w:rsid w:val="00C71076"/>
    <w:rsid w:val="00C72CDB"/>
    <w:rsid w:val="00C7481F"/>
    <w:rsid w:val="00C74878"/>
    <w:rsid w:val="00C748DA"/>
    <w:rsid w:val="00C74E8F"/>
    <w:rsid w:val="00C75677"/>
    <w:rsid w:val="00C75805"/>
    <w:rsid w:val="00C75E74"/>
    <w:rsid w:val="00C77EC8"/>
    <w:rsid w:val="00C800E3"/>
    <w:rsid w:val="00C80790"/>
    <w:rsid w:val="00C80CF6"/>
    <w:rsid w:val="00C80E92"/>
    <w:rsid w:val="00C82238"/>
    <w:rsid w:val="00C835AB"/>
    <w:rsid w:val="00C848A7"/>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463"/>
    <w:rsid w:val="00CA078A"/>
    <w:rsid w:val="00CA0942"/>
    <w:rsid w:val="00CA0F1F"/>
    <w:rsid w:val="00CA0F88"/>
    <w:rsid w:val="00CA105E"/>
    <w:rsid w:val="00CA1BF6"/>
    <w:rsid w:val="00CA1DC4"/>
    <w:rsid w:val="00CA3F22"/>
    <w:rsid w:val="00CA4AAF"/>
    <w:rsid w:val="00CA7E60"/>
    <w:rsid w:val="00CB019E"/>
    <w:rsid w:val="00CB065D"/>
    <w:rsid w:val="00CB067B"/>
    <w:rsid w:val="00CB076B"/>
    <w:rsid w:val="00CB0FDF"/>
    <w:rsid w:val="00CB40C8"/>
    <w:rsid w:val="00CB5F59"/>
    <w:rsid w:val="00CB6162"/>
    <w:rsid w:val="00CB701A"/>
    <w:rsid w:val="00CB785B"/>
    <w:rsid w:val="00CB7A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D0278"/>
    <w:rsid w:val="00CD0484"/>
    <w:rsid w:val="00CD0D6E"/>
    <w:rsid w:val="00CD0FF8"/>
    <w:rsid w:val="00CD2F1B"/>
    <w:rsid w:val="00CD2F80"/>
    <w:rsid w:val="00CD3341"/>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4681"/>
    <w:rsid w:val="00D5570D"/>
    <w:rsid w:val="00D56051"/>
    <w:rsid w:val="00D56376"/>
    <w:rsid w:val="00D5739B"/>
    <w:rsid w:val="00D57CE1"/>
    <w:rsid w:val="00D605F4"/>
    <w:rsid w:val="00D6097C"/>
    <w:rsid w:val="00D60B52"/>
    <w:rsid w:val="00D60CBD"/>
    <w:rsid w:val="00D6122D"/>
    <w:rsid w:val="00D612C3"/>
    <w:rsid w:val="00D61874"/>
    <w:rsid w:val="00D62451"/>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780"/>
    <w:rsid w:val="00D83796"/>
    <w:rsid w:val="00D84302"/>
    <w:rsid w:val="00D85388"/>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6CC"/>
    <w:rsid w:val="00DD03D8"/>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4F"/>
    <w:rsid w:val="00DF0CAA"/>
    <w:rsid w:val="00DF0E58"/>
    <w:rsid w:val="00DF1EC4"/>
    <w:rsid w:val="00DF2446"/>
    <w:rsid w:val="00DF2498"/>
    <w:rsid w:val="00DF2B73"/>
    <w:rsid w:val="00DF3CC8"/>
    <w:rsid w:val="00DF3EE9"/>
    <w:rsid w:val="00DF4260"/>
    <w:rsid w:val="00DF439D"/>
    <w:rsid w:val="00DF443F"/>
    <w:rsid w:val="00DF4D6D"/>
    <w:rsid w:val="00DF4E47"/>
    <w:rsid w:val="00DF4FD3"/>
    <w:rsid w:val="00DF5058"/>
    <w:rsid w:val="00DF5DB5"/>
    <w:rsid w:val="00DF613A"/>
    <w:rsid w:val="00DF6749"/>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BAD"/>
    <w:rsid w:val="00E21E48"/>
    <w:rsid w:val="00E22302"/>
    <w:rsid w:val="00E227D5"/>
    <w:rsid w:val="00E240C0"/>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840"/>
    <w:rsid w:val="00E54C2F"/>
    <w:rsid w:val="00E54FBC"/>
    <w:rsid w:val="00E55875"/>
    <w:rsid w:val="00E558B2"/>
    <w:rsid w:val="00E55E25"/>
    <w:rsid w:val="00E561E1"/>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3933"/>
    <w:rsid w:val="00E74595"/>
    <w:rsid w:val="00E748C6"/>
    <w:rsid w:val="00E74AD9"/>
    <w:rsid w:val="00E74C7E"/>
    <w:rsid w:val="00E75796"/>
    <w:rsid w:val="00E75847"/>
    <w:rsid w:val="00E75D75"/>
    <w:rsid w:val="00E7608D"/>
    <w:rsid w:val="00E762D2"/>
    <w:rsid w:val="00E76E9B"/>
    <w:rsid w:val="00E81443"/>
    <w:rsid w:val="00E81CA0"/>
    <w:rsid w:val="00E81CB0"/>
    <w:rsid w:val="00E821F2"/>
    <w:rsid w:val="00E826A3"/>
    <w:rsid w:val="00E82D0D"/>
    <w:rsid w:val="00E8379E"/>
    <w:rsid w:val="00E83BCE"/>
    <w:rsid w:val="00E859AD"/>
    <w:rsid w:val="00E85C1E"/>
    <w:rsid w:val="00E85C9A"/>
    <w:rsid w:val="00E86387"/>
    <w:rsid w:val="00E864F3"/>
    <w:rsid w:val="00E86A5A"/>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3044"/>
    <w:rsid w:val="00EA45BE"/>
    <w:rsid w:val="00EA4CF0"/>
    <w:rsid w:val="00EA502E"/>
    <w:rsid w:val="00EA5122"/>
    <w:rsid w:val="00EA5471"/>
    <w:rsid w:val="00EA5CAC"/>
    <w:rsid w:val="00EA67CE"/>
    <w:rsid w:val="00EA7364"/>
    <w:rsid w:val="00EA7F7A"/>
    <w:rsid w:val="00EB0B91"/>
    <w:rsid w:val="00EB1322"/>
    <w:rsid w:val="00EB14F0"/>
    <w:rsid w:val="00EB3149"/>
    <w:rsid w:val="00EB39F2"/>
    <w:rsid w:val="00EB3A55"/>
    <w:rsid w:val="00EB3ECA"/>
    <w:rsid w:val="00EB52F0"/>
    <w:rsid w:val="00EB5BA4"/>
    <w:rsid w:val="00EB720D"/>
    <w:rsid w:val="00EB79AD"/>
    <w:rsid w:val="00EB7CC0"/>
    <w:rsid w:val="00EC0A0B"/>
    <w:rsid w:val="00EC1C8F"/>
    <w:rsid w:val="00EC20DE"/>
    <w:rsid w:val="00EC25F2"/>
    <w:rsid w:val="00EC2A1A"/>
    <w:rsid w:val="00EC3BC9"/>
    <w:rsid w:val="00EC50E9"/>
    <w:rsid w:val="00EC6428"/>
    <w:rsid w:val="00EC73E7"/>
    <w:rsid w:val="00EC7EAF"/>
    <w:rsid w:val="00ED0281"/>
    <w:rsid w:val="00ED09F1"/>
    <w:rsid w:val="00ED16A5"/>
    <w:rsid w:val="00ED1917"/>
    <w:rsid w:val="00ED2B26"/>
    <w:rsid w:val="00ED437F"/>
    <w:rsid w:val="00ED47B6"/>
    <w:rsid w:val="00ED51DE"/>
    <w:rsid w:val="00ED60D5"/>
    <w:rsid w:val="00ED63B1"/>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40C"/>
    <w:rsid w:val="00F14BFC"/>
    <w:rsid w:val="00F158BF"/>
    <w:rsid w:val="00F15BAE"/>
    <w:rsid w:val="00F16911"/>
    <w:rsid w:val="00F17A7F"/>
    <w:rsid w:val="00F215E4"/>
    <w:rsid w:val="00F22D76"/>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F4D"/>
    <w:rsid w:val="00F670D4"/>
    <w:rsid w:val="00F67C74"/>
    <w:rsid w:val="00F703A7"/>
    <w:rsid w:val="00F7046A"/>
    <w:rsid w:val="00F70A49"/>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75C"/>
    <w:rsid w:val="00F9294A"/>
    <w:rsid w:val="00F92F5A"/>
    <w:rsid w:val="00F94492"/>
    <w:rsid w:val="00F945A1"/>
    <w:rsid w:val="00F946C5"/>
    <w:rsid w:val="00F94A0D"/>
    <w:rsid w:val="00FA0E9C"/>
    <w:rsid w:val="00FA1151"/>
    <w:rsid w:val="00FA1173"/>
    <w:rsid w:val="00FA222E"/>
    <w:rsid w:val="00FA2415"/>
    <w:rsid w:val="00FA24AB"/>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6BCD"/>
    <w:rsid w:val="00FD7E85"/>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uiPriority w:val="99"/>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4">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3">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next w:val="a8"/>
    <w:uiPriority w:val="59"/>
    <w:rsid w:val="006874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8"/>
    <w:uiPriority w:val="59"/>
    <w:rsid w:val="006302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12536554">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321888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242556">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4268457">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2294435">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842775">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5072210">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1384106">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4073009">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89244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250513">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5545097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365247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5120219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508526">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6056579">
      <w:bodyDiv w:val="1"/>
      <w:marLeft w:val="0"/>
      <w:marRight w:val="0"/>
      <w:marTop w:val="0"/>
      <w:marBottom w:val="0"/>
      <w:divBdr>
        <w:top w:val="none" w:sz="0" w:space="0" w:color="auto"/>
        <w:left w:val="none" w:sz="0" w:space="0" w:color="auto"/>
        <w:bottom w:val="none" w:sz="0" w:space="0" w:color="auto"/>
        <w:right w:val="none" w:sz="0" w:space="0" w:color="auto"/>
      </w:divBdr>
    </w:div>
    <w:div w:id="987129817">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1765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12097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526870">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024435">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6959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518823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243649">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7675449">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3979091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308840">
      <w:bodyDiv w:val="1"/>
      <w:marLeft w:val="0"/>
      <w:marRight w:val="0"/>
      <w:marTop w:val="0"/>
      <w:marBottom w:val="0"/>
      <w:divBdr>
        <w:top w:val="none" w:sz="0" w:space="0" w:color="auto"/>
        <w:left w:val="none" w:sz="0" w:space="0" w:color="auto"/>
        <w:bottom w:val="none" w:sz="0" w:space="0" w:color="auto"/>
        <w:right w:val="none" w:sz="0" w:space="0" w:color="auto"/>
      </w:divBdr>
    </w:div>
    <w:div w:id="150250354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8992948">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293620">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94996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6374167">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781499">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972150">
      <w:bodyDiv w:val="1"/>
      <w:marLeft w:val="0"/>
      <w:marRight w:val="0"/>
      <w:marTop w:val="0"/>
      <w:marBottom w:val="0"/>
      <w:divBdr>
        <w:top w:val="none" w:sz="0" w:space="0" w:color="auto"/>
        <w:left w:val="none" w:sz="0" w:space="0" w:color="auto"/>
        <w:bottom w:val="none" w:sz="0" w:space="0" w:color="auto"/>
        <w:right w:val="none" w:sz="0" w:space="0" w:color="auto"/>
      </w:divBdr>
    </w:div>
    <w:div w:id="1827552819">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045353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9012541">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2649416">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23;n=64029;fld=134;dst=1002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612;fld=134;dst=1000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FB1B-8642-4131-9893-6D9DBC05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147</Pages>
  <Words>98728</Words>
  <Characters>562754</Characters>
  <Application>Microsoft Office Word</Application>
  <DocSecurity>0</DocSecurity>
  <Lines>4689</Lines>
  <Paragraphs>1320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660162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4</cp:revision>
  <cp:lastPrinted>2017-12-13T05:50:00Z</cp:lastPrinted>
  <dcterms:created xsi:type="dcterms:W3CDTF">2017-12-13T05:41:00Z</dcterms:created>
  <dcterms:modified xsi:type="dcterms:W3CDTF">2017-12-13T05:55:00Z</dcterms:modified>
</cp:coreProperties>
</file>