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8DD" w:rsidRPr="00FF08DD" w:rsidRDefault="00FF08DD" w:rsidP="00FF08DD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FF08DD">
        <w:rPr>
          <w:rFonts w:ascii="Arial" w:hAnsi="Arial" w:cs="Arial"/>
          <w:noProof/>
          <w:sz w:val="26"/>
          <w:szCs w:val="26"/>
          <w:lang w:eastAsia="ru-RU"/>
        </w:rPr>
        <w:drawing>
          <wp:inline distT="0" distB="0" distL="0" distR="0">
            <wp:extent cx="474980" cy="558165"/>
            <wp:effectExtent l="19050" t="0" r="1270" b="0"/>
            <wp:docPr id="17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58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8DD" w:rsidRPr="00FF08DD" w:rsidRDefault="00FF08DD" w:rsidP="00FF08DD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FF08DD" w:rsidRPr="00FF08DD" w:rsidRDefault="00FF08DD" w:rsidP="00FF08DD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FF08DD">
        <w:rPr>
          <w:rFonts w:ascii="Arial" w:hAnsi="Arial" w:cs="Arial"/>
          <w:sz w:val="26"/>
          <w:szCs w:val="26"/>
        </w:rPr>
        <w:t>АДМИНИСТРАЦИЯ БОГУЧАНСКОГО РАЙОНА</w:t>
      </w:r>
    </w:p>
    <w:p w:rsidR="00FF08DD" w:rsidRPr="00FF08DD" w:rsidRDefault="00FF08DD" w:rsidP="00FF08DD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FF08DD">
        <w:rPr>
          <w:rFonts w:ascii="Arial" w:hAnsi="Arial" w:cs="Arial"/>
          <w:sz w:val="26"/>
          <w:szCs w:val="26"/>
        </w:rPr>
        <w:t>ПОСТАНОВЛЕНИЕ</w:t>
      </w:r>
    </w:p>
    <w:p w:rsidR="00FF08DD" w:rsidRPr="00FF08DD" w:rsidRDefault="00FF08DD" w:rsidP="00FF08DD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FF08DD">
        <w:rPr>
          <w:rFonts w:ascii="Arial" w:hAnsi="Arial" w:cs="Arial"/>
          <w:sz w:val="26"/>
          <w:szCs w:val="26"/>
        </w:rPr>
        <w:t xml:space="preserve">13.11.2019                          с. </w:t>
      </w:r>
      <w:proofErr w:type="spellStart"/>
      <w:r w:rsidRPr="00FF08DD">
        <w:rPr>
          <w:rFonts w:ascii="Arial" w:hAnsi="Arial" w:cs="Arial"/>
          <w:sz w:val="26"/>
          <w:szCs w:val="26"/>
        </w:rPr>
        <w:t>Богучаны</w:t>
      </w:r>
      <w:proofErr w:type="spellEnd"/>
      <w:r w:rsidRPr="00FF08DD">
        <w:rPr>
          <w:rFonts w:ascii="Arial" w:hAnsi="Arial" w:cs="Arial"/>
          <w:sz w:val="26"/>
          <w:szCs w:val="26"/>
        </w:rPr>
        <w:t xml:space="preserve">             </w:t>
      </w:r>
      <w:bookmarkStart w:id="0" w:name="_GoBack"/>
      <w:bookmarkEnd w:id="0"/>
      <w:r w:rsidRPr="00FF08DD">
        <w:rPr>
          <w:rFonts w:ascii="Arial" w:hAnsi="Arial" w:cs="Arial"/>
          <w:sz w:val="26"/>
          <w:szCs w:val="26"/>
        </w:rPr>
        <w:t xml:space="preserve">           №  1115-п</w:t>
      </w:r>
    </w:p>
    <w:p w:rsidR="00FF08DD" w:rsidRPr="00FF08DD" w:rsidRDefault="00FF08DD" w:rsidP="00FF08DD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FF08DD" w:rsidRPr="00FF08DD" w:rsidRDefault="00FF08DD" w:rsidP="00FF08DD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FF08DD">
        <w:rPr>
          <w:rFonts w:ascii="Arial" w:hAnsi="Arial" w:cs="Arial"/>
          <w:sz w:val="26"/>
          <w:szCs w:val="26"/>
        </w:rPr>
        <w:t xml:space="preserve">О внесении изменений в постановление администрации </w:t>
      </w:r>
      <w:proofErr w:type="spellStart"/>
      <w:r w:rsidRPr="00FF08DD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FF08DD">
        <w:rPr>
          <w:rFonts w:ascii="Arial" w:hAnsi="Arial" w:cs="Arial"/>
          <w:sz w:val="26"/>
          <w:szCs w:val="26"/>
        </w:rPr>
        <w:t xml:space="preserve"> района от 25.10.2013 № 1351-п «Об утверждении муниципальной программы </w:t>
      </w:r>
      <w:proofErr w:type="spellStart"/>
      <w:r w:rsidRPr="00FF08DD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FF08DD">
        <w:rPr>
          <w:rFonts w:ascii="Arial" w:hAnsi="Arial" w:cs="Arial"/>
          <w:sz w:val="26"/>
          <w:szCs w:val="26"/>
        </w:rPr>
        <w:t xml:space="preserve"> района «Развитие транспортной системы </w:t>
      </w:r>
      <w:proofErr w:type="spellStart"/>
      <w:r w:rsidRPr="00FF08DD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FF08DD">
        <w:rPr>
          <w:rFonts w:ascii="Arial" w:hAnsi="Arial" w:cs="Arial"/>
          <w:sz w:val="26"/>
          <w:szCs w:val="26"/>
        </w:rPr>
        <w:t xml:space="preserve"> района»</w:t>
      </w:r>
    </w:p>
    <w:p w:rsidR="00FF08DD" w:rsidRPr="00FF08DD" w:rsidRDefault="00FF08DD" w:rsidP="00FF08DD">
      <w:pPr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FF08DD" w:rsidRPr="00FF08DD" w:rsidRDefault="00FF08DD" w:rsidP="00FF08DD">
      <w:pPr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F08DD">
        <w:rPr>
          <w:rFonts w:ascii="Arial" w:hAnsi="Arial" w:cs="Arial"/>
          <w:sz w:val="26"/>
          <w:szCs w:val="26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FF08DD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FF08DD">
        <w:rPr>
          <w:rFonts w:ascii="Arial" w:hAnsi="Arial" w:cs="Arial"/>
          <w:sz w:val="26"/>
          <w:szCs w:val="26"/>
        </w:rPr>
        <w:t xml:space="preserve"> района от 17.07.2013 № 849-п «Об утверждении Порядка принятия решений о разработке муниципальных программ </w:t>
      </w:r>
      <w:proofErr w:type="spellStart"/>
      <w:r w:rsidRPr="00FF08DD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FF08DD">
        <w:rPr>
          <w:rFonts w:ascii="Arial" w:hAnsi="Arial" w:cs="Arial"/>
          <w:sz w:val="26"/>
          <w:szCs w:val="26"/>
        </w:rPr>
        <w:t xml:space="preserve"> района, их формировании и реализации», руководствуясь статьями 7,8,43,47 Устава </w:t>
      </w:r>
      <w:proofErr w:type="spellStart"/>
      <w:r w:rsidRPr="00FF08DD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FF08DD">
        <w:rPr>
          <w:rFonts w:ascii="Arial" w:hAnsi="Arial" w:cs="Arial"/>
          <w:sz w:val="26"/>
          <w:szCs w:val="26"/>
        </w:rPr>
        <w:t xml:space="preserve"> района Красноярского края,</w:t>
      </w:r>
    </w:p>
    <w:p w:rsidR="00FF08DD" w:rsidRPr="00FF08DD" w:rsidRDefault="00FF08DD" w:rsidP="00FF08DD">
      <w:pPr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F08DD">
        <w:rPr>
          <w:rFonts w:ascii="Arial" w:hAnsi="Arial" w:cs="Arial"/>
          <w:sz w:val="26"/>
          <w:szCs w:val="26"/>
        </w:rPr>
        <w:t xml:space="preserve"> ПОСТАНОВЛЯЮ:</w:t>
      </w:r>
    </w:p>
    <w:p w:rsidR="00FF08DD" w:rsidRPr="00FF08DD" w:rsidRDefault="00FF08DD" w:rsidP="00FF08DD">
      <w:pPr>
        <w:pStyle w:val="a3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F08DD">
        <w:rPr>
          <w:rFonts w:ascii="Arial" w:hAnsi="Arial" w:cs="Arial"/>
          <w:sz w:val="26"/>
          <w:szCs w:val="26"/>
        </w:rPr>
        <w:t xml:space="preserve">1. Внести изменения в постановление администрации </w:t>
      </w:r>
      <w:proofErr w:type="spellStart"/>
      <w:r w:rsidRPr="00FF08DD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FF08DD">
        <w:rPr>
          <w:rFonts w:ascii="Arial" w:hAnsi="Arial" w:cs="Arial"/>
          <w:sz w:val="26"/>
          <w:szCs w:val="26"/>
        </w:rPr>
        <w:t xml:space="preserve"> района от 25.10.2013 № 1351-п «Об утверждении муниципальной программы </w:t>
      </w:r>
      <w:proofErr w:type="spellStart"/>
      <w:r w:rsidRPr="00FF08DD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FF08DD">
        <w:rPr>
          <w:rFonts w:ascii="Arial" w:hAnsi="Arial" w:cs="Arial"/>
          <w:sz w:val="26"/>
          <w:szCs w:val="26"/>
        </w:rPr>
        <w:t xml:space="preserve"> района «Развитие транспортной системы </w:t>
      </w:r>
      <w:proofErr w:type="spellStart"/>
      <w:r w:rsidRPr="00FF08DD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FF08DD">
        <w:rPr>
          <w:rFonts w:ascii="Arial" w:hAnsi="Arial" w:cs="Arial"/>
          <w:sz w:val="26"/>
          <w:szCs w:val="26"/>
        </w:rPr>
        <w:t xml:space="preserve"> района» (далее – Постановление) следующего содержания:</w:t>
      </w:r>
    </w:p>
    <w:p w:rsidR="00FF08DD" w:rsidRPr="00FF08DD" w:rsidRDefault="00FF08DD" w:rsidP="00FF08DD">
      <w:pPr>
        <w:pStyle w:val="a3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F08DD">
        <w:rPr>
          <w:rFonts w:ascii="Arial" w:hAnsi="Arial" w:cs="Arial"/>
          <w:sz w:val="26"/>
          <w:szCs w:val="26"/>
        </w:rPr>
        <w:t>1.1. Приложение к постановлению читать в новой редакции согласно приложению к настоящему постановлению.</w:t>
      </w:r>
    </w:p>
    <w:p w:rsidR="00FF08DD" w:rsidRPr="00FF08DD" w:rsidRDefault="00FF08DD" w:rsidP="00FF08DD">
      <w:pPr>
        <w:pStyle w:val="a5"/>
        <w:ind w:firstLine="709"/>
        <w:jc w:val="both"/>
        <w:rPr>
          <w:rFonts w:ascii="Arial" w:hAnsi="Arial" w:cs="Arial"/>
          <w:sz w:val="26"/>
          <w:szCs w:val="26"/>
        </w:rPr>
      </w:pPr>
      <w:r w:rsidRPr="00FF08DD">
        <w:rPr>
          <w:rFonts w:ascii="Arial" w:hAnsi="Arial" w:cs="Arial"/>
          <w:sz w:val="26"/>
          <w:szCs w:val="26"/>
        </w:rPr>
        <w:t xml:space="preserve">2. </w:t>
      </w:r>
      <w:proofErr w:type="gramStart"/>
      <w:r w:rsidRPr="00FF08DD">
        <w:rPr>
          <w:rFonts w:ascii="Arial" w:hAnsi="Arial" w:cs="Arial"/>
          <w:sz w:val="26"/>
          <w:szCs w:val="26"/>
        </w:rPr>
        <w:t>Контроль за</w:t>
      </w:r>
      <w:proofErr w:type="gramEnd"/>
      <w:r w:rsidRPr="00FF08DD">
        <w:rPr>
          <w:rFonts w:ascii="Arial" w:hAnsi="Arial" w:cs="Arial"/>
          <w:sz w:val="26"/>
          <w:szCs w:val="26"/>
        </w:rPr>
        <w:t xml:space="preserve"> исполнением настоящего постановления возложить на заместителя Главы </w:t>
      </w:r>
      <w:proofErr w:type="spellStart"/>
      <w:r w:rsidRPr="00FF08DD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FF08DD">
        <w:rPr>
          <w:rFonts w:ascii="Arial" w:hAnsi="Arial" w:cs="Arial"/>
          <w:sz w:val="26"/>
          <w:szCs w:val="26"/>
        </w:rPr>
        <w:t xml:space="preserve"> района Л.В. </w:t>
      </w:r>
      <w:proofErr w:type="spellStart"/>
      <w:r w:rsidRPr="00FF08DD">
        <w:rPr>
          <w:rFonts w:ascii="Arial" w:hAnsi="Arial" w:cs="Arial"/>
          <w:sz w:val="26"/>
          <w:szCs w:val="26"/>
        </w:rPr>
        <w:t>Зарва</w:t>
      </w:r>
      <w:proofErr w:type="spellEnd"/>
      <w:r w:rsidRPr="00FF08DD">
        <w:rPr>
          <w:rFonts w:ascii="Arial" w:hAnsi="Arial" w:cs="Arial"/>
          <w:sz w:val="26"/>
          <w:szCs w:val="26"/>
        </w:rPr>
        <w:t>.</w:t>
      </w:r>
    </w:p>
    <w:p w:rsidR="00FF08DD" w:rsidRPr="00FF08DD" w:rsidRDefault="00FF08DD" w:rsidP="00FF08DD">
      <w:pPr>
        <w:spacing w:after="0" w:line="240" w:lineRule="atLeast"/>
        <w:ind w:firstLine="709"/>
        <w:jc w:val="both"/>
        <w:rPr>
          <w:rFonts w:ascii="Arial" w:hAnsi="Arial" w:cs="Arial"/>
          <w:sz w:val="26"/>
          <w:szCs w:val="26"/>
        </w:rPr>
      </w:pPr>
      <w:r w:rsidRPr="00FF08DD">
        <w:rPr>
          <w:rFonts w:ascii="Arial" w:hAnsi="Arial" w:cs="Arial"/>
          <w:sz w:val="26"/>
          <w:szCs w:val="26"/>
        </w:rPr>
        <w:t xml:space="preserve">3. Постановление вступает в силу после опубликования в Официальном вестнике </w:t>
      </w:r>
      <w:proofErr w:type="spellStart"/>
      <w:r w:rsidRPr="00FF08DD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FF08DD">
        <w:rPr>
          <w:rFonts w:ascii="Arial" w:hAnsi="Arial" w:cs="Arial"/>
          <w:sz w:val="26"/>
          <w:szCs w:val="26"/>
        </w:rPr>
        <w:t xml:space="preserve"> района.</w:t>
      </w:r>
    </w:p>
    <w:p w:rsidR="00FF08DD" w:rsidRPr="00FF08DD" w:rsidRDefault="00FF08DD" w:rsidP="00FF08DD">
      <w:pPr>
        <w:spacing w:after="0" w:line="240" w:lineRule="atLeast"/>
        <w:rPr>
          <w:rFonts w:ascii="Arial" w:hAnsi="Arial" w:cs="Arial"/>
          <w:color w:val="000000" w:themeColor="text1"/>
          <w:sz w:val="26"/>
          <w:szCs w:val="26"/>
        </w:rPr>
      </w:pPr>
    </w:p>
    <w:tbl>
      <w:tblPr>
        <w:tblW w:w="9747" w:type="dxa"/>
        <w:tblLook w:val="01E0"/>
      </w:tblPr>
      <w:tblGrid>
        <w:gridCol w:w="4785"/>
        <w:gridCol w:w="4962"/>
      </w:tblGrid>
      <w:tr w:rsidR="00FF08DD" w:rsidRPr="00FF08DD" w:rsidTr="0069462B">
        <w:tc>
          <w:tcPr>
            <w:tcW w:w="4785" w:type="dxa"/>
          </w:tcPr>
          <w:p w:rsidR="00FF08DD" w:rsidRPr="00FF08DD" w:rsidRDefault="00FF08DD" w:rsidP="0069462B">
            <w:pPr>
              <w:pStyle w:val="a5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FF08DD">
              <w:rPr>
                <w:rFonts w:ascii="Arial" w:hAnsi="Arial" w:cs="Arial"/>
                <w:sz w:val="26"/>
                <w:szCs w:val="26"/>
              </w:rPr>
              <w:t>Исполняющий</w:t>
            </w:r>
            <w:proofErr w:type="gramEnd"/>
            <w:r w:rsidRPr="00FF08DD">
              <w:rPr>
                <w:rFonts w:ascii="Arial" w:hAnsi="Arial" w:cs="Arial"/>
                <w:sz w:val="26"/>
                <w:szCs w:val="26"/>
              </w:rPr>
              <w:t xml:space="preserve"> обязанности</w:t>
            </w:r>
          </w:p>
          <w:p w:rsidR="00FF08DD" w:rsidRPr="00FF08DD" w:rsidRDefault="00FF08DD" w:rsidP="0069462B">
            <w:pPr>
              <w:pStyle w:val="a5"/>
              <w:rPr>
                <w:rFonts w:ascii="Arial" w:hAnsi="Arial" w:cs="Arial"/>
                <w:sz w:val="26"/>
                <w:szCs w:val="26"/>
              </w:rPr>
            </w:pPr>
            <w:r w:rsidRPr="00FF08DD">
              <w:rPr>
                <w:rFonts w:ascii="Arial" w:hAnsi="Arial" w:cs="Arial"/>
                <w:sz w:val="26"/>
                <w:szCs w:val="26"/>
              </w:rPr>
              <w:t xml:space="preserve">Главы </w:t>
            </w:r>
            <w:proofErr w:type="spellStart"/>
            <w:r w:rsidRPr="00FF08DD">
              <w:rPr>
                <w:rFonts w:ascii="Arial" w:hAnsi="Arial" w:cs="Arial"/>
                <w:sz w:val="26"/>
                <w:szCs w:val="26"/>
              </w:rPr>
              <w:t>Богучанского</w:t>
            </w:r>
            <w:proofErr w:type="spellEnd"/>
            <w:r w:rsidRPr="00FF08DD">
              <w:rPr>
                <w:rFonts w:ascii="Arial" w:hAnsi="Arial" w:cs="Arial"/>
                <w:sz w:val="26"/>
                <w:szCs w:val="26"/>
              </w:rPr>
              <w:t xml:space="preserve">  района</w:t>
            </w:r>
          </w:p>
        </w:tc>
        <w:tc>
          <w:tcPr>
            <w:tcW w:w="4962" w:type="dxa"/>
          </w:tcPr>
          <w:p w:rsidR="00FF08DD" w:rsidRPr="00FF08DD" w:rsidRDefault="00FF08DD" w:rsidP="0069462B">
            <w:pPr>
              <w:pStyle w:val="a5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F08DD">
              <w:rPr>
                <w:rFonts w:ascii="Arial" w:hAnsi="Arial" w:cs="Arial"/>
                <w:sz w:val="26"/>
                <w:szCs w:val="26"/>
              </w:rPr>
              <w:t xml:space="preserve">                                     </w:t>
            </w:r>
          </w:p>
          <w:p w:rsidR="00FF08DD" w:rsidRPr="00FF08DD" w:rsidRDefault="00FF08DD" w:rsidP="0069462B">
            <w:pPr>
              <w:pStyle w:val="a5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F08DD">
              <w:rPr>
                <w:rFonts w:ascii="Arial" w:hAnsi="Arial" w:cs="Arial"/>
                <w:sz w:val="26"/>
                <w:szCs w:val="26"/>
              </w:rPr>
              <w:t xml:space="preserve"> И.М. </w:t>
            </w:r>
            <w:proofErr w:type="gramStart"/>
            <w:r w:rsidRPr="00FF08DD">
              <w:rPr>
                <w:rFonts w:ascii="Arial" w:hAnsi="Arial" w:cs="Arial"/>
                <w:sz w:val="26"/>
                <w:szCs w:val="26"/>
              </w:rPr>
              <w:t>Брюханов</w:t>
            </w:r>
            <w:proofErr w:type="gramEnd"/>
          </w:p>
        </w:tc>
      </w:tr>
    </w:tbl>
    <w:p w:rsidR="00FF08DD" w:rsidRPr="00FF08DD" w:rsidRDefault="00FF08DD" w:rsidP="00FF08D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484464" w:rsidRPr="00FF08DD" w:rsidRDefault="00484464">
      <w:pPr>
        <w:rPr>
          <w:rFonts w:ascii="Arial" w:hAnsi="Arial" w:cs="Arial"/>
          <w:sz w:val="26"/>
          <w:szCs w:val="26"/>
        </w:rPr>
      </w:pPr>
    </w:p>
    <w:sectPr w:rsidR="00484464" w:rsidRPr="00FF08DD" w:rsidSect="00484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F08DD"/>
    <w:rsid w:val="00484464"/>
    <w:rsid w:val="00FF0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8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qFormat/>
    <w:rsid w:val="00FF08DD"/>
    <w:pPr>
      <w:spacing w:after="120"/>
    </w:pPr>
  </w:style>
  <w:style w:type="character" w:customStyle="1" w:styleId="a4">
    <w:name w:val="Основной текст Знак"/>
    <w:basedOn w:val="a0"/>
    <w:link w:val="a3"/>
    <w:rsid w:val="00FF08DD"/>
    <w:rPr>
      <w:rFonts w:ascii="Calibri" w:eastAsia="Calibri" w:hAnsi="Calibri" w:cs="Times New Roman"/>
    </w:rPr>
  </w:style>
  <w:style w:type="paragraph" w:styleId="a5">
    <w:name w:val="No Spacing"/>
    <w:link w:val="a6"/>
    <w:qFormat/>
    <w:rsid w:val="00FF08D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rsid w:val="00FF08DD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F0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08D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2019-12-17T10:21:00Z</dcterms:created>
  <dcterms:modified xsi:type="dcterms:W3CDTF">2019-12-17T10:21:00Z</dcterms:modified>
</cp:coreProperties>
</file>