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85" w:rsidRPr="004205A6" w:rsidRDefault="00950D66" w:rsidP="005E4F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E4F85" w:rsidRPr="004205A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A0E1B" w:rsidRPr="004205A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E4F85" w:rsidRPr="004205A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E4F85" w:rsidRPr="004205A6" w:rsidRDefault="005E4F85" w:rsidP="007A0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05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3D5FEE" w:rsidRPr="004205A6">
        <w:rPr>
          <w:rFonts w:ascii="Times New Roman" w:hAnsi="Times New Roman" w:cs="Times New Roman"/>
          <w:sz w:val="26"/>
          <w:szCs w:val="26"/>
        </w:rPr>
        <w:t xml:space="preserve">     </w:t>
      </w:r>
      <w:r w:rsidRPr="004205A6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E4F85" w:rsidRPr="004205A6" w:rsidRDefault="005E4F85" w:rsidP="005E4F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05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Богучанского района</w:t>
      </w:r>
    </w:p>
    <w:p w:rsidR="005E4F85" w:rsidRPr="004205A6" w:rsidRDefault="005E4F85" w:rsidP="005E4F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05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043EA8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Pr="004205A6">
        <w:rPr>
          <w:rFonts w:ascii="Times New Roman" w:hAnsi="Times New Roman" w:cs="Times New Roman"/>
          <w:sz w:val="26"/>
          <w:szCs w:val="26"/>
        </w:rPr>
        <w:t xml:space="preserve">от </w:t>
      </w:r>
      <w:r w:rsidR="00043EA8">
        <w:rPr>
          <w:rFonts w:ascii="Times New Roman" w:hAnsi="Times New Roman" w:cs="Times New Roman"/>
          <w:sz w:val="26"/>
          <w:szCs w:val="26"/>
        </w:rPr>
        <w:t>15.01.2016</w:t>
      </w:r>
      <w:r w:rsidRPr="004205A6">
        <w:rPr>
          <w:rFonts w:ascii="Times New Roman" w:hAnsi="Times New Roman" w:cs="Times New Roman"/>
          <w:sz w:val="26"/>
          <w:szCs w:val="26"/>
        </w:rPr>
        <w:t xml:space="preserve"> № </w:t>
      </w:r>
      <w:r w:rsidR="00043EA8">
        <w:rPr>
          <w:rFonts w:ascii="Times New Roman" w:hAnsi="Times New Roman" w:cs="Times New Roman"/>
          <w:sz w:val="26"/>
          <w:szCs w:val="26"/>
        </w:rPr>
        <w:t>13-п</w:t>
      </w:r>
    </w:p>
    <w:p w:rsidR="00950D66" w:rsidRPr="004205A6" w:rsidRDefault="00950D66" w:rsidP="005E4F85">
      <w:pPr>
        <w:shd w:val="clear" w:color="auto" w:fill="FFFFFF"/>
        <w:spacing w:after="0" w:line="300" w:lineRule="atLeast"/>
        <w:ind w:left="8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F85" w:rsidRPr="004205A6" w:rsidRDefault="005E4F85" w:rsidP="00950D66">
      <w:pPr>
        <w:shd w:val="clear" w:color="auto" w:fill="FFFFFF"/>
        <w:spacing w:after="0" w:line="300" w:lineRule="atLeast"/>
        <w:ind w:left="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D66" w:rsidRPr="004205A6" w:rsidRDefault="005E4F85" w:rsidP="005E4F85">
      <w:pPr>
        <w:shd w:val="clear" w:color="auto" w:fill="FFFFFF"/>
        <w:spacing w:after="0" w:line="300" w:lineRule="atLeast"/>
        <w:ind w:left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950D66" w:rsidRPr="00420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оложение о комисси</w:t>
      </w:r>
      <w:r w:rsidRPr="00420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950D66" w:rsidRPr="00420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делам несовершеннолетних и защите их прав</w:t>
      </w:r>
      <w:r w:rsidRPr="00420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Богучанского района</w:t>
      </w:r>
    </w:p>
    <w:p w:rsidR="005E4F85" w:rsidRPr="004205A6" w:rsidRDefault="005E4F85" w:rsidP="005E4F85">
      <w:pPr>
        <w:shd w:val="clear" w:color="auto" w:fill="FFFFFF"/>
        <w:spacing w:after="0" w:line="300" w:lineRule="atLeast"/>
        <w:ind w:left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4F85" w:rsidRPr="004205A6" w:rsidRDefault="005B06D6" w:rsidP="003D5F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1. </w:t>
      </w:r>
      <w:r w:rsidR="005E4F85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5B06D6" w:rsidRPr="004205A6" w:rsidRDefault="005B06D6" w:rsidP="005B06D6">
      <w:pPr>
        <w:pStyle w:val="a6"/>
        <w:shd w:val="clear" w:color="auto" w:fill="FFFFFF"/>
        <w:spacing w:after="0" w:line="300" w:lineRule="atLeast"/>
        <w:ind w:left="1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38DA" w:rsidRPr="004205A6" w:rsidRDefault="005B06D6" w:rsidP="005B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1.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5E4F85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несовершеннолетних и защите их прав </w:t>
      </w:r>
      <w:r w:rsidR="005E4F85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Богучанского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комисси</w:t>
      </w:r>
      <w:r w:rsidR="0077221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E4F85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</w:t>
      </w:r>
      <w:r w:rsidR="005E4F85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5E4F85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действующим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коллегиальным орган</w:t>
      </w:r>
      <w:r w:rsidR="005E4F85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профилактики безнадзорности и правонарушений несовершеннолетних </w:t>
      </w:r>
      <w:r w:rsidR="0077221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Богучанском районе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система профилактики) субъектов Российской Федерации,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</w:t>
      </w:r>
      <w:r w:rsidR="00E338DA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действий.</w:t>
      </w:r>
      <w:r w:rsidR="00E338DA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38DA" w:rsidRPr="004205A6" w:rsidRDefault="005B06D6" w:rsidP="005B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338DA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.Комисси</w:t>
      </w:r>
      <w:r w:rsidR="00E338DA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</w:t>
      </w:r>
      <w:r w:rsidR="00E338DA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E338DA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законами и иными нормативными правовыми нормативными актами Красноярского края и настоящим Положением.</w:t>
      </w:r>
    </w:p>
    <w:p w:rsidR="00E338DA" w:rsidRPr="004205A6" w:rsidRDefault="005B06D6" w:rsidP="005B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338DA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комисси</w:t>
      </w:r>
      <w:r w:rsidR="00E338DA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7A0E1B" w:rsidRPr="004205A6" w:rsidRDefault="005B06D6" w:rsidP="005B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7A0E1B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A66D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имеет бланк</w:t>
      </w:r>
      <w:r w:rsidR="0077221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A66D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печать со своим </w:t>
      </w:r>
      <w:r w:rsidR="0077221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наименованием</w:t>
      </w:r>
      <w:r w:rsidR="007A66D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66D1" w:rsidRPr="004205A6" w:rsidRDefault="005B06D6" w:rsidP="005B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7A66D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5.Комиссия создается в составе председателя, заместителя председателя, ответственного секретаря и членов комиссии, и подочетна Главе Богучанского района.</w:t>
      </w:r>
    </w:p>
    <w:p w:rsidR="00FB1583" w:rsidRPr="004205A6" w:rsidRDefault="00FB1583" w:rsidP="00FB15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6.Членами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</w:t>
      </w:r>
      <w:r w:rsidR="00A231FC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Богучанского районного Совета депутатов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другие заинтересованные лица.</w:t>
      </w:r>
    </w:p>
    <w:p w:rsidR="007A66D1" w:rsidRPr="004205A6" w:rsidRDefault="005B06D6" w:rsidP="005B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</w:t>
      </w:r>
      <w:r w:rsidR="00FB1583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A66D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.Персональный состав комиссии утверждается </w:t>
      </w:r>
      <w:r w:rsidR="00A231FC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7A66D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Богучанского района в количестве не менее семи человек.</w:t>
      </w:r>
    </w:p>
    <w:p w:rsidR="007A66D1" w:rsidRPr="004205A6" w:rsidRDefault="005B06D6" w:rsidP="005B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B1583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66D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.Ответственный секретарь комиссии и специалист-инспектор по работе с детьми в комиссии замещают муниципальные должности, находятся в оперативном подчинении администрации района, деятельность комиссии 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финансируется из краевого бюджета.</w:t>
      </w:r>
      <w:r w:rsidR="007A66D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06D6" w:rsidRPr="004205A6" w:rsidRDefault="005B06D6" w:rsidP="005B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6D6" w:rsidRPr="004205A6" w:rsidRDefault="005B06D6" w:rsidP="005B0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2. Основные цели и задачи деятельности комиссии</w:t>
      </w:r>
    </w:p>
    <w:p w:rsidR="005B06D6" w:rsidRPr="004205A6" w:rsidRDefault="005B06D6" w:rsidP="005B06D6">
      <w:pPr>
        <w:pStyle w:val="a6"/>
        <w:shd w:val="clear" w:color="auto" w:fill="FFFFFF"/>
        <w:spacing w:after="0" w:line="300" w:lineRule="atLeast"/>
        <w:ind w:left="1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38DA" w:rsidRPr="004205A6" w:rsidRDefault="005B06D6" w:rsidP="005B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1.Основная цель деятельности комиссии состоит в защите прав и законных интересов несовершеннолетних.</w:t>
      </w:r>
    </w:p>
    <w:p w:rsidR="005B06D6" w:rsidRPr="004205A6" w:rsidRDefault="005B06D6" w:rsidP="005B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A1870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комиссии являются:</w:t>
      </w:r>
    </w:p>
    <w:p w:rsidR="00E338DA" w:rsidRPr="004205A6" w:rsidRDefault="005B06D6" w:rsidP="005B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</w:t>
      </w:r>
      <w:r w:rsidR="00FA1870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F6F0D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E338DA" w:rsidRPr="004205A6" w:rsidRDefault="005B06D6" w:rsidP="005B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</w:t>
      </w:r>
      <w:r w:rsidR="00FA1870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F6F0D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защиты прав и законных интересов несовершеннолетних;</w:t>
      </w:r>
    </w:p>
    <w:p w:rsidR="00E338DA" w:rsidRPr="004205A6" w:rsidRDefault="005B06D6" w:rsidP="005B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</w:t>
      </w:r>
      <w:r w:rsidR="00FA1870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F6F0D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социально-педагогическая реабилитация несовершеннолетних, находящихся в социально опасном положении, </w:t>
      </w:r>
      <w:r w:rsidR="00E338DA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числе,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связанном с немедицинским потреблением наркотических средств и психотропных веществ;</w:t>
      </w:r>
    </w:p>
    <w:p w:rsidR="00E338DA" w:rsidRPr="004205A6" w:rsidRDefault="005B06D6" w:rsidP="005B06D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4</w:t>
      </w:r>
      <w:r w:rsidR="00FA1870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F6F0D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752667" w:rsidRPr="004205A6" w:rsidRDefault="00752667" w:rsidP="007526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667" w:rsidRPr="004205A6" w:rsidRDefault="00752667" w:rsidP="007526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3. </w:t>
      </w:r>
      <w:r w:rsidR="00A711E2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функции комиссии:</w:t>
      </w:r>
    </w:p>
    <w:p w:rsidR="00752667" w:rsidRPr="004205A6" w:rsidRDefault="00752667" w:rsidP="007526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1C5" w:rsidRPr="004205A6" w:rsidRDefault="001C31C5" w:rsidP="007526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</w:t>
      </w:r>
      <w:r w:rsidRPr="004205A6">
        <w:rPr>
          <w:rFonts w:ascii="Times New Roman" w:eastAsia="Times New Roman" w:hAnsi="Times New Roman"/>
          <w:sz w:val="26"/>
          <w:szCs w:val="26"/>
          <w:lang w:eastAsia="ru-RU"/>
        </w:rPr>
        <w:t>Координирует деятельность органов и учреждений системы профилактики, осуществляет мониторинг их деятельности в пределах и порядке, установленных законодательством российской Федерации и Красноярского края.</w:t>
      </w:r>
    </w:p>
    <w:p w:rsidR="00E338DA" w:rsidRPr="004205A6" w:rsidRDefault="00752667" w:rsidP="007526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C31C5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рганизу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т осуществление мер по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защите и восстановлению прав и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38DA" w:rsidRPr="004205A6" w:rsidRDefault="00752667" w:rsidP="007526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C31C5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твержда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т межведомственные программы и координиру</w:t>
      </w:r>
      <w:r w:rsidR="00A711E2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38DA" w:rsidRPr="004205A6" w:rsidRDefault="00752667" w:rsidP="007526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C31C5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частву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38DA" w:rsidRPr="004205A6" w:rsidRDefault="001C31C5" w:rsidP="007526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5</w:t>
      </w:r>
      <w:r w:rsidR="00752667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одготавлива</w:t>
      </w:r>
      <w:r w:rsidR="00752667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учреждениях закрытого типа, а также по иным вопросам, предусмотренным законодательством Российской Федерации</w:t>
      </w:r>
      <w:r w:rsidR="00752667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38DA" w:rsidRPr="004205A6" w:rsidRDefault="00752667" w:rsidP="007526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C31C5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B1583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38DA" w:rsidRPr="004205A6" w:rsidRDefault="00752667" w:rsidP="007526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C31C5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при наличии согласия родителей (законных представителей) несовершеннолетнего обучающегося и </w:t>
      </w:r>
      <w:r w:rsidR="001C31C5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 администрации Богучанского района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667" w:rsidRPr="004205A6" w:rsidRDefault="00752667" w:rsidP="00752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1C31C5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B1583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беспечива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уждающихся в помощи государства.</w:t>
      </w:r>
    </w:p>
    <w:p w:rsidR="00797EA5" w:rsidRPr="004205A6" w:rsidRDefault="00752667" w:rsidP="0079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BE58A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рименя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</w:t>
      </w:r>
      <w:r w:rsidR="00797EA5" w:rsidRPr="004205A6">
        <w:rPr>
          <w:rFonts w:ascii="Times New Roman" w:eastAsia="Times New Roman" w:hAnsi="Times New Roman"/>
          <w:sz w:val="26"/>
          <w:szCs w:val="26"/>
          <w:lang w:eastAsia="ru-RU"/>
        </w:rPr>
        <w:t>законами Красноярского края.</w:t>
      </w:r>
    </w:p>
    <w:p w:rsidR="00E338DA" w:rsidRPr="004205A6" w:rsidRDefault="00752667" w:rsidP="0075266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</w:t>
      </w:r>
      <w:r w:rsidR="00FE557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одготавлива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т и направля</w:t>
      </w:r>
      <w:r w:rsidR="00626ADD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в </w:t>
      </w:r>
      <w:r w:rsidR="00626ADD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по делам несовершеннолетних и защите их прав Красноярского края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отчеты о работе по профилактике безнадзорности и правонарушений несовершеннолетних на территории </w:t>
      </w:r>
      <w:r w:rsidR="00FE557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Богучанского района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6ADD" w:rsidRPr="004205A6" w:rsidRDefault="00626ADD" w:rsidP="00626AD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</w:t>
      </w:r>
      <w:r w:rsidR="00FE557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информацию (материалы) о фактах совершения несовершеннолетними, не подлежащими уголовной ответственности в связи с </w:t>
      </w:r>
      <w:r w:rsidR="00EB44E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недостижением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наступления уголовной ответственности, общественно опасных деяний и принима</w:t>
      </w:r>
      <w:r w:rsidR="00FE557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сфере деятельности комисси</w:t>
      </w:r>
      <w:r w:rsidR="00FE557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38DA" w:rsidRPr="004205A6" w:rsidRDefault="00FB1583" w:rsidP="00626AD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1</w:t>
      </w:r>
      <w:r w:rsidR="00FE557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</w:t>
      </w:r>
      <w:r w:rsidR="00626ADD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</w:t>
      </w:r>
      <w:r w:rsidR="00FE557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административной ответственности к компетенции комисси</w:t>
      </w:r>
      <w:r w:rsidR="00FE5571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26ADD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38DA" w:rsidRPr="004205A6" w:rsidRDefault="00FE5571" w:rsidP="00626AD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B1583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B1583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26ADD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браща</w:t>
      </w:r>
      <w:r w:rsidR="00626ADD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</w:t>
      </w:r>
      <w:r w:rsidR="00626ADD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38DA" w:rsidRPr="004205A6" w:rsidRDefault="00626ADD" w:rsidP="00626AD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1</w:t>
      </w:r>
      <w:r w:rsidR="005D3734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13C6" w:rsidRPr="004205A6" w:rsidRDefault="00FB1583" w:rsidP="005D373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</w:t>
      </w:r>
      <w:r w:rsidR="005D3734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5880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частву</w:t>
      </w:r>
      <w:r w:rsidR="00F85880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разработке проектов нормативных правовых актов по вопросам защиты прав и законных интересов несовершеннолетних</w:t>
      </w:r>
      <w:r w:rsidR="00F85880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29FE" w:rsidRPr="004205A6" w:rsidRDefault="00FB1583" w:rsidP="005D373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D3734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44E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полномочия, установленные законодательством Российской Федерации и Красноярского края.</w:t>
      </w:r>
    </w:p>
    <w:p w:rsidR="005D3734" w:rsidRPr="004205A6" w:rsidRDefault="005D3734" w:rsidP="005D373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6F6" w:rsidRPr="004205A6" w:rsidRDefault="00543B7A" w:rsidP="00CE6D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</w:t>
      </w:r>
      <w:r w:rsidR="005D3734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работы комиссии</w:t>
      </w:r>
    </w:p>
    <w:p w:rsidR="00543B7A" w:rsidRPr="004205A6" w:rsidRDefault="00543B7A" w:rsidP="00CE6D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38DA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комиссии:</w:t>
      </w:r>
    </w:p>
    <w:p w:rsidR="00E338DA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осуществляет руководство деятельностью комиссии;</w:t>
      </w:r>
    </w:p>
    <w:p w:rsidR="00E338DA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338DA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председательствует на заседании комиссии и организует ее работу;</w:t>
      </w:r>
    </w:p>
    <w:p w:rsidR="00E338DA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имеет право решающего голоса при голосовании на заседании комиссии;</w:t>
      </w:r>
    </w:p>
    <w:p w:rsidR="00E338DA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представляет комиссию в государственных органах, органах местного самоуправления и иных организациях;</w:t>
      </w:r>
    </w:p>
    <w:p w:rsidR="00E338DA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д) утверждает повестку заседания комиссии;</w:t>
      </w:r>
    </w:p>
    <w:p w:rsidR="00E338DA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е) назначает дату заседания комиссии;</w:t>
      </w:r>
    </w:p>
    <w:p w:rsidR="00E338DA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E338DA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E338DA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и) осуществляет контроль за исполнением плана работы комиссии, подписывает постановления комиссии;</w:t>
      </w:r>
    </w:p>
    <w:p w:rsidR="00E338DA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</w:t>
      </w:r>
      <w:r w:rsidR="00E338DA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38DA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Заместитель председателя комиссии:</w:t>
      </w:r>
    </w:p>
    <w:p w:rsidR="00E338DA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выполняет поручения председателя комиссии;</w:t>
      </w:r>
    </w:p>
    <w:p w:rsidR="00E338DA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исполняет обязанности председателя комиссии в его отсутствие;</w:t>
      </w:r>
    </w:p>
    <w:p w:rsidR="00E338DA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обеспечивает контроль за исполнением постановлений комиссии;</w:t>
      </w:r>
    </w:p>
    <w:p w:rsidR="00237B17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обеспечивает контроль за своевременной подготовкой материалов для рассмотрения на заседании комиссии.</w:t>
      </w:r>
    </w:p>
    <w:p w:rsidR="007A0E1B" w:rsidRPr="004205A6" w:rsidRDefault="005D3734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43B7A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Ответственный секретарь комиссии:</w:t>
      </w:r>
    </w:p>
    <w:p w:rsidR="007A0E1B" w:rsidRPr="004205A6" w:rsidRDefault="005D3734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43B7A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осуществляет подготовку материалов для рассмотрения на заседании комиссии;</w:t>
      </w:r>
    </w:p>
    <w:p w:rsidR="007A0E1B" w:rsidRPr="004205A6" w:rsidRDefault="005D3734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выполняет поручения председателя и заместителя председателя комиссии;</w:t>
      </w:r>
    </w:p>
    <w:p w:rsidR="007A0E1B" w:rsidRPr="004205A6" w:rsidRDefault="005D3734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43B7A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отвечает за ведение делопроизводства комиссии;</w:t>
      </w:r>
    </w:p>
    <w:p w:rsidR="007A0E1B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7A0E1B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D5FEE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7A0E1B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D5FEE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е) обеспечивает вручение копий постановлений комиссии.</w:t>
      </w:r>
    </w:p>
    <w:p w:rsidR="007A0E1B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</w:t>
      </w:r>
      <w:r w:rsidR="003D5FEE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7A0E1B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D5FEE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участвуют в заседании комиссии и его подготовке;</w:t>
      </w:r>
    </w:p>
    <w:p w:rsidR="007A0E1B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D5FEE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7A0E1B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D5FEE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7A0E1B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D5FEE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7A0E1B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D5FEE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7A0E1B" w:rsidRPr="004205A6" w:rsidRDefault="00543B7A" w:rsidP="00237B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D5FEE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составляют протоколы об административных правонарушениях в случаях и 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предусмотренных Кодексом Российской Федерации об административных правонарушениях;</w:t>
      </w:r>
    </w:p>
    <w:p w:rsidR="003D5FEE" w:rsidRPr="004205A6" w:rsidRDefault="00543B7A" w:rsidP="00543B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D5FEE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7A0E1B" w:rsidRPr="004205A6" w:rsidRDefault="003D5FEE" w:rsidP="00543B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з) выполняют поручения председателя комиссии.</w:t>
      </w:r>
    </w:p>
    <w:p w:rsidR="007A0E1B" w:rsidRPr="004205A6" w:rsidRDefault="003D5FEE" w:rsidP="00543B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43B7A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7A0E1B" w:rsidRPr="004205A6" w:rsidRDefault="003D5FEE" w:rsidP="00543B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6.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проводятся в соответствии с планами работы, а также по мере необходимости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реже двух раз в месяц, второй и четвертый вторник ежемесячно.</w:t>
      </w:r>
    </w:p>
    <w:p w:rsidR="007A0E1B" w:rsidRPr="004205A6" w:rsidRDefault="003D5FEE" w:rsidP="00543B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7.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7A0E1B" w:rsidRPr="004205A6" w:rsidRDefault="003D5FEE" w:rsidP="00543B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8.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комиссии председательствует ее председатель</w:t>
      </w:r>
      <w:r w:rsidR="00AA3A0F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заместитель председателя комиссии.</w:t>
      </w:r>
    </w:p>
    <w:p w:rsidR="005D3734" w:rsidRPr="004205A6" w:rsidRDefault="003D5FEE" w:rsidP="00543B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9.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принимаются большинством голосов</w:t>
      </w:r>
      <w:r w:rsidR="00AA3A0F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присутствующих на заседании членов комиссии.</w:t>
      </w:r>
    </w:p>
    <w:p w:rsidR="007A0E1B" w:rsidRPr="004205A6" w:rsidRDefault="003D5FEE" w:rsidP="00543B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10.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заседания комиссии подписывается председательствующим на заседании комиссии и секретарем заседания комиссии.</w:t>
      </w:r>
    </w:p>
    <w:p w:rsidR="005D3734" w:rsidRPr="004205A6" w:rsidRDefault="005D3734" w:rsidP="005D373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11.Решения комиссии оформляются в форме постановлений, в которых указыва</w:t>
      </w:r>
      <w:r w:rsidR="00BD58FE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BD58FE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D3734" w:rsidRPr="004205A6" w:rsidRDefault="005D3734" w:rsidP="005D3734">
      <w:pPr>
        <w:shd w:val="clear" w:color="auto" w:fill="FFFFFF"/>
        <w:spacing w:after="0" w:line="300" w:lineRule="atLeast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комиссии;</w:t>
      </w:r>
    </w:p>
    <w:p w:rsidR="005D3734" w:rsidRPr="004205A6" w:rsidRDefault="005D3734" w:rsidP="005D3734">
      <w:pPr>
        <w:shd w:val="clear" w:color="auto" w:fill="FFFFFF"/>
        <w:spacing w:after="0" w:line="300" w:lineRule="atLeast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дата;</w:t>
      </w:r>
    </w:p>
    <w:p w:rsidR="005D3734" w:rsidRPr="004205A6" w:rsidRDefault="005D3734" w:rsidP="005D3734">
      <w:pPr>
        <w:shd w:val="clear" w:color="auto" w:fill="FFFFFF"/>
        <w:spacing w:after="0" w:line="300" w:lineRule="atLeast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время и место проведения заседания;</w:t>
      </w:r>
    </w:p>
    <w:p w:rsidR="005D3734" w:rsidRPr="004205A6" w:rsidRDefault="005D3734" w:rsidP="005D3734">
      <w:pPr>
        <w:shd w:val="clear" w:color="auto" w:fill="FFFFFF"/>
        <w:spacing w:after="0" w:line="300" w:lineRule="atLeast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сведения о присутствующих и отсутствующих членах комиссии;</w:t>
      </w:r>
    </w:p>
    <w:p w:rsidR="005D3734" w:rsidRPr="004205A6" w:rsidRDefault="005D3734" w:rsidP="005D3734">
      <w:pPr>
        <w:shd w:val="clear" w:color="auto" w:fill="FFFFFF"/>
        <w:spacing w:after="0" w:line="300" w:lineRule="atLeast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сведения об иных лицах, присутствующих на заседании;</w:t>
      </w:r>
    </w:p>
    <w:p w:rsidR="005D3734" w:rsidRPr="004205A6" w:rsidRDefault="005D3734" w:rsidP="005D3734">
      <w:pPr>
        <w:shd w:val="clear" w:color="auto" w:fill="FFFFFF"/>
        <w:spacing w:after="0" w:line="300" w:lineRule="atLeast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вопрос повестки дня, по которому вынесено постановление;</w:t>
      </w:r>
    </w:p>
    <w:p w:rsidR="005D3734" w:rsidRPr="004205A6" w:rsidRDefault="005D3734" w:rsidP="005D3734">
      <w:pPr>
        <w:shd w:val="clear" w:color="auto" w:fill="FFFFFF"/>
        <w:spacing w:after="0" w:line="300" w:lineRule="atLeast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содержание рассматриваемого вопроса;</w:t>
      </w:r>
    </w:p>
    <w:p w:rsidR="005D3734" w:rsidRPr="004205A6" w:rsidRDefault="005D3734" w:rsidP="005D3734">
      <w:pPr>
        <w:shd w:val="clear" w:color="auto" w:fill="FFFFFF"/>
        <w:spacing w:after="0" w:line="300" w:lineRule="atLeast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5D3734" w:rsidRPr="004205A6" w:rsidRDefault="005D3734" w:rsidP="005D3734">
      <w:pPr>
        <w:shd w:val="clear" w:color="auto" w:fill="FFFFFF"/>
        <w:spacing w:after="0" w:line="300" w:lineRule="atLeast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5D3734" w:rsidRPr="004205A6" w:rsidRDefault="005D3734" w:rsidP="005D3734">
      <w:pPr>
        <w:shd w:val="clear" w:color="auto" w:fill="FFFFFF"/>
        <w:spacing w:after="0" w:line="300" w:lineRule="atLeast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к) решение, принятое по рассматриваемому вопросу;</w:t>
      </w:r>
    </w:p>
    <w:p w:rsidR="005D3734" w:rsidRPr="004205A6" w:rsidRDefault="005D3734" w:rsidP="005D3734">
      <w:pPr>
        <w:shd w:val="clear" w:color="auto" w:fill="FFFFFF"/>
        <w:spacing w:after="0" w:line="300" w:lineRule="atLeast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5D3734" w:rsidRPr="004205A6" w:rsidRDefault="005D3734" w:rsidP="005D3734">
      <w:pPr>
        <w:shd w:val="clear" w:color="auto" w:fill="FFFFFF"/>
        <w:spacing w:after="0" w:line="300" w:lineRule="atLeast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7A0E1B" w:rsidRPr="004205A6" w:rsidRDefault="003D5FEE" w:rsidP="00543B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</w:t>
      </w:r>
      <w:r w:rsidR="00BD58FE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комиссии направляются членам комиссии, в органы и учреждения системы профилактики и </w:t>
      </w:r>
      <w:r w:rsidR="007A0E1B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 заинтересованным лицам,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организациям.</w:t>
      </w:r>
    </w:p>
    <w:p w:rsidR="007A0E1B" w:rsidRPr="004205A6" w:rsidRDefault="003D5FEE" w:rsidP="00543B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</w:t>
      </w:r>
      <w:r w:rsidR="00BD58FE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7A0E1B" w:rsidRPr="004205A6" w:rsidRDefault="003D5FEE" w:rsidP="00543B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</w:t>
      </w:r>
      <w:r w:rsidR="00BD58FE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7A0E1B" w:rsidRPr="004205A6" w:rsidRDefault="003D5FEE" w:rsidP="00543B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</w:t>
      </w:r>
      <w:r w:rsidR="00BD58FE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0D66" w:rsidRPr="004205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627704" w:rsidRPr="004205A6" w:rsidRDefault="00627704" w:rsidP="00950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27704" w:rsidRPr="0042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6F5A"/>
    <w:multiLevelType w:val="hybridMultilevel"/>
    <w:tmpl w:val="6DF6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C52"/>
    <w:multiLevelType w:val="hybridMultilevel"/>
    <w:tmpl w:val="2C98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71B"/>
    <w:multiLevelType w:val="hybridMultilevel"/>
    <w:tmpl w:val="948EAADC"/>
    <w:lvl w:ilvl="0" w:tplc="9AD420E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9990E29"/>
    <w:multiLevelType w:val="hybridMultilevel"/>
    <w:tmpl w:val="6602ECB2"/>
    <w:lvl w:ilvl="0" w:tplc="EF46F6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D694B48"/>
    <w:multiLevelType w:val="hybridMultilevel"/>
    <w:tmpl w:val="3E3CF822"/>
    <w:lvl w:ilvl="0" w:tplc="CA6417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6C171D3"/>
    <w:multiLevelType w:val="hybridMultilevel"/>
    <w:tmpl w:val="B0100C42"/>
    <w:lvl w:ilvl="0" w:tplc="732CDFBC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673A66E5"/>
    <w:multiLevelType w:val="hybridMultilevel"/>
    <w:tmpl w:val="41EC5336"/>
    <w:lvl w:ilvl="0" w:tplc="EF46F6F2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1E"/>
    <w:rsid w:val="00020A05"/>
    <w:rsid w:val="00043EA8"/>
    <w:rsid w:val="001C31C5"/>
    <w:rsid w:val="00237B17"/>
    <w:rsid w:val="00255BDF"/>
    <w:rsid w:val="002856F6"/>
    <w:rsid w:val="003113C6"/>
    <w:rsid w:val="003D5FEE"/>
    <w:rsid w:val="00412907"/>
    <w:rsid w:val="004205A6"/>
    <w:rsid w:val="0043305C"/>
    <w:rsid w:val="00503A9A"/>
    <w:rsid w:val="00543B7A"/>
    <w:rsid w:val="00585F1E"/>
    <w:rsid w:val="005B06D6"/>
    <w:rsid w:val="005D3734"/>
    <w:rsid w:val="005E4F85"/>
    <w:rsid w:val="00626ADD"/>
    <w:rsid w:val="00627704"/>
    <w:rsid w:val="00752667"/>
    <w:rsid w:val="00772211"/>
    <w:rsid w:val="00797EA5"/>
    <w:rsid w:val="007A0E1B"/>
    <w:rsid w:val="007A66D1"/>
    <w:rsid w:val="008629FE"/>
    <w:rsid w:val="00880FAF"/>
    <w:rsid w:val="00950D66"/>
    <w:rsid w:val="009A53C7"/>
    <w:rsid w:val="009F58A3"/>
    <w:rsid w:val="00A231FC"/>
    <w:rsid w:val="00A711E2"/>
    <w:rsid w:val="00AA3A0F"/>
    <w:rsid w:val="00BD58FE"/>
    <w:rsid w:val="00BE58A1"/>
    <w:rsid w:val="00C14244"/>
    <w:rsid w:val="00C70061"/>
    <w:rsid w:val="00CE6DCF"/>
    <w:rsid w:val="00E338DA"/>
    <w:rsid w:val="00EB44E6"/>
    <w:rsid w:val="00EF6F0D"/>
    <w:rsid w:val="00F85880"/>
    <w:rsid w:val="00FA1870"/>
    <w:rsid w:val="00FB1583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7E4C-7F66-4038-840F-27DEC026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D66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950D66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950D66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5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D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E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9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27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3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38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464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9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FC09-A74A-4007-9798-2E053018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2016-01-15T03:38:00Z</cp:lastPrinted>
  <dcterms:created xsi:type="dcterms:W3CDTF">2015-12-09T03:23:00Z</dcterms:created>
  <dcterms:modified xsi:type="dcterms:W3CDTF">2016-02-26T07:34:00Z</dcterms:modified>
</cp:coreProperties>
</file>