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C0" w:rsidRDefault="00C15E5C" w:rsidP="000339C0">
      <w:r w:rsidRPr="00C15E5C">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69" type="#_x0000_t202" style="position:absolute;margin-left:-6pt;margin-top:732.45pt;width:615pt;height:87.35pt;z-index:251739136;mso-width-relative:margin;mso-height-relative:margin" fillcolor="#92cddc [1944]" strokecolor="#92cddc [1944]" strokeweight="1pt">
            <v:fill color2="#daeef3 [664]" angle="-45" focus="-50%" type="gradient"/>
            <v:shadow on="t" type="perspective" color="#205867 [1608]" opacity=".5" offset="1pt" offset2="-3pt"/>
            <v:textbox style="mso-next-textbox:#_x0000_s1069">
              <w:txbxContent>
                <w:p w:rsidR="008A4A80" w:rsidRDefault="008A4A80" w:rsidP="000935D4">
                  <w:pPr>
                    <w:spacing w:after="0" w:line="240" w:lineRule="auto"/>
                    <w:rPr>
                      <w:b/>
                      <w:i/>
                      <w:sz w:val="28"/>
                      <w:szCs w:val="28"/>
                    </w:rPr>
                  </w:pPr>
                  <w:r>
                    <w:rPr>
                      <w:b/>
                      <w:i/>
                      <w:sz w:val="28"/>
                      <w:szCs w:val="28"/>
                    </w:rPr>
                    <w:t xml:space="preserve">                      </w:t>
                  </w:r>
                </w:p>
                <w:tbl>
                  <w:tblPr>
                    <w:tblStyle w:val="a6"/>
                    <w:tblW w:w="13939" w:type="dxa"/>
                    <w:tblLayout w:type="fixed"/>
                    <w:tblLook w:val="04A0"/>
                  </w:tblPr>
                  <w:tblGrid>
                    <w:gridCol w:w="3085"/>
                    <w:gridCol w:w="1559"/>
                    <w:gridCol w:w="1142"/>
                    <w:gridCol w:w="1488"/>
                    <w:gridCol w:w="2395"/>
                    <w:gridCol w:w="1485"/>
                    <w:gridCol w:w="449"/>
                    <w:gridCol w:w="893"/>
                    <w:gridCol w:w="1443"/>
                  </w:tblGrid>
                  <w:tr w:rsidR="008A4A80" w:rsidTr="00800D6A">
                    <w:trPr>
                      <w:trHeight w:val="501"/>
                    </w:trPr>
                    <w:tc>
                      <w:tcPr>
                        <w:tcW w:w="3085" w:type="dxa"/>
                        <w:tcBorders>
                          <w:top w:val="nil"/>
                          <w:left w:val="nil"/>
                          <w:right w:val="nil"/>
                        </w:tcBorders>
                      </w:tcPr>
                      <w:p w:rsidR="008A4A80" w:rsidRPr="00EA2832" w:rsidRDefault="008A4A80" w:rsidP="000935D4">
                        <w:pPr>
                          <w:rPr>
                            <w:b/>
                            <w:i/>
                            <w:sz w:val="24"/>
                            <w:szCs w:val="24"/>
                          </w:rPr>
                        </w:pPr>
                        <w:r w:rsidRPr="00EA2832">
                          <w:rPr>
                            <w:b/>
                            <w:i/>
                            <w:sz w:val="24"/>
                            <w:szCs w:val="24"/>
                          </w:rPr>
                          <w:t>В этом выпуске:</w:t>
                        </w:r>
                      </w:p>
                    </w:tc>
                    <w:tc>
                      <w:tcPr>
                        <w:tcW w:w="2701" w:type="dxa"/>
                        <w:gridSpan w:val="2"/>
                        <w:tcBorders>
                          <w:top w:val="nil"/>
                          <w:left w:val="nil"/>
                          <w:right w:val="nil"/>
                        </w:tcBorders>
                      </w:tcPr>
                      <w:p w:rsidR="008A4A80" w:rsidRDefault="008A4A80" w:rsidP="000935D4">
                        <w:pPr>
                          <w:rPr>
                            <w:b/>
                            <w:i/>
                            <w:sz w:val="28"/>
                            <w:szCs w:val="28"/>
                          </w:rPr>
                        </w:pPr>
                      </w:p>
                    </w:tc>
                    <w:tc>
                      <w:tcPr>
                        <w:tcW w:w="5368" w:type="dxa"/>
                        <w:gridSpan w:val="3"/>
                        <w:tcBorders>
                          <w:top w:val="nil"/>
                          <w:left w:val="nil"/>
                          <w:right w:val="nil"/>
                        </w:tcBorders>
                      </w:tcPr>
                      <w:p w:rsidR="008A4A80" w:rsidRDefault="008A4A80" w:rsidP="000935D4">
                        <w:pPr>
                          <w:rPr>
                            <w:b/>
                            <w:i/>
                            <w:sz w:val="28"/>
                            <w:szCs w:val="28"/>
                          </w:rPr>
                        </w:pPr>
                      </w:p>
                    </w:tc>
                    <w:tc>
                      <w:tcPr>
                        <w:tcW w:w="449" w:type="dxa"/>
                        <w:tcBorders>
                          <w:top w:val="nil"/>
                          <w:left w:val="nil"/>
                          <w:right w:val="nil"/>
                        </w:tcBorders>
                      </w:tcPr>
                      <w:p w:rsidR="008A4A80" w:rsidRDefault="008A4A80" w:rsidP="000935D4">
                        <w:pPr>
                          <w:rPr>
                            <w:b/>
                            <w:i/>
                            <w:sz w:val="28"/>
                            <w:szCs w:val="28"/>
                          </w:rPr>
                        </w:pPr>
                      </w:p>
                    </w:tc>
                    <w:tc>
                      <w:tcPr>
                        <w:tcW w:w="2336" w:type="dxa"/>
                        <w:gridSpan w:val="2"/>
                        <w:tcBorders>
                          <w:top w:val="nil"/>
                          <w:left w:val="nil"/>
                          <w:right w:val="nil"/>
                        </w:tcBorders>
                      </w:tcPr>
                      <w:p w:rsidR="008A4A80" w:rsidRDefault="008A4A80" w:rsidP="000935D4">
                        <w:pPr>
                          <w:rPr>
                            <w:b/>
                            <w:i/>
                            <w:sz w:val="28"/>
                            <w:szCs w:val="28"/>
                          </w:rPr>
                        </w:pPr>
                      </w:p>
                    </w:tc>
                  </w:tr>
                  <w:tr w:rsidR="008A4A80" w:rsidTr="00C955F7">
                    <w:trPr>
                      <w:gridAfter w:val="1"/>
                      <w:wAfter w:w="1443" w:type="dxa"/>
                      <w:trHeight w:val="819"/>
                    </w:trPr>
                    <w:tc>
                      <w:tcPr>
                        <w:tcW w:w="3085" w:type="dxa"/>
                      </w:tcPr>
                      <w:p w:rsidR="008A4A80" w:rsidRPr="00ED7F81" w:rsidRDefault="008A4A80" w:rsidP="00EA2832">
                        <w:pPr>
                          <w:jc w:val="center"/>
                          <w:rPr>
                            <w:b/>
                            <w:i/>
                            <w:sz w:val="26"/>
                            <w:szCs w:val="26"/>
                          </w:rPr>
                        </w:pPr>
                        <w:r>
                          <w:rPr>
                            <w:b/>
                            <w:i/>
                            <w:sz w:val="26"/>
                            <w:szCs w:val="26"/>
                          </w:rPr>
                          <w:t>Берегись коррупционера</w:t>
                        </w:r>
                      </w:p>
                      <w:p w:rsidR="008A4A80" w:rsidRPr="00A874C2" w:rsidRDefault="008A4A80" w:rsidP="00EA2832">
                        <w:pPr>
                          <w:jc w:val="center"/>
                          <w:rPr>
                            <w:b/>
                            <w:i/>
                            <w:sz w:val="26"/>
                            <w:szCs w:val="26"/>
                          </w:rPr>
                        </w:pPr>
                        <w:r>
                          <w:rPr>
                            <w:b/>
                            <w:i/>
                            <w:sz w:val="26"/>
                            <w:szCs w:val="26"/>
                          </w:rPr>
                          <w:t>Стр.3-4</w:t>
                        </w:r>
                      </w:p>
                    </w:tc>
                    <w:tc>
                      <w:tcPr>
                        <w:tcW w:w="1559" w:type="dxa"/>
                      </w:tcPr>
                      <w:p w:rsidR="008A4A80" w:rsidRPr="00A874C2" w:rsidRDefault="008A4A80" w:rsidP="00EA2832">
                        <w:pPr>
                          <w:jc w:val="center"/>
                          <w:rPr>
                            <w:b/>
                            <w:i/>
                            <w:sz w:val="26"/>
                            <w:szCs w:val="26"/>
                          </w:rPr>
                        </w:pPr>
                        <w:r w:rsidRPr="00A874C2">
                          <w:rPr>
                            <w:b/>
                            <w:i/>
                            <w:sz w:val="26"/>
                            <w:szCs w:val="26"/>
                          </w:rPr>
                          <w:t>Актуально</w:t>
                        </w:r>
                      </w:p>
                      <w:p w:rsidR="008A4A80" w:rsidRPr="00A874C2" w:rsidRDefault="008A4A80" w:rsidP="00C955F7">
                        <w:pPr>
                          <w:jc w:val="center"/>
                          <w:rPr>
                            <w:b/>
                            <w:i/>
                            <w:sz w:val="26"/>
                            <w:szCs w:val="26"/>
                          </w:rPr>
                        </w:pPr>
                        <w:r>
                          <w:rPr>
                            <w:b/>
                            <w:i/>
                            <w:sz w:val="26"/>
                            <w:szCs w:val="26"/>
                          </w:rPr>
                          <w:t>Стр.5-6</w:t>
                        </w:r>
                      </w:p>
                    </w:tc>
                    <w:tc>
                      <w:tcPr>
                        <w:tcW w:w="2630" w:type="dxa"/>
                        <w:gridSpan w:val="2"/>
                      </w:tcPr>
                      <w:p w:rsidR="008A4A80" w:rsidRPr="00A874C2" w:rsidRDefault="008A4A80" w:rsidP="00EA2832">
                        <w:pPr>
                          <w:jc w:val="center"/>
                          <w:rPr>
                            <w:b/>
                            <w:i/>
                            <w:sz w:val="26"/>
                            <w:szCs w:val="26"/>
                          </w:rPr>
                        </w:pPr>
                        <w:r>
                          <w:rPr>
                            <w:b/>
                            <w:i/>
                            <w:sz w:val="26"/>
                            <w:szCs w:val="26"/>
                          </w:rPr>
                          <w:t>Профилактика</w:t>
                        </w:r>
                      </w:p>
                      <w:p w:rsidR="008A4A80" w:rsidRPr="00A874C2" w:rsidRDefault="008A4A80" w:rsidP="00EA2832">
                        <w:pPr>
                          <w:jc w:val="center"/>
                          <w:rPr>
                            <w:b/>
                            <w:i/>
                            <w:sz w:val="26"/>
                            <w:szCs w:val="26"/>
                          </w:rPr>
                        </w:pPr>
                        <w:r>
                          <w:rPr>
                            <w:b/>
                            <w:i/>
                            <w:sz w:val="26"/>
                            <w:szCs w:val="26"/>
                          </w:rPr>
                          <w:t>Стр.7</w:t>
                        </w:r>
                      </w:p>
                    </w:tc>
                    <w:tc>
                      <w:tcPr>
                        <w:tcW w:w="2395" w:type="dxa"/>
                      </w:tcPr>
                      <w:p w:rsidR="008A4A80" w:rsidRDefault="008A4A80" w:rsidP="00EA2832">
                        <w:pPr>
                          <w:jc w:val="center"/>
                          <w:rPr>
                            <w:b/>
                            <w:i/>
                            <w:sz w:val="26"/>
                            <w:szCs w:val="26"/>
                          </w:rPr>
                        </w:pPr>
                        <w:r>
                          <w:rPr>
                            <w:b/>
                            <w:i/>
                            <w:sz w:val="26"/>
                            <w:szCs w:val="26"/>
                          </w:rPr>
                          <w:t>Вопрос-ответ</w:t>
                        </w:r>
                      </w:p>
                      <w:p w:rsidR="008A4A80" w:rsidRPr="00A874C2" w:rsidRDefault="008A4A80" w:rsidP="00EA2832">
                        <w:pPr>
                          <w:jc w:val="center"/>
                          <w:rPr>
                            <w:b/>
                            <w:i/>
                            <w:sz w:val="26"/>
                            <w:szCs w:val="26"/>
                          </w:rPr>
                        </w:pPr>
                        <w:r>
                          <w:rPr>
                            <w:b/>
                            <w:i/>
                            <w:sz w:val="26"/>
                            <w:szCs w:val="26"/>
                          </w:rPr>
                          <w:t>Стр.8</w:t>
                        </w:r>
                      </w:p>
                    </w:tc>
                    <w:tc>
                      <w:tcPr>
                        <w:tcW w:w="2827" w:type="dxa"/>
                        <w:gridSpan w:val="3"/>
                      </w:tcPr>
                      <w:p w:rsidR="008A4A80" w:rsidRDefault="008A4A80" w:rsidP="0064627E">
                        <w:pPr>
                          <w:rPr>
                            <w:b/>
                            <w:i/>
                            <w:sz w:val="26"/>
                            <w:szCs w:val="26"/>
                          </w:rPr>
                        </w:pPr>
                        <w:r>
                          <w:rPr>
                            <w:b/>
                            <w:i/>
                            <w:sz w:val="26"/>
                            <w:szCs w:val="26"/>
                          </w:rPr>
                          <w:t xml:space="preserve">      И напоследок…</w:t>
                        </w:r>
                      </w:p>
                      <w:p w:rsidR="008A4A80" w:rsidRPr="00A874C2" w:rsidRDefault="008A4A80" w:rsidP="0064627E">
                        <w:pPr>
                          <w:rPr>
                            <w:b/>
                            <w:i/>
                            <w:sz w:val="26"/>
                            <w:szCs w:val="26"/>
                          </w:rPr>
                        </w:pPr>
                        <w:r>
                          <w:rPr>
                            <w:b/>
                            <w:i/>
                            <w:sz w:val="26"/>
                            <w:szCs w:val="26"/>
                          </w:rPr>
                          <w:t xml:space="preserve">              Стр.9</w:t>
                        </w:r>
                      </w:p>
                    </w:tc>
                  </w:tr>
                </w:tbl>
                <w:p w:rsidR="008A4A80" w:rsidRPr="000935D4" w:rsidRDefault="008A4A80" w:rsidP="000935D4">
                  <w:pPr>
                    <w:spacing w:after="0" w:line="240" w:lineRule="auto"/>
                    <w:rPr>
                      <w:b/>
                      <w:i/>
                      <w:sz w:val="28"/>
                      <w:szCs w:val="28"/>
                    </w:rPr>
                  </w:pPr>
                </w:p>
              </w:txbxContent>
            </v:textbox>
          </v:shape>
        </w:pict>
      </w:r>
      <w:r>
        <w:rPr>
          <w:noProof/>
        </w:rPr>
        <w:pict>
          <v:shape id="_x0000_s1086" type="#_x0000_t202" style="position:absolute;margin-left:118.5pt;margin-top:22.6pt;width:458.25pt;height:87.35pt;z-index:251773952;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8A4A80" w:rsidRDefault="008A4A80" w:rsidP="00113349">
                  <w:pPr>
                    <w:spacing w:after="0" w:line="240" w:lineRule="auto"/>
                    <w:jc w:val="center"/>
                    <w:rPr>
                      <w:rFonts w:cs="Times New Roman"/>
                      <w:b/>
                      <w:i/>
                      <w:color w:val="7030A0"/>
                      <w:sz w:val="40"/>
                      <w:szCs w:val="40"/>
                    </w:rPr>
                  </w:pPr>
                  <w:r w:rsidRPr="00113349">
                    <w:rPr>
                      <w:rFonts w:cs="Times New Roman"/>
                      <w:b/>
                      <w:i/>
                      <w:color w:val="7030A0"/>
                      <w:sz w:val="40"/>
                      <w:szCs w:val="40"/>
                    </w:rPr>
                    <w:t xml:space="preserve">Информационный бюллетень </w:t>
                  </w:r>
                  <w:proofErr w:type="gramStart"/>
                  <w:r w:rsidRPr="00113349">
                    <w:rPr>
                      <w:rFonts w:cs="Times New Roman"/>
                      <w:b/>
                      <w:i/>
                      <w:color w:val="7030A0"/>
                      <w:sz w:val="40"/>
                      <w:szCs w:val="40"/>
                    </w:rPr>
                    <w:t>пожарной</w:t>
                  </w:r>
                  <w:proofErr w:type="gramEnd"/>
                </w:p>
                <w:p w:rsidR="008A4A80" w:rsidRDefault="008A4A80" w:rsidP="00113349">
                  <w:pPr>
                    <w:spacing w:after="0" w:line="240" w:lineRule="auto"/>
                    <w:jc w:val="center"/>
                    <w:rPr>
                      <w:rFonts w:cs="Times New Roman"/>
                      <w:b/>
                      <w:i/>
                      <w:color w:val="7030A0"/>
                      <w:sz w:val="40"/>
                      <w:szCs w:val="40"/>
                    </w:rPr>
                  </w:pPr>
                  <w:r>
                    <w:rPr>
                      <w:rFonts w:cs="Times New Roman"/>
                      <w:b/>
                      <w:i/>
                      <w:color w:val="7030A0"/>
                      <w:sz w:val="40"/>
                      <w:szCs w:val="40"/>
                    </w:rPr>
                    <w:t>безопасности отделения надзорной</w:t>
                  </w:r>
                </w:p>
                <w:p w:rsidR="008A4A80" w:rsidRPr="00113349" w:rsidRDefault="008A4A80" w:rsidP="00113349">
                  <w:pPr>
                    <w:spacing w:after="0" w:line="240" w:lineRule="auto"/>
                    <w:jc w:val="center"/>
                    <w:rPr>
                      <w:rFonts w:cs="Times New Roman"/>
                      <w:b/>
                      <w:i/>
                      <w:color w:val="7030A0"/>
                      <w:sz w:val="40"/>
                      <w:szCs w:val="40"/>
                    </w:rPr>
                  </w:pPr>
                  <w:r>
                    <w:rPr>
                      <w:rFonts w:cs="Times New Roman"/>
                      <w:b/>
                      <w:i/>
                      <w:color w:val="7030A0"/>
                      <w:sz w:val="40"/>
                      <w:szCs w:val="40"/>
                    </w:rPr>
                    <w:t>деятельности по Богучанскому району</w:t>
                  </w:r>
                </w:p>
              </w:txbxContent>
            </v:textbox>
          </v:shape>
        </w:pict>
      </w:r>
      <w:r w:rsidRPr="00C15E5C">
        <w:rPr>
          <w:b/>
          <w:i/>
          <w:noProof/>
          <w:sz w:val="28"/>
          <w:szCs w:val="28"/>
          <w:lang w:eastAsia="ru-RU"/>
        </w:rPr>
        <w:pict>
          <v:shape id="_x0000_s1064" type="#_x0000_t202" style="position:absolute;margin-left:340.7pt;margin-top:-2.95pt;width:232.3pt;height:25.55pt;z-index:251724800;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8A4A80" w:rsidRPr="000339C0" w:rsidRDefault="008A4A80" w:rsidP="000339C0">
                  <w:pPr>
                    <w:jc w:val="right"/>
                    <w:rPr>
                      <w:i/>
                    </w:rPr>
                  </w:pPr>
                  <w:r>
                    <w:rPr>
                      <w:i/>
                    </w:rPr>
                    <w:t>Выпуск №1 от 10 февраля 2016</w:t>
                  </w:r>
                </w:p>
              </w:txbxContent>
            </v:textbox>
          </v:shape>
        </w:pict>
      </w:r>
      <w:r w:rsidR="000339C0">
        <w:rPr>
          <w:noProof/>
          <w:lang w:eastAsia="ru-RU"/>
        </w:rPr>
        <w:drawing>
          <wp:anchor distT="0" distB="0" distL="114300" distR="114300" simplePos="0" relativeHeight="251657214" behindDoc="1" locked="0" layoutInCell="1" allowOverlap="1">
            <wp:simplePos x="0" y="0"/>
            <wp:positionH relativeFrom="column">
              <wp:posOffset>-19050</wp:posOffset>
            </wp:positionH>
            <wp:positionV relativeFrom="paragraph">
              <wp:posOffset>-51435</wp:posOffset>
            </wp:positionV>
            <wp:extent cx="7560310" cy="9334500"/>
            <wp:effectExtent l="19050" t="0" r="2540" b="0"/>
            <wp:wrapNone/>
            <wp:docPr id="5" name="Рисунок 4"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stretch>
                      <a:fillRect/>
                    </a:stretch>
                  </pic:blipFill>
                  <pic:spPr>
                    <a:xfrm>
                      <a:off x="0" y="0"/>
                      <a:ext cx="7560310" cy="9334500"/>
                    </a:xfrm>
                    <a:prstGeom prst="rect">
                      <a:avLst/>
                    </a:prstGeom>
                  </pic:spPr>
                </pic:pic>
              </a:graphicData>
            </a:graphic>
          </wp:anchor>
        </w:drawing>
      </w:r>
    </w:p>
    <w:p w:rsidR="006841BF" w:rsidRPr="006841BF" w:rsidRDefault="00C15E5C" w:rsidP="006841BF">
      <w:pPr>
        <w:keepNext/>
        <w:rPr>
          <w:b/>
        </w:rPr>
      </w:pPr>
      <w:r>
        <w:rPr>
          <w:b/>
          <w:noProof/>
          <w:lang w:eastAsia="ru-RU"/>
        </w:rPr>
        <w:lastRenderedPageBreak/>
        <w:pict>
          <v:shape id="_x0000_s1029" type="#_x0000_t202" style="position:absolute;margin-left:389.55pt;margin-top:429.05pt;width:166.4pt;height:74.6pt;z-index:251663360" fillcolor="#4bacc6 [3208]" stroked="f" strokeweight="0">
            <v:fill color2="#308298 [2376]" focusposition=".5,.5" focussize="" focus="100%" type="gradientRadial"/>
            <v:shadow on="t" type="perspective" color="#205867 [1608]" offset="1pt" offset2="-3pt"/>
            <v:textbox style="mso-next-textbox:#_x0000_s1029">
              <w:txbxContent>
                <w:p w:rsidR="008A4A80" w:rsidRPr="00DC2ABE" w:rsidRDefault="008A4A80">
                  <w:pPr>
                    <w:rPr>
                      <w:color w:val="FFFFFF" w:themeColor="background1"/>
                      <w:sz w:val="24"/>
                      <w:szCs w:val="24"/>
                    </w:rPr>
                  </w:pPr>
                  <w:r w:rsidRPr="00DC2ABE">
                    <w:rPr>
                      <w:color w:val="FFFFFF" w:themeColor="background1"/>
                      <w:sz w:val="24"/>
                      <w:szCs w:val="24"/>
                    </w:rPr>
                    <w:t xml:space="preserve">В период </w:t>
                  </w:r>
                  <w:r>
                    <w:rPr>
                      <w:color w:val="FFFFFF" w:themeColor="background1"/>
                      <w:sz w:val="24"/>
                      <w:szCs w:val="24"/>
                    </w:rPr>
                    <w:t xml:space="preserve">января по февраль2016 г. </w:t>
                  </w:r>
                  <w:r w:rsidRPr="00DC2ABE">
                    <w:rPr>
                      <w:color w:val="FFFFFF" w:themeColor="background1"/>
                      <w:sz w:val="24"/>
                      <w:szCs w:val="24"/>
                    </w:rPr>
                    <w:t>на территории Красноярского края:</w:t>
                  </w:r>
                </w:p>
              </w:txbxContent>
            </v:textbox>
          </v:shape>
        </w:pict>
      </w:r>
      <w:r>
        <w:rPr>
          <w:b/>
          <w:noProof/>
          <w:lang w:eastAsia="ru-RU"/>
        </w:rPr>
        <w:pict>
          <v:shape id="_x0000_s1034" type="#_x0000_t202" style="position:absolute;margin-left:-5.8pt;margin-top:70.2pt;width:598.4pt;height:8pt;z-index:251664384" fillcolor="#666 [1936]" strokecolor="#666 [1936]" strokeweight="1pt">
            <v:fill color2="#ccc [656]" angle="-45" focus="-50%" type="gradient"/>
            <v:shadow on="t" type="perspective" color="#7f7f7f [1601]" opacity=".5" offset="1pt" offset2="-3pt"/>
            <v:textbox style="mso-next-textbox:#_x0000_s1034">
              <w:txbxContent>
                <w:p w:rsidR="008A4A80" w:rsidRDefault="008A4A80"/>
              </w:txbxContent>
            </v:textbox>
          </v:shape>
        </w:pict>
      </w:r>
      <w:r w:rsidR="003B63B7">
        <w:rPr>
          <w:b/>
          <w:noProof/>
          <w:lang w:eastAsia="ru-RU"/>
        </w:rPr>
        <w:drawing>
          <wp:anchor distT="0" distB="0" distL="114300" distR="114300" simplePos="0" relativeHeight="251659264" behindDoc="0" locked="0" layoutInCell="1" allowOverlap="1">
            <wp:simplePos x="0" y="0"/>
            <wp:positionH relativeFrom="column">
              <wp:posOffset>6362700</wp:posOffset>
            </wp:positionH>
            <wp:positionV relativeFrom="paragraph">
              <wp:posOffset>-222885</wp:posOffset>
            </wp:positionV>
            <wp:extent cx="1047750" cy="1123950"/>
            <wp:effectExtent l="19050" t="0" r="0" b="0"/>
            <wp:wrapNone/>
            <wp:docPr id="6"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1047750" cy="1123950"/>
                    </a:xfrm>
                    <a:prstGeom prst="rect">
                      <a:avLst/>
                    </a:prstGeom>
                  </pic:spPr>
                </pic:pic>
              </a:graphicData>
            </a:graphic>
          </wp:anchor>
        </w:drawing>
      </w: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18.7pt;margin-top:-7.15pt;width:467.2pt;height:64pt;z-index:251666432;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Оперативная обстановка"/>
          </v:shape>
        </w:pict>
      </w:r>
      <w:r>
        <w:rPr>
          <w:b/>
          <w:noProof/>
          <w:lang w:eastAsia="ru-RU"/>
        </w:rPr>
        <w:pict>
          <v:shape id="_x0000_s1027" type="#_x0000_t202" style="position:absolute;margin-left:258.85pt;margin-top:429.05pt;width:301.05pt;height:257.65pt;z-index:251661312;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7">
              <w:txbxContent>
                <w:p w:rsidR="008A4A80" w:rsidRDefault="008A4A80">
                  <w:r>
                    <w:rPr>
                      <w:noProof/>
                      <w:lang w:eastAsia="ru-RU"/>
                    </w:rPr>
                    <w:drawing>
                      <wp:inline distT="0" distB="0" distL="0" distR="0">
                        <wp:extent cx="814070" cy="873760"/>
                        <wp:effectExtent l="19050" t="0" r="5080" b="0"/>
                        <wp:docPr id="4" name="Рисунок 3" descr="C:\Documents and Settings\Admin\Рабочий стол\картинки\ф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ф9.jpg"/>
                                <pic:cNvPicPr>
                                  <a:picLocks noChangeAspect="1" noChangeArrowheads="1"/>
                                </pic:cNvPicPr>
                              </pic:nvPicPr>
                              <pic:blipFill>
                                <a:blip r:embed="rId10"/>
                                <a:srcRect/>
                                <a:stretch>
                                  <a:fillRect/>
                                </a:stretch>
                              </pic:blipFill>
                              <pic:spPr bwMode="auto">
                                <a:xfrm>
                                  <a:off x="0" y="0"/>
                                  <a:ext cx="816416" cy="876278"/>
                                </a:xfrm>
                                <a:prstGeom prst="rect">
                                  <a:avLst/>
                                </a:prstGeom>
                                <a:noFill/>
                                <a:ln w="9525">
                                  <a:noFill/>
                                  <a:miter lim="800000"/>
                                  <a:headEnd/>
                                  <a:tailEnd/>
                                </a:ln>
                              </pic:spPr>
                            </pic:pic>
                          </a:graphicData>
                        </a:graphic>
                      </wp:inline>
                    </w:drawing>
                  </w:r>
                </w:p>
                <w:p w:rsidR="008A4A80" w:rsidRPr="008E5DD4" w:rsidRDefault="008A4A80" w:rsidP="008E5DD4">
                  <w:pPr>
                    <w:rPr>
                      <w:color w:val="FFFFFF" w:themeColor="background1"/>
                      <w:sz w:val="28"/>
                      <w:szCs w:val="28"/>
                    </w:rPr>
                  </w:pPr>
                  <w:r w:rsidRPr="008E5DD4">
                    <w:rPr>
                      <w:color w:val="FFFFFF" w:themeColor="background1"/>
                      <w:sz w:val="28"/>
                      <w:szCs w:val="28"/>
                    </w:rPr>
                    <w:t>Произошло пожаров:</w:t>
                  </w:r>
                  <w:r>
                    <w:rPr>
                      <w:color w:val="FFFFFF" w:themeColor="background1"/>
                      <w:sz w:val="28"/>
                      <w:szCs w:val="28"/>
                    </w:rPr>
                    <w:t xml:space="preserve"> 475</w:t>
                  </w:r>
                </w:p>
                <w:p w:rsidR="008A4A80" w:rsidRDefault="008A4A80" w:rsidP="008E5DD4">
                  <w:pPr>
                    <w:rPr>
                      <w:color w:val="FFFFFF" w:themeColor="background1"/>
                      <w:sz w:val="28"/>
                      <w:szCs w:val="28"/>
                    </w:rPr>
                  </w:pPr>
                  <w:r w:rsidRPr="008E5DD4">
                    <w:rPr>
                      <w:color w:val="FFFFFF" w:themeColor="background1"/>
                      <w:sz w:val="28"/>
                      <w:szCs w:val="28"/>
                    </w:rPr>
                    <w:t>Погибло на пожарах:</w:t>
                  </w:r>
                  <w:r>
                    <w:rPr>
                      <w:color w:val="FFFFFF" w:themeColor="background1"/>
                      <w:sz w:val="28"/>
                      <w:szCs w:val="28"/>
                    </w:rPr>
                    <w:t xml:space="preserve"> 36</w:t>
                  </w:r>
                </w:p>
                <w:p w:rsidR="008A4A80" w:rsidRPr="008E5DD4" w:rsidRDefault="008A4A80" w:rsidP="008E5DD4">
                  <w:pPr>
                    <w:rPr>
                      <w:color w:val="FFFFFF" w:themeColor="background1"/>
                      <w:sz w:val="28"/>
                      <w:szCs w:val="28"/>
                    </w:rPr>
                  </w:pPr>
                  <w:r w:rsidRPr="008E5DD4">
                    <w:rPr>
                      <w:color w:val="FFFFFF" w:themeColor="background1"/>
                      <w:sz w:val="28"/>
                      <w:szCs w:val="28"/>
                    </w:rPr>
                    <w:t>Из них погибли дети:</w:t>
                  </w:r>
                  <w:r>
                    <w:rPr>
                      <w:color w:val="FFFFFF" w:themeColor="background1"/>
                      <w:sz w:val="28"/>
                      <w:szCs w:val="28"/>
                    </w:rPr>
                    <w:t xml:space="preserve"> 2</w:t>
                  </w:r>
                </w:p>
                <w:p w:rsidR="008A4A80" w:rsidRPr="008E5DD4" w:rsidRDefault="008A4A80" w:rsidP="008E5DD4">
                  <w:pPr>
                    <w:rPr>
                      <w:color w:val="FFFFFF" w:themeColor="background1"/>
                      <w:sz w:val="28"/>
                      <w:szCs w:val="28"/>
                    </w:rPr>
                  </w:pPr>
                  <w:r w:rsidRPr="008E5DD4">
                    <w:rPr>
                      <w:color w:val="FFFFFF" w:themeColor="background1"/>
                      <w:sz w:val="28"/>
                      <w:szCs w:val="28"/>
                    </w:rPr>
                    <w:t>Получили травмы:</w:t>
                  </w:r>
                  <w:r>
                    <w:rPr>
                      <w:color w:val="FFFFFF" w:themeColor="background1"/>
                      <w:sz w:val="28"/>
                      <w:szCs w:val="28"/>
                    </w:rPr>
                    <w:t xml:space="preserve"> 29</w:t>
                  </w:r>
                </w:p>
                <w:p w:rsidR="008A4A80" w:rsidRPr="008E5DD4" w:rsidRDefault="008A4A80" w:rsidP="008E5DD4">
                  <w:pPr>
                    <w:rPr>
                      <w:color w:val="FFFFFF" w:themeColor="background1"/>
                      <w:sz w:val="28"/>
                      <w:szCs w:val="28"/>
                    </w:rPr>
                  </w:pPr>
                  <w:r>
                    <w:rPr>
                      <w:color w:val="FFFFFF" w:themeColor="background1"/>
                      <w:sz w:val="28"/>
                      <w:szCs w:val="28"/>
                    </w:rPr>
                    <w:t>В том числе дети: 3</w:t>
                  </w:r>
                </w:p>
                <w:p w:rsidR="008A4A80" w:rsidRDefault="008A4A80"/>
              </w:txbxContent>
            </v:textbox>
          </v:shape>
        </w:pict>
      </w:r>
      <w:r>
        <w:rPr>
          <w:b/>
          <w:noProof/>
          <w:lang w:eastAsia="ru-RU"/>
        </w:rPr>
        <w:pict>
          <v:shape id="_x0000_s1026" type="#_x0000_t202" style="position:absolute;margin-left:14.2pt;margin-top:111pt;width:300.8pt;height:254.7pt;z-index:251660288;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6">
              <w:txbxContent>
                <w:p w:rsidR="008A4A80" w:rsidRDefault="008A4A80">
                  <w:r>
                    <w:rPr>
                      <w:noProof/>
                      <w:lang w:eastAsia="ru-RU"/>
                    </w:rPr>
                    <w:drawing>
                      <wp:inline distT="0" distB="0" distL="0" distR="0">
                        <wp:extent cx="872490" cy="873760"/>
                        <wp:effectExtent l="19050" t="0" r="3810" b="0"/>
                        <wp:docPr id="3" name="Рисунок 2" descr="C:\Documents and Settings\Admin\Рабочий стол\картинки\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артинки\ф6.jpg"/>
                                <pic:cNvPicPr>
                                  <a:picLocks noChangeAspect="1" noChangeArrowheads="1"/>
                                </pic:cNvPicPr>
                              </pic:nvPicPr>
                              <pic:blipFill>
                                <a:blip r:embed="rId11"/>
                                <a:srcRect/>
                                <a:stretch>
                                  <a:fillRect/>
                                </a:stretch>
                              </pic:blipFill>
                              <pic:spPr bwMode="auto">
                                <a:xfrm>
                                  <a:off x="0" y="0"/>
                                  <a:ext cx="873760" cy="875032"/>
                                </a:xfrm>
                                <a:prstGeom prst="rect">
                                  <a:avLst/>
                                </a:prstGeom>
                                <a:noFill/>
                                <a:ln w="9525">
                                  <a:noFill/>
                                  <a:miter lim="800000"/>
                                  <a:headEnd/>
                                  <a:tailEnd/>
                                </a:ln>
                              </pic:spPr>
                            </pic:pic>
                          </a:graphicData>
                        </a:graphic>
                      </wp:inline>
                    </w:drawing>
                  </w:r>
                </w:p>
                <w:p w:rsidR="008A4A80" w:rsidRDefault="008A4A80" w:rsidP="00061BEF">
                  <w:pPr>
                    <w:rPr>
                      <w:color w:val="FFFFFF" w:themeColor="background1"/>
                      <w:sz w:val="28"/>
                      <w:szCs w:val="28"/>
                    </w:rPr>
                  </w:pPr>
                  <w:r w:rsidRPr="008E5DD4">
                    <w:rPr>
                      <w:color w:val="FFFFFF" w:themeColor="background1"/>
                      <w:sz w:val="28"/>
                      <w:szCs w:val="28"/>
                    </w:rPr>
                    <w:t>Произошло пожаров:</w:t>
                  </w:r>
                  <w:r>
                    <w:rPr>
                      <w:color w:val="FFFFFF" w:themeColor="background1"/>
                      <w:sz w:val="28"/>
                      <w:szCs w:val="28"/>
                    </w:rPr>
                    <w:t xml:space="preserve">  12</w:t>
                  </w:r>
                </w:p>
                <w:p w:rsidR="008A4A80" w:rsidRDefault="008A4A80" w:rsidP="005669C0">
                  <w:pPr>
                    <w:spacing w:after="0"/>
                    <w:rPr>
                      <w:color w:val="FFFFFF" w:themeColor="background1"/>
                      <w:sz w:val="28"/>
                      <w:szCs w:val="28"/>
                    </w:rPr>
                  </w:pPr>
                  <w:r w:rsidRPr="008E5DD4">
                    <w:rPr>
                      <w:color w:val="FFFFFF" w:themeColor="background1"/>
                      <w:sz w:val="28"/>
                      <w:szCs w:val="28"/>
                    </w:rPr>
                    <w:t xml:space="preserve"> Погибло на пожарах:</w:t>
                  </w:r>
                  <w:r>
                    <w:rPr>
                      <w:color w:val="FFFFFF" w:themeColor="background1"/>
                      <w:sz w:val="28"/>
                      <w:szCs w:val="28"/>
                    </w:rPr>
                    <w:t xml:space="preserve"> 2</w:t>
                  </w:r>
                </w:p>
                <w:p w:rsidR="008A4A80" w:rsidRPr="008E5DD4" w:rsidRDefault="008A4A80" w:rsidP="005669C0">
                  <w:pPr>
                    <w:rPr>
                      <w:color w:val="FFFFFF" w:themeColor="background1"/>
                      <w:sz w:val="28"/>
                      <w:szCs w:val="28"/>
                    </w:rPr>
                  </w:pPr>
                  <w:r>
                    <w:rPr>
                      <w:color w:val="FFFFFF" w:themeColor="background1"/>
                      <w:sz w:val="28"/>
                      <w:szCs w:val="28"/>
                    </w:rPr>
                    <w:t>В том числе дети: 0</w:t>
                  </w:r>
                </w:p>
                <w:p w:rsidR="008A4A80" w:rsidRDefault="008A4A80" w:rsidP="006841BF">
                  <w:pPr>
                    <w:spacing w:after="0"/>
                    <w:rPr>
                      <w:color w:val="FFFFFF" w:themeColor="background1"/>
                      <w:sz w:val="28"/>
                      <w:szCs w:val="28"/>
                    </w:rPr>
                  </w:pPr>
                  <w:r>
                    <w:rPr>
                      <w:color w:val="FFFFFF" w:themeColor="background1"/>
                      <w:sz w:val="28"/>
                      <w:szCs w:val="28"/>
                    </w:rPr>
                    <w:t>П</w:t>
                  </w:r>
                  <w:r w:rsidRPr="008E5DD4">
                    <w:rPr>
                      <w:color w:val="FFFFFF" w:themeColor="background1"/>
                      <w:sz w:val="28"/>
                      <w:szCs w:val="28"/>
                    </w:rPr>
                    <w:t>олучили травмы:</w:t>
                  </w:r>
                  <w:r>
                    <w:rPr>
                      <w:color w:val="FFFFFF" w:themeColor="background1"/>
                      <w:sz w:val="28"/>
                      <w:szCs w:val="28"/>
                    </w:rPr>
                    <w:t xml:space="preserve"> 5</w:t>
                  </w:r>
                </w:p>
                <w:p w:rsidR="008A4A80" w:rsidRPr="008E5DD4" w:rsidRDefault="008A4A80" w:rsidP="005669C0">
                  <w:pPr>
                    <w:rPr>
                      <w:color w:val="FFFFFF" w:themeColor="background1"/>
                      <w:sz w:val="28"/>
                      <w:szCs w:val="28"/>
                    </w:rPr>
                  </w:pPr>
                  <w:r>
                    <w:rPr>
                      <w:color w:val="FFFFFF" w:themeColor="background1"/>
                      <w:sz w:val="28"/>
                      <w:szCs w:val="28"/>
                    </w:rPr>
                    <w:t>В том числе дети: 2</w:t>
                  </w:r>
                </w:p>
                <w:p w:rsidR="008A4A80" w:rsidRPr="002A1718" w:rsidRDefault="008A4A80" w:rsidP="006841BF">
                  <w:pPr>
                    <w:spacing w:after="0"/>
                    <w:rPr>
                      <w:rFonts w:ascii="Bookman Old Style" w:eastAsia="Calibri" w:hAnsi="Bookman Old Style" w:cs="Bookman Old Style"/>
                      <w:b/>
                      <w:bCs/>
                      <w:color w:val="FF0000"/>
                      <w:sz w:val="24"/>
                      <w:szCs w:val="24"/>
                      <w:lang w:eastAsia="ru-RU"/>
                    </w:rPr>
                  </w:pPr>
                </w:p>
                <w:p w:rsidR="008A4A80" w:rsidRPr="008E5DD4" w:rsidRDefault="008A4A80" w:rsidP="00061BEF">
                  <w:pPr>
                    <w:rPr>
                      <w:color w:val="FFFFFF" w:themeColor="background1"/>
                      <w:sz w:val="28"/>
                      <w:szCs w:val="28"/>
                    </w:rPr>
                  </w:pPr>
                </w:p>
              </w:txbxContent>
            </v:textbox>
          </v:shape>
        </w:pict>
      </w:r>
      <w:r>
        <w:rPr>
          <w:b/>
          <w:noProof/>
          <w:lang w:eastAsia="ru-RU"/>
        </w:rPr>
        <w:pict>
          <v:shape id="_x0000_s1028" type="#_x0000_t202" style="position:absolute;margin-left:123pt;margin-top:116.25pt;width:176pt;height:67.2pt;z-index:251662336;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8">
              <w:txbxContent>
                <w:p w:rsidR="008A4A80" w:rsidRPr="00871084" w:rsidRDefault="008A4A80" w:rsidP="00E90ABB">
                  <w:pPr>
                    <w:jc w:val="center"/>
                    <w:rPr>
                      <w:color w:val="FFFFFF" w:themeColor="background1"/>
                      <w:sz w:val="24"/>
                      <w:szCs w:val="24"/>
                    </w:rPr>
                  </w:pPr>
                  <w:r w:rsidRPr="00871084">
                    <w:rPr>
                      <w:color w:val="FFFFFF" w:themeColor="background1"/>
                      <w:sz w:val="24"/>
                      <w:szCs w:val="24"/>
                    </w:rPr>
                    <w:t xml:space="preserve">В период </w:t>
                  </w:r>
                  <w:r>
                    <w:rPr>
                      <w:color w:val="FFFFFF" w:themeColor="background1"/>
                      <w:sz w:val="24"/>
                      <w:szCs w:val="24"/>
                    </w:rPr>
                    <w:t>января по февраль 2016 г</w:t>
                  </w:r>
                  <w:r w:rsidRPr="00871084">
                    <w:rPr>
                      <w:color w:val="FFFFFF" w:themeColor="background1"/>
                      <w:sz w:val="24"/>
                      <w:szCs w:val="24"/>
                    </w:rPr>
                    <w:t>. на территории Богучанского района:</w:t>
                  </w:r>
                </w:p>
              </w:txbxContent>
            </v:textbox>
          </v:shape>
        </w:pict>
      </w:r>
      <w:r w:rsidR="00FE24CB" w:rsidRPr="00326BAA">
        <w:rPr>
          <w:b/>
          <w:noProof/>
          <w:lang w:eastAsia="ru-RU"/>
        </w:rPr>
        <w:drawing>
          <wp:inline distT="0" distB="0" distL="0" distR="0">
            <wp:extent cx="7721600" cy="10708640"/>
            <wp:effectExtent l="19050" t="0" r="0" b="0"/>
            <wp:docPr id="1" name="Рисунок 1"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артинки\флаг4.gif"/>
                    <pic:cNvPicPr>
                      <a:picLocks noChangeAspect="1" noChangeArrowheads="1"/>
                    </pic:cNvPicPr>
                  </pic:nvPicPr>
                  <pic:blipFill>
                    <a:blip r:embed="rId12" cstate="print">
                      <a:lum bright="40000"/>
                    </a:blip>
                    <a:srcRect/>
                    <a:stretch>
                      <a:fillRect/>
                    </a:stretch>
                  </pic:blipFill>
                  <pic:spPr bwMode="auto">
                    <a:xfrm>
                      <a:off x="0" y="0"/>
                      <a:ext cx="7721600" cy="10708640"/>
                    </a:xfrm>
                    <a:prstGeom prst="rect">
                      <a:avLst/>
                    </a:prstGeom>
                    <a:solidFill>
                      <a:srgbClr val="FFFF00"/>
                    </a:solidFill>
                    <a:ln w="9525">
                      <a:noFill/>
                      <a:miter lim="800000"/>
                      <a:headEnd/>
                      <a:tailEnd/>
                    </a:ln>
                  </pic:spPr>
                </pic:pic>
              </a:graphicData>
            </a:graphic>
          </wp:inline>
        </w:drawing>
      </w:r>
      <w:r w:rsidR="00A04E88" w:rsidRPr="00326BAA">
        <w:rPr>
          <w:b/>
        </w:rPr>
        <w:lastRenderedPageBreak/>
        <w:t xml:space="preserve"> </w:t>
      </w:r>
      <w:r w:rsidRPr="00C15E5C">
        <w:rPr>
          <w:b/>
          <w:noProof/>
          <w:highlight w:val="yellow"/>
          <w:lang w:eastAsia="ru-RU"/>
        </w:rPr>
        <w:pict>
          <v:shape id="_x0000_s1039" type="#_x0000_t202" style="position:absolute;margin-left:-4.5pt;margin-top:45.4pt;width:598.4pt;height:8pt;z-index:251674624;mso-position-horizontal-relative:text;mso-position-vertical-relative:text" fillcolor="#666 [1936]" strokecolor="#666 [1936]" strokeweight="1pt">
            <v:fill color2="#ccc [656]" angle="-45" focus="-50%" type="gradient"/>
            <v:shadow on="t" type="perspective" color="#7f7f7f [1601]" opacity=".5" offset="1pt" offset2="-3pt"/>
            <v:textbox style="mso-next-textbox:#_x0000_s1039">
              <w:txbxContent>
                <w:p w:rsidR="008A4A80" w:rsidRDefault="008A4A80" w:rsidP="00B0208E"/>
              </w:txbxContent>
            </v:textbox>
          </v:shape>
        </w:pict>
      </w:r>
    </w:p>
    <w:p w:rsidR="006841BF" w:rsidRDefault="00C15E5C" w:rsidP="006841BF">
      <w:pPr>
        <w:jc w:val="both"/>
        <w:rPr>
          <w:rFonts w:ascii="Verdana" w:hAnsi="Verdana"/>
          <w:sz w:val="16"/>
          <w:szCs w:val="16"/>
        </w:rPr>
      </w:pPr>
      <w:r w:rsidRPr="00C15E5C">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53" type="#_x0000_t154" style="position:absolute;left:0;text-align:left;margin-left:20.1pt;margin-top:-7.3pt;width:412.75pt;height:44.4pt;rotation:397840fd;z-index:251935744;mso-position-horizontal-relative:margin;mso-position-vertical-relative:margin;mso-width-relative:page;mso-height-relative:page" adj="216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Берегись коррупционера!"/>
            <w10:wrap anchorx="margin" anchory="margin"/>
          </v:shape>
        </w:pict>
      </w:r>
      <w:r w:rsidR="00ED7F81">
        <w:rPr>
          <w:noProof/>
          <w:lang w:eastAsia="ru-RU"/>
        </w:rPr>
        <w:drawing>
          <wp:anchor distT="0" distB="0" distL="114300" distR="114300" simplePos="0" relativeHeight="251911168" behindDoc="0" locked="0" layoutInCell="1" allowOverlap="1">
            <wp:simplePos x="0" y="0"/>
            <wp:positionH relativeFrom="column">
              <wp:posOffset>6579339</wp:posOffset>
            </wp:positionH>
            <wp:positionV relativeFrom="paragraph">
              <wp:posOffset>-551195</wp:posOffset>
            </wp:positionV>
            <wp:extent cx="959145" cy="1031358"/>
            <wp:effectExtent l="19050" t="0" r="0" b="0"/>
            <wp:wrapNone/>
            <wp:docPr id="16"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959145" cy="1031358"/>
                    </a:xfrm>
                    <a:prstGeom prst="rect">
                      <a:avLst/>
                    </a:prstGeom>
                  </pic:spPr>
                </pic:pic>
              </a:graphicData>
            </a:graphic>
          </wp:anchor>
        </w:drawing>
      </w:r>
      <w:r w:rsidR="00ED7F81">
        <w:rPr>
          <w:noProof/>
          <w:lang w:eastAsia="ru-RU"/>
        </w:rPr>
        <w:drawing>
          <wp:anchor distT="0" distB="0" distL="114300" distR="114300" simplePos="0" relativeHeight="251641839" behindDoc="1" locked="0" layoutInCell="1" allowOverlap="1">
            <wp:simplePos x="0" y="0"/>
            <wp:positionH relativeFrom="column">
              <wp:posOffset>-33655</wp:posOffset>
            </wp:positionH>
            <wp:positionV relativeFrom="paragraph">
              <wp:posOffset>-52070</wp:posOffset>
            </wp:positionV>
            <wp:extent cx="7317105" cy="9228455"/>
            <wp:effectExtent l="19050" t="0" r="0" b="0"/>
            <wp:wrapNone/>
            <wp:docPr id="15"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p>
    <w:p w:rsidR="006841BF" w:rsidRDefault="006841BF" w:rsidP="006841BF">
      <w:pPr>
        <w:pStyle w:val="ac"/>
        <w:spacing w:before="0" w:beforeAutospacing="0" w:after="0" w:afterAutospacing="0"/>
        <w:ind w:left="426" w:firstLine="708"/>
        <w:jc w:val="both"/>
        <w:rPr>
          <w:sz w:val="28"/>
          <w:szCs w:val="28"/>
        </w:rPr>
      </w:pPr>
    </w:p>
    <w:p w:rsidR="006841BF" w:rsidRDefault="006841BF" w:rsidP="006841BF">
      <w:pPr>
        <w:pStyle w:val="ac"/>
        <w:spacing w:before="0" w:beforeAutospacing="0" w:after="0" w:afterAutospacing="0"/>
        <w:ind w:left="426" w:firstLine="708"/>
        <w:jc w:val="both"/>
        <w:rPr>
          <w:sz w:val="28"/>
          <w:szCs w:val="28"/>
        </w:rPr>
      </w:pPr>
    </w:p>
    <w:p w:rsidR="006452EE" w:rsidRPr="006452EE" w:rsidRDefault="006452EE" w:rsidP="006452EE">
      <w:pPr>
        <w:spacing w:after="0"/>
        <w:ind w:left="567"/>
        <w:jc w:val="center"/>
        <w:rPr>
          <w:rFonts w:ascii="Times New Roman" w:hAnsi="Times New Roman"/>
          <w:sz w:val="32"/>
          <w:szCs w:val="28"/>
        </w:rPr>
      </w:pPr>
      <w:r>
        <w:rPr>
          <w:rFonts w:ascii="Times New Roman" w:hAnsi="Times New Roman"/>
          <w:noProof/>
          <w:sz w:val="32"/>
          <w:szCs w:val="28"/>
          <w:lang w:eastAsia="ru-RU"/>
        </w:rPr>
        <w:drawing>
          <wp:anchor distT="0" distB="0" distL="114300" distR="114300" simplePos="0" relativeHeight="251929600" behindDoc="0" locked="0" layoutInCell="1" allowOverlap="1">
            <wp:simplePos x="0" y="0"/>
            <wp:positionH relativeFrom="column">
              <wp:posOffset>19050</wp:posOffset>
            </wp:positionH>
            <wp:positionV relativeFrom="paragraph">
              <wp:posOffset>269875</wp:posOffset>
            </wp:positionV>
            <wp:extent cx="3408045" cy="2243455"/>
            <wp:effectExtent l="19050" t="0" r="1905" b="0"/>
            <wp:wrapSquare wrapText="bothSides"/>
            <wp:docPr id="126" name="Рисунок 126" descr="скача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качанные файлы"/>
                    <pic:cNvPicPr>
                      <a:picLocks noChangeAspect="1" noChangeArrowheads="1"/>
                    </pic:cNvPicPr>
                  </pic:nvPicPr>
                  <pic:blipFill>
                    <a:blip r:embed="rId13"/>
                    <a:srcRect/>
                    <a:stretch>
                      <a:fillRect/>
                    </a:stretch>
                  </pic:blipFill>
                  <pic:spPr bwMode="auto">
                    <a:xfrm>
                      <a:off x="0" y="0"/>
                      <a:ext cx="3408045" cy="2243455"/>
                    </a:xfrm>
                    <a:prstGeom prst="rect">
                      <a:avLst/>
                    </a:prstGeom>
                    <a:noFill/>
                    <a:ln w="9525">
                      <a:noFill/>
                      <a:miter lim="800000"/>
                      <a:headEnd/>
                      <a:tailEnd/>
                    </a:ln>
                  </pic:spPr>
                </pic:pic>
              </a:graphicData>
            </a:graphic>
          </wp:anchor>
        </w:drawing>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Коррупция – это негативное социальное явление, источник экономических, политических и социальных угроз. Прежде всего, разрушительное действие коррупции проявляется в падении престижа и авторитета власти на всех уровнях, разрушение нравственных основ общества.  </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Проблемы предупреждения и пресечения коррупции в органах государственной власти и управления требуют системного подхода. Уровень развития коррупции, степень ее общественной опасности, а также разнообразные формы ее проявления требуют адекватных мер реагирования всех государственных институтов и структур.</w:t>
      </w:r>
    </w:p>
    <w:p w:rsidR="006452EE" w:rsidRPr="006452EE" w:rsidRDefault="006452EE" w:rsidP="006452EE">
      <w:pPr>
        <w:spacing w:after="0"/>
        <w:ind w:left="567" w:firstLine="709"/>
        <w:jc w:val="both"/>
        <w:rPr>
          <w:rFonts w:ascii="Times New Roman" w:hAnsi="Times New Roman"/>
          <w:sz w:val="32"/>
          <w:szCs w:val="28"/>
        </w:rPr>
      </w:pPr>
      <w:r>
        <w:rPr>
          <w:rFonts w:ascii="Times New Roman" w:hAnsi="Times New Roman"/>
          <w:noProof/>
          <w:sz w:val="32"/>
          <w:szCs w:val="28"/>
          <w:lang w:eastAsia="ru-RU"/>
        </w:rPr>
        <w:drawing>
          <wp:anchor distT="0" distB="0" distL="114300" distR="114300" simplePos="0" relativeHeight="251930624" behindDoc="0" locked="0" layoutInCell="1" allowOverlap="1">
            <wp:simplePos x="0" y="0"/>
            <wp:positionH relativeFrom="column">
              <wp:posOffset>3915410</wp:posOffset>
            </wp:positionH>
            <wp:positionV relativeFrom="paragraph">
              <wp:posOffset>420370</wp:posOffset>
            </wp:positionV>
            <wp:extent cx="3314065" cy="2115820"/>
            <wp:effectExtent l="19050" t="0" r="635" b="0"/>
            <wp:wrapSquare wrapText="bothSides"/>
            <wp:docPr id="127" name="Рисунок 127"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качанные файлы (1)"/>
                    <pic:cNvPicPr>
                      <a:picLocks noChangeAspect="1" noChangeArrowheads="1"/>
                    </pic:cNvPicPr>
                  </pic:nvPicPr>
                  <pic:blipFill>
                    <a:blip r:embed="rId14"/>
                    <a:srcRect/>
                    <a:stretch>
                      <a:fillRect/>
                    </a:stretch>
                  </pic:blipFill>
                  <pic:spPr bwMode="auto">
                    <a:xfrm>
                      <a:off x="0" y="0"/>
                      <a:ext cx="3314065" cy="2115820"/>
                    </a:xfrm>
                    <a:prstGeom prst="rect">
                      <a:avLst/>
                    </a:prstGeom>
                    <a:noFill/>
                    <a:ln w="9525">
                      <a:noFill/>
                      <a:miter lim="800000"/>
                      <a:headEnd/>
                      <a:tailEnd/>
                    </a:ln>
                  </pic:spPr>
                </pic:pic>
              </a:graphicData>
            </a:graphic>
          </wp:anchor>
        </w:drawing>
      </w:r>
      <w:r w:rsidRPr="006452EE">
        <w:rPr>
          <w:rFonts w:ascii="Times New Roman" w:hAnsi="Times New Roman"/>
          <w:sz w:val="32"/>
          <w:szCs w:val="28"/>
        </w:rPr>
        <w:t xml:space="preserve">Так, прокуратурой Красноярского края в 2015 году выявлено свыше 7000 нарушений закона, имеющих коррупционную составляющую, около </w:t>
      </w:r>
      <w:proofErr w:type="gramStart"/>
      <w:r w:rsidRPr="006452EE">
        <w:rPr>
          <w:rFonts w:ascii="Times New Roman" w:hAnsi="Times New Roman"/>
          <w:sz w:val="32"/>
          <w:szCs w:val="28"/>
        </w:rPr>
        <w:t>четверти</w:t>
      </w:r>
      <w:proofErr w:type="gramEnd"/>
      <w:r w:rsidRPr="006452EE">
        <w:rPr>
          <w:rFonts w:ascii="Times New Roman" w:hAnsi="Times New Roman"/>
          <w:sz w:val="32"/>
          <w:szCs w:val="28"/>
        </w:rPr>
        <w:t xml:space="preserve"> из которых в бюджетной сфере и при использовании публичного имущества.</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На 955 незаконных правовых актов прокуроры принесли 915 протестов. Ими внесено 1343 представления, по </w:t>
      </w:r>
      <w:proofErr w:type="gramStart"/>
      <w:r w:rsidRPr="006452EE">
        <w:rPr>
          <w:rFonts w:ascii="Times New Roman" w:hAnsi="Times New Roman"/>
          <w:sz w:val="32"/>
          <w:szCs w:val="28"/>
        </w:rPr>
        <w:t>результатам</w:t>
      </w:r>
      <w:proofErr w:type="gramEnd"/>
      <w:r w:rsidRPr="006452EE">
        <w:rPr>
          <w:rFonts w:ascii="Times New Roman" w:hAnsi="Times New Roman"/>
          <w:sz w:val="32"/>
          <w:szCs w:val="28"/>
        </w:rPr>
        <w:t xml:space="preserve"> рассмотрения которых в дисциплинарном порядке наказано 1684 лица, 1069 из которых замещают должности в органах государственной власти федерального и краевого уровня, а также в органах местного самоуправления, 497 – в государственных и муниципальных учреждениях.</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К примеру, в 2015 году по представлениям прокуратуры края в дисциплинарном порядке наказаны 3 члена краевого Правительства, а также руководитель одной из служб края, представившие недостоверные сведения о доходах, а заместитель министра экономического развития, инвестиций и </w:t>
      </w:r>
      <w:r w:rsidRPr="006452EE">
        <w:rPr>
          <w:rFonts w:ascii="Times New Roman" w:hAnsi="Times New Roman"/>
          <w:sz w:val="32"/>
          <w:szCs w:val="28"/>
        </w:rPr>
        <w:lastRenderedPageBreak/>
        <w:t>внешних связей освобождена от занимаемой должности по мотиву утраты доверия.</w:t>
      </w:r>
    </w:p>
    <w:p w:rsidR="006452EE" w:rsidRPr="006452EE" w:rsidRDefault="006452EE" w:rsidP="006452EE">
      <w:pPr>
        <w:spacing w:after="0"/>
        <w:ind w:left="567" w:firstLine="709"/>
        <w:jc w:val="both"/>
        <w:rPr>
          <w:rFonts w:ascii="Times New Roman" w:hAnsi="Times New Roman"/>
          <w:sz w:val="32"/>
          <w:szCs w:val="28"/>
        </w:rPr>
      </w:pPr>
      <w:r>
        <w:rPr>
          <w:rFonts w:ascii="Times New Roman" w:hAnsi="Times New Roman"/>
          <w:noProof/>
          <w:sz w:val="32"/>
          <w:szCs w:val="28"/>
          <w:lang w:eastAsia="ru-RU"/>
        </w:rPr>
        <w:drawing>
          <wp:anchor distT="0" distB="0" distL="114300" distR="114300" simplePos="0" relativeHeight="251933696" behindDoc="1" locked="0" layoutInCell="1" allowOverlap="1">
            <wp:simplePos x="0" y="0"/>
            <wp:positionH relativeFrom="column">
              <wp:posOffset>-2973129</wp:posOffset>
            </wp:positionH>
            <wp:positionV relativeFrom="paragraph">
              <wp:posOffset>-63441</wp:posOffset>
            </wp:positionV>
            <wp:extent cx="7317415" cy="9229060"/>
            <wp:effectExtent l="19050" t="0" r="0" b="0"/>
            <wp:wrapNone/>
            <wp:docPr id="2"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415" cy="9229060"/>
                    </a:xfrm>
                    <a:prstGeom prst="rect">
                      <a:avLst/>
                    </a:prstGeom>
                    <a:noFill/>
                    <a:ln w="9525">
                      <a:noFill/>
                      <a:miter lim="800000"/>
                      <a:headEnd/>
                      <a:tailEnd/>
                    </a:ln>
                  </pic:spPr>
                </pic:pic>
              </a:graphicData>
            </a:graphic>
          </wp:anchor>
        </w:drawing>
      </w:r>
      <w:r>
        <w:rPr>
          <w:rFonts w:ascii="Times New Roman" w:hAnsi="Times New Roman"/>
          <w:noProof/>
          <w:sz w:val="32"/>
          <w:szCs w:val="28"/>
          <w:lang w:eastAsia="ru-RU"/>
        </w:rPr>
        <w:drawing>
          <wp:anchor distT="0" distB="0" distL="114300" distR="114300" simplePos="0" relativeHeight="251931648" behindDoc="0" locked="0" layoutInCell="1" allowOverlap="1">
            <wp:simplePos x="0" y="0"/>
            <wp:positionH relativeFrom="column">
              <wp:posOffset>19050</wp:posOffset>
            </wp:positionH>
            <wp:positionV relativeFrom="paragraph">
              <wp:posOffset>-765810</wp:posOffset>
            </wp:positionV>
            <wp:extent cx="3020060" cy="2009140"/>
            <wp:effectExtent l="19050" t="0" r="8890" b="0"/>
            <wp:wrapSquare wrapText="bothSides"/>
            <wp:docPr id="128" name="Рисунок 128" descr="скачанные файл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качанные файлы (4)"/>
                    <pic:cNvPicPr>
                      <a:picLocks noChangeAspect="1" noChangeArrowheads="1"/>
                    </pic:cNvPicPr>
                  </pic:nvPicPr>
                  <pic:blipFill>
                    <a:blip r:embed="rId15"/>
                    <a:srcRect/>
                    <a:stretch>
                      <a:fillRect/>
                    </a:stretch>
                  </pic:blipFill>
                  <pic:spPr bwMode="auto">
                    <a:xfrm>
                      <a:off x="0" y="0"/>
                      <a:ext cx="3020060" cy="2009140"/>
                    </a:xfrm>
                    <a:prstGeom prst="rect">
                      <a:avLst/>
                    </a:prstGeom>
                    <a:noFill/>
                    <a:ln w="9525">
                      <a:noFill/>
                      <a:miter lim="800000"/>
                      <a:headEnd/>
                      <a:tailEnd/>
                    </a:ln>
                  </pic:spPr>
                </pic:pic>
              </a:graphicData>
            </a:graphic>
          </wp:anchor>
        </w:drawing>
      </w:r>
      <w:r w:rsidRPr="006452EE">
        <w:rPr>
          <w:rFonts w:ascii="Times New Roman" w:hAnsi="Times New Roman"/>
          <w:sz w:val="32"/>
          <w:szCs w:val="28"/>
        </w:rPr>
        <w:t>К уголовной ответственности за совершение преступлений коррупционной направленности в 2015 году привлечено 171 лицо, при этом большая часть – по фактам дачи взяток.</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Следует отметить существенное увеличение средней суммы незаконно передаваемого денежного вознаграждения с 6 000 до 103 000 руб.</w:t>
      </w:r>
    </w:p>
    <w:p w:rsidR="006452EE" w:rsidRPr="006452EE" w:rsidRDefault="006452EE" w:rsidP="006452EE">
      <w:pPr>
        <w:spacing w:after="0"/>
        <w:ind w:left="567" w:firstLine="709"/>
        <w:jc w:val="both"/>
        <w:rPr>
          <w:rFonts w:ascii="Times New Roman" w:hAnsi="Times New Roman"/>
          <w:sz w:val="32"/>
          <w:szCs w:val="28"/>
        </w:rPr>
      </w:pPr>
      <w:proofErr w:type="gramStart"/>
      <w:r w:rsidRPr="006452EE">
        <w:rPr>
          <w:rFonts w:ascii="Times New Roman" w:hAnsi="Times New Roman"/>
          <w:sz w:val="32"/>
          <w:szCs w:val="28"/>
        </w:rPr>
        <w:t>Так, 20.01.2015 по результатам проведения ОРМ ГСУ СК России по Красноярскому краю в отношении и.о. руководителя администрации                      г. Назарово возбуждено уголовное дело по признакам преступления, предусмотренного ч.6 ст.290 УК РФ, по факту получения взятки в особо крупном размере (1 800 000 руб.) за организацию подготовки и подписания муниципального контракта по приобретению администрацией детского сада у ООО «</w:t>
      </w:r>
      <w:proofErr w:type="spellStart"/>
      <w:r w:rsidRPr="006452EE">
        <w:rPr>
          <w:rFonts w:ascii="Times New Roman" w:hAnsi="Times New Roman"/>
          <w:sz w:val="32"/>
          <w:szCs w:val="28"/>
        </w:rPr>
        <w:t>Стройсервис</w:t>
      </w:r>
      <w:proofErr w:type="spellEnd"/>
      <w:proofErr w:type="gramEnd"/>
      <w:r w:rsidRPr="006452EE">
        <w:rPr>
          <w:rFonts w:ascii="Times New Roman" w:hAnsi="Times New Roman"/>
          <w:sz w:val="32"/>
          <w:szCs w:val="28"/>
        </w:rPr>
        <w:t>» в срок до 31.12.2014, несмотря на то, что строительные работы, а также его комплектация застройщиком в полном объеме не выполнены.</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Судами края за 2015 год рассмотрено 139 уголовных дел о преступлениях коррупционной направленности в отношении 145 лиц. </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В числе осужденных главы Эвенкийского района, Двинского и Лазаревского сельсоветов </w:t>
      </w:r>
      <w:proofErr w:type="spellStart"/>
      <w:r w:rsidRPr="006452EE">
        <w:rPr>
          <w:rFonts w:ascii="Times New Roman" w:hAnsi="Times New Roman"/>
          <w:sz w:val="32"/>
          <w:szCs w:val="28"/>
        </w:rPr>
        <w:t>Тюхтетского</w:t>
      </w:r>
      <w:proofErr w:type="spellEnd"/>
      <w:r w:rsidRPr="006452EE">
        <w:rPr>
          <w:rFonts w:ascii="Times New Roman" w:hAnsi="Times New Roman"/>
          <w:sz w:val="32"/>
          <w:szCs w:val="28"/>
        </w:rPr>
        <w:t xml:space="preserve"> района, </w:t>
      </w:r>
      <w:proofErr w:type="spellStart"/>
      <w:r w:rsidRPr="006452EE">
        <w:rPr>
          <w:rFonts w:ascii="Times New Roman" w:hAnsi="Times New Roman"/>
          <w:sz w:val="32"/>
          <w:szCs w:val="28"/>
        </w:rPr>
        <w:t>Краснополянского</w:t>
      </w:r>
      <w:proofErr w:type="spellEnd"/>
      <w:r w:rsidRPr="006452EE">
        <w:rPr>
          <w:rFonts w:ascii="Times New Roman" w:hAnsi="Times New Roman"/>
          <w:sz w:val="32"/>
          <w:szCs w:val="28"/>
        </w:rPr>
        <w:t xml:space="preserve"> сельсовета Назаровского района, </w:t>
      </w:r>
      <w:proofErr w:type="spellStart"/>
      <w:r w:rsidRPr="006452EE">
        <w:rPr>
          <w:rFonts w:ascii="Times New Roman" w:hAnsi="Times New Roman"/>
          <w:sz w:val="32"/>
          <w:szCs w:val="28"/>
        </w:rPr>
        <w:t>Большеильбинского</w:t>
      </w:r>
      <w:proofErr w:type="spellEnd"/>
      <w:r w:rsidRPr="006452EE">
        <w:rPr>
          <w:rFonts w:ascii="Times New Roman" w:hAnsi="Times New Roman"/>
          <w:sz w:val="32"/>
          <w:szCs w:val="28"/>
        </w:rPr>
        <w:t xml:space="preserve"> сельсовета Саянского района.</w:t>
      </w:r>
    </w:p>
    <w:p w:rsidR="006452EE" w:rsidRPr="006452EE" w:rsidRDefault="006452EE" w:rsidP="006452EE">
      <w:pPr>
        <w:autoSpaceDE w:val="0"/>
        <w:autoSpaceDN w:val="0"/>
        <w:adjustRightInd w:val="0"/>
        <w:spacing w:after="0"/>
        <w:ind w:left="567" w:firstLine="709"/>
        <w:jc w:val="both"/>
        <w:rPr>
          <w:rFonts w:ascii="Times New Roman" w:hAnsi="Times New Roman"/>
          <w:sz w:val="32"/>
          <w:szCs w:val="28"/>
        </w:rPr>
      </w:pPr>
      <w:r w:rsidRPr="006452EE">
        <w:rPr>
          <w:rFonts w:ascii="Times New Roman" w:hAnsi="Times New Roman"/>
          <w:sz w:val="32"/>
          <w:szCs w:val="28"/>
        </w:rPr>
        <w:t xml:space="preserve">При этом предпринимаемых лишь одним государством усилий явно недостаточно – необходимо подключать к борьбе с коррупцией и использовать практически все институты гражданского общества, а также всех граждан Российской Федерации. Именно от непосредственного участия граждан зависит очень многое. </w:t>
      </w:r>
    </w:p>
    <w:p w:rsidR="006452EE" w:rsidRPr="006452EE" w:rsidRDefault="006452EE" w:rsidP="006452EE">
      <w:pPr>
        <w:autoSpaceDE w:val="0"/>
        <w:autoSpaceDN w:val="0"/>
        <w:adjustRightInd w:val="0"/>
        <w:spacing w:after="0"/>
        <w:ind w:left="567" w:firstLine="709"/>
        <w:jc w:val="both"/>
        <w:rPr>
          <w:rFonts w:ascii="Times New Roman" w:hAnsi="Times New Roman"/>
          <w:sz w:val="32"/>
          <w:szCs w:val="28"/>
        </w:rPr>
      </w:pPr>
      <w:r w:rsidRPr="006452EE">
        <w:rPr>
          <w:rFonts w:ascii="Times New Roman" w:hAnsi="Times New Roman"/>
          <w:sz w:val="32"/>
          <w:szCs w:val="28"/>
        </w:rPr>
        <w:t xml:space="preserve">Чтобы не стать жертвой коррупции, а также взяткодателем, каждый гражданин должен четко знать правила поведения при общении со служащим органа власти и управления, не провоцировать </w:t>
      </w:r>
      <w:proofErr w:type="spellStart"/>
      <w:r w:rsidRPr="006452EE">
        <w:rPr>
          <w:rFonts w:ascii="Times New Roman" w:hAnsi="Times New Roman"/>
          <w:sz w:val="32"/>
          <w:szCs w:val="28"/>
        </w:rPr>
        <w:t>коррупционноопасную</w:t>
      </w:r>
      <w:proofErr w:type="spellEnd"/>
      <w:r w:rsidRPr="006452EE">
        <w:rPr>
          <w:rFonts w:ascii="Times New Roman" w:hAnsi="Times New Roman"/>
          <w:sz w:val="32"/>
          <w:szCs w:val="28"/>
        </w:rPr>
        <w:t xml:space="preserve"> ситуацию и таким образом не способствовать коррупции. </w:t>
      </w:r>
    </w:p>
    <w:p w:rsidR="006452EE" w:rsidRPr="006452EE" w:rsidRDefault="006452EE" w:rsidP="006452EE">
      <w:pPr>
        <w:autoSpaceDE w:val="0"/>
        <w:autoSpaceDN w:val="0"/>
        <w:adjustRightInd w:val="0"/>
        <w:spacing w:after="0"/>
        <w:ind w:left="567" w:firstLine="540"/>
        <w:jc w:val="both"/>
        <w:rPr>
          <w:rFonts w:ascii="Times New Roman" w:hAnsi="Times New Roman"/>
          <w:sz w:val="32"/>
          <w:szCs w:val="28"/>
        </w:rPr>
      </w:pPr>
    </w:p>
    <w:p w:rsidR="006452EE" w:rsidRPr="006452EE" w:rsidRDefault="006452EE" w:rsidP="006452EE">
      <w:pPr>
        <w:spacing w:after="0" w:line="240" w:lineRule="auto"/>
        <w:ind w:left="567"/>
        <w:jc w:val="right"/>
        <w:rPr>
          <w:rFonts w:ascii="Times New Roman" w:hAnsi="Times New Roman"/>
          <w:sz w:val="32"/>
          <w:szCs w:val="28"/>
        </w:rPr>
      </w:pPr>
      <w:r w:rsidRPr="006452EE">
        <w:rPr>
          <w:rFonts w:ascii="Times New Roman" w:hAnsi="Times New Roman"/>
          <w:sz w:val="32"/>
          <w:szCs w:val="28"/>
        </w:rPr>
        <w:t xml:space="preserve">Инженер отдела </w:t>
      </w:r>
      <w:proofErr w:type="spellStart"/>
      <w:r w:rsidRPr="006452EE">
        <w:rPr>
          <w:rFonts w:ascii="Times New Roman" w:hAnsi="Times New Roman"/>
          <w:sz w:val="32"/>
          <w:szCs w:val="28"/>
        </w:rPr>
        <w:t>ПиЮСНД</w:t>
      </w:r>
      <w:proofErr w:type="spellEnd"/>
      <w:r w:rsidRPr="006452EE">
        <w:rPr>
          <w:rFonts w:ascii="Times New Roman" w:hAnsi="Times New Roman"/>
          <w:sz w:val="32"/>
          <w:szCs w:val="28"/>
        </w:rPr>
        <w:t xml:space="preserve"> </w:t>
      </w:r>
      <w:proofErr w:type="spellStart"/>
      <w:r w:rsidRPr="006452EE">
        <w:rPr>
          <w:rFonts w:ascii="Times New Roman" w:hAnsi="Times New Roman"/>
          <w:sz w:val="32"/>
          <w:szCs w:val="28"/>
        </w:rPr>
        <w:t>УНДиПР</w:t>
      </w:r>
      <w:proofErr w:type="spellEnd"/>
    </w:p>
    <w:p w:rsidR="006452EE" w:rsidRPr="006452EE" w:rsidRDefault="006452EE" w:rsidP="006452EE">
      <w:pPr>
        <w:spacing w:after="0" w:line="240" w:lineRule="auto"/>
        <w:ind w:left="567"/>
        <w:jc w:val="right"/>
        <w:rPr>
          <w:rFonts w:ascii="Times New Roman" w:hAnsi="Times New Roman"/>
          <w:sz w:val="32"/>
          <w:szCs w:val="28"/>
        </w:rPr>
      </w:pPr>
      <w:r w:rsidRPr="006452EE">
        <w:rPr>
          <w:rFonts w:ascii="Times New Roman" w:hAnsi="Times New Roman"/>
          <w:sz w:val="32"/>
          <w:szCs w:val="28"/>
        </w:rPr>
        <w:t>капитан внутренней службы</w:t>
      </w:r>
    </w:p>
    <w:p w:rsidR="006452EE" w:rsidRDefault="006452EE" w:rsidP="006452EE">
      <w:pPr>
        <w:spacing w:after="0" w:line="240" w:lineRule="auto"/>
        <w:ind w:left="567" w:firstLine="708"/>
        <w:jc w:val="right"/>
        <w:rPr>
          <w:rFonts w:ascii="Times New Roman" w:hAnsi="Times New Roman"/>
          <w:sz w:val="32"/>
          <w:szCs w:val="28"/>
        </w:rPr>
      </w:pPr>
      <w:r w:rsidRPr="006452EE">
        <w:rPr>
          <w:rFonts w:ascii="Times New Roman" w:hAnsi="Times New Roman"/>
          <w:sz w:val="32"/>
          <w:szCs w:val="28"/>
        </w:rPr>
        <w:t>Безруких Н.</w:t>
      </w:r>
      <w:proofErr w:type="gramStart"/>
      <w:r w:rsidRPr="006452EE">
        <w:rPr>
          <w:rFonts w:ascii="Times New Roman" w:hAnsi="Times New Roman"/>
          <w:sz w:val="32"/>
          <w:szCs w:val="28"/>
        </w:rPr>
        <w:t>П</w:t>
      </w:r>
      <w:proofErr w:type="gramEnd"/>
    </w:p>
    <w:p w:rsidR="006452EE" w:rsidRPr="006452EE" w:rsidRDefault="006452EE" w:rsidP="006452EE">
      <w:pPr>
        <w:spacing w:after="0" w:line="240" w:lineRule="auto"/>
        <w:ind w:left="567" w:firstLine="708"/>
        <w:jc w:val="right"/>
        <w:rPr>
          <w:rFonts w:ascii="Times New Roman" w:hAnsi="Times New Roman"/>
          <w:sz w:val="32"/>
          <w:szCs w:val="28"/>
        </w:rPr>
      </w:pPr>
    </w:p>
    <w:p w:rsidR="006452EE" w:rsidRDefault="006452EE" w:rsidP="006452EE">
      <w:pPr>
        <w:spacing w:after="0" w:line="240" w:lineRule="auto"/>
        <w:ind w:left="426" w:firstLine="708"/>
        <w:jc w:val="both"/>
        <w:rPr>
          <w:rFonts w:ascii="Times New Roman" w:hAnsi="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920384" behindDoc="1" locked="0" layoutInCell="1" allowOverlap="1">
            <wp:simplePos x="0" y="0"/>
            <wp:positionH relativeFrom="column">
              <wp:posOffset>224790</wp:posOffset>
            </wp:positionH>
            <wp:positionV relativeFrom="paragraph">
              <wp:posOffset>133350</wp:posOffset>
            </wp:positionV>
            <wp:extent cx="7317105" cy="9228455"/>
            <wp:effectExtent l="19050" t="0" r="0" b="0"/>
            <wp:wrapNone/>
            <wp:docPr id="29"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r w:rsidR="00C15E5C" w:rsidRPr="00C15E5C">
        <w:rPr>
          <w:rFonts w:ascii="Times New Roman" w:hAnsi="Times New Roman" w:cs="Times New Roman"/>
          <w:noProof/>
          <w:sz w:val="28"/>
          <w:szCs w:val="28"/>
          <w:lang w:eastAsia="ru-RU"/>
        </w:rPr>
        <w:pict>
          <v:rect id="_x0000_s1145" style="position:absolute;left:0;text-align:left;margin-left:-8.35pt;margin-top:-18.65pt;width:595.5pt;height:54pt;z-index:251922432;mso-position-horizontal-relative:text;mso-position-vertical-relative:text" fillcolor="#92cddc [1944]" strokecolor="#92cddc [1944]" strokeweight="1pt">
            <v:fill color2="#daeef3 [664]" angle="-45" focus="-50%" type="gradient"/>
            <v:shadow on="t" type="perspective" color="#205867 [1608]" opacity=".5" offset="1pt" offset2="-3pt"/>
          </v:rect>
        </w:pict>
      </w:r>
      <w:r>
        <w:rPr>
          <w:rFonts w:ascii="Times New Roman" w:hAnsi="Times New Roman" w:cs="Times New Roman"/>
          <w:noProof/>
          <w:sz w:val="28"/>
          <w:szCs w:val="28"/>
          <w:lang w:eastAsia="ru-RU"/>
        </w:rPr>
        <w:drawing>
          <wp:anchor distT="0" distB="0" distL="114300" distR="114300" simplePos="0" relativeHeight="251925504" behindDoc="0" locked="0" layoutInCell="1" allowOverlap="1">
            <wp:simplePos x="0" y="0"/>
            <wp:positionH relativeFrom="column">
              <wp:posOffset>6813255</wp:posOffset>
            </wp:positionH>
            <wp:positionV relativeFrom="paragraph">
              <wp:posOffset>-227980</wp:posOffset>
            </wp:positionV>
            <wp:extent cx="842188" cy="903768"/>
            <wp:effectExtent l="19050" t="0" r="0" b="0"/>
            <wp:wrapNone/>
            <wp:docPr id="35"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16" cstate="print"/>
                    <a:stretch>
                      <a:fillRect/>
                    </a:stretch>
                  </pic:blipFill>
                  <pic:spPr>
                    <a:xfrm>
                      <a:off x="0" y="0"/>
                      <a:ext cx="842188" cy="903768"/>
                    </a:xfrm>
                    <a:prstGeom prst="rect">
                      <a:avLst/>
                    </a:prstGeom>
                  </pic:spPr>
                </pic:pic>
              </a:graphicData>
            </a:graphic>
          </wp:anchor>
        </w:drawing>
      </w:r>
      <w:r w:rsidR="00C15E5C" w:rsidRPr="00C15E5C">
        <w:rPr>
          <w:rFonts w:ascii="Times New Roman" w:hAnsi="Times New Roman" w:cs="Times New Roman"/>
          <w:noProof/>
          <w:sz w:val="28"/>
          <w:szCs w:val="28"/>
          <w:lang w:eastAsia="ru-RU"/>
        </w:rPr>
        <w:pict>
          <v:shape id="_x0000_s1146" type="#_x0000_t136" style="position:absolute;left:0;text-align:left;margin-left:14.25pt;margin-top:-18.65pt;width:521.4pt;height:43.75pt;z-index:251923456;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Актуально"/>
          </v:shape>
        </w:pict>
      </w:r>
    </w:p>
    <w:p w:rsidR="006452EE" w:rsidRDefault="006452EE" w:rsidP="006452EE">
      <w:pPr>
        <w:spacing w:after="0" w:line="240" w:lineRule="auto"/>
        <w:ind w:left="426" w:firstLine="708"/>
        <w:jc w:val="both"/>
        <w:rPr>
          <w:rFonts w:ascii="Times New Roman" w:hAnsi="Times New Roman"/>
          <w:sz w:val="28"/>
          <w:szCs w:val="28"/>
        </w:rPr>
      </w:pPr>
    </w:p>
    <w:p w:rsidR="006452EE" w:rsidRDefault="00C15E5C" w:rsidP="006452EE">
      <w:pPr>
        <w:spacing w:after="0" w:line="240" w:lineRule="auto"/>
        <w:ind w:left="426" w:firstLine="708"/>
        <w:jc w:val="both"/>
        <w:rPr>
          <w:rFonts w:ascii="Times New Roman" w:hAnsi="Times New Roman"/>
          <w:sz w:val="28"/>
          <w:szCs w:val="28"/>
        </w:rPr>
      </w:pPr>
      <w:r w:rsidRPr="00C15E5C">
        <w:rPr>
          <w:rFonts w:ascii="Times New Roman" w:hAnsi="Times New Roman" w:cs="Times New Roman"/>
          <w:noProof/>
          <w:sz w:val="28"/>
          <w:szCs w:val="28"/>
          <w:lang w:eastAsia="ru-RU"/>
        </w:rPr>
        <w:pict>
          <v:shape id="_x0000_s1144" type="#_x0000_t202" style="position:absolute;left:0;text-align:left;margin-left:-140.3pt;margin-top:3.15pt;width:822.6pt;height:8pt;z-index:251921408;mso-position-horizontal-relative:text;mso-position-vertical-relative:text" fillcolor="#666 [1936]" strokecolor="#666 [1936]" strokeweight="1pt">
            <v:fill color2="#ccc [656]" angle="-45" focus="-50%" type="gradient"/>
            <v:shadow on="t" type="perspective" color="#7f7f7f [1601]" opacity=".5" offset="1pt" offset2="-3pt"/>
            <v:textbox style="mso-next-textbox:#_x0000_s1144">
              <w:txbxContent>
                <w:p w:rsidR="008A4A80" w:rsidRDefault="008A4A80" w:rsidP="00ED7F81"/>
              </w:txbxContent>
            </v:textbox>
          </v:shape>
        </w:pict>
      </w:r>
    </w:p>
    <w:p w:rsidR="006452EE" w:rsidRDefault="006452EE" w:rsidP="006452EE">
      <w:pPr>
        <w:spacing w:after="0" w:line="240" w:lineRule="auto"/>
        <w:ind w:left="426" w:firstLine="708"/>
        <w:jc w:val="both"/>
        <w:rPr>
          <w:rFonts w:ascii="Times New Roman" w:hAnsi="Times New Roman"/>
          <w:sz w:val="28"/>
          <w:szCs w:val="28"/>
        </w:rPr>
      </w:pP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Одно из первых мест среди всех несчастных случаев занимают ожоги. Чаще всего от ожогов страдают малыши первых четырех лет жизни, что объясняется особенностями поведения детей в этом возрасте.</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Pr>
          <w:noProof/>
          <w:sz w:val="32"/>
          <w:szCs w:val="28"/>
        </w:rPr>
        <w:drawing>
          <wp:anchor distT="0" distB="0" distL="114300" distR="114300" simplePos="0" relativeHeight="251936768" behindDoc="1" locked="0" layoutInCell="1" allowOverlap="1">
            <wp:simplePos x="0" y="0"/>
            <wp:positionH relativeFrom="margin">
              <wp:posOffset>3604260</wp:posOffset>
            </wp:positionH>
            <wp:positionV relativeFrom="margin">
              <wp:posOffset>3439795</wp:posOffset>
            </wp:positionV>
            <wp:extent cx="3562350" cy="3923030"/>
            <wp:effectExtent l="19050" t="0" r="0" b="0"/>
            <wp:wrapTight wrapText="bothSides">
              <wp:wrapPolygon edited="0">
                <wp:start x="-116" y="0"/>
                <wp:lineTo x="-116" y="21502"/>
                <wp:lineTo x="21600" y="21502"/>
                <wp:lineTo x="21600" y="0"/>
                <wp:lineTo x="-116" y="0"/>
              </wp:wrapPolygon>
            </wp:wrapTight>
            <wp:docPr id="14" name="Рисунок 3" descr="http://nebolet.com/medimg/content/ozhog-tretej-stepe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bolet.com/medimg/content/ozhog-tretej-stepeni-2.jpg"/>
                    <pic:cNvPicPr>
                      <a:picLocks noChangeAspect="1" noChangeArrowheads="1"/>
                    </pic:cNvPicPr>
                  </pic:nvPicPr>
                  <pic:blipFill>
                    <a:blip r:embed="rId17"/>
                    <a:srcRect/>
                    <a:stretch>
                      <a:fillRect/>
                    </a:stretch>
                  </pic:blipFill>
                  <pic:spPr bwMode="auto">
                    <a:xfrm>
                      <a:off x="0" y="0"/>
                      <a:ext cx="3562350" cy="3923030"/>
                    </a:xfrm>
                    <a:prstGeom prst="rect">
                      <a:avLst/>
                    </a:prstGeom>
                    <a:noFill/>
                    <a:ln w="9525">
                      <a:noFill/>
                      <a:miter lim="800000"/>
                      <a:headEnd/>
                      <a:tailEnd/>
                    </a:ln>
                  </pic:spPr>
                </pic:pic>
              </a:graphicData>
            </a:graphic>
          </wp:anchor>
        </w:drawing>
      </w:r>
      <w:r w:rsidRPr="00D35B61">
        <w:rPr>
          <w:sz w:val="32"/>
          <w:szCs w:val="28"/>
        </w:rPr>
        <w:t xml:space="preserve">Родителям стоит знать, что существует зависимость между причиной ожога и возрастом ребенка. В первые два года жизни дети наиболее часто получают ожоги при ошпаривании, неосторожном соприкосновении с раскаленным предметом во время игры. Кроме утюга и сковороды это могут быть и мамины щипцы для завивки волос. В возрасте от трех до пяти лет ребенок становится </w:t>
      </w:r>
      <w:proofErr w:type="gramStart"/>
      <w:r w:rsidRPr="00D35B61">
        <w:rPr>
          <w:sz w:val="32"/>
          <w:szCs w:val="28"/>
        </w:rPr>
        <w:t>более подвижным</w:t>
      </w:r>
      <w:proofErr w:type="gramEnd"/>
      <w:r w:rsidRPr="00D35B61">
        <w:rPr>
          <w:sz w:val="32"/>
          <w:szCs w:val="28"/>
        </w:rPr>
        <w:t xml:space="preserve"> и любопытным, его начинают интересовать эксперименты со спичками и другими горючими материалами. Дошкольников словно притягивает палочка, которая при зажигании дает пламя, тепло, свет. Большинство пострадавших детей — жертвы собственной неосторожности. Пламя является самой частой причиной ожогов у детей в возрасте от пяти до двенадцати лет.</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В медицине принята классификация ожогов по пяти степеням, но для оказания первой помощи достаточно различать три основные степени.</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Ожоги первой степени похожи на обыкновенный солнечный ожог. Для их лечения не обязательно обращаться к врачу. Чтобы уменьшить болевые ощущения и избавиться к врачу. Чтобы уменьшить болевые ощущения и избавиться от возможности отека и последующих волдырей, обожженное место надо подставить под струю холодной воды на 10-15 минут. Затем, чтобы кожа не слишком пересохла, место ожога можно смазать мазью или облепиховым маслом.</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 xml:space="preserve">Ожоги второй степени травмируют не только кожу, но и подкожные ткани, Такие ожоги могу быть вызваны огнем, горячими жидкостями или паром. Обожженное место нужно также подставить под струю холодной воды, а если ожог обширный, поместить пострадавшего в холодную ванну на 10-15 минут. Обязательно дать ребенку обезболивающее лекарство. Затем обожженный участок, ничем не смазывая, накрыть марлевой повязкой, чистым носовым </w:t>
      </w:r>
      <w:r w:rsidRPr="00D35B61">
        <w:rPr>
          <w:sz w:val="32"/>
          <w:szCs w:val="28"/>
        </w:rPr>
        <w:lastRenderedPageBreak/>
        <w:t xml:space="preserve">платком, салфеткой или полотенцем. Чем раньше подставить ожог под холодную воду или опустить в нее пострадавшего, тем скорее утихнет боль и лучше заживет обожженное место. При ожоге второй степени большой площади малыша следует доставить к врачу в ближайшую поликлинику или </w:t>
      </w:r>
      <w:proofErr w:type="spellStart"/>
      <w:r w:rsidRPr="00D35B61">
        <w:rPr>
          <w:sz w:val="32"/>
          <w:szCs w:val="28"/>
        </w:rPr>
        <w:t>травмопункт</w:t>
      </w:r>
      <w:proofErr w:type="spellEnd"/>
      <w:r w:rsidRPr="00D35B61">
        <w:rPr>
          <w:sz w:val="32"/>
          <w:szCs w:val="28"/>
        </w:rPr>
        <w:t>.</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Ожоги третьей степени отличаются еще большей глубиной поражения кожных тканей. Первая помощь должна быть такой же, как и при ожогах второй степени: подставить обожженное место на 10 минут под холодную воду. Обязательно нужно дать обезболивающее лекарство. Если на ожог попала грязь, следует аккуратно стереть ее чистой мягкой тряпочкой или ватой. Если к ране прилипла одежда, не пытайтесь самостоятельно отделить ее от кожи. Накройте обожженное место повязкой и отправляйтесь к врачу. Малышу, получившему ожог третьей степени, нужно давать много пить, чтобы избежать обезвоживания организма.</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И еще: на тяжелые, глубокие ожоги нельзя накладывать никаких мазей! Они только помешают врачу провести нужное лечение.</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Первая помощь при ожогах глаз: открытые глаза следует в течение нескольких минут промывать холодной водой. После этого надо немедленно доставить пострадавшего к врачу.</w:t>
      </w:r>
      <w:r w:rsidRPr="00D35B61">
        <w:rPr>
          <w:noProof/>
          <w:sz w:val="28"/>
          <w:szCs w:val="28"/>
        </w:rPr>
        <w:t xml:space="preserve"> </w:t>
      </w:r>
      <w:r w:rsidRPr="00D35B61">
        <w:rPr>
          <w:noProof/>
          <w:sz w:val="32"/>
          <w:szCs w:val="28"/>
        </w:rPr>
        <w:drawing>
          <wp:anchor distT="0" distB="0" distL="114300" distR="114300" simplePos="0" relativeHeight="251640814" behindDoc="1" locked="0" layoutInCell="1" allowOverlap="1">
            <wp:simplePos x="0" y="0"/>
            <wp:positionH relativeFrom="column">
              <wp:posOffset>373469</wp:posOffset>
            </wp:positionH>
            <wp:positionV relativeFrom="paragraph">
              <wp:posOffset>-3452953</wp:posOffset>
            </wp:positionV>
            <wp:extent cx="7317415" cy="9229061"/>
            <wp:effectExtent l="19050" t="0" r="0" b="0"/>
            <wp:wrapNone/>
            <wp:docPr id="18"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p>
    <w:p w:rsidR="006452EE" w:rsidRPr="00D35B61" w:rsidRDefault="00D35B61" w:rsidP="00D35B61">
      <w:pPr>
        <w:spacing w:after="0" w:line="240" w:lineRule="auto"/>
        <w:ind w:left="284" w:right="284" w:firstLine="709"/>
        <w:jc w:val="right"/>
        <w:rPr>
          <w:rFonts w:ascii="Times New Roman" w:hAnsi="Times New Roman" w:cs="Times New Roman"/>
          <w:sz w:val="32"/>
          <w:szCs w:val="28"/>
        </w:rPr>
      </w:pPr>
      <w:r>
        <w:rPr>
          <w:rFonts w:ascii="Times New Roman" w:hAnsi="Times New Roman" w:cs="Times New Roman"/>
          <w:noProof/>
          <w:sz w:val="32"/>
          <w:szCs w:val="28"/>
          <w:lang w:eastAsia="ru-RU"/>
        </w:rPr>
        <w:drawing>
          <wp:anchor distT="0" distB="0" distL="114300" distR="114300" simplePos="0" relativeHeight="251937792" behindDoc="1" locked="0" layoutInCell="1" allowOverlap="1">
            <wp:simplePos x="0" y="0"/>
            <wp:positionH relativeFrom="margin">
              <wp:posOffset>135890</wp:posOffset>
            </wp:positionH>
            <wp:positionV relativeFrom="margin">
              <wp:posOffset>4864735</wp:posOffset>
            </wp:positionV>
            <wp:extent cx="7380605" cy="3795395"/>
            <wp:effectExtent l="19050" t="0" r="0" b="0"/>
            <wp:wrapTight wrapText="bothSides">
              <wp:wrapPolygon edited="0">
                <wp:start x="-56" y="0"/>
                <wp:lineTo x="-56" y="21466"/>
                <wp:lineTo x="21576" y="21466"/>
                <wp:lineTo x="21576" y="0"/>
                <wp:lineTo x="-56" y="0"/>
              </wp:wrapPolygon>
            </wp:wrapTight>
            <wp:docPr id="17" name="Рисунок 6" descr="http://www.likar.info/pictures_ckfinder/images/2-scientist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kar.info/pictures_ckfinder/images/2-scientistscr.jpg"/>
                    <pic:cNvPicPr>
                      <a:picLocks noChangeAspect="1" noChangeArrowheads="1"/>
                    </pic:cNvPicPr>
                  </pic:nvPicPr>
                  <pic:blipFill>
                    <a:blip r:embed="rId18"/>
                    <a:srcRect/>
                    <a:stretch>
                      <a:fillRect/>
                    </a:stretch>
                  </pic:blipFill>
                  <pic:spPr bwMode="auto">
                    <a:xfrm>
                      <a:off x="0" y="0"/>
                      <a:ext cx="7380605" cy="3795395"/>
                    </a:xfrm>
                    <a:prstGeom prst="rect">
                      <a:avLst/>
                    </a:prstGeom>
                    <a:noFill/>
                    <a:ln w="9525">
                      <a:noFill/>
                      <a:miter lim="800000"/>
                      <a:headEnd/>
                      <a:tailEnd/>
                    </a:ln>
                  </pic:spPr>
                </pic:pic>
              </a:graphicData>
            </a:graphic>
          </wp:anchor>
        </w:drawing>
      </w:r>
    </w:p>
    <w:p w:rsidR="00D35B61" w:rsidRPr="00D35B61" w:rsidRDefault="00D35B61" w:rsidP="00DC011E">
      <w:pPr>
        <w:spacing w:after="0" w:line="240" w:lineRule="auto"/>
        <w:ind w:left="992" w:right="567" w:firstLine="709"/>
        <w:jc w:val="right"/>
        <w:rPr>
          <w:rFonts w:ascii="Times New Roman" w:hAnsi="Times New Roman" w:cs="Times New Roman"/>
          <w:sz w:val="32"/>
          <w:szCs w:val="28"/>
        </w:rPr>
      </w:pPr>
    </w:p>
    <w:p w:rsidR="00D35B61" w:rsidRPr="00D35B61" w:rsidRDefault="00D35B61" w:rsidP="00DC011E">
      <w:pPr>
        <w:spacing w:after="0" w:line="240" w:lineRule="auto"/>
        <w:ind w:left="992" w:right="567" w:firstLine="709"/>
        <w:jc w:val="right"/>
        <w:rPr>
          <w:rFonts w:ascii="Times New Roman" w:hAnsi="Times New Roman" w:cs="Times New Roman"/>
          <w:sz w:val="32"/>
          <w:szCs w:val="28"/>
        </w:rPr>
      </w:pPr>
    </w:p>
    <w:p w:rsidR="00D35B61" w:rsidRDefault="00D35B61" w:rsidP="00DC011E">
      <w:pPr>
        <w:spacing w:after="0" w:line="240" w:lineRule="auto"/>
        <w:ind w:left="992" w:right="567" w:firstLine="709"/>
        <w:jc w:val="right"/>
        <w:rPr>
          <w:rFonts w:ascii="Times New Roman" w:hAnsi="Times New Roman" w:cs="Times New Roman"/>
          <w:sz w:val="28"/>
          <w:szCs w:val="28"/>
        </w:rPr>
      </w:pPr>
    </w:p>
    <w:p w:rsidR="00D35B61" w:rsidRDefault="00D35B61" w:rsidP="00DC011E">
      <w:pPr>
        <w:spacing w:after="0" w:line="240" w:lineRule="auto"/>
        <w:ind w:left="992" w:right="567" w:firstLine="709"/>
        <w:jc w:val="right"/>
        <w:rPr>
          <w:rFonts w:ascii="Times New Roman" w:hAnsi="Times New Roman" w:cs="Times New Roman"/>
          <w:sz w:val="28"/>
          <w:szCs w:val="28"/>
        </w:rPr>
      </w:pPr>
    </w:p>
    <w:p w:rsidR="00D35B61" w:rsidRDefault="00D35B61" w:rsidP="00D35B61">
      <w:pPr>
        <w:spacing w:after="0" w:line="240" w:lineRule="auto"/>
        <w:ind w:right="567"/>
        <w:rPr>
          <w:rFonts w:ascii="Times New Roman" w:hAnsi="Times New Roman" w:cs="Times New Roman"/>
          <w:sz w:val="28"/>
          <w:szCs w:val="28"/>
        </w:rPr>
      </w:pPr>
    </w:p>
    <w:p w:rsidR="00DC011E" w:rsidRDefault="00ED7F81" w:rsidP="00DC011E">
      <w:pPr>
        <w:spacing w:after="0" w:line="240" w:lineRule="auto"/>
        <w:ind w:left="992" w:right="567" w:firstLine="709"/>
        <w:jc w:val="right"/>
        <w:rPr>
          <w:rFonts w:ascii="Times New Roman" w:hAnsi="Times New Roman" w:cs="Times New Roman"/>
          <w:sz w:val="28"/>
          <w:szCs w:val="28"/>
        </w:rPr>
      </w:pPr>
      <w:r>
        <w:rPr>
          <w:noProof/>
          <w:lang w:eastAsia="ru-RU"/>
        </w:rPr>
        <w:lastRenderedPageBreak/>
        <w:drawing>
          <wp:anchor distT="0" distB="0" distL="114300" distR="114300" simplePos="0" relativeHeight="251899904" behindDoc="1" locked="0" layoutInCell="1" allowOverlap="1">
            <wp:simplePos x="0" y="0"/>
            <wp:positionH relativeFrom="column">
              <wp:posOffset>19050</wp:posOffset>
            </wp:positionH>
            <wp:positionV relativeFrom="paragraph">
              <wp:posOffset>-1439878</wp:posOffset>
            </wp:positionV>
            <wp:extent cx="7317416" cy="9229060"/>
            <wp:effectExtent l="19050" t="0" r="0" b="0"/>
            <wp:wrapNone/>
            <wp:docPr id="20"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416" cy="9229060"/>
                    </a:xfrm>
                    <a:prstGeom prst="rect">
                      <a:avLst/>
                    </a:prstGeom>
                    <a:noFill/>
                    <a:ln w="9525">
                      <a:noFill/>
                      <a:miter lim="800000"/>
                      <a:headEnd/>
                      <a:tailEnd/>
                    </a:ln>
                  </pic:spPr>
                </pic:pic>
              </a:graphicData>
            </a:graphic>
          </wp:anchor>
        </w:drawing>
      </w:r>
      <w:r w:rsidR="005C3245">
        <w:rPr>
          <w:noProof/>
          <w:lang w:eastAsia="ru-RU"/>
        </w:rPr>
        <w:drawing>
          <wp:anchor distT="0" distB="0" distL="114300" distR="114300" simplePos="0" relativeHeight="251811840" behindDoc="0" locked="0" layoutInCell="1" allowOverlap="1">
            <wp:simplePos x="0" y="0"/>
            <wp:positionH relativeFrom="column">
              <wp:posOffset>6744335</wp:posOffset>
            </wp:positionH>
            <wp:positionV relativeFrom="paragraph">
              <wp:posOffset>-217805</wp:posOffset>
            </wp:positionV>
            <wp:extent cx="793750" cy="861060"/>
            <wp:effectExtent l="19050" t="0" r="6350" b="0"/>
            <wp:wrapNone/>
            <wp:docPr id="73"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3750" cy="861060"/>
                    </a:xfrm>
                    <a:prstGeom prst="rect">
                      <a:avLst/>
                    </a:prstGeom>
                  </pic:spPr>
                </pic:pic>
              </a:graphicData>
            </a:graphic>
          </wp:anchor>
        </w:drawing>
      </w:r>
      <w:r w:rsidR="00C15E5C" w:rsidRPr="00C15E5C">
        <w:rPr>
          <w:noProof/>
        </w:rPr>
        <w:pict>
          <v:shape id="_x0000_s1126" type="#_x0000_t136" style="position:absolute;left:0;text-align:left;margin-left:121.45pt;margin-top:-16.45pt;width:360.05pt;height:44.35pt;z-index:251852800;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Профилактика"/>
          </v:shape>
        </w:pict>
      </w:r>
    </w:p>
    <w:p w:rsidR="00DC011E" w:rsidRDefault="00C15E5C" w:rsidP="00DC011E">
      <w:pPr>
        <w:spacing w:after="0" w:line="240" w:lineRule="auto"/>
        <w:ind w:left="992" w:right="567" w:firstLine="709"/>
        <w:jc w:val="right"/>
        <w:rPr>
          <w:rFonts w:ascii="Times New Roman" w:hAnsi="Times New Roman" w:cs="Times New Roman"/>
          <w:sz w:val="28"/>
          <w:szCs w:val="28"/>
        </w:rPr>
      </w:pPr>
      <w:r w:rsidRPr="00C15E5C">
        <w:rPr>
          <w:noProof/>
          <w:lang w:eastAsia="ru-RU"/>
        </w:rPr>
        <w:pict>
          <v:shape id="_x0000_s1101" type="#_x0000_t202" style="position:absolute;left:0;text-align:left;margin-left:-5.85pt;margin-top:11.8pt;width:598.4pt;height:8pt;z-index:251809792" fillcolor="#666 [1936]" strokecolor="#666 [1936]" strokeweight="1pt">
            <v:fill color2="#ccc [656]" angle="-45" focus="-50%" type="gradient"/>
            <v:shadow on="t" type="perspective" color="#7f7f7f [1601]" opacity=".5" offset="1pt" offset2="-3pt"/>
            <v:textbox style="mso-next-textbox:#_x0000_s1101">
              <w:txbxContent>
                <w:p w:rsidR="008A4A80" w:rsidRDefault="008A4A80" w:rsidP="00C64910"/>
              </w:txbxContent>
            </v:textbox>
          </v:shape>
        </w:pict>
      </w:r>
    </w:p>
    <w:p w:rsidR="00DC011E" w:rsidRDefault="00DC011E" w:rsidP="00DC011E">
      <w:pPr>
        <w:spacing w:after="0" w:line="240" w:lineRule="auto"/>
        <w:ind w:left="992" w:right="567" w:firstLine="709"/>
        <w:jc w:val="right"/>
        <w:rPr>
          <w:rFonts w:ascii="Times New Roman" w:hAnsi="Times New Roman" w:cs="Times New Roman"/>
          <w:sz w:val="28"/>
          <w:szCs w:val="28"/>
        </w:rPr>
      </w:pPr>
    </w:p>
    <w:p w:rsidR="0064627E" w:rsidRPr="00D35B61" w:rsidRDefault="009F527E" w:rsidP="005C3245">
      <w:pPr>
        <w:tabs>
          <w:tab w:val="left" w:pos="1276"/>
        </w:tabs>
        <w:autoSpaceDE w:val="0"/>
        <w:autoSpaceDN w:val="0"/>
        <w:adjustRightInd w:val="0"/>
        <w:spacing w:after="240" w:line="240" w:lineRule="auto"/>
        <w:ind w:left="426" w:firstLine="708"/>
        <w:jc w:val="both"/>
        <w:rPr>
          <w:rFonts w:ascii="Times New Roman" w:hAnsi="Times New Roman" w:cs="Times New Roman"/>
          <w:sz w:val="52"/>
          <w:szCs w:val="32"/>
        </w:rPr>
      </w:pPr>
      <w:r>
        <w:rPr>
          <w:rFonts w:ascii="Times New Roman" w:hAnsi="Times New Roman" w:cs="Times New Roman"/>
          <w:noProof/>
          <w:color w:val="000000"/>
          <w:sz w:val="32"/>
          <w:szCs w:val="18"/>
          <w:lang w:eastAsia="ru-RU"/>
        </w:rPr>
        <w:drawing>
          <wp:anchor distT="0" distB="0" distL="114300" distR="114300" simplePos="0" relativeHeight="251942912" behindDoc="1" locked="0" layoutInCell="1" allowOverlap="1">
            <wp:simplePos x="0" y="0"/>
            <wp:positionH relativeFrom="column">
              <wp:posOffset>210185</wp:posOffset>
            </wp:positionH>
            <wp:positionV relativeFrom="paragraph">
              <wp:posOffset>51435</wp:posOffset>
            </wp:positionV>
            <wp:extent cx="7317105" cy="9228455"/>
            <wp:effectExtent l="19050" t="0" r="0" b="0"/>
            <wp:wrapNone/>
            <wp:docPr id="131"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Рабочий стол\картинки\флаг4.gif"/>
                    <pic:cNvPicPr>
                      <a:picLocks noChangeAspect="1" noChangeArrowheads="1"/>
                    </pic:cNvPicPr>
                  </pic:nvPicPr>
                  <pic:blipFill>
                    <a:blip r:embed="rId12">
                      <a:lum bright="50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32"/>
          <w:szCs w:val="18"/>
          <w:lang w:eastAsia="ru-RU"/>
        </w:rPr>
        <w:drawing>
          <wp:anchor distT="0" distB="0" distL="114300" distR="114300" simplePos="0" relativeHeight="251939840" behindDoc="0" locked="0" layoutInCell="1" allowOverlap="1">
            <wp:simplePos x="0" y="0"/>
            <wp:positionH relativeFrom="margin">
              <wp:posOffset>3901469</wp:posOffset>
            </wp:positionH>
            <wp:positionV relativeFrom="margin">
              <wp:posOffset>1643350</wp:posOffset>
            </wp:positionV>
            <wp:extent cx="3641297" cy="2623450"/>
            <wp:effectExtent l="190500" t="152400" r="149653" b="100700"/>
            <wp:wrapNone/>
            <wp:docPr id="21" name="Рисунок 12" descr="\\Philka\work\ОНД\ПОЧТА\НЕ ГОРИМ\информационный бюллетень 2016\_Sx8LGVD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ilka\work\ОНД\ПОЧТА\НЕ ГОРИМ\информационный бюллетень 2016\_Sx8LGVDODE.jpg"/>
                    <pic:cNvPicPr>
                      <a:picLocks noChangeAspect="1" noChangeArrowheads="1"/>
                    </pic:cNvPicPr>
                  </pic:nvPicPr>
                  <pic:blipFill>
                    <a:blip r:embed="rId19"/>
                    <a:srcRect/>
                    <a:stretch>
                      <a:fillRect/>
                    </a:stretch>
                  </pic:blipFill>
                  <pic:spPr bwMode="auto">
                    <a:xfrm>
                      <a:off x="0" y="0"/>
                      <a:ext cx="3641297" cy="2623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noProof/>
          <w:color w:val="000000"/>
          <w:sz w:val="32"/>
          <w:szCs w:val="18"/>
          <w:lang w:eastAsia="ru-RU"/>
        </w:rPr>
        <w:drawing>
          <wp:anchor distT="0" distB="0" distL="114300" distR="114300" simplePos="0" relativeHeight="251938816" behindDoc="0" locked="0" layoutInCell="1" allowOverlap="1">
            <wp:simplePos x="0" y="0"/>
            <wp:positionH relativeFrom="margin">
              <wp:posOffset>210436</wp:posOffset>
            </wp:positionH>
            <wp:positionV relativeFrom="margin">
              <wp:posOffset>1624004</wp:posOffset>
            </wp:positionV>
            <wp:extent cx="3510959" cy="2636875"/>
            <wp:effectExtent l="190500" t="152400" r="146641" b="106325"/>
            <wp:wrapNone/>
            <wp:docPr id="19" name="Рисунок 11" descr="\\Philka\work\ОНД\ПОЧТА\НЕ ГОРИМ\информационный бюллетень 2016\JToqH7U99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ilka\work\ОНД\ПОЧТА\НЕ ГОРИМ\информационный бюллетень 2016\JToqH7U99_w.jpg"/>
                    <pic:cNvPicPr>
                      <a:picLocks noChangeAspect="1" noChangeArrowheads="1"/>
                    </pic:cNvPicPr>
                  </pic:nvPicPr>
                  <pic:blipFill>
                    <a:blip r:embed="rId20" cstate="print"/>
                    <a:srcRect/>
                    <a:stretch>
                      <a:fillRect/>
                    </a:stretch>
                  </pic:blipFill>
                  <pic:spPr bwMode="auto">
                    <a:xfrm>
                      <a:off x="0" y="0"/>
                      <a:ext cx="3510959" cy="2636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35B61" w:rsidRPr="00D35B61">
        <w:rPr>
          <w:rFonts w:ascii="Times New Roman" w:hAnsi="Times New Roman" w:cs="Times New Roman"/>
          <w:color w:val="000000"/>
          <w:sz w:val="32"/>
          <w:szCs w:val="18"/>
          <w:shd w:val="clear" w:color="auto" w:fill="FFFFFF"/>
        </w:rPr>
        <w:t>В рамках профилактической работы в многодетных семьях сотрудниками отделения и специалистами социальной защиты разъясняются требования пожарной безопасности, в том числе уход за автономными пожарными извещателями.</w:t>
      </w: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9F527E" w:rsidRDefault="009F527E" w:rsidP="009F527E">
      <w:pPr>
        <w:spacing w:after="0" w:line="240" w:lineRule="auto"/>
        <w:ind w:left="426" w:right="567" w:firstLine="708"/>
        <w:jc w:val="both"/>
        <w:rPr>
          <w:rFonts w:ascii="Times New Roman" w:eastAsia="Times New Roman" w:hAnsi="Times New Roman" w:cs="Times New Roman"/>
          <w:noProof/>
          <w:sz w:val="40"/>
          <w:lang w:eastAsia="ru-RU"/>
        </w:rPr>
      </w:pPr>
      <w:r w:rsidRPr="009F527E">
        <w:rPr>
          <w:rFonts w:ascii="Times New Roman" w:hAnsi="Times New Roman" w:cs="Times New Roman"/>
          <w:color w:val="000000"/>
          <w:sz w:val="32"/>
          <w:szCs w:val="18"/>
          <w:shd w:val="clear" w:color="auto" w:fill="FFFFFF"/>
        </w:rPr>
        <w:t xml:space="preserve">Сотрудниками отделения при участии работников соцзащиты и ОМСУ посещены дома многодетных семей в </w:t>
      </w:r>
      <w:proofErr w:type="spellStart"/>
      <w:r w:rsidRPr="009F527E">
        <w:rPr>
          <w:rFonts w:ascii="Times New Roman" w:hAnsi="Times New Roman" w:cs="Times New Roman"/>
          <w:color w:val="000000"/>
          <w:sz w:val="32"/>
          <w:szCs w:val="18"/>
          <w:shd w:val="clear" w:color="auto" w:fill="FFFFFF"/>
        </w:rPr>
        <w:t>п</w:t>
      </w:r>
      <w:proofErr w:type="gramStart"/>
      <w:r w:rsidRPr="009F527E">
        <w:rPr>
          <w:rFonts w:ascii="Times New Roman" w:hAnsi="Times New Roman" w:cs="Times New Roman"/>
          <w:color w:val="000000"/>
          <w:sz w:val="32"/>
          <w:szCs w:val="18"/>
          <w:shd w:val="clear" w:color="auto" w:fill="FFFFFF"/>
        </w:rPr>
        <w:t>.Н</w:t>
      </w:r>
      <w:proofErr w:type="gramEnd"/>
      <w:r w:rsidRPr="009F527E">
        <w:rPr>
          <w:rFonts w:ascii="Times New Roman" w:hAnsi="Times New Roman" w:cs="Times New Roman"/>
          <w:color w:val="000000"/>
          <w:sz w:val="32"/>
          <w:szCs w:val="18"/>
          <w:shd w:val="clear" w:color="auto" w:fill="FFFFFF"/>
        </w:rPr>
        <w:t>ижнетерянск</w:t>
      </w:r>
      <w:proofErr w:type="spellEnd"/>
      <w:r w:rsidR="003A5C4D">
        <w:rPr>
          <w:rFonts w:ascii="Times New Roman" w:hAnsi="Times New Roman" w:cs="Times New Roman"/>
          <w:color w:val="000000"/>
          <w:sz w:val="32"/>
          <w:szCs w:val="18"/>
          <w:shd w:val="clear" w:color="auto" w:fill="FFFFFF"/>
        </w:rPr>
        <w:t>, п. Новохайский</w:t>
      </w:r>
      <w:r w:rsidRPr="009F527E">
        <w:rPr>
          <w:rFonts w:ascii="Times New Roman" w:hAnsi="Times New Roman" w:cs="Times New Roman"/>
          <w:color w:val="000000"/>
          <w:sz w:val="32"/>
          <w:szCs w:val="18"/>
          <w:shd w:val="clear" w:color="auto" w:fill="FFFFFF"/>
        </w:rPr>
        <w:t>, основное внимание родителей было направлено на соблюдение мер пожарной безопасности в жилье, недопущение оставление детей без присмотра. Взрослым были вручены памятки, ну а детям сладости.</w:t>
      </w:r>
    </w:p>
    <w:p w:rsidR="009F527E" w:rsidRDefault="009F527E" w:rsidP="009F527E">
      <w:pPr>
        <w:spacing w:after="0" w:line="240" w:lineRule="auto"/>
        <w:ind w:left="426" w:right="567" w:firstLine="708"/>
        <w:jc w:val="both"/>
        <w:rPr>
          <w:rFonts w:ascii="Times New Roman" w:eastAsia="Times New Roman" w:hAnsi="Times New Roman" w:cs="Times New Roman"/>
          <w:noProof/>
          <w:sz w:val="40"/>
          <w:lang w:eastAsia="ru-RU"/>
        </w:rPr>
      </w:pPr>
      <w:r>
        <w:rPr>
          <w:rFonts w:ascii="Times New Roman" w:eastAsia="Times New Roman" w:hAnsi="Times New Roman" w:cs="Times New Roman"/>
          <w:noProof/>
          <w:sz w:val="40"/>
          <w:lang w:eastAsia="ru-RU"/>
        </w:rPr>
        <w:drawing>
          <wp:anchor distT="0" distB="0" distL="114300" distR="114300" simplePos="0" relativeHeight="251944960" behindDoc="0" locked="0" layoutInCell="1" allowOverlap="1">
            <wp:simplePos x="0" y="0"/>
            <wp:positionH relativeFrom="margin">
              <wp:posOffset>3722370</wp:posOffset>
            </wp:positionH>
            <wp:positionV relativeFrom="margin">
              <wp:posOffset>5803900</wp:posOffset>
            </wp:positionV>
            <wp:extent cx="3726180" cy="2723515"/>
            <wp:effectExtent l="190500" t="152400" r="140970" b="114935"/>
            <wp:wrapNone/>
            <wp:docPr id="27" name="Рисунок 14" descr="\\Philka\work\ОНД\ПОЧТА\НЕ ГОРИМ\информационный бюллетень 2016\n7-S_25BO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ilka\work\ОНД\ПОЧТА\НЕ ГОРИМ\информационный бюллетень 2016\n7-S_25BO4I.jpg"/>
                    <pic:cNvPicPr>
                      <a:picLocks noChangeAspect="1" noChangeArrowheads="1"/>
                    </pic:cNvPicPr>
                  </pic:nvPicPr>
                  <pic:blipFill>
                    <a:blip r:embed="rId21"/>
                    <a:srcRect/>
                    <a:stretch>
                      <a:fillRect/>
                    </a:stretch>
                  </pic:blipFill>
                  <pic:spPr bwMode="auto">
                    <a:xfrm>
                      <a:off x="0" y="0"/>
                      <a:ext cx="3726180" cy="27235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eastAsia="Times New Roman" w:hAnsi="Times New Roman" w:cs="Times New Roman"/>
          <w:noProof/>
          <w:sz w:val="40"/>
          <w:lang w:eastAsia="ru-RU"/>
        </w:rPr>
        <w:drawing>
          <wp:anchor distT="0" distB="0" distL="114300" distR="114300" simplePos="0" relativeHeight="251943936" behindDoc="0" locked="0" layoutInCell="1" allowOverlap="1">
            <wp:simplePos x="0" y="0"/>
            <wp:positionH relativeFrom="margin">
              <wp:posOffset>154305</wp:posOffset>
            </wp:positionH>
            <wp:positionV relativeFrom="margin">
              <wp:posOffset>5801995</wp:posOffset>
            </wp:positionV>
            <wp:extent cx="3639185" cy="2727960"/>
            <wp:effectExtent l="190500" t="152400" r="151765" b="110490"/>
            <wp:wrapNone/>
            <wp:docPr id="24" name="Рисунок 13" descr="\\Philka\work\ОНД\ПОЧТА\НЕ ГОРИМ\информационный бюллетень 2016\c5akIOWyJ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ilka\work\ОНД\ПОЧТА\НЕ ГОРИМ\информационный бюллетень 2016\c5akIOWyJBw.jpg"/>
                    <pic:cNvPicPr>
                      <a:picLocks noChangeAspect="1" noChangeArrowheads="1"/>
                    </pic:cNvPicPr>
                  </pic:nvPicPr>
                  <pic:blipFill>
                    <a:blip r:embed="rId22"/>
                    <a:srcRect/>
                    <a:stretch>
                      <a:fillRect/>
                    </a:stretch>
                  </pic:blipFill>
                  <pic:spPr bwMode="auto">
                    <a:xfrm>
                      <a:off x="0" y="0"/>
                      <a:ext cx="3639185" cy="27279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F527E" w:rsidRDefault="009F527E" w:rsidP="009F527E">
      <w:pPr>
        <w:spacing w:after="0" w:line="240" w:lineRule="auto"/>
        <w:ind w:left="426" w:right="567" w:firstLine="708"/>
        <w:jc w:val="both"/>
        <w:rPr>
          <w:rFonts w:ascii="Times New Roman" w:eastAsia="Times New Roman" w:hAnsi="Times New Roman" w:cs="Times New Roman"/>
          <w:noProof/>
          <w:sz w:val="40"/>
          <w:lang w:eastAsia="ru-RU"/>
        </w:rPr>
      </w:pPr>
    </w:p>
    <w:p w:rsidR="009F527E" w:rsidRDefault="009F527E" w:rsidP="009F527E">
      <w:pPr>
        <w:spacing w:after="0" w:line="240" w:lineRule="auto"/>
        <w:ind w:left="426" w:right="567" w:firstLine="708"/>
        <w:jc w:val="both"/>
        <w:rPr>
          <w:rFonts w:ascii="Times New Roman" w:eastAsia="Times New Roman" w:hAnsi="Times New Roman" w:cs="Times New Roman"/>
          <w:noProof/>
          <w:sz w:val="40"/>
          <w:lang w:eastAsia="ru-RU"/>
        </w:rPr>
      </w:pPr>
    </w:p>
    <w:p w:rsidR="009F527E" w:rsidRPr="009F527E" w:rsidRDefault="009F527E" w:rsidP="009F527E">
      <w:pPr>
        <w:spacing w:after="0" w:line="240" w:lineRule="auto"/>
        <w:ind w:left="426" w:right="567" w:firstLine="708"/>
        <w:jc w:val="both"/>
        <w:rPr>
          <w:rFonts w:ascii="Times New Roman" w:hAnsi="Times New Roman" w:cs="Times New Roman"/>
          <w:sz w:val="48"/>
          <w:szCs w:val="28"/>
        </w:rPr>
      </w:pPr>
    </w:p>
    <w:p w:rsidR="00225E63" w:rsidRDefault="00225E63" w:rsidP="009F527E">
      <w:pPr>
        <w:autoSpaceDE w:val="0"/>
        <w:autoSpaceDN w:val="0"/>
        <w:adjustRightInd w:val="0"/>
        <w:spacing w:after="240" w:line="240" w:lineRule="auto"/>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28"/>
          <w:szCs w:val="28"/>
        </w:rPr>
      </w:pPr>
    </w:p>
    <w:p w:rsidR="00D35B61" w:rsidRDefault="00D35B61" w:rsidP="005C3245">
      <w:pPr>
        <w:autoSpaceDE w:val="0"/>
        <w:autoSpaceDN w:val="0"/>
        <w:adjustRightInd w:val="0"/>
        <w:spacing w:after="240" w:line="240" w:lineRule="auto"/>
        <w:ind w:left="426" w:firstLine="708"/>
        <w:jc w:val="both"/>
        <w:rPr>
          <w:rFonts w:ascii="Times New Roman" w:hAnsi="Times New Roman" w:cs="Times New Roman"/>
          <w:sz w:val="28"/>
          <w:szCs w:val="28"/>
        </w:rPr>
      </w:pPr>
    </w:p>
    <w:p w:rsidR="00D35B61" w:rsidRPr="0036554A" w:rsidRDefault="00D35B61" w:rsidP="005C3245">
      <w:pPr>
        <w:autoSpaceDE w:val="0"/>
        <w:autoSpaceDN w:val="0"/>
        <w:adjustRightInd w:val="0"/>
        <w:spacing w:after="240" w:line="240" w:lineRule="auto"/>
        <w:ind w:left="426" w:firstLine="708"/>
        <w:jc w:val="both"/>
        <w:rPr>
          <w:rFonts w:ascii="Times New Roman" w:hAnsi="Times New Roman" w:cs="Times New Roman"/>
          <w:sz w:val="28"/>
          <w:szCs w:val="28"/>
        </w:rPr>
      </w:pPr>
    </w:p>
    <w:p w:rsidR="0036554A" w:rsidRPr="005C3245" w:rsidRDefault="0036554A" w:rsidP="005C3245">
      <w:pPr>
        <w:tabs>
          <w:tab w:val="left" w:pos="9027"/>
        </w:tabs>
        <w:ind w:right="282"/>
        <w:rPr>
          <w:rFonts w:ascii="Tahoma" w:hAnsi="Tahoma" w:cs="Tahoma"/>
          <w:b/>
          <w:i/>
          <w:color w:val="000000"/>
          <w:sz w:val="32"/>
          <w:szCs w:val="32"/>
          <w:shd w:val="clear" w:color="auto" w:fill="FFFFFF"/>
        </w:rPr>
      </w:pPr>
    </w:p>
    <w:p w:rsidR="0036554A" w:rsidRDefault="00DC011E" w:rsidP="00397EC7">
      <w:pPr>
        <w:tabs>
          <w:tab w:val="left" w:pos="9027"/>
        </w:tabs>
        <w:ind w:right="282"/>
        <w:rPr>
          <w:noProof/>
          <w:lang w:eastAsia="ru-RU"/>
        </w:rPr>
      </w:pPr>
      <w:r>
        <w:rPr>
          <w:noProof/>
          <w:lang w:eastAsia="ru-RU"/>
        </w:rPr>
        <w:drawing>
          <wp:anchor distT="0" distB="0" distL="114300" distR="114300" simplePos="0" relativeHeight="251866112" behindDoc="0" locked="0" layoutInCell="1" allowOverlap="1">
            <wp:simplePos x="0" y="0"/>
            <wp:positionH relativeFrom="column">
              <wp:posOffset>6682105</wp:posOffset>
            </wp:positionH>
            <wp:positionV relativeFrom="paragraph">
              <wp:posOffset>-344170</wp:posOffset>
            </wp:positionV>
            <wp:extent cx="796290" cy="861060"/>
            <wp:effectExtent l="19050" t="0" r="3810" b="0"/>
            <wp:wrapNone/>
            <wp:docPr id="42"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6290" cy="861060"/>
                    </a:xfrm>
                    <a:prstGeom prst="rect">
                      <a:avLst/>
                    </a:prstGeom>
                  </pic:spPr>
                </pic:pic>
              </a:graphicData>
            </a:graphic>
          </wp:anchor>
        </w:drawing>
      </w:r>
      <w:r w:rsidR="00C15E5C">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05" type="#_x0000_t158" style="position:absolute;margin-left:10.3pt;margin-top:-16.3pt;width:510.75pt;height:60pt;z-index:251823104;mso-position-horizontal-relative:text;mso-position-vertical-relative:text" fillcolor="#3cf" strokecolor="#009" strokeweight="1pt">
            <v:shadow on="t" color="#009" offset="7pt,-7pt"/>
            <v:textpath style="font-family:&quot;Impact&quot;;v-text-spacing:52429f;v-text-kern:t" trim="t" fitpath="t" xscale="f" string="Вопрос-ответ"/>
          </v:shape>
        </w:pict>
      </w:r>
    </w:p>
    <w:p w:rsidR="0092422E" w:rsidRDefault="00C15E5C" w:rsidP="00C56CD8">
      <w:pPr>
        <w:ind w:right="-5"/>
        <w:jc w:val="both"/>
        <w:rPr>
          <w:noProof/>
          <w:lang w:eastAsia="ru-RU"/>
        </w:rPr>
      </w:pPr>
      <w:r w:rsidRPr="00C15E5C">
        <w:rPr>
          <w:rFonts w:ascii="Times New Roman" w:hAnsi="Times New Roman" w:cs="Times New Roman"/>
          <w:noProof/>
          <w:sz w:val="24"/>
          <w:szCs w:val="24"/>
          <w:lang w:eastAsia="ru-RU"/>
        </w:rPr>
        <w:pict>
          <v:shape id="_x0000_s1104" type="#_x0000_t202" style="position:absolute;left:0;text-align:left;margin-left:-28.45pt;margin-top:18.25pt;width:879pt;height:8pt;z-index:251819008" fillcolor="#666 [1936]" strokecolor="#666 [1936]" strokeweight="1pt">
            <v:fill color2="#ccc [656]" angle="-45" focus="-50%" type="gradient"/>
            <v:shadow on="t" type="perspective" color="#7f7f7f [1601]" opacity=".5" offset="1pt" offset2="-3pt"/>
            <v:textbox style="mso-next-textbox:#_x0000_s1104">
              <w:txbxContent>
                <w:p w:rsidR="008A4A80" w:rsidRDefault="008A4A80" w:rsidP="00800D6A"/>
              </w:txbxContent>
            </v:textbox>
          </v:shape>
        </w:pict>
      </w:r>
    </w:p>
    <w:p w:rsidR="002254C8" w:rsidRDefault="002254C8" w:rsidP="00C56CD8">
      <w:pPr>
        <w:ind w:right="-5"/>
        <w:jc w:val="both"/>
        <w:rPr>
          <w:noProof/>
          <w:lang w:eastAsia="ru-RU"/>
        </w:rPr>
      </w:pPr>
    </w:p>
    <w:p w:rsidR="00E16757" w:rsidRDefault="00E16757" w:rsidP="00C56CD8">
      <w:pPr>
        <w:ind w:right="-5"/>
        <w:jc w:val="both"/>
        <w:rPr>
          <w:noProof/>
          <w:lang w:eastAsia="ru-RU"/>
        </w:rPr>
      </w:pPr>
    </w:p>
    <w:p w:rsidR="002254C8" w:rsidRDefault="00C15E5C" w:rsidP="00C56CD8">
      <w:pPr>
        <w:ind w:right="-5"/>
        <w:jc w:val="both"/>
        <w:rPr>
          <w:noProof/>
          <w:lang w:eastAsia="ru-RU"/>
        </w:rPr>
      </w:pPr>
      <w:r w:rsidRPr="00C15E5C">
        <w:rPr>
          <w:rFonts w:ascii="Times New Roman" w:hAnsi="Times New Roman" w:cs="Times New Roman"/>
          <w:noProof/>
          <w:sz w:val="24"/>
          <w:szCs w:val="24"/>
          <w:lang w:eastAsia="ru-RU"/>
        </w:rPr>
        <w:pict>
          <v:shape id="_x0000_s1106" type="#_x0000_t202" style="position:absolute;left:0;text-align:left;margin-left:10.3pt;margin-top:146.5pt;width:287.75pt;height:347.45pt;z-index:251825152;mso-position-horizontal-relative:page;mso-position-vertical-relative:page;mso-width-relative:margin;v-text-anchor:middle" o:allowincell="f" filled="f" strokecolor="#622423 [1605]" strokeweight="6pt">
            <v:stroke linestyle="thickThin"/>
            <v:textbox style="mso-next-textbox:#_x0000_s1106" inset="10.8pt,7.2pt,10.8pt,7.2pt">
              <w:txbxContent>
                <w:p w:rsidR="008A4A80" w:rsidRDefault="008A4A80" w:rsidP="0092422E">
                  <w:pPr>
                    <w:spacing w:after="0" w:line="240" w:lineRule="auto"/>
                    <w:jc w:val="both"/>
                    <w:rPr>
                      <w:rFonts w:ascii="Times New Roman" w:eastAsiaTheme="majorEastAsia" w:hAnsi="Times New Roman" w:cs="Times New Roman"/>
                      <w:iCs/>
                      <w:sz w:val="32"/>
                      <w:szCs w:val="28"/>
                    </w:rPr>
                  </w:pPr>
                  <w:r w:rsidRPr="009F527E">
                    <w:rPr>
                      <w:rFonts w:ascii="Times New Roman" w:eastAsiaTheme="majorEastAsia" w:hAnsi="Times New Roman" w:cs="Times New Roman"/>
                      <w:iCs/>
                      <w:sz w:val="32"/>
                      <w:szCs w:val="28"/>
                    </w:rPr>
                    <w:t>Расскажите,</w:t>
                  </w:r>
                  <w:r>
                    <w:rPr>
                      <w:rFonts w:ascii="Times New Roman" w:eastAsiaTheme="majorEastAsia" w:hAnsi="Times New Roman" w:cs="Times New Roman"/>
                      <w:iCs/>
                      <w:sz w:val="32"/>
                      <w:szCs w:val="28"/>
                    </w:rPr>
                    <w:t xml:space="preserve"> пожалуйста, что запрещается делать с АПИ?</w:t>
                  </w:r>
                </w:p>
                <w:p w:rsidR="008A4A80" w:rsidRDefault="008A4A80" w:rsidP="0092422E">
                  <w:pPr>
                    <w:spacing w:after="0" w:line="240" w:lineRule="auto"/>
                    <w:jc w:val="both"/>
                    <w:rPr>
                      <w:rFonts w:ascii="Times New Roman" w:eastAsiaTheme="majorEastAsia" w:hAnsi="Times New Roman" w:cs="Times New Roman"/>
                      <w:iCs/>
                      <w:sz w:val="32"/>
                      <w:szCs w:val="28"/>
                    </w:rPr>
                  </w:pPr>
                </w:p>
                <w:p w:rsidR="008A4A80" w:rsidRDefault="008A4A80" w:rsidP="009F527E">
                  <w:pPr>
                    <w:spacing w:after="0" w:line="240" w:lineRule="auto"/>
                    <w:jc w:val="right"/>
                    <w:rPr>
                      <w:rFonts w:ascii="Times New Roman" w:eastAsiaTheme="majorEastAsia" w:hAnsi="Times New Roman" w:cs="Times New Roman"/>
                      <w:iCs/>
                      <w:sz w:val="32"/>
                      <w:szCs w:val="28"/>
                    </w:rPr>
                  </w:pPr>
                  <w:proofErr w:type="spellStart"/>
                  <w:r>
                    <w:rPr>
                      <w:rFonts w:ascii="Times New Roman" w:eastAsiaTheme="majorEastAsia" w:hAnsi="Times New Roman" w:cs="Times New Roman"/>
                      <w:iCs/>
                      <w:sz w:val="32"/>
                      <w:szCs w:val="28"/>
                    </w:rPr>
                    <w:t>Карина</w:t>
                  </w:r>
                  <w:proofErr w:type="spellEnd"/>
                  <w:r>
                    <w:rPr>
                      <w:rFonts w:ascii="Times New Roman" w:eastAsiaTheme="majorEastAsia" w:hAnsi="Times New Roman" w:cs="Times New Roman"/>
                      <w:iCs/>
                      <w:sz w:val="32"/>
                      <w:szCs w:val="28"/>
                    </w:rPr>
                    <w:t xml:space="preserve"> Альбертовна</w:t>
                  </w:r>
                </w:p>
                <w:p w:rsidR="008A4A80" w:rsidRPr="009F527E" w:rsidRDefault="008A4A80" w:rsidP="009F527E">
                  <w:pPr>
                    <w:spacing w:after="0" w:line="240" w:lineRule="auto"/>
                    <w:jc w:val="right"/>
                    <w:rPr>
                      <w:rFonts w:ascii="Times New Roman" w:eastAsiaTheme="majorEastAsia" w:hAnsi="Times New Roman" w:cs="Times New Roman"/>
                      <w:iCs/>
                      <w:sz w:val="32"/>
                      <w:szCs w:val="28"/>
                    </w:rPr>
                  </w:pPr>
                  <w:proofErr w:type="spellStart"/>
                  <w:r>
                    <w:rPr>
                      <w:rFonts w:ascii="Times New Roman" w:eastAsiaTheme="majorEastAsia" w:hAnsi="Times New Roman" w:cs="Times New Roman"/>
                      <w:iCs/>
                      <w:sz w:val="32"/>
                      <w:szCs w:val="28"/>
                    </w:rPr>
                    <w:t>Д.Бедоба</w:t>
                  </w:r>
                  <w:proofErr w:type="spellEnd"/>
                </w:p>
                <w:p w:rsidR="008A4A80" w:rsidRDefault="008A4A80" w:rsidP="0092422E">
                  <w:pPr>
                    <w:spacing w:after="0" w:line="240" w:lineRule="auto"/>
                    <w:jc w:val="both"/>
                    <w:rPr>
                      <w:rFonts w:ascii="Times New Roman" w:eastAsiaTheme="majorEastAsia" w:hAnsi="Times New Roman" w:cs="Times New Roman"/>
                      <w:iCs/>
                      <w:sz w:val="28"/>
                      <w:szCs w:val="28"/>
                    </w:rPr>
                  </w:pPr>
                </w:p>
                <w:p w:rsidR="008A4A80" w:rsidRPr="00800D6A" w:rsidRDefault="008A4A80" w:rsidP="00800D6A">
                  <w:pPr>
                    <w:spacing w:after="0" w:line="240" w:lineRule="auto"/>
                    <w:jc w:val="right"/>
                    <w:rPr>
                      <w:rFonts w:ascii="Times New Roman" w:eastAsiaTheme="majorEastAsia" w:hAnsi="Times New Roman" w:cs="Times New Roman"/>
                      <w:iCs/>
                      <w:sz w:val="28"/>
                      <w:szCs w:val="28"/>
                    </w:rPr>
                  </w:pPr>
                </w:p>
              </w:txbxContent>
            </v:textbox>
            <w10:wrap type="square" anchorx="page" anchory="page"/>
          </v:shape>
        </w:pict>
      </w:r>
    </w:p>
    <w:p w:rsidR="00ED7F81" w:rsidRDefault="00C15E5C" w:rsidP="008A4A80">
      <w:pPr>
        <w:ind w:right="-5"/>
        <w:jc w:val="both"/>
        <w:rPr>
          <w:rFonts w:ascii="Times New Roman" w:hAnsi="Times New Roman" w:cs="Times New Roman"/>
          <w:i/>
          <w:sz w:val="28"/>
          <w:szCs w:val="28"/>
          <w:lang w:eastAsia="ru-RU"/>
        </w:rPr>
      </w:pPr>
      <w:r w:rsidRPr="00C15E5C">
        <w:rPr>
          <w:noProof/>
          <w:lang w:eastAsia="ru-RU"/>
        </w:rPr>
        <w:pict>
          <v:shape id="_x0000_s1103" type="#_x0000_t202" style="position:absolute;left:0;text-align:left;margin-left:312pt;margin-top:23.05pt;width:112.7pt;height:273.75pt;z-index:251813888;mso-width-relative:margin;mso-height-relative:margin" filled="f" stroked="f">
            <v:textbox style="mso-next-textbox:#_x0000_s1103">
              <w:txbxContent>
                <w:p w:rsidR="008A4A80" w:rsidRPr="008B0CB5" w:rsidRDefault="008A4A80" w:rsidP="00C64910">
                  <w:pPr>
                    <w:pStyle w:val="a7"/>
                    <w:rPr>
                      <w:rFonts w:ascii="Times New Roman" w:hAnsi="Times New Roman" w:cs="Times New Roman"/>
                      <w:sz w:val="36"/>
                      <w:szCs w:val="36"/>
                    </w:rPr>
                  </w:pPr>
                </w:p>
              </w:txbxContent>
            </v:textbox>
          </v:shape>
        </w:pict>
      </w:r>
      <w:r w:rsidR="00C67EA2">
        <w:rPr>
          <w:noProof/>
          <w:lang w:eastAsia="ru-RU"/>
        </w:rPr>
        <w:drawing>
          <wp:anchor distT="0" distB="0" distL="114300" distR="114300" simplePos="0" relativeHeight="251821056" behindDoc="0" locked="0" layoutInCell="1" allowOverlap="1">
            <wp:simplePos x="0" y="0"/>
            <wp:positionH relativeFrom="column">
              <wp:posOffset>6734175</wp:posOffset>
            </wp:positionH>
            <wp:positionV relativeFrom="paragraph">
              <wp:posOffset>-308610</wp:posOffset>
            </wp:positionV>
            <wp:extent cx="796925" cy="857250"/>
            <wp:effectExtent l="19050" t="0" r="3175" b="0"/>
            <wp:wrapNone/>
            <wp:docPr id="82"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6925" cy="857250"/>
                    </a:xfrm>
                    <a:prstGeom prst="rect">
                      <a:avLst/>
                    </a:prstGeom>
                  </pic:spPr>
                </pic:pic>
              </a:graphicData>
            </a:graphic>
          </wp:anchor>
        </w:drawing>
      </w:r>
      <w:proofErr w:type="gramStart"/>
      <w:r w:rsidR="003009C0">
        <w:rPr>
          <w:rFonts w:ascii="Times New Roman" w:hAnsi="Times New Roman" w:cs="Times New Roman"/>
          <w:i/>
          <w:sz w:val="28"/>
          <w:szCs w:val="28"/>
          <w:lang w:eastAsia="ru-RU"/>
        </w:rPr>
        <w:t>Уважаем</w:t>
      </w:r>
      <w:r w:rsidR="00ED7F81">
        <w:rPr>
          <w:rFonts w:ascii="Times New Roman" w:hAnsi="Times New Roman" w:cs="Times New Roman"/>
          <w:i/>
          <w:sz w:val="28"/>
          <w:szCs w:val="28"/>
          <w:lang w:eastAsia="ru-RU"/>
        </w:rPr>
        <w:t>ая</w:t>
      </w:r>
      <w:proofErr w:type="gramEnd"/>
      <w:r w:rsidR="00ED7F81">
        <w:rPr>
          <w:rFonts w:ascii="Times New Roman" w:hAnsi="Times New Roman" w:cs="Times New Roman"/>
          <w:i/>
          <w:sz w:val="28"/>
          <w:szCs w:val="28"/>
          <w:lang w:eastAsia="ru-RU"/>
        </w:rPr>
        <w:t xml:space="preserve"> </w:t>
      </w:r>
      <w:proofErr w:type="spellStart"/>
      <w:r w:rsidR="008A4A80">
        <w:rPr>
          <w:rFonts w:ascii="Times New Roman" w:hAnsi="Times New Roman" w:cs="Times New Roman"/>
          <w:i/>
          <w:sz w:val="28"/>
          <w:szCs w:val="28"/>
          <w:lang w:eastAsia="ru-RU"/>
        </w:rPr>
        <w:t>Карина</w:t>
      </w:r>
      <w:proofErr w:type="spellEnd"/>
      <w:r w:rsidR="004005C6">
        <w:rPr>
          <w:rFonts w:ascii="Times New Roman" w:hAnsi="Times New Roman" w:cs="Times New Roman"/>
          <w:i/>
          <w:sz w:val="28"/>
          <w:szCs w:val="28"/>
          <w:lang w:eastAsia="ru-RU"/>
        </w:rPr>
        <w:t>, отвечаем на ваш вопрос!</w:t>
      </w:r>
      <w:r w:rsidR="00ED7F81">
        <w:rPr>
          <w:rFonts w:ascii="Times New Roman" w:hAnsi="Times New Roman" w:cs="Times New Roman"/>
          <w:i/>
          <w:sz w:val="28"/>
          <w:szCs w:val="28"/>
          <w:lang w:eastAsia="ru-RU"/>
        </w:rPr>
        <w:t xml:space="preserve"> </w:t>
      </w:r>
    </w:p>
    <w:p w:rsidR="008A4A80" w:rsidRDefault="008A4A80" w:rsidP="008A4A80">
      <w:pPr>
        <w:ind w:right="-5"/>
        <w:jc w:val="both"/>
        <w:rPr>
          <w:rFonts w:ascii="Times New Roman" w:hAnsi="Times New Roman" w:cs="Times New Roman"/>
          <w:sz w:val="32"/>
          <w:szCs w:val="28"/>
          <w:lang w:eastAsia="ru-RU"/>
        </w:rPr>
      </w:pPr>
      <w:r>
        <w:rPr>
          <w:rFonts w:ascii="Times New Roman" w:hAnsi="Times New Roman" w:cs="Times New Roman"/>
          <w:sz w:val="32"/>
          <w:szCs w:val="28"/>
          <w:lang w:eastAsia="ru-RU"/>
        </w:rPr>
        <w:t>Запрещается:</w:t>
      </w:r>
    </w:p>
    <w:p w:rsidR="008A4A80" w:rsidRDefault="008A4A80" w:rsidP="008A4A80">
      <w:pPr>
        <w:pStyle w:val="ae"/>
        <w:numPr>
          <w:ilvl w:val="0"/>
          <w:numId w:val="15"/>
        </w:numPr>
        <w:ind w:right="-5"/>
        <w:jc w:val="both"/>
        <w:rPr>
          <w:rFonts w:ascii="Times New Roman" w:hAnsi="Times New Roman" w:cs="Times New Roman"/>
          <w:sz w:val="32"/>
          <w:szCs w:val="28"/>
          <w:lang w:eastAsia="ru-RU"/>
        </w:rPr>
      </w:pPr>
      <w:r>
        <w:rPr>
          <w:rFonts w:ascii="Times New Roman" w:hAnsi="Times New Roman" w:cs="Times New Roman"/>
          <w:sz w:val="32"/>
          <w:szCs w:val="28"/>
          <w:lang w:eastAsia="ru-RU"/>
        </w:rPr>
        <w:t>Самостоятельно разбирать АПИ</w:t>
      </w:r>
      <w:r w:rsidR="005E7ED7">
        <w:rPr>
          <w:rFonts w:ascii="Times New Roman" w:hAnsi="Times New Roman" w:cs="Times New Roman"/>
          <w:sz w:val="32"/>
          <w:szCs w:val="28"/>
          <w:lang w:eastAsia="ru-RU"/>
        </w:rPr>
        <w:t xml:space="preserve"> </w:t>
      </w:r>
      <w:proofErr w:type="gramStart"/>
      <w:r>
        <w:rPr>
          <w:rFonts w:ascii="Times New Roman" w:hAnsi="Times New Roman" w:cs="Times New Roman"/>
          <w:sz w:val="32"/>
          <w:szCs w:val="28"/>
          <w:lang w:eastAsia="ru-RU"/>
        </w:rPr>
        <w:t xml:space="preserve">( </w:t>
      </w:r>
      <w:proofErr w:type="gramEnd"/>
      <w:r>
        <w:rPr>
          <w:rFonts w:ascii="Times New Roman" w:hAnsi="Times New Roman" w:cs="Times New Roman"/>
          <w:sz w:val="32"/>
          <w:szCs w:val="28"/>
          <w:lang w:eastAsia="ru-RU"/>
        </w:rPr>
        <w:t>автономный пожарный извещатель)</w:t>
      </w:r>
    </w:p>
    <w:p w:rsidR="008A4A80" w:rsidRDefault="008A4A80" w:rsidP="008A4A80">
      <w:pPr>
        <w:pStyle w:val="ae"/>
        <w:numPr>
          <w:ilvl w:val="0"/>
          <w:numId w:val="15"/>
        </w:numPr>
        <w:ind w:right="-5"/>
        <w:jc w:val="both"/>
        <w:rPr>
          <w:rFonts w:ascii="Times New Roman" w:hAnsi="Times New Roman" w:cs="Times New Roman"/>
          <w:sz w:val="32"/>
          <w:szCs w:val="28"/>
          <w:lang w:eastAsia="ru-RU"/>
        </w:rPr>
      </w:pPr>
      <w:r>
        <w:rPr>
          <w:rFonts w:ascii="Times New Roman" w:hAnsi="Times New Roman" w:cs="Times New Roman"/>
          <w:sz w:val="32"/>
          <w:szCs w:val="28"/>
          <w:lang w:eastAsia="ru-RU"/>
        </w:rPr>
        <w:t>Подключать его к источнику питания 220В</w:t>
      </w:r>
    </w:p>
    <w:p w:rsidR="008A4A80" w:rsidRDefault="008A4A80" w:rsidP="008A4A80">
      <w:pPr>
        <w:pStyle w:val="ae"/>
        <w:numPr>
          <w:ilvl w:val="0"/>
          <w:numId w:val="15"/>
        </w:numPr>
        <w:ind w:right="-5"/>
        <w:jc w:val="both"/>
        <w:rPr>
          <w:rFonts w:ascii="Times New Roman" w:hAnsi="Times New Roman" w:cs="Times New Roman"/>
          <w:sz w:val="32"/>
          <w:szCs w:val="28"/>
          <w:lang w:eastAsia="ru-RU"/>
        </w:rPr>
      </w:pPr>
      <w:r>
        <w:rPr>
          <w:rFonts w:ascii="Times New Roman" w:hAnsi="Times New Roman" w:cs="Times New Roman"/>
          <w:sz w:val="32"/>
          <w:szCs w:val="28"/>
          <w:lang w:eastAsia="ru-RU"/>
        </w:rPr>
        <w:t>Окрашивать, белить и заклеивать АПИ обоями</w:t>
      </w:r>
    </w:p>
    <w:p w:rsidR="008A4A80" w:rsidRPr="008A4A80" w:rsidRDefault="008A4A80" w:rsidP="008A4A80">
      <w:pPr>
        <w:pStyle w:val="ae"/>
        <w:numPr>
          <w:ilvl w:val="0"/>
          <w:numId w:val="15"/>
        </w:numPr>
        <w:ind w:right="-5"/>
        <w:jc w:val="both"/>
        <w:rPr>
          <w:rFonts w:ascii="Times New Roman" w:hAnsi="Times New Roman" w:cs="Times New Roman"/>
          <w:sz w:val="32"/>
          <w:szCs w:val="28"/>
          <w:lang w:eastAsia="ru-RU"/>
        </w:rPr>
      </w:pPr>
      <w:r>
        <w:rPr>
          <w:rFonts w:ascii="Times New Roman" w:hAnsi="Times New Roman" w:cs="Times New Roman"/>
          <w:sz w:val="32"/>
          <w:szCs w:val="28"/>
          <w:lang w:eastAsia="ru-RU"/>
        </w:rPr>
        <w:t>Снимать АПИ без разрешения местных органов государственного пожарного надзора, за исключением замены элементов питания</w:t>
      </w:r>
    </w:p>
    <w:p w:rsidR="004005C6" w:rsidRPr="008A4A80" w:rsidRDefault="004005C6" w:rsidP="008A4A80">
      <w:pPr>
        <w:spacing w:after="0" w:line="240" w:lineRule="auto"/>
        <w:rPr>
          <w:rFonts w:ascii="Times New Roman" w:hAnsi="Times New Roman" w:cs="Times New Roman"/>
          <w:i/>
          <w:sz w:val="28"/>
          <w:szCs w:val="28"/>
          <w:lang w:eastAsia="ru-RU"/>
        </w:rPr>
      </w:pPr>
      <w:r w:rsidRPr="008A4A80">
        <w:rPr>
          <w:rFonts w:ascii="Times New Roman" w:hAnsi="Times New Roman" w:cs="Times New Roman"/>
          <w:i/>
          <w:sz w:val="28"/>
          <w:szCs w:val="28"/>
          <w:lang w:eastAsia="ru-RU"/>
        </w:rPr>
        <w:t>Благодарим</w:t>
      </w:r>
      <w:r w:rsidR="007F7E19" w:rsidRPr="008A4A80">
        <w:rPr>
          <w:rFonts w:ascii="Times New Roman" w:hAnsi="Times New Roman" w:cs="Times New Roman"/>
          <w:i/>
          <w:sz w:val="28"/>
          <w:szCs w:val="28"/>
          <w:lang w:eastAsia="ru-RU"/>
        </w:rPr>
        <w:t xml:space="preserve"> за письмо!</w:t>
      </w:r>
      <w:r w:rsidR="00C955F7" w:rsidRPr="008A4A80">
        <w:rPr>
          <w:rFonts w:ascii="Times New Roman" w:hAnsi="Times New Roman" w:cs="Times New Roman"/>
          <w:i/>
          <w:sz w:val="28"/>
          <w:szCs w:val="28"/>
          <w:lang w:eastAsia="ru-RU"/>
        </w:rPr>
        <w:t>!</w:t>
      </w:r>
    </w:p>
    <w:p w:rsidR="004005C6" w:rsidRDefault="004005C6" w:rsidP="004005C6">
      <w:pPr>
        <w:spacing w:after="0" w:line="240" w:lineRule="auto"/>
        <w:jc w:val="both"/>
        <w:rPr>
          <w:rFonts w:ascii="Times New Roman" w:hAnsi="Times New Roman" w:cs="Times New Roman"/>
          <w:sz w:val="28"/>
          <w:szCs w:val="28"/>
          <w:lang w:eastAsia="ru-RU"/>
        </w:rPr>
      </w:pPr>
    </w:p>
    <w:p w:rsidR="007F7E19" w:rsidRDefault="007F7E19" w:rsidP="004005C6">
      <w:pPr>
        <w:spacing w:after="0" w:line="240" w:lineRule="auto"/>
        <w:jc w:val="both"/>
        <w:rPr>
          <w:rFonts w:ascii="Times New Roman" w:hAnsi="Times New Roman" w:cs="Times New Roman"/>
          <w:sz w:val="28"/>
          <w:szCs w:val="28"/>
          <w:lang w:eastAsia="ru-RU"/>
        </w:rPr>
      </w:pPr>
    </w:p>
    <w:p w:rsidR="007F7E19" w:rsidRDefault="007F7E19" w:rsidP="004005C6">
      <w:pPr>
        <w:spacing w:after="0" w:line="240" w:lineRule="auto"/>
        <w:jc w:val="both"/>
        <w:rPr>
          <w:rFonts w:ascii="Times New Roman" w:hAnsi="Times New Roman" w:cs="Times New Roman"/>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BD253E" w:rsidRDefault="00BD253E" w:rsidP="00BD253E">
      <w:pPr>
        <w:pStyle w:val="ae"/>
        <w:spacing w:after="0" w:line="240" w:lineRule="auto"/>
        <w:ind w:left="360"/>
        <w:jc w:val="both"/>
        <w:rPr>
          <w:rFonts w:ascii="Times New Roman" w:hAnsi="Times New Roman" w:cs="Times New Roman"/>
          <w:i/>
          <w:sz w:val="28"/>
          <w:szCs w:val="28"/>
          <w:lang w:eastAsia="ru-RU"/>
        </w:rPr>
      </w:pPr>
    </w:p>
    <w:p w:rsidR="00BD253E" w:rsidRPr="00BD253E" w:rsidRDefault="00BD253E" w:rsidP="00BD253E">
      <w:pPr>
        <w:pStyle w:val="ae"/>
        <w:spacing w:after="0" w:line="240" w:lineRule="auto"/>
        <w:ind w:left="360"/>
        <w:jc w:val="both"/>
        <w:rPr>
          <w:rFonts w:ascii="Times New Roman" w:hAnsi="Times New Roman" w:cs="Times New Roman"/>
          <w:i/>
          <w:sz w:val="28"/>
          <w:szCs w:val="28"/>
          <w:lang w:eastAsia="ru-RU"/>
        </w:rPr>
      </w:pPr>
    </w:p>
    <w:p w:rsidR="00BD253E" w:rsidRDefault="00BD253E" w:rsidP="007F7E19">
      <w:pPr>
        <w:spacing w:after="0" w:line="240" w:lineRule="auto"/>
        <w:jc w:val="center"/>
        <w:rPr>
          <w:rFonts w:ascii="Times New Roman" w:hAnsi="Times New Roman" w:cs="Times New Roman"/>
          <w:i/>
          <w:sz w:val="28"/>
          <w:szCs w:val="28"/>
          <w:lang w:eastAsia="ru-RU"/>
        </w:rPr>
      </w:pPr>
    </w:p>
    <w:p w:rsidR="0092422E" w:rsidRDefault="0092422E" w:rsidP="0092422E">
      <w:pPr>
        <w:spacing w:after="0" w:line="240" w:lineRule="auto"/>
        <w:jc w:val="both"/>
        <w:rPr>
          <w:rFonts w:ascii="Times New Roman" w:hAnsi="Times New Roman" w:cs="Times New Roman"/>
          <w:sz w:val="28"/>
          <w:szCs w:val="28"/>
          <w:lang w:eastAsia="ru-RU"/>
        </w:rPr>
      </w:pPr>
    </w:p>
    <w:p w:rsidR="00BD253E" w:rsidRDefault="00BD253E" w:rsidP="0092422E">
      <w:pPr>
        <w:spacing w:after="0" w:line="240" w:lineRule="auto"/>
        <w:jc w:val="both"/>
        <w:rPr>
          <w:rFonts w:ascii="Times New Roman" w:hAnsi="Times New Roman" w:cs="Times New Roman"/>
          <w:sz w:val="28"/>
          <w:szCs w:val="28"/>
          <w:lang w:eastAsia="ru-RU"/>
        </w:rPr>
      </w:pPr>
    </w:p>
    <w:p w:rsidR="000A246B" w:rsidRDefault="000A246B" w:rsidP="004005C6">
      <w:pPr>
        <w:spacing w:after="0" w:line="240" w:lineRule="auto"/>
        <w:jc w:val="both"/>
        <w:rPr>
          <w:rFonts w:ascii="Times New Roman" w:hAnsi="Times New Roman" w:cs="Times New Roman"/>
          <w:b/>
          <w:sz w:val="28"/>
          <w:szCs w:val="28"/>
          <w:lang w:eastAsia="ru-RU"/>
        </w:rPr>
      </w:pPr>
    </w:p>
    <w:p w:rsidR="007F7E19" w:rsidRPr="000A246B" w:rsidRDefault="00C56CD8" w:rsidP="004005C6">
      <w:pPr>
        <w:spacing w:after="0" w:line="240" w:lineRule="auto"/>
        <w:jc w:val="both"/>
        <w:rPr>
          <w:rFonts w:ascii="Times New Roman" w:hAnsi="Times New Roman" w:cs="Times New Roman"/>
          <w:b/>
          <w:sz w:val="28"/>
          <w:szCs w:val="28"/>
          <w:lang w:eastAsia="ru-RU"/>
        </w:rPr>
      </w:pPr>
      <w:r>
        <w:rPr>
          <w:noProof/>
          <w:lang w:eastAsia="ru-RU"/>
        </w:rPr>
        <w:drawing>
          <wp:anchor distT="0" distB="0" distL="114300" distR="114300" simplePos="0" relativeHeight="251857920" behindDoc="0" locked="0" layoutInCell="1" allowOverlap="1">
            <wp:simplePos x="0" y="0"/>
            <wp:positionH relativeFrom="margin">
              <wp:posOffset>-2147464590</wp:posOffset>
            </wp:positionH>
            <wp:positionV relativeFrom="margin">
              <wp:posOffset>2147213146</wp:posOffset>
            </wp:positionV>
            <wp:extent cx="7010400" cy="5257800"/>
            <wp:effectExtent l="19050" t="0" r="0" b="0"/>
            <wp:wrapNone/>
            <wp:docPr id="28" name="Рисунок 17" descr="D:\Рабочий стол\фото для газеты\кроссворд для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фото для газеты\кроссворд для детей.jpg"/>
                    <pic:cNvPicPr>
                      <a:picLocks noChangeAspect="1" noChangeArrowheads="1"/>
                    </pic:cNvPicPr>
                  </pic:nvPicPr>
                  <pic:blipFill>
                    <a:blip r:embed="rId23" cstate="print"/>
                    <a:srcRect/>
                    <a:stretch>
                      <a:fillRect/>
                    </a:stretch>
                  </pic:blipFill>
                  <pic:spPr bwMode="auto">
                    <a:xfrm>
                      <a:off x="0" y="0"/>
                      <a:ext cx="7010400" cy="5257800"/>
                    </a:xfrm>
                    <a:prstGeom prst="rect">
                      <a:avLst/>
                    </a:prstGeom>
                    <a:noFill/>
                    <a:ln w="9525">
                      <a:noFill/>
                      <a:miter lim="800000"/>
                      <a:headEnd/>
                      <a:tailEnd/>
                    </a:ln>
                  </pic:spPr>
                </pic:pic>
              </a:graphicData>
            </a:graphic>
          </wp:anchor>
        </w:drawing>
      </w:r>
    </w:p>
    <w:p w:rsidR="004005C6" w:rsidRDefault="005E7ED7" w:rsidP="004005C6">
      <w:pPr>
        <w:spacing w:after="0" w:line="240" w:lineRule="auto"/>
        <w:jc w:val="both"/>
        <w:rPr>
          <w:rFonts w:ascii="Times New Roman" w:hAnsi="Times New Roman" w:cs="Times New Roman"/>
          <w:sz w:val="28"/>
          <w:szCs w:val="28"/>
          <w:lang w:eastAsia="ru-RU"/>
        </w:rPr>
      </w:pPr>
      <w:r w:rsidRPr="005E7ED7">
        <w:rPr>
          <w:rFonts w:ascii="Times New Roman" w:hAnsi="Times New Roman" w:cs="Times New Roman"/>
          <w:noProof/>
          <w:sz w:val="28"/>
          <w:szCs w:val="28"/>
          <w:lang w:eastAsia="ru-RU"/>
        </w:rPr>
        <w:drawing>
          <wp:anchor distT="0" distB="0" distL="114300" distR="114300" simplePos="0" relativeHeight="251953152" behindDoc="1" locked="0" layoutInCell="1" allowOverlap="1">
            <wp:simplePos x="0" y="0"/>
            <wp:positionH relativeFrom="column">
              <wp:posOffset>458529</wp:posOffset>
            </wp:positionH>
            <wp:positionV relativeFrom="paragraph">
              <wp:posOffset>-10459942</wp:posOffset>
            </wp:positionV>
            <wp:extent cx="7029701" cy="11355573"/>
            <wp:effectExtent l="19050" t="0" r="1019" b="0"/>
            <wp:wrapNone/>
            <wp:docPr id="37"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2" cstate="print">
                      <a:lum bright="54000"/>
                    </a:blip>
                    <a:stretch>
                      <a:fillRect/>
                    </a:stretch>
                  </pic:blipFill>
                  <pic:spPr>
                    <a:xfrm>
                      <a:off x="0" y="0"/>
                      <a:ext cx="7028431" cy="11355573"/>
                    </a:xfrm>
                    <a:prstGeom prst="rect">
                      <a:avLst/>
                    </a:prstGeom>
                  </pic:spPr>
                </pic:pic>
              </a:graphicData>
            </a:graphic>
          </wp:anchor>
        </w:drawing>
      </w:r>
    </w:p>
    <w:p w:rsidR="003F3C43" w:rsidRDefault="003F3C43" w:rsidP="004005C6">
      <w:pPr>
        <w:spacing w:after="0" w:line="240" w:lineRule="auto"/>
        <w:jc w:val="both"/>
        <w:rPr>
          <w:rFonts w:ascii="Times New Roman" w:hAnsi="Times New Roman" w:cs="Times New Roman"/>
          <w:sz w:val="28"/>
          <w:szCs w:val="28"/>
          <w:lang w:eastAsia="ru-RU"/>
        </w:rPr>
      </w:pPr>
    </w:p>
    <w:p w:rsidR="00C955F7" w:rsidRDefault="00C955F7" w:rsidP="00C56CD8">
      <w:pPr>
        <w:rPr>
          <w:rFonts w:ascii="Times New Roman" w:hAnsi="Times New Roman" w:cs="Times New Roman"/>
          <w:sz w:val="36"/>
          <w:szCs w:val="36"/>
          <w:lang w:eastAsia="ru-RU"/>
        </w:rPr>
      </w:pPr>
    </w:p>
    <w:p w:rsidR="008A4A80" w:rsidRDefault="008A4A80" w:rsidP="00C56CD8">
      <w:pPr>
        <w:rPr>
          <w:rFonts w:ascii="Times New Roman" w:hAnsi="Times New Roman" w:cs="Times New Roman"/>
          <w:sz w:val="36"/>
          <w:szCs w:val="36"/>
          <w:lang w:eastAsia="ru-RU"/>
        </w:rPr>
      </w:pPr>
      <w:r>
        <w:rPr>
          <w:rFonts w:ascii="Times New Roman" w:hAnsi="Times New Roman" w:cs="Times New Roman"/>
          <w:noProof/>
          <w:sz w:val="36"/>
          <w:szCs w:val="36"/>
          <w:lang w:eastAsia="ru-RU"/>
        </w:rPr>
        <w:drawing>
          <wp:anchor distT="0" distB="0" distL="114300" distR="114300" simplePos="0" relativeHeight="251949056" behindDoc="1" locked="0" layoutInCell="1" allowOverlap="1">
            <wp:simplePos x="0" y="0"/>
            <wp:positionH relativeFrom="column">
              <wp:posOffset>19050</wp:posOffset>
            </wp:positionH>
            <wp:positionV relativeFrom="paragraph">
              <wp:posOffset>2312670</wp:posOffset>
            </wp:positionV>
            <wp:extent cx="7030085" cy="9441180"/>
            <wp:effectExtent l="19050" t="0" r="0" b="0"/>
            <wp:wrapNone/>
            <wp:docPr id="30"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2" cstate="print">
                      <a:lum bright="54000"/>
                    </a:blip>
                    <a:stretch>
                      <a:fillRect/>
                    </a:stretch>
                  </pic:blipFill>
                  <pic:spPr>
                    <a:xfrm>
                      <a:off x="0" y="0"/>
                      <a:ext cx="7030085" cy="9441180"/>
                    </a:xfrm>
                    <a:prstGeom prst="rect">
                      <a:avLst/>
                    </a:prstGeom>
                  </pic:spPr>
                </pic:pic>
              </a:graphicData>
            </a:graphic>
          </wp:anchor>
        </w:drawing>
      </w:r>
    </w:p>
    <w:p w:rsidR="008A4A80" w:rsidRDefault="005E7ED7" w:rsidP="00C56CD8">
      <w:pPr>
        <w:rPr>
          <w:rFonts w:ascii="Times New Roman" w:hAnsi="Times New Roman" w:cs="Times New Roman"/>
          <w:sz w:val="36"/>
          <w:szCs w:val="36"/>
          <w:lang w:eastAsia="ru-RU"/>
        </w:rPr>
      </w:pPr>
      <w:r>
        <w:rPr>
          <w:rFonts w:ascii="Times New Roman" w:hAnsi="Times New Roman" w:cs="Times New Roman"/>
          <w:noProof/>
          <w:sz w:val="36"/>
          <w:szCs w:val="36"/>
          <w:lang w:eastAsia="ru-RU"/>
        </w:rPr>
        <w:lastRenderedPageBreak/>
        <w:drawing>
          <wp:anchor distT="0" distB="0" distL="114300" distR="114300" simplePos="0" relativeHeight="251849728" behindDoc="1" locked="0" layoutInCell="1" allowOverlap="1">
            <wp:simplePos x="0" y="0"/>
            <wp:positionH relativeFrom="column">
              <wp:posOffset>306129</wp:posOffset>
            </wp:positionH>
            <wp:positionV relativeFrom="paragraph">
              <wp:posOffset>-1918558</wp:posOffset>
            </wp:positionV>
            <wp:extent cx="7028431" cy="11355573"/>
            <wp:effectExtent l="19050" t="0" r="1019" b="0"/>
            <wp:wrapNone/>
            <wp:docPr id="7"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2" cstate="print">
                      <a:lum bright="54000"/>
                    </a:blip>
                    <a:stretch>
                      <a:fillRect/>
                    </a:stretch>
                  </pic:blipFill>
                  <pic:spPr>
                    <a:xfrm>
                      <a:off x="0" y="0"/>
                      <a:ext cx="7028431" cy="11355573"/>
                    </a:xfrm>
                    <a:prstGeom prst="rect">
                      <a:avLst/>
                    </a:prstGeom>
                  </pic:spPr>
                </pic:pic>
              </a:graphicData>
            </a:graphic>
          </wp:anchor>
        </w:drawing>
      </w:r>
    </w:p>
    <w:p w:rsidR="0092422E" w:rsidRDefault="00E16757" w:rsidP="00C56CD8">
      <w:pPr>
        <w:rPr>
          <w:rFonts w:ascii="Times New Roman" w:hAnsi="Times New Roman" w:cs="Times New Roman"/>
          <w:sz w:val="36"/>
          <w:szCs w:val="36"/>
          <w:lang w:eastAsia="ru-RU"/>
        </w:rPr>
      </w:pPr>
      <w:r>
        <w:rPr>
          <w:noProof/>
          <w:lang w:eastAsia="ru-RU"/>
        </w:rPr>
        <w:drawing>
          <wp:anchor distT="0" distB="0" distL="114300" distR="114300" simplePos="0" relativeHeight="251709440" behindDoc="0" locked="0" layoutInCell="1" allowOverlap="1">
            <wp:simplePos x="0" y="0"/>
            <wp:positionH relativeFrom="column">
              <wp:posOffset>6558280</wp:posOffset>
            </wp:positionH>
            <wp:positionV relativeFrom="paragraph">
              <wp:posOffset>-227965</wp:posOffset>
            </wp:positionV>
            <wp:extent cx="984250" cy="1052195"/>
            <wp:effectExtent l="19050" t="0" r="6350" b="0"/>
            <wp:wrapNone/>
            <wp:docPr id="54"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984250" cy="1052195"/>
                    </a:xfrm>
                    <a:prstGeom prst="rect">
                      <a:avLst/>
                    </a:prstGeom>
                  </pic:spPr>
                </pic:pic>
              </a:graphicData>
            </a:graphic>
          </wp:anchor>
        </w:drawing>
      </w:r>
      <w:r w:rsidR="00C15E5C" w:rsidRPr="00C15E5C">
        <w:rPr>
          <w:noProof/>
        </w:rPr>
        <w:pict>
          <v:shape id="_x0000_s1054" type="#_x0000_t136" style="position:absolute;margin-left:57.75pt;margin-top:-28.65pt;width:6in;height:67.15pt;z-index:-251368448;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И напоследок ..."/>
          </v:shape>
        </w:pict>
      </w:r>
    </w:p>
    <w:p w:rsidR="00FE4DCA" w:rsidRPr="00E42F65" w:rsidRDefault="008A4A80" w:rsidP="00C56CD8">
      <w:pPr>
        <w:rPr>
          <w:rFonts w:ascii="Times New Roman" w:hAnsi="Times New Roman" w:cs="Times New Roman"/>
          <w:sz w:val="36"/>
          <w:szCs w:val="36"/>
          <w:lang w:eastAsia="ru-RU"/>
        </w:rPr>
      </w:pPr>
      <w:r>
        <w:rPr>
          <w:rFonts w:ascii="Times New Roman" w:hAnsi="Times New Roman" w:cs="Times New Roman"/>
          <w:noProof/>
          <w:sz w:val="24"/>
          <w:szCs w:val="24"/>
          <w:lang w:eastAsia="ru-RU"/>
        </w:rPr>
        <w:drawing>
          <wp:anchor distT="0" distB="0" distL="114300" distR="114300" simplePos="0" relativeHeight="251950080" behindDoc="0" locked="0" layoutInCell="1" allowOverlap="1">
            <wp:simplePos x="0" y="0"/>
            <wp:positionH relativeFrom="margin">
              <wp:posOffset>19049</wp:posOffset>
            </wp:positionH>
            <wp:positionV relativeFrom="margin">
              <wp:posOffset>2100550</wp:posOffset>
            </wp:positionV>
            <wp:extent cx="3795823" cy="5288852"/>
            <wp:effectExtent l="19050" t="0" r="0" b="0"/>
            <wp:wrapNone/>
            <wp:docPr id="31" name="Рисунок 22" descr="\\Philka\work\ОНД\ПОЧТА\НЕ ГОРИМ\информационный бюллетень 2016\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ilka\work\ОНД\ПОЧТА\НЕ ГОРИМ\информационный бюллетень 2016\скачанные файлы.jpg"/>
                    <pic:cNvPicPr>
                      <a:picLocks noChangeAspect="1" noChangeArrowheads="1"/>
                    </pic:cNvPicPr>
                  </pic:nvPicPr>
                  <pic:blipFill>
                    <a:blip r:embed="rId24"/>
                    <a:srcRect/>
                    <a:stretch>
                      <a:fillRect/>
                    </a:stretch>
                  </pic:blipFill>
                  <pic:spPr bwMode="auto">
                    <a:xfrm>
                      <a:off x="0" y="0"/>
                      <a:ext cx="3795541" cy="5288458"/>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951104" behindDoc="0" locked="0" layoutInCell="1" allowOverlap="1">
            <wp:simplePos x="0" y="0"/>
            <wp:positionH relativeFrom="margin">
              <wp:posOffset>3818890</wp:posOffset>
            </wp:positionH>
            <wp:positionV relativeFrom="margin">
              <wp:posOffset>4609465</wp:posOffset>
            </wp:positionV>
            <wp:extent cx="3723005" cy="5188585"/>
            <wp:effectExtent l="19050" t="0" r="0" b="0"/>
            <wp:wrapNone/>
            <wp:docPr id="33" name="Рисунок 23" descr="\\Philka\work\ОНД\ПОЧТА\НЕ ГОРИМ\информационный бюллетень 2016\ogon-i-d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ilka\work\ОНД\ПОЧТА\НЕ ГОРИМ\информационный бюллетень 2016\ogon-i-dym.jpg"/>
                    <pic:cNvPicPr>
                      <a:picLocks noChangeAspect="1" noChangeArrowheads="1"/>
                    </pic:cNvPicPr>
                  </pic:nvPicPr>
                  <pic:blipFill>
                    <a:blip r:embed="rId25" cstate="print"/>
                    <a:srcRect/>
                    <a:stretch>
                      <a:fillRect/>
                    </a:stretch>
                  </pic:blipFill>
                  <pic:spPr bwMode="auto">
                    <a:xfrm>
                      <a:off x="0" y="0"/>
                      <a:ext cx="3723005" cy="5188585"/>
                    </a:xfrm>
                    <a:prstGeom prst="rect">
                      <a:avLst/>
                    </a:prstGeom>
                    <a:noFill/>
                    <a:ln w="9525">
                      <a:noFill/>
                      <a:miter lim="800000"/>
                      <a:headEnd/>
                      <a:tailEnd/>
                    </a:ln>
                  </pic:spPr>
                </pic:pic>
              </a:graphicData>
            </a:graphic>
          </wp:anchor>
        </w:drawing>
      </w:r>
      <w:r w:rsidR="00E16757" w:rsidRPr="00E025ED">
        <w:rPr>
          <w:rFonts w:ascii="Times New Roman" w:hAnsi="Times New Roman" w:cs="Times New Roman"/>
          <w:noProof/>
          <w:sz w:val="24"/>
          <w:szCs w:val="24"/>
          <w:lang w:eastAsia="ru-RU"/>
        </w:rPr>
        <w:t xml:space="preserve"> </w:t>
      </w:r>
      <w:r w:rsidR="003A5C4D" w:rsidRPr="00C15E5C">
        <w:rPr>
          <w:rFonts w:ascii="Times New Roman" w:hAnsi="Times New Roman" w:cs="Times New Roman"/>
          <w:noProof/>
          <w:sz w:val="24"/>
          <w:szCs w:val="24"/>
          <w:lang w:eastAsia="ru-RU"/>
        </w:rPr>
        <w:pict>
          <v:shape id="_x0000_i1025" type="#_x0000_t136" style="width:580.2pt;height:40.2pt" fillcolor="#063" strokecolor="green">
            <v:fill r:id="rId26" o:title="Бумажный пакет" type="tile"/>
            <v:shadow on="t" type="perspective" color="#c7dfd3" opacity="52429f" origin="-.5,-.5" offset="-26pt,-36pt" matrix="1.25,,,1.25"/>
            <v:textpath style="font-family:&quot;Times New Roman&quot;;font-size:40pt;font-style:italic;v-text-kern:t" trim="t" fitpath="t" string="Чтобы пожара избежать,советы наши надо знать!!!"/>
          </v:shape>
        </w:pict>
      </w:r>
      <w:r w:rsidR="00C15E5C" w:rsidRPr="00C15E5C">
        <w:rPr>
          <w:rFonts w:ascii="Times New Roman" w:hAnsi="Times New Roman" w:cs="Times New Roman"/>
          <w:noProof/>
          <w:sz w:val="24"/>
          <w:szCs w:val="24"/>
          <w:lang w:eastAsia="ru-RU"/>
        </w:rPr>
        <w:pict>
          <v:shape id="_x0000_s1053" type="#_x0000_t202" style="position:absolute;margin-left:3.35pt;margin-top:4.7pt;width:598.4pt;height:8pt;z-index:251707392;mso-position-horizontal-relative:text;mso-position-vertical-relative:text" fillcolor="#666 [1936]" strokecolor="#666 [1936]" strokeweight="1pt">
            <v:fill color2="#ccc [656]" angle="-45" focus="-50%" type="gradient"/>
            <v:shadow on="t" type="perspective" color="#7f7f7f [1601]" opacity=".5" offset="1pt" offset2="-3pt"/>
            <v:textbox style="mso-next-textbox:#_x0000_s1053">
              <w:txbxContent>
                <w:p w:rsidR="008A4A80" w:rsidRDefault="008A4A80" w:rsidP="006B3F1D"/>
              </w:txbxContent>
            </v:textbox>
          </v:shape>
        </w:pict>
      </w:r>
    </w:p>
    <w:sectPr w:rsidR="00FE4DCA" w:rsidRPr="00E42F65" w:rsidSect="00F9161D">
      <w:footerReference w:type="default" r:id="rId27"/>
      <w:pgSz w:w="11906" w:h="16838"/>
      <w:pgMar w:top="426" w:right="282" w:bottom="142" w:left="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A80" w:rsidRDefault="008A4A80" w:rsidP="00A04E88">
      <w:pPr>
        <w:spacing w:after="0" w:line="240" w:lineRule="auto"/>
      </w:pPr>
      <w:r>
        <w:separator/>
      </w:r>
    </w:p>
  </w:endnote>
  <w:endnote w:type="continuationSeparator" w:id="1">
    <w:p w:rsidR="008A4A80" w:rsidRDefault="008A4A80" w:rsidP="00A04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56"/>
        <w:szCs w:val="56"/>
      </w:rPr>
      <w:id w:val="5058469"/>
    </w:sdtPr>
    <w:sdtContent>
      <w:p w:rsidR="008A4A80" w:rsidRPr="00A04E88" w:rsidRDefault="00C15E5C">
        <w:pPr>
          <w:pStyle w:val="aa"/>
          <w:jc w:val="center"/>
          <w:rPr>
            <w:sz w:val="56"/>
            <w:szCs w:val="56"/>
          </w:rPr>
        </w:pPr>
        <w:r w:rsidRPr="00A04E88">
          <w:rPr>
            <w:sz w:val="56"/>
            <w:szCs w:val="56"/>
          </w:rPr>
          <w:fldChar w:fldCharType="begin"/>
        </w:r>
        <w:r w:rsidR="008A4A80" w:rsidRPr="00A04E88">
          <w:rPr>
            <w:sz w:val="56"/>
            <w:szCs w:val="56"/>
          </w:rPr>
          <w:instrText xml:space="preserve"> PAGE   \* MERGEFORMAT </w:instrText>
        </w:r>
        <w:r w:rsidRPr="00A04E88">
          <w:rPr>
            <w:sz w:val="56"/>
            <w:szCs w:val="56"/>
          </w:rPr>
          <w:fldChar w:fldCharType="separate"/>
        </w:r>
        <w:r w:rsidR="003A5C4D">
          <w:rPr>
            <w:noProof/>
            <w:sz w:val="56"/>
            <w:szCs w:val="56"/>
          </w:rPr>
          <w:t>9</w:t>
        </w:r>
        <w:r w:rsidRPr="00A04E88">
          <w:rPr>
            <w:sz w:val="56"/>
            <w:szCs w:val="56"/>
          </w:rPr>
          <w:fldChar w:fldCharType="end"/>
        </w:r>
      </w:p>
    </w:sdtContent>
  </w:sdt>
  <w:p w:rsidR="008A4A80" w:rsidRDefault="008A4A80" w:rsidP="00A04E88">
    <w:pPr>
      <w:pStyle w:val="aa"/>
      <w:tabs>
        <w:tab w:val="left" w:pos="113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A80" w:rsidRDefault="008A4A80" w:rsidP="00A04E88">
      <w:pPr>
        <w:spacing w:after="0" w:line="240" w:lineRule="auto"/>
      </w:pPr>
      <w:r>
        <w:separator/>
      </w:r>
    </w:p>
  </w:footnote>
  <w:footnote w:type="continuationSeparator" w:id="1">
    <w:p w:rsidR="008A4A80" w:rsidRDefault="008A4A80" w:rsidP="00A04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6485A"/>
    <w:multiLevelType w:val="hybridMultilevel"/>
    <w:tmpl w:val="EC449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432C6F"/>
    <w:multiLevelType w:val="multilevel"/>
    <w:tmpl w:val="92DA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4063C"/>
    <w:multiLevelType w:val="hybridMultilevel"/>
    <w:tmpl w:val="D356105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38A301AE"/>
    <w:multiLevelType w:val="hybridMultilevel"/>
    <w:tmpl w:val="574A2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8C6B2D"/>
    <w:multiLevelType w:val="hybridMultilevel"/>
    <w:tmpl w:val="E9A646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7FA761E"/>
    <w:multiLevelType w:val="hybridMultilevel"/>
    <w:tmpl w:val="65946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EB693A"/>
    <w:multiLevelType w:val="hybridMultilevel"/>
    <w:tmpl w:val="31866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693A24"/>
    <w:multiLevelType w:val="hybridMultilevel"/>
    <w:tmpl w:val="68EC9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C43842"/>
    <w:multiLevelType w:val="hybridMultilevel"/>
    <w:tmpl w:val="0E0EA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CB1205"/>
    <w:multiLevelType w:val="multilevel"/>
    <w:tmpl w:val="1234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EA7872"/>
    <w:multiLevelType w:val="multilevel"/>
    <w:tmpl w:val="AD181138"/>
    <w:styleLink w:val="1"/>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color w:val="auto"/>
        <w:sz w:val="20"/>
      </w:rPr>
    </w:lvl>
    <w:lvl w:ilvl="4">
      <w:start w:val="1"/>
      <w:numFmt w:val="bullet"/>
      <w:lvlText w:val=""/>
      <w:lvlJc w:val="left"/>
      <w:pPr>
        <w:tabs>
          <w:tab w:val="num" w:pos="3600"/>
        </w:tabs>
        <w:ind w:left="3600" w:hanging="360"/>
      </w:pPr>
      <w:rPr>
        <w:rFonts w:ascii="Symbol" w:hAnsi="Symbol" w:hint="default"/>
        <w:color w:val="auto"/>
        <w:sz w:val="20"/>
      </w:rPr>
    </w:lvl>
    <w:lvl w:ilvl="5">
      <w:start w:val="1"/>
      <w:numFmt w:val="bullet"/>
      <w:lvlText w:val=""/>
      <w:lvlJc w:val="left"/>
      <w:pPr>
        <w:tabs>
          <w:tab w:val="num" w:pos="4320"/>
        </w:tabs>
        <w:ind w:left="4320" w:hanging="360"/>
      </w:pPr>
      <w:rPr>
        <w:rFonts w:ascii="Symbol" w:hAnsi="Symbol" w:hint="default"/>
        <w:color w:val="auto"/>
        <w:sz w:val="20"/>
      </w:rPr>
    </w:lvl>
    <w:lvl w:ilvl="6">
      <w:start w:val="1"/>
      <w:numFmt w:val="bullet"/>
      <w:lvlText w:val=""/>
      <w:lvlJc w:val="left"/>
      <w:pPr>
        <w:tabs>
          <w:tab w:val="num" w:pos="5040"/>
        </w:tabs>
        <w:ind w:left="5040" w:hanging="360"/>
      </w:pPr>
      <w:rPr>
        <w:rFonts w:ascii="Symbol" w:hAnsi="Symbol" w:hint="default"/>
        <w:color w:val="auto"/>
        <w:sz w:val="20"/>
      </w:rPr>
    </w:lvl>
    <w:lvl w:ilvl="7">
      <w:start w:val="1"/>
      <w:numFmt w:val="bullet"/>
      <w:lvlText w:val=""/>
      <w:lvlJc w:val="left"/>
      <w:pPr>
        <w:tabs>
          <w:tab w:val="num" w:pos="5760"/>
        </w:tabs>
        <w:ind w:left="5760" w:hanging="360"/>
      </w:pPr>
      <w:rPr>
        <w:rFonts w:ascii="Symbol" w:hAnsi="Symbol" w:hint="default"/>
        <w:color w:val="auto"/>
        <w:sz w:val="20"/>
      </w:rPr>
    </w:lvl>
    <w:lvl w:ilvl="8">
      <w:start w:val="1"/>
      <w:numFmt w:val="bullet"/>
      <w:lvlText w:val=""/>
      <w:lvlJc w:val="left"/>
      <w:pPr>
        <w:tabs>
          <w:tab w:val="num" w:pos="6480"/>
        </w:tabs>
        <w:ind w:left="6480" w:hanging="360"/>
      </w:pPr>
      <w:rPr>
        <w:rFonts w:ascii="Symbol" w:hAnsi="Symbol" w:hint="default"/>
        <w:color w:val="auto"/>
        <w:sz w:val="20"/>
      </w:rPr>
    </w:lvl>
  </w:abstractNum>
  <w:abstractNum w:abstractNumId="11">
    <w:nsid w:val="6CD275FA"/>
    <w:multiLevelType w:val="multilevel"/>
    <w:tmpl w:val="AD181138"/>
    <w:numStyleLink w:val="1"/>
  </w:abstractNum>
  <w:abstractNum w:abstractNumId="12">
    <w:nsid w:val="70DF63A3"/>
    <w:multiLevelType w:val="hybridMultilevel"/>
    <w:tmpl w:val="7E1EEB30"/>
    <w:lvl w:ilvl="0" w:tplc="47ECA49C">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B57EC7"/>
    <w:multiLevelType w:val="multilevel"/>
    <w:tmpl w:val="614A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295B02"/>
    <w:multiLevelType w:val="hybridMultilevel"/>
    <w:tmpl w:val="E0662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9"/>
  </w:num>
  <w:num w:numId="3">
    <w:abstractNumId w:val="11"/>
  </w:num>
  <w:num w:numId="4">
    <w:abstractNumId w:val="10"/>
  </w:num>
  <w:num w:numId="5">
    <w:abstractNumId w:val="8"/>
  </w:num>
  <w:num w:numId="6">
    <w:abstractNumId w:val="3"/>
  </w:num>
  <w:num w:numId="7">
    <w:abstractNumId w:val="4"/>
  </w:num>
  <w:num w:numId="8">
    <w:abstractNumId w:val="0"/>
  </w:num>
  <w:num w:numId="9">
    <w:abstractNumId w:val="1"/>
  </w:num>
  <w:num w:numId="10">
    <w:abstractNumId w:val="14"/>
  </w:num>
  <w:num w:numId="11">
    <w:abstractNumId w:val="12"/>
  </w:num>
  <w:num w:numId="12">
    <w:abstractNumId w:val="6"/>
  </w:num>
  <w:num w:numId="13">
    <w:abstractNumId w:val="7"/>
  </w:num>
  <w:num w:numId="14">
    <w:abstractNumId w:val="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rsids>
    <w:rsidRoot w:val="00FE24CB"/>
    <w:rsid w:val="000034F0"/>
    <w:rsid w:val="00003B82"/>
    <w:rsid w:val="0000566A"/>
    <w:rsid w:val="000220A0"/>
    <w:rsid w:val="00027CC6"/>
    <w:rsid w:val="000339C0"/>
    <w:rsid w:val="00041442"/>
    <w:rsid w:val="000526A0"/>
    <w:rsid w:val="00061BEF"/>
    <w:rsid w:val="00081D4C"/>
    <w:rsid w:val="000935D4"/>
    <w:rsid w:val="000A00A9"/>
    <w:rsid w:val="000A246B"/>
    <w:rsid w:val="000E1FE6"/>
    <w:rsid w:val="000F6A49"/>
    <w:rsid w:val="00101AFB"/>
    <w:rsid w:val="0010504E"/>
    <w:rsid w:val="00113349"/>
    <w:rsid w:val="0011772A"/>
    <w:rsid w:val="00117C37"/>
    <w:rsid w:val="00134318"/>
    <w:rsid w:val="00134B2A"/>
    <w:rsid w:val="00156B97"/>
    <w:rsid w:val="00160162"/>
    <w:rsid w:val="00184CC4"/>
    <w:rsid w:val="00193446"/>
    <w:rsid w:val="001A5EE7"/>
    <w:rsid w:val="001A7810"/>
    <w:rsid w:val="001D039B"/>
    <w:rsid w:val="001F7286"/>
    <w:rsid w:val="00204136"/>
    <w:rsid w:val="002254C8"/>
    <w:rsid w:val="00225E63"/>
    <w:rsid w:val="002276FA"/>
    <w:rsid w:val="00230B4D"/>
    <w:rsid w:val="002378BE"/>
    <w:rsid w:val="00250C34"/>
    <w:rsid w:val="00250F9F"/>
    <w:rsid w:val="0025329F"/>
    <w:rsid w:val="0025771D"/>
    <w:rsid w:val="00296307"/>
    <w:rsid w:val="002B0ADB"/>
    <w:rsid w:val="002B18FB"/>
    <w:rsid w:val="002E354F"/>
    <w:rsid w:val="002F073A"/>
    <w:rsid w:val="002F4A0A"/>
    <w:rsid w:val="003009C0"/>
    <w:rsid w:val="003028EA"/>
    <w:rsid w:val="00303091"/>
    <w:rsid w:val="00306243"/>
    <w:rsid w:val="00326BAA"/>
    <w:rsid w:val="00334AE8"/>
    <w:rsid w:val="00335DB0"/>
    <w:rsid w:val="00350517"/>
    <w:rsid w:val="0036554A"/>
    <w:rsid w:val="003657F1"/>
    <w:rsid w:val="00384004"/>
    <w:rsid w:val="00397EC7"/>
    <w:rsid w:val="003A5C4D"/>
    <w:rsid w:val="003B63B7"/>
    <w:rsid w:val="003E18B7"/>
    <w:rsid w:val="003E24B3"/>
    <w:rsid w:val="003F3C43"/>
    <w:rsid w:val="004005C6"/>
    <w:rsid w:val="00423C4D"/>
    <w:rsid w:val="00431D2D"/>
    <w:rsid w:val="004548DE"/>
    <w:rsid w:val="00454E2D"/>
    <w:rsid w:val="00464DBA"/>
    <w:rsid w:val="00494FEA"/>
    <w:rsid w:val="004A3397"/>
    <w:rsid w:val="004C03BD"/>
    <w:rsid w:val="004C4437"/>
    <w:rsid w:val="004C5EC5"/>
    <w:rsid w:val="00515AAB"/>
    <w:rsid w:val="005173BA"/>
    <w:rsid w:val="00542B7E"/>
    <w:rsid w:val="00545B12"/>
    <w:rsid w:val="00560BF3"/>
    <w:rsid w:val="005669C0"/>
    <w:rsid w:val="00567118"/>
    <w:rsid w:val="00576163"/>
    <w:rsid w:val="00582D94"/>
    <w:rsid w:val="005853D5"/>
    <w:rsid w:val="0059035C"/>
    <w:rsid w:val="0059375C"/>
    <w:rsid w:val="00593BDB"/>
    <w:rsid w:val="005955A8"/>
    <w:rsid w:val="005A0C86"/>
    <w:rsid w:val="005C3245"/>
    <w:rsid w:val="005D1538"/>
    <w:rsid w:val="005E7ED7"/>
    <w:rsid w:val="005F7E6C"/>
    <w:rsid w:val="0061753E"/>
    <w:rsid w:val="0062349E"/>
    <w:rsid w:val="006452EE"/>
    <w:rsid w:val="0064627E"/>
    <w:rsid w:val="00661874"/>
    <w:rsid w:val="00663BA7"/>
    <w:rsid w:val="006723A5"/>
    <w:rsid w:val="006775ED"/>
    <w:rsid w:val="006810EC"/>
    <w:rsid w:val="006841BF"/>
    <w:rsid w:val="00687CEF"/>
    <w:rsid w:val="006B3F1D"/>
    <w:rsid w:val="006C3421"/>
    <w:rsid w:val="006C5712"/>
    <w:rsid w:val="006E7435"/>
    <w:rsid w:val="006F08C6"/>
    <w:rsid w:val="006F66DD"/>
    <w:rsid w:val="007040B7"/>
    <w:rsid w:val="00716112"/>
    <w:rsid w:val="00724F8B"/>
    <w:rsid w:val="0074278C"/>
    <w:rsid w:val="0074702E"/>
    <w:rsid w:val="00747DB6"/>
    <w:rsid w:val="00753570"/>
    <w:rsid w:val="007B7827"/>
    <w:rsid w:val="007C0578"/>
    <w:rsid w:val="007D538D"/>
    <w:rsid w:val="007F5012"/>
    <w:rsid w:val="007F7E19"/>
    <w:rsid w:val="00800D6A"/>
    <w:rsid w:val="00826B27"/>
    <w:rsid w:val="00871084"/>
    <w:rsid w:val="00876584"/>
    <w:rsid w:val="00877484"/>
    <w:rsid w:val="008979BB"/>
    <w:rsid w:val="008A3927"/>
    <w:rsid w:val="008A4A80"/>
    <w:rsid w:val="008B0CB5"/>
    <w:rsid w:val="008B2EBE"/>
    <w:rsid w:val="008C47EC"/>
    <w:rsid w:val="008D7F47"/>
    <w:rsid w:val="008E3E0C"/>
    <w:rsid w:val="008E5DD4"/>
    <w:rsid w:val="0090149C"/>
    <w:rsid w:val="0090481D"/>
    <w:rsid w:val="00906CEB"/>
    <w:rsid w:val="0092422E"/>
    <w:rsid w:val="009430BF"/>
    <w:rsid w:val="00945F5E"/>
    <w:rsid w:val="00993641"/>
    <w:rsid w:val="00997F5B"/>
    <w:rsid w:val="009B1430"/>
    <w:rsid w:val="009B23CA"/>
    <w:rsid w:val="009C5B0D"/>
    <w:rsid w:val="009D60B7"/>
    <w:rsid w:val="009D6CB5"/>
    <w:rsid w:val="009E47DF"/>
    <w:rsid w:val="009F527E"/>
    <w:rsid w:val="00A03E13"/>
    <w:rsid w:val="00A04E88"/>
    <w:rsid w:val="00A1329D"/>
    <w:rsid w:val="00A316DA"/>
    <w:rsid w:val="00A40BD3"/>
    <w:rsid w:val="00A41388"/>
    <w:rsid w:val="00A874C2"/>
    <w:rsid w:val="00A87AD0"/>
    <w:rsid w:val="00AB1A03"/>
    <w:rsid w:val="00AB3124"/>
    <w:rsid w:val="00AC46B8"/>
    <w:rsid w:val="00AE0DB6"/>
    <w:rsid w:val="00AE4363"/>
    <w:rsid w:val="00AE4CAD"/>
    <w:rsid w:val="00AE57A7"/>
    <w:rsid w:val="00AF2FC6"/>
    <w:rsid w:val="00AF5123"/>
    <w:rsid w:val="00B0208E"/>
    <w:rsid w:val="00B05387"/>
    <w:rsid w:val="00B10320"/>
    <w:rsid w:val="00B10E86"/>
    <w:rsid w:val="00B16BCD"/>
    <w:rsid w:val="00B26DC4"/>
    <w:rsid w:val="00B3238F"/>
    <w:rsid w:val="00B41B7B"/>
    <w:rsid w:val="00B44107"/>
    <w:rsid w:val="00B51307"/>
    <w:rsid w:val="00B8485F"/>
    <w:rsid w:val="00B95D2E"/>
    <w:rsid w:val="00BB350F"/>
    <w:rsid w:val="00BD253E"/>
    <w:rsid w:val="00BF6A9F"/>
    <w:rsid w:val="00C15E5C"/>
    <w:rsid w:val="00C21B37"/>
    <w:rsid w:val="00C43C0A"/>
    <w:rsid w:val="00C560F2"/>
    <w:rsid w:val="00C56CD8"/>
    <w:rsid w:val="00C64910"/>
    <w:rsid w:val="00C67EA2"/>
    <w:rsid w:val="00C743BC"/>
    <w:rsid w:val="00C955F7"/>
    <w:rsid w:val="00C9680D"/>
    <w:rsid w:val="00CB0000"/>
    <w:rsid w:val="00CC0A80"/>
    <w:rsid w:val="00CC3249"/>
    <w:rsid w:val="00D144F6"/>
    <w:rsid w:val="00D35B61"/>
    <w:rsid w:val="00D6291F"/>
    <w:rsid w:val="00D62C22"/>
    <w:rsid w:val="00D71BD9"/>
    <w:rsid w:val="00D8165D"/>
    <w:rsid w:val="00D95F38"/>
    <w:rsid w:val="00DB6801"/>
    <w:rsid w:val="00DC011E"/>
    <w:rsid w:val="00DC2ABE"/>
    <w:rsid w:val="00DD55BB"/>
    <w:rsid w:val="00E025ED"/>
    <w:rsid w:val="00E06103"/>
    <w:rsid w:val="00E16757"/>
    <w:rsid w:val="00E42F65"/>
    <w:rsid w:val="00E63364"/>
    <w:rsid w:val="00E661F4"/>
    <w:rsid w:val="00E90ABB"/>
    <w:rsid w:val="00E92202"/>
    <w:rsid w:val="00E92548"/>
    <w:rsid w:val="00E9714A"/>
    <w:rsid w:val="00EA1040"/>
    <w:rsid w:val="00EA2832"/>
    <w:rsid w:val="00EB2B32"/>
    <w:rsid w:val="00EC36C8"/>
    <w:rsid w:val="00ED7F81"/>
    <w:rsid w:val="00EE5F4E"/>
    <w:rsid w:val="00F011BE"/>
    <w:rsid w:val="00F172BB"/>
    <w:rsid w:val="00F40C52"/>
    <w:rsid w:val="00F518CB"/>
    <w:rsid w:val="00F71E88"/>
    <w:rsid w:val="00F7259E"/>
    <w:rsid w:val="00F80C29"/>
    <w:rsid w:val="00F85E7B"/>
    <w:rsid w:val="00F9074A"/>
    <w:rsid w:val="00F9161D"/>
    <w:rsid w:val="00FA135E"/>
    <w:rsid w:val="00FC28E1"/>
    <w:rsid w:val="00FD17DA"/>
    <w:rsid w:val="00FE24CB"/>
    <w:rsid w:val="00FE4D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6" style="mso-position-horizontal-relative:margin;mso-position-vertical-relative:margin" o:allowincell="f" fillcolor="none [2421]" strokecolor="#969696">
      <v:fill color="none [2421]" opacity="19661f"/>
      <v:stroke color="#969696" weight=".5pt"/>
      <v:textbox inset="10.8pt,7.2pt,10.8pt"/>
      <o:colormru v:ext="edit" colors="#920000,#600000"/>
      <o:colormenu v:ext="edit" fillcolor="#60000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F5B"/>
  </w:style>
  <w:style w:type="paragraph" w:styleId="10">
    <w:name w:val="heading 1"/>
    <w:basedOn w:val="a"/>
    <w:link w:val="11"/>
    <w:uiPriority w:val="9"/>
    <w:qFormat/>
    <w:rsid w:val="00E061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841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4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4CB"/>
    <w:rPr>
      <w:rFonts w:ascii="Tahoma" w:hAnsi="Tahoma" w:cs="Tahoma"/>
      <w:sz w:val="16"/>
      <w:szCs w:val="16"/>
    </w:rPr>
  </w:style>
  <w:style w:type="paragraph" w:styleId="a5">
    <w:name w:val="caption"/>
    <w:basedOn w:val="a"/>
    <w:next w:val="a"/>
    <w:uiPriority w:val="35"/>
    <w:unhideWhenUsed/>
    <w:qFormat/>
    <w:rsid w:val="00E661F4"/>
    <w:pPr>
      <w:spacing w:line="240" w:lineRule="auto"/>
    </w:pPr>
    <w:rPr>
      <w:b/>
      <w:bCs/>
      <w:color w:val="4F81BD" w:themeColor="accent1"/>
      <w:sz w:val="18"/>
      <w:szCs w:val="18"/>
    </w:rPr>
  </w:style>
  <w:style w:type="table" w:styleId="a6">
    <w:name w:val="Table Grid"/>
    <w:basedOn w:val="a1"/>
    <w:uiPriority w:val="59"/>
    <w:rsid w:val="000F6A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AB3124"/>
    <w:pPr>
      <w:spacing w:after="0" w:line="240" w:lineRule="auto"/>
    </w:pPr>
  </w:style>
  <w:style w:type="paragraph" w:styleId="a8">
    <w:name w:val="header"/>
    <w:basedOn w:val="a"/>
    <w:link w:val="a9"/>
    <w:uiPriority w:val="99"/>
    <w:semiHidden/>
    <w:unhideWhenUsed/>
    <w:rsid w:val="00A04E8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04E88"/>
  </w:style>
  <w:style w:type="paragraph" w:styleId="aa">
    <w:name w:val="footer"/>
    <w:basedOn w:val="a"/>
    <w:link w:val="ab"/>
    <w:uiPriority w:val="99"/>
    <w:unhideWhenUsed/>
    <w:rsid w:val="00A04E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4E88"/>
  </w:style>
  <w:style w:type="paragraph" w:styleId="ac">
    <w:name w:val="Normal (Web)"/>
    <w:basedOn w:val="a"/>
    <w:uiPriority w:val="99"/>
    <w:rsid w:val="005937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5D1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D1538"/>
    <w:rPr>
      <w:rFonts w:ascii="Courier New" w:eastAsia="Times New Roman" w:hAnsi="Courier New" w:cs="Courier New"/>
      <w:sz w:val="20"/>
      <w:szCs w:val="20"/>
      <w:lang w:eastAsia="ru-RU"/>
    </w:rPr>
  </w:style>
  <w:style w:type="character" w:styleId="ad">
    <w:name w:val="Strong"/>
    <w:uiPriority w:val="22"/>
    <w:qFormat/>
    <w:rsid w:val="00826B27"/>
    <w:rPr>
      <w:b/>
      <w:bCs/>
    </w:rPr>
  </w:style>
  <w:style w:type="paragraph" w:styleId="ae">
    <w:name w:val="List Paragraph"/>
    <w:basedOn w:val="a"/>
    <w:uiPriority w:val="34"/>
    <w:qFormat/>
    <w:rsid w:val="00826B27"/>
    <w:pPr>
      <w:ind w:left="720"/>
      <w:contextualSpacing/>
    </w:pPr>
  </w:style>
  <w:style w:type="numbering" w:customStyle="1" w:styleId="1">
    <w:name w:val="Стиль1"/>
    <w:uiPriority w:val="99"/>
    <w:rsid w:val="00E92202"/>
    <w:pPr>
      <w:numPr>
        <w:numId w:val="4"/>
      </w:numPr>
    </w:pPr>
  </w:style>
  <w:style w:type="character" w:customStyle="1" w:styleId="11">
    <w:name w:val="Заголовок 1 Знак"/>
    <w:basedOn w:val="a0"/>
    <w:link w:val="10"/>
    <w:uiPriority w:val="9"/>
    <w:rsid w:val="00E06103"/>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B41B7B"/>
  </w:style>
  <w:style w:type="paragraph" w:styleId="af">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0"/>
    <w:semiHidden/>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0">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f"/>
    <w:semiHidden/>
    <w:rsid w:val="001D039B"/>
    <w:rPr>
      <w:rFonts w:ascii="Times New Roman" w:eastAsia="Times New Roman" w:hAnsi="Times New Roman" w:cs="Times New Roman"/>
      <w:sz w:val="28"/>
      <w:szCs w:val="20"/>
      <w:lang w:eastAsia="ar-SA"/>
    </w:rPr>
  </w:style>
  <w:style w:type="paragraph" w:customStyle="1" w:styleId="12">
    <w:name w:val="Основной текст1"/>
    <w:basedOn w:val="a"/>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styleId="af1">
    <w:name w:val="Hyperlink"/>
    <w:basedOn w:val="a0"/>
    <w:uiPriority w:val="99"/>
    <w:unhideWhenUsed/>
    <w:rsid w:val="002E354F"/>
    <w:rPr>
      <w:color w:val="0000FF" w:themeColor="hyperlink"/>
      <w:u w:val="single"/>
    </w:rPr>
  </w:style>
  <w:style w:type="paragraph" w:styleId="21">
    <w:name w:val="Body Text Indent 2"/>
    <w:basedOn w:val="a"/>
    <w:link w:val="22"/>
    <w:rsid w:val="00D62C22"/>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D62C22"/>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6841B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62637">
      <w:bodyDiv w:val="1"/>
      <w:marLeft w:val="0"/>
      <w:marRight w:val="0"/>
      <w:marTop w:val="0"/>
      <w:marBottom w:val="0"/>
      <w:divBdr>
        <w:top w:val="none" w:sz="0" w:space="0" w:color="auto"/>
        <w:left w:val="none" w:sz="0" w:space="0" w:color="auto"/>
        <w:bottom w:val="none" w:sz="0" w:space="0" w:color="auto"/>
        <w:right w:val="none" w:sz="0" w:space="0" w:color="auto"/>
      </w:divBdr>
    </w:div>
    <w:div w:id="30040166">
      <w:bodyDiv w:val="1"/>
      <w:marLeft w:val="0"/>
      <w:marRight w:val="0"/>
      <w:marTop w:val="0"/>
      <w:marBottom w:val="0"/>
      <w:divBdr>
        <w:top w:val="none" w:sz="0" w:space="0" w:color="auto"/>
        <w:left w:val="none" w:sz="0" w:space="0" w:color="auto"/>
        <w:bottom w:val="none" w:sz="0" w:space="0" w:color="auto"/>
        <w:right w:val="none" w:sz="0" w:space="0" w:color="auto"/>
      </w:divBdr>
    </w:div>
    <w:div w:id="201791820">
      <w:bodyDiv w:val="1"/>
      <w:marLeft w:val="0"/>
      <w:marRight w:val="0"/>
      <w:marTop w:val="0"/>
      <w:marBottom w:val="0"/>
      <w:divBdr>
        <w:top w:val="none" w:sz="0" w:space="0" w:color="auto"/>
        <w:left w:val="none" w:sz="0" w:space="0" w:color="auto"/>
        <w:bottom w:val="none" w:sz="0" w:space="0" w:color="auto"/>
        <w:right w:val="none" w:sz="0" w:space="0" w:color="auto"/>
      </w:divBdr>
    </w:div>
    <w:div w:id="282225233">
      <w:bodyDiv w:val="1"/>
      <w:marLeft w:val="0"/>
      <w:marRight w:val="0"/>
      <w:marTop w:val="0"/>
      <w:marBottom w:val="0"/>
      <w:divBdr>
        <w:top w:val="none" w:sz="0" w:space="0" w:color="auto"/>
        <w:left w:val="none" w:sz="0" w:space="0" w:color="auto"/>
        <w:bottom w:val="none" w:sz="0" w:space="0" w:color="auto"/>
        <w:right w:val="none" w:sz="0" w:space="0" w:color="auto"/>
      </w:divBdr>
    </w:div>
    <w:div w:id="369955773">
      <w:bodyDiv w:val="1"/>
      <w:marLeft w:val="0"/>
      <w:marRight w:val="0"/>
      <w:marTop w:val="0"/>
      <w:marBottom w:val="0"/>
      <w:divBdr>
        <w:top w:val="none" w:sz="0" w:space="0" w:color="auto"/>
        <w:left w:val="none" w:sz="0" w:space="0" w:color="auto"/>
        <w:bottom w:val="none" w:sz="0" w:space="0" w:color="auto"/>
        <w:right w:val="none" w:sz="0" w:space="0" w:color="auto"/>
      </w:divBdr>
    </w:div>
    <w:div w:id="370686260">
      <w:bodyDiv w:val="1"/>
      <w:marLeft w:val="0"/>
      <w:marRight w:val="0"/>
      <w:marTop w:val="0"/>
      <w:marBottom w:val="0"/>
      <w:divBdr>
        <w:top w:val="none" w:sz="0" w:space="0" w:color="auto"/>
        <w:left w:val="none" w:sz="0" w:space="0" w:color="auto"/>
        <w:bottom w:val="none" w:sz="0" w:space="0" w:color="auto"/>
        <w:right w:val="none" w:sz="0" w:space="0" w:color="auto"/>
      </w:divBdr>
      <w:divsChild>
        <w:div w:id="1533030527">
          <w:marLeft w:val="0"/>
          <w:marRight w:val="0"/>
          <w:marTop w:val="450"/>
          <w:marBottom w:val="150"/>
          <w:divBdr>
            <w:top w:val="none" w:sz="0" w:space="0" w:color="auto"/>
            <w:left w:val="none" w:sz="0" w:space="0" w:color="auto"/>
            <w:bottom w:val="none" w:sz="0" w:space="0" w:color="auto"/>
            <w:right w:val="none" w:sz="0" w:space="0" w:color="auto"/>
          </w:divBdr>
        </w:div>
      </w:divsChild>
    </w:div>
    <w:div w:id="708921365">
      <w:bodyDiv w:val="1"/>
      <w:marLeft w:val="0"/>
      <w:marRight w:val="0"/>
      <w:marTop w:val="0"/>
      <w:marBottom w:val="0"/>
      <w:divBdr>
        <w:top w:val="none" w:sz="0" w:space="0" w:color="auto"/>
        <w:left w:val="none" w:sz="0" w:space="0" w:color="auto"/>
        <w:bottom w:val="none" w:sz="0" w:space="0" w:color="auto"/>
        <w:right w:val="none" w:sz="0" w:space="0" w:color="auto"/>
      </w:divBdr>
    </w:div>
    <w:div w:id="863860215">
      <w:bodyDiv w:val="1"/>
      <w:marLeft w:val="0"/>
      <w:marRight w:val="0"/>
      <w:marTop w:val="0"/>
      <w:marBottom w:val="0"/>
      <w:divBdr>
        <w:top w:val="none" w:sz="0" w:space="0" w:color="auto"/>
        <w:left w:val="none" w:sz="0" w:space="0" w:color="auto"/>
        <w:bottom w:val="none" w:sz="0" w:space="0" w:color="auto"/>
        <w:right w:val="none" w:sz="0" w:space="0" w:color="auto"/>
      </w:divBdr>
    </w:div>
    <w:div w:id="912154588">
      <w:bodyDiv w:val="1"/>
      <w:marLeft w:val="0"/>
      <w:marRight w:val="0"/>
      <w:marTop w:val="0"/>
      <w:marBottom w:val="0"/>
      <w:divBdr>
        <w:top w:val="none" w:sz="0" w:space="0" w:color="auto"/>
        <w:left w:val="none" w:sz="0" w:space="0" w:color="auto"/>
        <w:bottom w:val="none" w:sz="0" w:space="0" w:color="auto"/>
        <w:right w:val="none" w:sz="0" w:space="0" w:color="auto"/>
      </w:divBdr>
    </w:div>
    <w:div w:id="1142769316">
      <w:bodyDiv w:val="1"/>
      <w:marLeft w:val="0"/>
      <w:marRight w:val="0"/>
      <w:marTop w:val="0"/>
      <w:marBottom w:val="0"/>
      <w:divBdr>
        <w:top w:val="none" w:sz="0" w:space="0" w:color="auto"/>
        <w:left w:val="none" w:sz="0" w:space="0" w:color="auto"/>
        <w:bottom w:val="none" w:sz="0" w:space="0" w:color="auto"/>
        <w:right w:val="none" w:sz="0" w:space="0" w:color="auto"/>
      </w:divBdr>
      <w:divsChild>
        <w:div w:id="596837094">
          <w:marLeft w:val="0"/>
          <w:marRight w:val="0"/>
          <w:marTop w:val="0"/>
          <w:marBottom w:val="0"/>
          <w:divBdr>
            <w:top w:val="none" w:sz="0" w:space="0" w:color="auto"/>
            <w:left w:val="none" w:sz="0" w:space="0" w:color="auto"/>
            <w:bottom w:val="none" w:sz="0" w:space="0" w:color="auto"/>
            <w:right w:val="none" w:sz="0" w:space="0" w:color="auto"/>
          </w:divBdr>
        </w:div>
      </w:divsChild>
    </w:div>
    <w:div w:id="1501846024">
      <w:bodyDiv w:val="1"/>
      <w:marLeft w:val="0"/>
      <w:marRight w:val="0"/>
      <w:marTop w:val="0"/>
      <w:marBottom w:val="0"/>
      <w:divBdr>
        <w:top w:val="none" w:sz="0" w:space="0" w:color="auto"/>
        <w:left w:val="none" w:sz="0" w:space="0" w:color="auto"/>
        <w:bottom w:val="none" w:sz="0" w:space="0" w:color="auto"/>
        <w:right w:val="none" w:sz="0" w:space="0" w:color="auto"/>
      </w:divBdr>
    </w:div>
    <w:div w:id="1508520117">
      <w:bodyDiv w:val="1"/>
      <w:marLeft w:val="0"/>
      <w:marRight w:val="0"/>
      <w:marTop w:val="0"/>
      <w:marBottom w:val="0"/>
      <w:divBdr>
        <w:top w:val="none" w:sz="0" w:space="0" w:color="auto"/>
        <w:left w:val="none" w:sz="0" w:space="0" w:color="auto"/>
        <w:bottom w:val="none" w:sz="0" w:space="0" w:color="auto"/>
        <w:right w:val="none" w:sz="0" w:space="0" w:color="auto"/>
      </w:divBdr>
      <w:divsChild>
        <w:div w:id="1419713811">
          <w:marLeft w:val="0"/>
          <w:marRight w:val="0"/>
          <w:marTop w:val="117"/>
          <w:marBottom w:val="285"/>
          <w:divBdr>
            <w:top w:val="none" w:sz="0" w:space="0" w:color="auto"/>
            <w:left w:val="none" w:sz="0" w:space="0" w:color="auto"/>
            <w:bottom w:val="none" w:sz="0" w:space="0" w:color="auto"/>
            <w:right w:val="none" w:sz="0" w:space="0" w:color="auto"/>
          </w:divBdr>
        </w:div>
        <w:div w:id="1764766963">
          <w:marLeft w:val="335"/>
          <w:marRight w:val="0"/>
          <w:marTop w:val="0"/>
          <w:marBottom w:val="167"/>
          <w:divBdr>
            <w:top w:val="none" w:sz="0" w:space="0" w:color="auto"/>
            <w:left w:val="none" w:sz="0" w:space="0" w:color="auto"/>
            <w:bottom w:val="none" w:sz="0" w:space="0" w:color="auto"/>
            <w:right w:val="none" w:sz="0" w:space="0" w:color="auto"/>
          </w:divBdr>
          <w:divsChild>
            <w:div w:id="1094672063">
              <w:marLeft w:val="0"/>
              <w:marRight w:val="0"/>
              <w:marTop w:val="0"/>
              <w:marBottom w:val="0"/>
              <w:divBdr>
                <w:top w:val="none" w:sz="0" w:space="0" w:color="auto"/>
                <w:left w:val="none" w:sz="0" w:space="0" w:color="auto"/>
                <w:bottom w:val="none" w:sz="0" w:space="0" w:color="auto"/>
                <w:right w:val="none" w:sz="0" w:space="0" w:color="auto"/>
              </w:divBdr>
              <w:divsChild>
                <w:div w:id="1116027546">
                  <w:marLeft w:val="0"/>
                  <w:marRight w:val="0"/>
                  <w:marTop w:val="134"/>
                  <w:marBottom w:val="134"/>
                  <w:divBdr>
                    <w:top w:val="none" w:sz="0" w:space="0" w:color="auto"/>
                    <w:left w:val="none" w:sz="0" w:space="0" w:color="auto"/>
                    <w:bottom w:val="none" w:sz="0" w:space="0" w:color="auto"/>
                    <w:right w:val="none" w:sz="0" w:space="0" w:color="auto"/>
                  </w:divBdr>
                </w:div>
              </w:divsChild>
            </w:div>
            <w:div w:id="1730499455">
              <w:marLeft w:val="0"/>
              <w:marRight w:val="0"/>
              <w:marTop w:val="0"/>
              <w:marBottom w:val="0"/>
              <w:divBdr>
                <w:top w:val="none" w:sz="0" w:space="0" w:color="auto"/>
                <w:left w:val="none" w:sz="0" w:space="0" w:color="auto"/>
                <w:bottom w:val="none" w:sz="0" w:space="0" w:color="auto"/>
                <w:right w:val="none" w:sz="0" w:space="0" w:color="auto"/>
              </w:divBdr>
              <w:divsChild>
                <w:div w:id="21129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1291">
      <w:bodyDiv w:val="1"/>
      <w:marLeft w:val="0"/>
      <w:marRight w:val="0"/>
      <w:marTop w:val="0"/>
      <w:marBottom w:val="0"/>
      <w:divBdr>
        <w:top w:val="none" w:sz="0" w:space="0" w:color="auto"/>
        <w:left w:val="none" w:sz="0" w:space="0" w:color="auto"/>
        <w:bottom w:val="none" w:sz="0" w:space="0" w:color="auto"/>
        <w:right w:val="none" w:sz="0" w:space="0" w:color="auto"/>
      </w:divBdr>
    </w:div>
    <w:div w:id="162820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5BCF0-F24D-4920-841F-CDCCD0F1E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1098</Words>
  <Characters>6261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www.PHILka.RU</cp:lastModifiedBy>
  <cp:revision>3</cp:revision>
  <cp:lastPrinted>2015-04-10T06:05:00Z</cp:lastPrinted>
  <dcterms:created xsi:type="dcterms:W3CDTF">2016-02-10T10:24:00Z</dcterms:created>
  <dcterms:modified xsi:type="dcterms:W3CDTF">2016-02-11T02:33:00Z</dcterms:modified>
</cp:coreProperties>
</file>