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9FF" w:rsidRDefault="008309FF" w:rsidP="008309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762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9FF" w:rsidRDefault="008309FF" w:rsidP="008309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8309FF" w:rsidRDefault="008309FF" w:rsidP="008309F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БОГУЧАНСКИЙ РАЙОННЫЙ СОВЕТ ДЕПУТАТОВ</w:t>
      </w:r>
    </w:p>
    <w:p w:rsidR="008309FF" w:rsidRDefault="008309FF" w:rsidP="008309F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</w:p>
    <w:p w:rsidR="008309FF" w:rsidRDefault="008309FF" w:rsidP="008309FF">
      <w:pPr>
        <w:pStyle w:val="1"/>
        <w:rPr>
          <w:b w:val="0"/>
        </w:rPr>
      </w:pPr>
      <w:proofErr w:type="gramStart"/>
      <w:r>
        <w:rPr>
          <w:b w:val="0"/>
        </w:rPr>
        <w:t>Р</w:t>
      </w:r>
      <w:proofErr w:type="gramEnd"/>
      <w:r>
        <w:rPr>
          <w:b w:val="0"/>
        </w:rPr>
        <w:t xml:space="preserve"> Е Ш Е Н И Е</w:t>
      </w:r>
    </w:p>
    <w:p w:rsidR="008309FF" w:rsidRDefault="008309FF" w:rsidP="008309FF">
      <w:pPr>
        <w:spacing w:after="0" w:line="240" w:lineRule="auto"/>
        <w:rPr>
          <w:rFonts w:ascii="Times New Roman" w:hAnsi="Times New Roman" w:cs="Times New Roman"/>
        </w:rPr>
      </w:pPr>
    </w:p>
    <w:p w:rsidR="008309FF" w:rsidRDefault="008309FF" w:rsidP="008309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8309FF" w:rsidRDefault="005B6350" w:rsidP="008309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24</w:t>
      </w:r>
      <w:r w:rsidR="008309FF">
        <w:rPr>
          <w:rFonts w:ascii="Times New Roman" w:hAnsi="Times New Roman" w:cs="Times New Roman"/>
          <w:bCs/>
          <w:sz w:val="28"/>
        </w:rPr>
        <w:t>.</w:t>
      </w:r>
      <w:r>
        <w:rPr>
          <w:rFonts w:ascii="Times New Roman" w:hAnsi="Times New Roman" w:cs="Times New Roman"/>
          <w:bCs/>
          <w:sz w:val="28"/>
        </w:rPr>
        <w:t>09</w:t>
      </w:r>
      <w:r w:rsidR="008309FF">
        <w:rPr>
          <w:rFonts w:ascii="Times New Roman" w:hAnsi="Times New Roman" w:cs="Times New Roman"/>
          <w:bCs/>
          <w:sz w:val="28"/>
        </w:rPr>
        <w:t xml:space="preserve">.2015         </w:t>
      </w:r>
      <w:r w:rsidR="008B4B79">
        <w:rPr>
          <w:rFonts w:ascii="Times New Roman" w:hAnsi="Times New Roman" w:cs="Times New Roman"/>
          <w:bCs/>
          <w:sz w:val="28"/>
        </w:rPr>
        <w:t xml:space="preserve">  </w:t>
      </w:r>
      <w:r w:rsidR="008309FF">
        <w:rPr>
          <w:rFonts w:ascii="Times New Roman" w:hAnsi="Times New Roman" w:cs="Times New Roman"/>
          <w:bCs/>
          <w:sz w:val="28"/>
        </w:rPr>
        <w:t xml:space="preserve">                </w:t>
      </w:r>
      <w:r>
        <w:rPr>
          <w:rFonts w:ascii="Times New Roman" w:hAnsi="Times New Roman" w:cs="Times New Roman"/>
          <w:bCs/>
          <w:sz w:val="28"/>
        </w:rPr>
        <w:t xml:space="preserve">         </w:t>
      </w:r>
      <w:r w:rsidR="008309FF">
        <w:rPr>
          <w:rFonts w:ascii="Times New Roman" w:hAnsi="Times New Roman" w:cs="Times New Roman"/>
          <w:bCs/>
          <w:sz w:val="28"/>
        </w:rPr>
        <w:t xml:space="preserve">  с. </w:t>
      </w:r>
      <w:proofErr w:type="spellStart"/>
      <w:r w:rsidR="008309FF">
        <w:rPr>
          <w:rFonts w:ascii="Times New Roman" w:hAnsi="Times New Roman" w:cs="Times New Roman"/>
          <w:bCs/>
          <w:sz w:val="28"/>
        </w:rPr>
        <w:t>Богучаны</w:t>
      </w:r>
      <w:proofErr w:type="spellEnd"/>
      <w:r w:rsidR="008309FF">
        <w:rPr>
          <w:rFonts w:ascii="Times New Roman" w:hAnsi="Times New Roman" w:cs="Times New Roman"/>
          <w:bCs/>
          <w:sz w:val="28"/>
        </w:rPr>
        <w:t xml:space="preserve">                                    №  </w:t>
      </w:r>
      <w:r>
        <w:rPr>
          <w:rFonts w:ascii="Times New Roman" w:hAnsi="Times New Roman" w:cs="Times New Roman"/>
          <w:bCs/>
          <w:sz w:val="28"/>
        </w:rPr>
        <w:t>1/1-4</w:t>
      </w:r>
    </w:p>
    <w:p w:rsidR="008309FF" w:rsidRDefault="008309FF" w:rsidP="008309FF">
      <w:pPr>
        <w:spacing w:after="0" w:line="240" w:lineRule="auto"/>
        <w:jc w:val="both"/>
        <w:rPr>
          <w:rFonts w:ascii="Courier New" w:hAnsi="Courier New" w:cs="Courier New"/>
          <w:sz w:val="24"/>
        </w:rPr>
      </w:pPr>
    </w:p>
    <w:p w:rsidR="008309FF" w:rsidRDefault="008309FF" w:rsidP="00830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9FF" w:rsidRDefault="004F1F7C" w:rsidP="00830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F5D20">
        <w:rPr>
          <w:rFonts w:ascii="Times New Roman" w:hAnsi="Times New Roman" w:cs="Times New Roman"/>
          <w:sz w:val="28"/>
          <w:szCs w:val="28"/>
        </w:rPr>
        <w:t xml:space="preserve"> фракциях в</w:t>
      </w:r>
      <w:r w:rsidRPr="004A74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438">
        <w:rPr>
          <w:rFonts w:ascii="Times New Roman" w:hAnsi="Times New Roman" w:cs="Times New Roman"/>
          <w:sz w:val="28"/>
          <w:szCs w:val="28"/>
        </w:rPr>
        <w:t>Богучанско</w:t>
      </w:r>
      <w:r w:rsidR="00BF5D20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4A7438">
        <w:rPr>
          <w:rFonts w:ascii="Times New Roman" w:hAnsi="Times New Roman" w:cs="Times New Roman"/>
          <w:sz w:val="28"/>
          <w:szCs w:val="28"/>
        </w:rPr>
        <w:t xml:space="preserve"> районно</w:t>
      </w:r>
      <w:r w:rsidR="00BF5D20">
        <w:rPr>
          <w:rFonts w:ascii="Times New Roman" w:hAnsi="Times New Roman" w:cs="Times New Roman"/>
          <w:sz w:val="28"/>
          <w:szCs w:val="28"/>
        </w:rPr>
        <w:t>м</w:t>
      </w:r>
      <w:r w:rsidRPr="004A7438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BF5D20">
        <w:rPr>
          <w:rFonts w:ascii="Times New Roman" w:hAnsi="Times New Roman" w:cs="Times New Roman"/>
          <w:sz w:val="28"/>
          <w:szCs w:val="28"/>
        </w:rPr>
        <w:t>е</w:t>
      </w:r>
      <w:r w:rsidRPr="004A7438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8309FF" w:rsidRDefault="008309FF" w:rsidP="008309FF">
      <w:pPr>
        <w:pStyle w:val="11"/>
        <w:spacing w:after="0" w:line="240" w:lineRule="auto"/>
        <w:ind w:left="40"/>
        <w:jc w:val="both"/>
        <w:rPr>
          <w:sz w:val="28"/>
          <w:szCs w:val="28"/>
        </w:rPr>
      </w:pPr>
    </w:p>
    <w:p w:rsidR="008309FF" w:rsidRDefault="004F1F7C" w:rsidP="008309FF">
      <w:pPr>
        <w:pStyle w:val="11"/>
        <w:spacing w:after="0" w:line="317" w:lineRule="exact"/>
        <w:ind w:left="4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7D6D78">
        <w:rPr>
          <w:sz w:val="28"/>
          <w:szCs w:val="28"/>
        </w:rPr>
        <w:t>о</w:t>
      </w:r>
      <w:r>
        <w:rPr>
          <w:sz w:val="28"/>
          <w:szCs w:val="28"/>
        </w:rPr>
        <w:t xml:space="preserve"> ст. </w:t>
      </w:r>
      <w:r w:rsidR="007D6D78">
        <w:rPr>
          <w:sz w:val="28"/>
          <w:szCs w:val="28"/>
        </w:rPr>
        <w:t>34</w:t>
      </w:r>
      <w:r>
        <w:rPr>
          <w:sz w:val="28"/>
          <w:szCs w:val="28"/>
        </w:rPr>
        <w:t xml:space="preserve">, 36 Устава </w:t>
      </w:r>
      <w:proofErr w:type="spellStart"/>
      <w:r>
        <w:rPr>
          <w:sz w:val="28"/>
          <w:szCs w:val="28"/>
        </w:rPr>
        <w:t>Богучанского</w:t>
      </w:r>
      <w:proofErr w:type="spellEnd"/>
      <w:r>
        <w:rPr>
          <w:sz w:val="28"/>
          <w:szCs w:val="28"/>
        </w:rPr>
        <w:t xml:space="preserve"> района Красноярского края, ст.ст. </w:t>
      </w:r>
      <w:r w:rsidR="00BF5D20">
        <w:rPr>
          <w:sz w:val="28"/>
          <w:szCs w:val="28"/>
        </w:rPr>
        <w:t>43</w:t>
      </w:r>
      <w:r>
        <w:rPr>
          <w:sz w:val="28"/>
          <w:szCs w:val="28"/>
        </w:rPr>
        <w:t xml:space="preserve"> Регламента </w:t>
      </w:r>
      <w:proofErr w:type="spellStart"/>
      <w:r>
        <w:rPr>
          <w:sz w:val="28"/>
          <w:szCs w:val="28"/>
        </w:rPr>
        <w:t>Богучанского</w:t>
      </w:r>
      <w:proofErr w:type="spellEnd"/>
      <w:r>
        <w:rPr>
          <w:sz w:val="28"/>
          <w:szCs w:val="28"/>
        </w:rPr>
        <w:t xml:space="preserve"> районного Совета депутатов, утвержденного решением </w:t>
      </w:r>
      <w:proofErr w:type="spellStart"/>
      <w:r>
        <w:rPr>
          <w:sz w:val="28"/>
          <w:szCs w:val="28"/>
        </w:rPr>
        <w:t>Богучанского</w:t>
      </w:r>
      <w:proofErr w:type="spellEnd"/>
      <w:r>
        <w:rPr>
          <w:sz w:val="28"/>
          <w:szCs w:val="28"/>
        </w:rPr>
        <w:t xml:space="preserve"> районного Совета депутатов от 15.06.2015 № 48/1-389</w:t>
      </w:r>
      <w:r w:rsidR="009D30A3">
        <w:rPr>
          <w:sz w:val="28"/>
          <w:szCs w:val="28"/>
        </w:rPr>
        <w:t>,</w:t>
      </w:r>
      <w:r w:rsidR="002D6E30">
        <w:rPr>
          <w:sz w:val="28"/>
          <w:szCs w:val="28"/>
        </w:rPr>
        <w:t xml:space="preserve"> </w:t>
      </w:r>
      <w:proofErr w:type="spellStart"/>
      <w:r w:rsidR="008309FF">
        <w:rPr>
          <w:sz w:val="28"/>
          <w:szCs w:val="28"/>
        </w:rPr>
        <w:t>Богучанский</w:t>
      </w:r>
      <w:proofErr w:type="spellEnd"/>
      <w:r w:rsidR="008309FF">
        <w:rPr>
          <w:sz w:val="28"/>
          <w:szCs w:val="28"/>
        </w:rPr>
        <w:t xml:space="preserve"> районный Совет депутатов </w:t>
      </w:r>
    </w:p>
    <w:p w:rsidR="008309FF" w:rsidRDefault="008309FF" w:rsidP="008309FF">
      <w:pPr>
        <w:pStyle w:val="11"/>
        <w:spacing w:after="0" w:line="317" w:lineRule="exact"/>
        <w:ind w:left="40" w:right="2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92779" w:rsidRDefault="00E92779" w:rsidP="00E92779">
      <w:pPr>
        <w:pStyle w:val="ConsPlusNormal"/>
        <w:ind w:firstLine="708"/>
        <w:jc w:val="both"/>
      </w:pPr>
      <w:r>
        <w:t xml:space="preserve">1. Образовать в </w:t>
      </w:r>
      <w:proofErr w:type="spellStart"/>
      <w:r w:rsidRPr="004A7438">
        <w:t>Богучанско</w:t>
      </w:r>
      <w:r>
        <w:t>м</w:t>
      </w:r>
      <w:proofErr w:type="spellEnd"/>
      <w:r w:rsidRPr="004A7438">
        <w:t xml:space="preserve"> районно</w:t>
      </w:r>
      <w:r>
        <w:t>м</w:t>
      </w:r>
      <w:r w:rsidRPr="004A7438">
        <w:t xml:space="preserve"> Совет</w:t>
      </w:r>
      <w:r>
        <w:t>е</w:t>
      </w:r>
      <w:r w:rsidRPr="004A7438">
        <w:t xml:space="preserve"> депутатов</w:t>
      </w:r>
      <w:r>
        <w:t xml:space="preserve"> пятого созыва фракции:</w:t>
      </w:r>
    </w:p>
    <w:p w:rsidR="00E92779" w:rsidRDefault="00E92779" w:rsidP="00E92779">
      <w:pPr>
        <w:pStyle w:val="ConsPlusNormal"/>
        <w:ind w:firstLine="708"/>
        <w:jc w:val="both"/>
      </w:pPr>
      <w:r>
        <w:t>Красноярского регионального отделения Всероссийской политической партии "ЕДИНАЯ РОССИЯ";</w:t>
      </w:r>
    </w:p>
    <w:p w:rsidR="00E92779" w:rsidRPr="00E92779" w:rsidRDefault="00E92779" w:rsidP="00E92779">
      <w:pPr>
        <w:pStyle w:val="ConsPlusNormal"/>
        <w:ind w:firstLine="708"/>
        <w:jc w:val="both"/>
        <w:rPr>
          <w:rStyle w:val="a7"/>
          <w:rFonts w:eastAsia="Times New Roman"/>
          <w:b w:val="0"/>
          <w:color w:val="000000"/>
          <w:bdr w:val="none" w:sz="0" w:space="0" w:color="auto" w:frame="1"/>
          <w:shd w:val="clear" w:color="auto" w:fill="FFFFFF"/>
        </w:rPr>
      </w:pPr>
      <w:proofErr w:type="spellStart"/>
      <w:r w:rsidRPr="00E92779">
        <w:rPr>
          <w:rFonts w:eastAsia="Times New Roman"/>
        </w:rPr>
        <w:t>Богучанско</w:t>
      </w:r>
      <w:r w:rsidRPr="00E92779">
        <w:t>го</w:t>
      </w:r>
      <w:proofErr w:type="spellEnd"/>
      <w:r w:rsidRPr="00E92779">
        <w:rPr>
          <w:rFonts w:eastAsia="Times New Roman"/>
        </w:rPr>
        <w:t xml:space="preserve"> местно</w:t>
      </w:r>
      <w:r w:rsidRPr="00E92779">
        <w:t>го</w:t>
      </w:r>
      <w:r w:rsidRPr="00E92779">
        <w:rPr>
          <w:rFonts w:eastAsia="Times New Roman"/>
        </w:rPr>
        <w:t xml:space="preserve"> (районно</w:t>
      </w:r>
      <w:r w:rsidRPr="00E92779">
        <w:t>го) отделения</w:t>
      </w:r>
      <w:r w:rsidRPr="00E92779">
        <w:rPr>
          <w:rFonts w:eastAsia="Times New Roman"/>
        </w:rPr>
        <w:t xml:space="preserve"> Красноярского регионального (краевого) отделения Политической партии «КОММУНИСТИЧЕСКАЯ ПАРТИЯ РОССИЙСКОЙ ФЕДЕРАЦИИ»</w:t>
      </w:r>
      <w:r w:rsidR="00F0318C">
        <w:rPr>
          <w:rFonts w:eastAsia="Times New Roman"/>
        </w:rPr>
        <w:t>;</w:t>
      </w:r>
    </w:p>
    <w:p w:rsidR="00E92779" w:rsidRPr="00E92779" w:rsidRDefault="00E92779" w:rsidP="00E92779">
      <w:pPr>
        <w:pStyle w:val="ConsPlusNormal"/>
        <w:ind w:firstLine="708"/>
        <w:jc w:val="both"/>
        <w:rPr>
          <w:rFonts w:eastAsia="Times New Roman"/>
        </w:rPr>
      </w:pPr>
      <w:r w:rsidRPr="00E92779">
        <w:rPr>
          <w:rFonts w:eastAsia="Times New Roman"/>
        </w:rPr>
        <w:t>Красноярско</w:t>
      </w:r>
      <w:r w:rsidRPr="00E92779">
        <w:t>го</w:t>
      </w:r>
      <w:r w:rsidRPr="00E92779">
        <w:rPr>
          <w:rFonts w:eastAsia="Times New Roman"/>
        </w:rPr>
        <w:t xml:space="preserve"> регионально</w:t>
      </w:r>
      <w:r w:rsidRPr="00E92779">
        <w:t>го отделения</w:t>
      </w:r>
      <w:r w:rsidRPr="00E92779">
        <w:rPr>
          <w:rFonts w:eastAsia="Times New Roman"/>
        </w:rPr>
        <w:t xml:space="preserve"> Политической партии ЛДПР – Либерально-демократическая партия России</w:t>
      </w:r>
      <w:r w:rsidRPr="00E92779">
        <w:t>.</w:t>
      </w:r>
    </w:p>
    <w:p w:rsidR="00E92779" w:rsidRDefault="008309FF" w:rsidP="00AB204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040">
        <w:rPr>
          <w:rFonts w:ascii="Times New Roman" w:hAnsi="Times New Roman" w:cs="Times New Roman"/>
          <w:sz w:val="28"/>
          <w:szCs w:val="28"/>
        </w:rPr>
        <w:t>2.</w:t>
      </w:r>
      <w:r w:rsidR="002D6E30" w:rsidRPr="00AB2040">
        <w:rPr>
          <w:rFonts w:ascii="Times New Roman" w:hAnsi="Times New Roman" w:cs="Times New Roman"/>
          <w:sz w:val="28"/>
          <w:szCs w:val="28"/>
        </w:rPr>
        <w:t xml:space="preserve"> </w:t>
      </w:r>
      <w:r w:rsidR="00E92779">
        <w:rPr>
          <w:rFonts w:ascii="Times New Roman" w:hAnsi="Times New Roman" w:cs="Times New Roman"/>
          <w:sz w:val="28"/>
          <w:szCs w:val="28"/>
        </w:rPr>
        <w:t>Утвердить Положение о фракциях в</w:t>
      </w:r>
      <w:r w:rsidR="00E92779" w:rsidRPr="004A74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779" w:rsidRPr="004A7438">
        <w:rPr>
          <w:rFonts w:ascii="Times New Roman" w:hAnsi="Times New Roman" w:cs="Times New Roman"/>
          <w:sz w:val="28"/>
          <w:szCs w:val="28"/>
        </w:rPr>
        <w:t>Богучанско</w:t>
      </w:r>
      <w:r w:rsidR="00E92779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E92779" w:rsidRPr="004A7438">
        <w:rPr>
          <w:rFonts w:ascii="Times New Roman" w:hAnsi="Times New Roman" w:cs="Times New Roman"/>
          <w:sz w:val="28"/>
          <w:szCs w:val="28"/>
        </w:rPr>
        <w:t xml:space="preserve"> районно</w:t>
      </w:r>
      <w:r w:rsidR="00E92779">
        <w:rPr>
          <w:rFonts w:ascii="Times New Roman" w:hAnsi="Times New Roman" w:cs="Times New Roman"/>
          <w:sz w:val="28"/>
          <w:szCs w:val="28"/>
        </w:rPr>
        <w:t>м</w:t>
      </w:r>
      <w:r w:rsidR="00E92779" w:rsidRPr="004A7438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E92779">
        <w:rPr>
          <w:rFonts w:ascii="Times New Roman" w:hAnsi="Times New Roman" w:cs="Times New Roman"/>
          <w:sz w:val="28"/>
          <w:szCs w:val="28"/>
        </w:rPr>
        <w:t>е</w:t>
      </w:r>
      <w:r w:rsidR="00E92779" w:rsidRPr="004A7438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E92779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8309FF" w:rsidRPr="00AB2040" w:rsidRDefault="00E92779" w:rsidP="00AB204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309FF" w:rsidRPr="00AB204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</w:t>
      </w:r>
      <w:r w:rsidR="002D6E30" w:rsidRPr="00AB2040">
        <w:rPr>
          <w:rFonts w:ascii="Times New Roman" w:hAnsi="Times New Roman" w:cs="Times New Roman"/>
          <w:sz w:val="28"/>
          <w:szCs w:val="28"/>
        </w:rPr>
        <w:t xml:space="preserve"> </w:t>
      </w:r>
      <w:r w:rsidR="005B20BB" w:rsidRPr="00AB2040">
        <w:rPr>
          <w:rFonts w:ascii="Times New Roman" w:hAnsi="Times New Roman" w:cs="Times New Roman"/>
          <w:sz w:val="28"/>
          <w:szCs w:val="28"/>
        </w:rPr>
        <w:t>принятия</w:t>
      </w:r>
      <w:r w:rsidR="002D6E30" w:rsidRPr="00AB2040">
        <w:rPr>
          <w:rFonts w:ascii="Times New Roman" w:hAnsi="Times New Roman" w:cs="Times New Roman"/>
          <w:sz w:val="28"/>
          <w:szCs w:val="28"/>
        </w:rPr>
        <w:t xml:space="preserve"> и подлежит</w:t>
      </w:r>
      <w:r w:rsidR="008309FF" w:rsidRPr="00AB2040">
        <w:rPr>
          <w:rFonts w:ascii="Times New Roman" w:hAnsi="Times New Roman" w:cs="Times New Roman"/>
          <w:sz w:val="28"/>
          <w:szCs w:val="28"/>
        </w:rPr>
        <w:br/>
        <w:t>опубликовани</w:t>
      </w:r>
      <w:r w:rsidR="002D6E30" w:rsidRPr="00AB2040">
        <w:rPr>
          <w:rFonts w:ascii="Times New Roman" w:hAnsi="Times New Roman" w:cs="Times New Roman"/>
          <w:sz w:val="28"/>
          <w:szCs w:val="28"/>
        </w:rPr>
        <w:t>ю</w:t>
      </w:r>
      <w:r w:rsidR="008309FF" w:rsidRPr="00AB2040">
        <w:rPr>
          <w:rFonts w:ascii="Times New Roman" w:hAnsi="Times New Roman" w:cs="Times New Roman"/>
          <w:sz w:val="28"/>
          <w:szCs w:val="28"/>
        </w:rPr>
        <w:t xml:space="preserve"> в Официальном вестнике </w:t>
      </w:r>
      <w:proofErr w:type="spellStart"/>
      <w:r w:rsidR="008309FF" w:rsidRPr="00AB2040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="008309FF" w:rsidRPr="00AB204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309FF" w:rsidRPr="00AB2040" w:rsidRDefault="008309FF" w:rsidP="008309FF">
      <w:pPr>
        <w:pStyle w:val="21"/>
        <w:tabs>
          <w:tab w:val="left" w:pos="1427"/>
        </w:tabs>
        <w:spacing w:line="180" w:lineRule="exact"/>
        <w:ind w:left="40"/>
        <w:jc w:val="both"/>
        <w:rPr>
          <w:rFonts w:ascii="Times New Roman" w:hAnsi="Times New Roman" w:cs="Times New Roman"/>
          <w:sz w:val="28"/>
          <w:szCs w:val="28"/>
          <w:shd w:val="clear" w:color="auto" w:fill="80FFFF"/>
          <w:lang w:val="ru-RU"/>
        </w:rPr>
      </w:pPr>
    </w:p>
    <w:p w:rsidR="008309FF" w:rsidRDefault="008309FF" w:rsidP="007127D8">
      <w:pPr>
        <w:pStyle w:val="1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7127D8" w:rsidRDefault="007127D8" w:rsidP="007127D8">
      <w:pPr>
        <w:pStyle w:val="1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7127D8" w:rsidRDefault="007127D8" w:rsidP="007127D8">
      <w:pPr>
        <w:pStyle w:val="1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Богучанского</w:t>
      </w:r>
      <w:proofErr w:type="spellEnd"/>
      <w:r>
        <w:rPr>
          <w:sz w:val="28"/>
          <w:szCs w:val="28"/>
        </w:rPr>
        <w:t xml:space="preserve"> районного</w:t>
      </w:r>
    </w:p>
    <w:p w:rsidR="007127D8" w:rsidRDefault="007127D8" w:rsidP="007127D8">
      <w:pPr>
        <w:pStyle w:val="1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        </w:t>
      </w:r>
      <w:r w:rsidR="00F0318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</w:t>
      </w:r>
      <w:r w:rsidR="00F0318C">
        <w:rPr>
          <w:sz w:val="28"/>
          <w:szCs w:val="28"/>
        </w:rPr>
        <w:t>Ю.А. Ефимов</w:t>
      </w:r>
    </w:p>
    <w:p w:rsidR="007127D8" w:rsidRDefault="007127D8" w:rsidP="007127D8">
      <w:pPr>
        <w:pStyle w:val="1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7127D8" w:rsidRDefault="007127D8" w:rsidP="007127D8">
      <w:pPr>
        <w:pStyle w:val="1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7127D8" w:rsidRDefault="005B6350" w:rsidP="007127D8">
      <w:pPr>
        <w:pStyle w:val="1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«24» сентября </w:t>
      </w:r>
      <w:r w:rsidR="007127D8">
        <w:rPr>
          <w:sz w:val="28"/>
          <w:szCs w:val="28"/>
        </w:rPr>
        <w:t xml:space="preserve"> 2015 года</w:t>
      </w:r>
    </w:p>
    <w:p w:rsidR="008309FF" w:rsidRDefault="008309FF" w:rsidP="007127D8">
      <w:pPr>
        <w:pStyle w:val="11"/>
        <w:tabs>
          <w:tab w:val="left" w:pos="6232"/>
          <w:tab w:val="left" w:leader="underscore" w:pos="6870"/>
          <w:tab w:val="left" w:pos="7893"/>
        </w:tabs>
        <w:spacing w:after="0" w:line="240" w:lineRule="auto"/>
        <w:jc w:val="both"/>
        <w:rPr>
          <w:sz w:val="28"/>
          <w:szCs w:val="28"/>
        </w:rPr>
      </w:pPr>
    </w:p>
    <w:p w:rsidR="008309FF" w:rsidRDefault="008309FF" w:rsidP="007127D8">
      <w:pPr>
        <w:pStyle w:val="11"/>
        <w:tabs>
          <w:tab w:val="left" w:pos="6232"/>
          <w:tab w:val="left" w:leader="underscore" w:pos="6870"/>
          <w:tab w:val="left" w:pos="7893"/>
        </w:tabs>
        <w:spacing w:after="0" w:line="240" w:lineRule="auto"/>
        <w:jc w:val="both"/>
        <w:rPr>
          <w:sz w:val="24"/>
          <w:szCs w:val="24"/>
        </w:rPr>
      </w:pPr>
    </w:p>
    <w:p w:rsidR="007950D9" w:rsidRDefault="007950D9" w:rsidP="007127D8">
      <w:pPr>
        <w:spacing w:after="0" w:line="240" w:lineRule="auto"/>
      </w:pPr>
    </w:p>
    <w:p w:rsidR="007D6D78" w:rsidRDefault="007D6D78" w:rsidP="007127D8">
      <w:pPr>
        <w:spacing w:after="0" w:line="240" w:lineRule="auto"/>
      </w:pPr>
    </w:p>
    <w:p w:rsidR="007D6D78" w:rsidRDefault="007D6D78" w:rsidP="007127D8">
      <w:pPr>
        <w:spacing w:after="0" w:line="240" w:lineRule="auto"/>
      </w:pPr>
    </w:p>
    <w:p w:rsidR="007D6D78" w:rsidRDefault="007D6D78" w:rsidP="007127D8">
      <w:pPr>
        <w:spacing w:after="0" w:line="240" w:lineRule="auto"/>
      </w:pPr>
    </w:p>
    <w:p w:rsidR="007D6D78" w:rsidRDefault="007D6D78" w:rsidP="007127D8">
      <w:pPr>
        <w:spacing w:after="0" w:line="240" w:lineRule="auto"/>
      </w:pPr>
    </w:p>
    <w:p w:rsidR="007D6D78" w:rsidRDefault="007D6D78" w:rsidP="007127D8">
      <w:pPr>
        <w:spacing w:after="0" w:line="240" w:lineRule="auto"/>
      </w:pPr>
    </w:p>
    <w:p w:rsidR="007D6D78" w:rsidRDefault="007D6D78" w:rsidP="007D6D78">
      <w:pPr>
        <w:spacing w:after="0" w:line="240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решению</w:t>
      </w:r>
    </w:p>
    <w:p w:rsidR="007D6D78" w:rsidRDefault="007D6D78" w:rsidP="007D6D78">
      <w:pPr>
        <w:spacing w:after="0" w:line="240" w:lineRule="auto"/>
        <w:ind w:left="453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Богучанского</w:t>
      </w:r>
      <w:proofErr w:type="spellEnd"/>
      <w:r>
        <w:rPr>
          <w:rFonts w:ascii="Times New Roman" w:hAnsi="Times New Roman" w:cs="Times New Roman"/>
        </w:rPr>
        <w:t xml:space="preserve"> районного Совета депутатов</w:t>
      </w:r>
    </w:p>
    <w:p w:rsidR="007D6D78" w:rsidRDefault="005B6350" w:rsidP="007D6D78">
      <w:pPr>
        <w:spacing w:after="0" w:line="240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«24»  сентября </w:t>
      </w:r>
      <w:r w:rsidR="007D6D78">
        <w:rPr>
          <w:rFonts w:ascii="Times New Roman" w:hAnsi="Times New Roman" w:cs="Times New Roman"/>
        </w:rPr>
        <w:t xml:space="preserve"> 2015 года</w:t>
      </w:r>
      <w:r>
        <w:rPr>
          <w:rFonts w:ascii="Times New Roman" w:hAnsi="Times New Roman" w:cs="Times New Roman"/>
        </w:rPr>
        <w:t xml:space="preserve"> № 1/1-4</w:t>
      </w:r>
      <w:bookmarkStart w:id="0" w:name="_GoBack"/>
      <w:bookmarkEnd w:id="0"/>
    </w:p>
    <w:p w:rsidR="007D6D78" w:rsidRDefault="007D6D78" w:rsidP="007D6D78">
      <w:pPr>
        <w:spacing w:after="0" w:line="240" w:lineRule="auto"/>
        <w:rPr>
          <w:rFonts w:ascii="Times New Roman" w:hAnsi="Times New Roman" w:cs="Times New Roman"/>
        </w:rPr>
      </w:pPr>
    </w:p>
    <w:p w:rsidR="007D6D78" w:rsidRPr="005D423A" w:rsidRDefault="007D6D78" w:rsidP="007D6D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6D78" w:rsidRPr="005D423A" w:rsidRDefault="007D6D78" w:rsidP="007D6D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6D78" w:rsidRPr="005D423A" w:rsidRDefault="00E92779" w:rsidP="007D6D7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D423A">
        <w:rPr>
          <w:rFonts w:ascii="Times New Roman" w:hAnsi="Times New Roman" w:cs="Times New Roman"/>
          <w:sz w:val="26"/>
          <w:szCs w:val="26"/>
        </w:rPr>
        <w:t xml:space="preserve">Положение о фракциях в </w:t>
      </w:r>
      <w:proofErr w:type="spellStart"/>
      <w:r w:rsidRPr="005D423A">
        <w:rPr>
          <w:rFonts w:ascii="Times New Roman" w:hAnsi="Times New Roman" w:cs="Times New Roman"/>
          <w:sz w:val="26"/>
          <w:szCs w:val="26"/>
        </w:rPr>
        <w:t>Богучанском</w:t>
      </w:r>
      <w:proofErr w:type="spellEnd"/>
      <w:r w:rsidRPr="005D423A">
        <w:rPr>
          <w:rFonts w:ascii="Times New Roman" w:hAnsi="Times New Roman" w:cs="Times New Roman"/>
          <w:sz w:val="26"/>
          <w:szCs w:val="26"/>
        </w:rPr>
        <w:t xml:space="preserve"> районном Совете депутатов</w:t>
      </w:r>
    </w:p>
    <w:p w:rsidR="002F2098" w:rsidRPr="005D423A" w:rsidRDefault="002F2098" w:rsidP="002F209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F2098" w:rsidRPr="005D423A" w:rsidRDefault="002F2098" w:rsidP="002F209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D423A">
        <w:rPr>
          <w:rFonts w:ascii="Times New Roman" w:hAnsi="Times New Roman" w:cs="Times New Roman"/>
          <w:sz w:val="26"/>
          <w:szCs w:val="26"/>
        </w:rPr>
        <w:t>Настоящее Положение определяет принципы формирования и работ</w:t>
      </w:r>
      <w:r w:rsidR="00113D98" w:rsidRPr="005D423A">
        <w:rPr>
          <w:rFonts w:ascii="Times New Roman" w:hAnsi="Times New Roman" w:cs="Times New Roman"/>
          <w:sz w:val="26"/>
          <w:szCs w:val="26"/>
        </w:rPr>
        <w:t>ы</w:t>
      </w:r>
      <w:r w:rsidRPr="005D423A">
        <w:rPr>
          <w:rFonts w:ascii="Times New Roman" w:hAnsi="Times New Roman" w:cs="Times New Roman"/>
          <w:sz w:val="26"/>
          <w:szCs w:val="26"/>
        </w:rPr>
        <w:t xml:space="preserve"> </w:t>
      </w:r>
      <w:r w:rsidR="00113D98" w:rsidRPr="005D423A">
        <w:rPr>
          <w:rFonts w:ascii="Times New Roman" w:hAnsi="Times New Roman" w:cs="Times New Roman"/>
          <w:sz w:val="26"/>
          <w:szCs w:val="26"/>
        </w:rPr>
        <w:t xml:space="preserve">депутатских объединений (фракций) в </w:t>
      </w:r>
      <w:proofErr w:type="spellStart"/>
      <w:r w:rsidRPr="005D423A">
        <w:rPr>
          <w:rFonts w:ascii="Times New Roman" w:hAnsi="Times New Roman" w:cs="Times New Roman"/>
          <w:sz w:val="26"/>
          <w:szCs w:val="26"/>
        </w:rPr>
        <w:t>Богучанско</w:t>
      </w:r>
      <w:r w:rsidR="00113D98" w:rsidRPr="005D423A">
        <w:rPr>
          <w:rFonts w:ascii="Times New Roman" w:hAnsi="Times New Roman" w:cs="Times New Roman"/>
          <w:sz w:val="26"/>
          <w:szCs w:val="26"/>
        </w:rPr>
        <w:t>м</w:t>
      </w:r>
      <w:proofErr w:type="spellEnd"/>
      <w:r w:rsidRPr="005D423A">
        <w:rPr>
          <w:rFonts w:ascii="Times New Roman" w:hAnsi="Times New Roman" w:cs="Times New Roman"/>
          <w:sz w:val="26"/>
          <w:szCs w:val="26"/>
        </w:rPr>
        <w:t xml:space="preserve"> районно</w:t>
      </w:r>
      <w:r w:rsidR="00113D98" w:rsidRPr="005D423A">
        <w:rPr>
          <w:rFonts w:ascii="Times New Roman" w:hAnsi="Times New Roman" w:cs="Times New Roman"/>
          <w:sz w:val="26"/>
          <w:szCs w:val="26"/>
        </w:rPr>
        <w:t>м</w:t>
      </w:r>
      <w:r w:rsidRPr="005D423A">
        <w:rPr>
          <w:rFonts w:ascii="Times New Roman" w:hAnsi="Times New Roman" w:cs="Times New Roman"/>
          <w:sz w:val="26"/>
          <w:szCs w:val="26"/>
        </w:rPr>
        <w:t xml:space="preserve"> Совет</w:t>
      </w:r>
      <w:r w:rsidR="00113D98" w:rsidRPr="005D423A">
        <w:rPr>
          <w:rFonts w:ascii="Times New Roman" w:hAnsi="Times New Roman" w:cs="Times New Roman"/>
          <w:sz w:val="26"/>
          <w:szCs w:val="26"/>
        </w:rPr>
        <w:t>е</w:t>
      </w:r>
      <w:r w:rsidRPr="005D423A">
        <w:rPr>
          <w:rFonts w:ascii="Times New Roman" w:hAnsi="Times New Roman" w:cs="Times New Roman"/>
          <w:sz w:val="26"/>
          <w:szCs w:val="26"/>
        </w:rPr>
        <w:t xml:space="preserve"> депутатов (далее – Совет).</w:t>
      </w:r>
    </w:p>
    <w:p w:rsidR="002F2098" w:rsidRPr="005D423A" w:rsidRDefault="002F2098" w:rsidP="002F209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D423A">
        <w:rPr>
          <w:rFonts w:ascii="Times New Roman" w:eastAsia="Times New Roman" w:hAnsi="Times New Roman" w:cs="Times New Roman"/>
          <w:sz w:val="26"/>
          <w:szCs w:val="26"/>
        </w:rPr>
        <w:t>Депутаты Совета входят в депутатские объединения (во фракции) (далее - фракци</w:t>
      </w:r>
      <w:r w:rsidRPr="005D423A">
        <w:rPr>
          <w:rFonts w:ascii="Times New Roman" w:hAnsi="Times New Roman" w:cs="Times New Roman"/>
          <w:sz w:val="26"/>
          <w:szCs w:val="26"/>
        </w:rPr>
        <w:t>и</w:t>
      </w:r>
      <w:r w:rsidRPr="005D423A">
        <w:rPr>
          <w:rFonts w:ascii="Times New Roman" w:eastAsia="Times New Roman" w:hAnsi="Times New Roman" w:cs="Times New Roman"/>
          <w:sz w:val="26"/>
          <w:szCs w:val="26"/>
        </w:rPr>
        <w:t>) в соответствии со статьёй 35.1 Федерального закона «Об общих принципах организации местного самоуправления в Российской Федерации».</w:t>
      </w:r>
    </w:p>
    <w:p w:rsidR="002F2098" w:rsidRPr="005D423A" w:rsidRDefault="002F2098" w:rsidP="002F209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D42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Депутаты Совета, избранные в составе списков кандидатов, выдвинутых политическими партиями (их региональными отделениями или иными структурными подразделениями), входят во фракции. Фракция включает в себя всех депутатов (депутата), избранных (избранного) в составе соответствующего списка кандидатов. </w:t>
      </w:r>
    </w:p>
    <w:p w:rsidR="002F2098" w:rsidRPr="005D423A" w:rsidRDefault="002F2098" w:rsidP="002F2098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D423A">
        <w:rPr>
          <w:rFonts w:ascii="Times New Roman" w:eastAsiaTheme="minorHAnsi" w:hAnsi="Times New Roman" w:cs="Times New Roman"/>
          <w:sz w:val="26"/>
          <w:szCs w:val="26"/>
          <w:lang w:eastAsia="en-US"/>
        </w:rPr>
        <w:t>Во фракции входят также депутаты, избранные по одномандатным избирательным округам, выдвинутые соответствующими политическими партиями (их региональными отделениями или иными структурными подразделениями).</w:t>
      </w:r>
    </w:p>
    <w:p w:rsidR="002F2098" w:rsidRPr="005D423A" w:rsidRDefault="002F2098" w:rsidP="002F2098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D423A">
        <w:rPr>
          <w:rFonts w:ascii="Times New Roman" w:hAnsi="Times New Roman" w:cs="Times New Roman"/>
          <w:sz w:val="26"/>
          <w:szCs w:val="26"/>
        </w:rPr>
        <w:t>4. Основными функциями фракций являются:</w:t>
      </w:r>
    </w:p>
    <w:p w:rsidR="002F2098" w:rsidRPr="005D423A" w:rsidRDefault="002F2098" w:rsidP="002F2098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D423A">
        <w:rPr>
          <w:rFonts w:ascii="Times New Roman" w:hAnsi="Times New Roman" w:cs="Times New Roman"/>
          <w:sz w:val="26"/>
          <w:szCs w:val="26"/>
        </w:rPr>
        <w:t>- согласование и проведение в Совете политики, отражающей позицию политической партии по наиболее важным вопросам общественно-политической жизни страны и деятельности государства с учетом местной специфики;</w:t>
      </w:r>
    </w:p>
    <w:p w:rsidR="002F2098" w:rsidRPr="005D423A" w:rsidRDefault="002F2098" w:rsidP="002F2098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D423A">
        <w:rPr>
          <w:rFonts w:ascii="Times New Roman" w:hAnsi="Times New Roman" w:cs="Times New Roman"/>
          <w:sz w:val="26"/>
          <w:szCs w:val="26"/>
        </w:rPr>
        <w:t>- реализация нормотворческой деятельности программных установок политических партий и политических объединений;</w:t>
      </w:r>
    </w:p>
    <w:p w:rsidR="002F2098" w:rsidRPr="005D423A" w:rsidRDefault="002F2098" w:rsidP="002F2098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D423A">
        <w:rPr>
          <w:rFonts w:ascii="Times New Roman" w:hAnsi="Times New Roman" w:cs="Times New Roman"/>
          <w:sz w:val="26"/>
          <w:szCs w:val="26"/>
        </w:rPr>
        <w:t>- организация обсуждения и выработки позиции депутатов по политическим и нормотворческим вопросам;</w:t>
      </w:r>
    </w:p>
    <w:p w:rsidR="002F2098" w:rsidRPr="005D423A" w:rsidRDefault="002F2098" w:rsidP="002F2098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D423A">
        <w:rPr>
          <w:rFonts w:ascii="Times New Roman" w:hAnsi="Times New Roman" w:cs="Times New Roman"/>
          <w:sz w:val="26"/>
          <w:szCs w:val="26"/>
        </w:rPr>
        <w:t xml:space="preserve">- обеспечение консолидированного голосования депутатов Совета, входящих во фракцию, по наиболее важным общественно-политическим вопросам, по которым на </w:t>
      </w:r>
      <w:r w:rsidR="00113D98" w:rsidRPr="005D423A">
        <w:rPr>
          <w:rFonts w:ascii="Times New Roman" w:hAnsi="Times New Roman" w:cs="Times New Roman"/>
          <w:sz w:val="26"/>
          <w:szCs w:val="26"/>
        </w:rPr>
        <w:t>заседании</w:t>
      </w:r>
      <w:r w:rsidRPr="005D423A">
        <w:rPr>
          <w:rFonts w:ascii="Times New Roman" w:hAnsi="Times New Roman" w:cs="Times New Roman"/>
          <w:sz w:val="26"/>
          <w:szCs w:val="26"/>
        </w:rPr>
        <w:t xml:space="preserve"> фракции было принято соответствующее решение.</w:t>
      </w:r>
    </w:p>
    <w:p w:rsidR="004F4992" w:rsidRPr="005D423A" w:rsidRDefault="004F4992" w:rsidP="00390E83">
      <w:pPr>
        <w:pStyle w:val="ConsPlusNormal"/>
        <w:numPr>
          <w:ilvl w:val="0"/>
          <w:numId w:val="3"/>
        </w:numPr>
        <w:ind w:left="0" w:firstLine="720"/>
        <w:jc w:val="both"/>
        <w:rPr>
          <w:sz w:val="26"/>
          <w:szCs w:val="26"/>
        </w:rPr>
      </w:pPr>
      <w:r w:rsidRPr="005D423A">
        <w:rPr>
          <w:sz w:val="26"/>
          <w:szCs w:val="26"/>
        </w:rPr>
        <w:t>Внутренняя деятельность фракции организуется ею самостоятельно.</w:t>
      </w:r>
    </w:p>
    <w:p w:rsidR="00611B9C" w:rsidRPr="005D423A" w:rsidRDefault="00390E83" w:rsidP="004F4992">
      <w:pPr>
        <w:pStyle w:val="ConsPlusNormal"/>
        <w:ind w:left="720"/>
        <w:jc w:val="both"/>
        <w:rPr>
          <w:sz w:val="26"/>
          <w:szCs w:val="26"/>
        </w:rPr>
      </w:pPr>
      <w:r w:rsidRPr="005D423A">
        <w:rPr>
          <w:sz w:val="26"/>
          <w:szCs w:val="26"/>
        </w:rPr>
        <w:t>Руководство фракцией осуществляет ее руководитель</w:t>
      </w:r>
      <w:r w:rsidR="00611B9C" w:rsidRPr="005D423A">
        <w:rPr>
          <w:sz w:val="26"/>
          <w:szCs w:val="26"/>
        </w:rPr>
        <w:t>.</w:t>
      </w:r>
      <w:r w:rsidR="00113D98" w:rsidRPr="005D423A">
        <w:rPr>
          <w:sz w:val="26"/>
          <w:szCs w:val="26"/>
        </w:rPr>
        <w:t xml:space="preserve"> </w:t>
      </w:r>
    </w:p>
    <w:p w:rsidR="00390E83" w:rsidRPr="005D423A" w:rsidRDefault="00390E83" w:rsidP="00611B9C">
      <w:pPr>
        <w:pStyle w:val="ConsPlusNormal"/>
        <w:ind w:left="720"/>
        <w:jc w:val="both"/>
        <w:rPr>
          <w:sz w:val="26"/>
          <w:szCs w:val="26"/>
        </w:rPr>
      </w:pPr>
      <w:r w:rsidRPr="005D423A">
        <w:rPr>
          <w:sz w:val="26"/>
          <w:szCs w:val="26"/>
        </w:rPr>
        <w:t>Руководитель фракции:</w:t>
      </w:r>
    </w:p>
    <w:p w:rsidR="00390E83" w:rsidRPr="005D423A" w:rsidRDefault="00390E83" w:rsidP="00390E83">
      <w:pPr>
        <w:pStyle w:val="ConsPlusNormal"/>
        <w:ind w:firstLine="720"/>
        <w:jc w:val="both"/>
        <w:rPr>
          <w:sz w:val="26"/>
          <w:szCs w:val="26"/>
        </w:rPr>
      </w:pPr>
      <w:r w:rsidRPr="005D423A">
        <w:rPr>
          <w:sz w:val="26"/>
          <w:szCs w:val="26"/>
        </w:rPr>
        <w:t>- организует работу фракции;</w:t>
      </w:r>
    </w:p>
    <w:p w:rsidR="00390E83" w:rsidRPr="005D423A" w:rsidRDefault="00390E83" w:rsidP="00390E83">
      <w:pPr>
        <w:pStyle w:val="ConsPlusNormal"/>
        <w:ind w:firstLine="720"/>
        <w:jc w:val="both"/>
        <w:rPr>
          <w:sz w:val="26"/>
          <w:szCs w:val="26"/>
        </w:rPr>
      </w:pPr>
      <w:r w:rsidRPr="005D423A">
        <w:rPr>
          <w:sz w:val="26"/>
          <w:szCs w:val="26"/>
        </w:rPr>
        <w:t>- ведет заседания фракций;</w:t>
      </w:r>
    </w:p>
    <w:p w:rsidR="00390E83" w:rsidRPr="005D423A" w:rsidRDefault="00390E83" w:rsidP="00390E83">
      <w:pPr>
        <w:pStyle w:val="ConsPlusNormal"/>
        <w:ind w:firstLine="720"/>
        <w:jc w:val="both"/>
        <w:rPr>
          <w:sz w:val="26"/>
          <w:szCs w:val="26"/>
        </w:rPr>
      </w:pPr>
      <w:r w:rsidRPr="005D423A">
        <w:rPr>
          <w:sz w:val="26"/>
          <w:szCs w:val="26"/>
        </w:rPr>
        <w:t xml:space="preserve">- выступает от имени </w:t>
      </w:r>
      <w:r w:rsidR="00611B9C" w:rsidRPr="005D423A">
        <w:rPr>
          <w:sz w:val="26"/>
          <w:szCs w:val="26"/>
        </w:rPr>
        <w:t>фракции</w:t>
      </w:r>
      <w:r w:rsidRPr="005D423A">
        <w:rPr>
          <w:sz w:val="26"/>
          <w:szCs w:val="26"/>
        </w:rPr>
        <w:t xml:space="preserve"> на заседаниях Совета и в СМИ;</w:t>
      </w:r>
    </w:p>
    <w:p w:rsidR="00390E83" w:rsidRPr="005D423A" w:rsidRDefault="00390E83" w:rsidP="00390E83">
      <w:pPr>
        <w:pStyle w:val="ConsPlusNormal"/>
        <w:ind w:firstLine="720"/>
        <w:jc w:val="both"/>
        <w:rPr>
          <w:sz w:val="26"/>
          <w:szCs w:val="26"/>
        </w:rPr>
      </w:pPr>
      <w:r w:rsidRPr="005D423A">
        <w:rPr>
          <w:sz w:val="26"/>
          <w:szCs w:val="26"/>
        </w:rPr>
        <w:t xml:space="preserve">- представляет фракцию в отношениях с органами государственной власти, органами местного самоуправления, </w:t>
      </w:r>
      <w:r w:rsidR="00B40CFD" w:rsidRPr="005D423A">
        <w:rPr>
          <w:sz w:val="26"/>
          <w:szCs w:val="26"/>
        </w:rPr>
        <w:t>в том числе</w:t>
      </w:r>
      <w:r w:rsidR="00611B9C" w:rsidRPr="005D423A">
        <w:rPr>
          <w:sz w:val="26"/>
          <w:szCs w:val="26"/>
        </w:rPr>
        <w:t xml:space="preserve"> </w:t>
      </w:r>
      <w:r w:rsidR="00B40CFD" w:rsidRPr="005D423A">
        <w:rPr>
          <w:sz w:val="26"/>
          <w:szCs w:val="26"/>
        </w:rPr>
        <w:t xml:space="preserve">иных </w:t>
      </w:r>
      <w:r w:rsidRPr="005D423A">
        <w:rPr>
          <w:sz w:val="26"/>
          <w:szCs w:val="26"/>
        </w:rPr>
        <w:t>муниципальных образований района, общественными объединения</w:t>
      </w:r>
      <w:r w:rsidR="00B40CFD" w:rsidRPr="005D423A">
        <w:rPr>
          <w:sz w:val="26"/>
          <w:szCs w:val="26"/>
        </w:rPr>
        <w:t>ми, учреждениями, организациями</w:t>
      </w:r>
      <w:r w:rsidRPr="005D423A">
        <w:rPr>
          <w:sz w:val="26"/>
          <w:szCs w:val="26"/>
        </w:rPr>
        <w:t>;</w:t>
      </w:r>
    </w:p>
    <w:p w:rsidR="00390E83" w:rsidRPr="005D423A" w:rsidRDefault="00390E83" w:rsidP="00390E83">
      <w:pPr>
        <w:pStyle w:val="ConsPlusNormal"/>
        <w:ind w:firstLine="720"/>
        <w:jc w:val="both"/>
        <w:rPr>
          <w:sz w:val="26"/>
          <w:szCs w:val="26"/>
        </w:rPr>
      </w:pPr>
      <w:r w:rsidRPr="005D423A">
        <w:rPr>
          <w:sz w:val="26"/>
          <w:szCs w:val="26"/>
        </w:rPr>
        <w:t>- подписывает протоколы заседаний и другие документы фракции;</w:t>
      </w:r>
    </w:p>
    <w:p w:rsidR="00390E83" w:rsidRPr="005D423A" w:rsidRDefault="00390E83" w:rsidP="00390E83">
      <w:pPr>
        <w:pStyle w:val="ConsPlusNormal"/>
        <w:ind w:firstLine="720"/>
        <w:jc w:val="both"/>
        <w:rPr>
          <w:sz w:val="26"/>
          <w:szCs w:val="26"/>
        </w:rPr>
      </w:pPr>
      <w:r w:rsidRPr="005D423A">
        <w:rPr>
          <w:sz w:val="26"/>
          <w:szCs w:val="26"/>
        </w:rPr>
        <w:t>- осуществляет иные полномочия, необходимые для обеспечения деятельности фракции.</w:t>
      </w:r>
    </w:p>
    <w:p w:rsidR="00390E83" w:rsidRPr="005D423A" w:rsidRDefault="00390E83" w:rsidP="00390E83">
      <w:pPr>
        <w:pStyle w:val="ConsPlusNormal"/>
        <w:ind w:firstLine="720"/>
        <w:jc w:val="both"/>
        <w:rPr>
          <w:sz w:val="26"/>
          <w:szCs w:val="26"/>
        </w:rPr>
      </w:pPr>
      <w:r w:rsidRPr="005D423A">
        <w:rPr>
          <w:sz w:val="26"/>
          <w:szCs w:val="26"/>
        </w:rPr>
        <w:t>В случае временного отсутствия руководителя фракции его функции исполняет заместитель или иное лицо, назначенное руководителем.</w:t>
      </w:r>
    </w:p>
    <w:p w:rsidR="00390E83" w:rsidRPr="005D423A" w:rsidRDefault="00390E83" w:rsidP="00390E83">
      <w:pPr>
        <w:pStyle w:val="ConsPlusNormal"/>
        <w:ind w:firstLine="720"/>
        <w:jc w:val="both"/>
        <w:rPr>
          <w:sz w:val="26"/>
          <w:szCs w:val="26"/>
        </w:rPr>
      </w:pPr>
      <w:r w:rsidRPr="005D423A">
        <w:rPr>
          <w:sz w:val="26"/>
          <w:szCs w:val="26"/>
        </w:rPr>
        <w:lastRenderedPageBreak/>
        <w:t>Заседания фракции правомочны, если на них присутствует более половины</w:t>
      </w:r>
      <w:r w:rsidR="00B40CFD" w:rsidRPr="005D423A">
        <w:rPr>
          <w:sz w:val="26"/>
          <w:szCs w:val="26"/>
        </w:rPr>
        <w:t xml:space="preserve"> от</w:t>
      </w:r>
      <w:r w:rsidRPr="005D423A">
        <w:rPr>
          <w:sz w:val="26"/>
          <w:szCs w:val="26"/>
        </w:rPr>
        <w:t xml:space="preserve"> общего числа членов фракции.</w:t>
      </w:r>
    </w:p>
    <w:p w:rsidR="00390E83" w:rsidRPr="005D423A" w:rsidRDefault="00390E83" w:rsidP="00390E83">
      <w:pPr>
        <w:pStyle w:val="ConsPlusNormal"/>
        <w:ind w:firstLine="720"/>
        <w:jc w:val="both"/>
        <w:rPr>
          <w:sz w:val="26"/>
          <w:szCs w:val="26"/>
        </w:rPr>
      </w:pPr>
      <w:r w:rsidRPr="005D423A">
        <w:rPr>
          <w:sz w:val="26"/>
          <w:szCs w:val="26"/>
        </w:rPr>
        <w:t>На заседании фракции вправе присутствовать председатель Совета, его заместитель, представители СМИ.</w:t>
      </w:r>
    </w:p>
    <w:p w:rsidR="00390E83" w:rsidRPr="005D423A" w:rsidRDefault="00390E83" w:rsidP="00390E83">
      <w:pPr>
        <w:pStyle w:val="ConsPlusNormal"/>
        <w:ind w:firstLine="720"/>
        <w:jc w:val="both"/>
        <w:rPr>
          <w:sz w:val="26"/>
          <w:szCs w:val="26"/>
        </w:rPr>
      </w:pPr>
      <w:r w:rsidRPr="005D423A">
        <w:rPr>
          <w:sz w:val="26"/>
          <w:szCs w:val="26"/>
        </w:rPr>
        <w:t>По решению фракции заседания могут быть закрытыми.</w:t>
      </w:r>
    </w:p>
    <w:p w:rsidR="00DB578A" w:rsidRPr="005D423A" w:rsidRDefault="00DB578A" w:rsidP="00390E83">
      <w:pPr>
        <w:pStyle w:val="ConsPlusNormal"/>
        <w:ind w:firstLine="720"/>
        <w:jc w:val="both"/>
        <w:rPr>
          <w:sz w:val="26"/>
          <w:szCs w:val="26"/>
        </w:rPr>
      </w:pPr>
      <w:r w:rsidRPr="005D423A">
        <w:rPr>
          <w:sz w:val="26"/>
          <w:szCs w:val="26"/>
        </w:rPr>
        <w:t>Решение фракции считается принятым, если за него проголосовало большинство от присутствующих на заседании членов фракции.</w:t>
      </w:r>
    </w:p>
    <w:p w:rsidR="00611B9C" w:rsidRPr="005D423A" w:rsidRDefault="00611B9C" w:rsidP="00390E83">
      <w:pPr>
        <w:pStyle w:val="ConsPlusNormal"/>
        <w:ind w:firstLine="720"/>
        <w:jc w:val="both"/>
        <w:rPr>
          <w:sz w:val="26"/>
          <w:szCs w:val="26"/>
        </w:rPr>
      </w:pPr>
      <w:r w:rsidRPr="005D423A">
        <w:rPr>
          <w:sz w:val="26"/>
          <w:szCs w:val="26"/>
        </w:rPr>
        <w:t>Протоколы, решения и иные документы, исходящие от фракции, оформляет секретарь фракции.</w:t>
      </w:r>
    </w:p>
    <w:p w:rsidR="00611B9C" w:rsidRPr="005D423A" w:rsidRDefault="00611B9C" w:rsidP="00611B9C">
      <w:pPr>
        <w:pStyle w:val="ConsPlusNormal"/>
        <w:ind w:firstLine="720"/>
        <w:jc w:val="both"/>
        <w:rPr>
          <w:sz w:val="26"/>
          <w:szCs w:val="26"/>
        </w:rPr>
      </w:pPr>
      <w:r w:rsidRPr="005D423A">
        <w:rPr>
          <w:sz w:val="26"/>
          <w:szCs w:val="26"/>
        </w:rPr>
        <w:t>Руководитель фракции, заместитель руководителя фракции и секретарь фракции избираются из числа ее членов открытым голосованием большинством от установленного числа  членов фракции.</w:t>
      </w:r>
    </w:p>
    <w:p w:rsidR="00611B9C" w:rsidRPr="005D423A" w:rsidRDefault="00611B9C" w:rsidP="00611B9C">
      <w:pPr>
        <w:pStyle w:val="ConsPlusNormal"/>
        <w:ind w:firstLine="720"/>
        <w:jc w:val="both"/>
        <w:rPr>
          <w:sz w:val="26"/>
          <w:szCs w:val="26"/>
        </w:rPr>
      </w:pPr>
      <w:r w:rsidRPr="005D423A">
        <w:rPr>
          <w:sz w:val="26"/>
          <w:szCs w:val="26"/>
        </w:rPr>
        <w:t>Допускается исполнение полномочий заместителя руководителя фракц</w:t>
      </w:r>
      <w:proofErr w:type="gramStart"/>
      <w:r w:rsidRPr="005D423A">
        <w:rPr>
          <w:sz w:val="26"/>
          <w:szCs w:val="26"/>
        </w:rPr>
        <w:t>ии и ее</w:t>
      </w:r>
      <w:proofErr w:type="gramEnd"/>
      <w:r w:rsidRPr="005D423A">
        <w:rPr>
          <w:sz w:val="26"/>
          <w:szCs w:val="26"/>
        </w:rPr>
        <w:t xml:space="preserve"> секретаря одним членом фракции.</w:t>
      </w:r>
    </w:p>
    <w:p w:rsidR="000712F2" w:rsidRPr="005D423A" w:rsidRDefault="000712F2" w:rsidP="000712F2">
      <w:pPr>
        <w:pStyle w:val="ConsPlusNormal"/>
        <w:ind w:firstLine="540"/>
        <w:jc w:val="both"/>
        <w:rPr>
          <w:sz w:val="26"/>
          <w:szCs w:val="26"/>
        </w:rPr>
      </w:pPr>
      <w:r w:rsidRPr="005D423A">
        <w:rPr>
          <w:sz w:val="26"/>
          <w:szCs w:val="26"/>
        </w:rPr>
        <w:t xml:space="preserve">   6. Члены фракции вправе:</w:t>
      </w:r>
    </w:p>
    <w:p w:rsidR="000712F2" w:rsidRPr="005D423A" w:rsidRDefault="000712F2" w:rsidP="000712F2">
      <w:pPr>
        <w:pStyle w:val="ConsPlusNormal"/>
        <w:ind w:firstLine="708"/>
        <w:jc w:val="both"/>
        <w:rPr>
          <w:sz w:val="26"/>
          <w:szCs w:val="26"/>
        </w:rPr>
      </w:pPr>
      <w:r w:rsidRPr="005D423A">
        <w:rPr>
          <w:sz w:val="26"/>
          <w:szCs w:val="26"/>
        </w:rPr>
        <w:t>- вносить председателю фракции предложения в</w:t>
      </w:r>
      <w:r w:rsidR="00DB578A" w:rsidRPr="005D423A">
        <w:rPr>
          <w:sz w:val="26"/>
          <w:szCs w:val="26"/>
        </w:rPr>
        <w:t xml:space="preserve"> проект повестки дня заседания;</w:t>
      </w:r>
    </w:p>
    <w:p w:rsidR="000712F2" w:rsidRPr="005D423A" w:rsidRDefault="000712F2" w:rsidP="000712F2">
      <w:pPr>
        <w:pStyle w:val="ConsPlusNormal"/>
        <w:ind w:firstLine="708"/>
        <w:jc w:val="both"/>
        <w:rPr>
          <w:sz w:val="26"/>
          <w:szCs w:val="26"/>
        </w:rPr>
      </w:pPr>
      <w:r w:rsidRPr="005D423A">
        <w:rPr>
          <w:sz w:val="26"/>
          <w:szCs w:val="26"/>
        </w:rPr>
        <w:t>- участвовать в обсу</w:t>
      </w:r>
      <w:r w:rsidR="00DB578A" w:rsidRPr="005D423A">
        <w:rPr>
          <w:sz w:val="26"/>
          <w:szCs w:val="26"/>
        </w:rPr>
        <w:t>ждении рассматриваемых вопросов;</w:t>
      </w:r>
    </w:p>
    <w:p w:rsidR="000712F2" w:rsidRPr="005D423A" w:rsidRDefault="000712F2" w:rsidP="00DB578A">
      <w:pPr>
        <w:pStyle w:val="ConsPlusNormal"/>
        <w:ind w:firstLine="708"/>
        <w:jc w:val="both"/>
        <w:rPr>
          <w:sz w:val="26"/>
          <w:szCs w:val="26"/>
        </w:rPr>
      </w:pPr>
      <w:r w:rsidRPr="005D423A">
        <w:rPr>
          <w:sz w:val="26"/>
          <w:szCs w:val="26"/>
        </w:rPr>
        <w:t>- знакомиться с</w:t>
      </w:r>
      <w:r w:rsidR="00DB578A" w:rsidRPr="005D423A">
        <w:rPr>
          <w:sz w:val="26"/>
          <w:szCs w:val="26"/>
        </w:rPr>
        <w:t xml:space="preserve"> проектами принимаемых решений</w:t>
      </w:r>
      <w:r w:rsidR="00B40CFD" w:rsidRPr="005D423A">
        <w:rPr>
          <w:sz w:val="26"/>
          <w:szCs w:val="26"/>
        </w:rPr>
        <w:t>, принятыми решениями</w:t>
      </w:r>
      <w:r w:rsidRPr="005D423A">
        <w:rPr>
          <w:sz w:val="26"/>
          <w:szCs w:val="26"/>
        </w:rPr>
        <w:t>.</w:t>
      </w:r>
    </w:p>
    <w:p w:rsidR="005D423A" w:rsidRDefault="00DB578A" w:rsidP="000712F2">
      <w:pPr>
        <w:pStyle w:val="ConsPlusNormal"/>
        <w:ind w:firstLine="540"/>
        <w:jc w:val="both"/>
        <w:rPr>
          <w:sz w:val="26"/>
          <w:szCs w:val="26"/>
        </w:rPr>
      </w:pPr>
      <w:r w:rsidRPr="005D423A">
        <w:rPr>
          <w:sz w:val="26"/>
          <w:szCs w:val="26"/>
        </w:rPr>
        <w:t xml:space="preserve"> </w:t>
      </w:r>
    </w:p>
    <w:p w:rsidR="000712F2" w:rsidRPr="005D423A" w:rsidRDefault="00DB578A" w:rsidP="000712F2">
      <w:pPr>
        <w:pStyle w:val="ConsPlusNormal"/>
        <w:ind w:firstLine="540"/>
        <w:jc w:val="both"/>
        <w:rPr>
          <w:sz w:val="26"/>
          <w:szCs w:val="26"/>
        </w:rPr>
      </w:pPr>
      <w:r w:rsidRPr="005D423A">
        <w:rPr>
          <w:sz w:val="26"/>
          <w:szCs w:val="26"/>
        </w:rPr>
        <w:t xml:space="preserve"> </w:t>
      </w:r>
      <w:r w:rsidR="000712F2" w:rsidRPr="005D423A">
        <w:rPr>
          <w:sz w:val="26"/>
          <w:szCs w:val="26"/>
        </w:rPr>
        <w:t>Члены фракции обязаны:</w:t>
      </w:r>
    </w:p>
    <w:p w:rsidR="000712F2" w:rsidRPr="005D423A" w:rsidRDefault="000712F2" w:rsidP="00DB578A">
      <w:pPr>
        <w:pStyle w:val="ConsPlusNormal"/>
        <w:ind w:firstLine="709"/>
        <w:jc w:val="both"/>
        <w:rPr>
          <w:sz w:val="26"/>
          <w:szCs w:val="26"/>
        </w:rPr>
      </w:pPr>
      <w:r w:rsidRPr="005D423A">
        <w:rPr>
          <w:sz w:val="26"/>
          <w:szCs w:val="26"/>
        </w:rPr>
        <w:t>- принимать участие в работе фракции;</w:t>
      </w:r>
    </w:p>
    <w:p w:rsidR="000712F2" w:rsidRPr="005D423A" w:rsidRDefault="000712F2" w:rsidP="00DB578A">
      <w:pPr>
        <w:pStyle w:val="ConsPlusNormal"/>
        <w:ind w:firstLine="709"/>
        <w:jc w:val="both"/>
        <w:rPr>
          <w:sz w:val="26"/>
          <w:szCs w:val="26"/>
        </w:rPr>
      </w:pPr>
      <w:r w:rsidRPr="005D423A">
        <w:rPr>
          <w:sz w:val="26"/>
          <w:szCs w:val="26"/>
        </w:rPr>
        <w:t xml:space="preserve">- воздерживаться от заявлений от имени фракции, если </w:t>
      </w:r>
      <w:r w:rsidR="00DB578A" w:rsidRPr="005D423A">
        <w:rPr>
          <w:sz w:val="26"/>
          <w:szCs w:val="26"/>
        </w:rPr>
        <w:t xml:space="preserve">они </w:t>
      </w:r>
      <w:r w:rsidRPr="005D423A">
        <w:rPr>
          <w:sz w:val="26"/>
          <w:szCs w:val="26"/>
        </w:rPr>
        <w:t xml:space="preserve">не соответствуют коллективной позиции, определенной решением </w:t>
      </w:r>
      <w:r w:rsidR="00DB578A" w:rsidRPr="005D423A">
        <w:rPr>
          <w:sz w:val="26"/>
          <w:szCs w:val="26"/>
        </w:rPr>
        <w:t>фракции;</w:t>
      </w:r>
    </w:p>
    <w:p w:rsidR="00DB578A" w:rsidRPr="005D423A" w:rsidRDefault="00DB578A" w:rsidP="00DB578A">
      <w:pPr>
        <w:pStyle w:val="ConsPlusNormal"/>
        <w:ind w:firstLine="709"/>
        <w:jc w:val="both"/>
        <w:rPr>
          <w:sz w:val="26"/>
          <w:szCs w:val="26"/>
        </w:rPr>
      </w:pPr>
      <w:r w:rsidRPr="005D423A">
        <w:rPr>
          <w:sz w:val="26"/>
          <w:szCs w:val="26"/>
        </w:rPr>
        <w:t>- голосовать на заседаниях Совета в точном соответствии с решениями, принятыми фракцией, по вопросу, вынесенному на голосование.</w:t>
      </w:r>
    </w:p>
    <w:p w:rsidR="005D423A" w:rsidRDefault="005D423A" w:rsidP="00DB578A">
      <w:pPr>
        <w:pStyle w:val="ConsPlusNormal"/>
        <w:ind w:firstLine="709"/>
        <w:jc w:val="both"/>
        <w:rPr>
          <w:sz w:val="26"/>
          <w:szCs w:val="26"/>
        </w:rPr>
      </w:pPr>
    </w:p>
    <w:p w:rsidR="005D423A" w:rsidRPr="005D423A" w:rsidRDefault="005D423A" w:rsidP="00DB578A">
      <w:pPr>
        <w:pStyle w:val="ConsPlusNormal"/>
        <w:ind w:firstLine="709"/>
        <w:jc w:val="both"/>
        <w:rPr>
          <w:sz w:val="26"/>
          <w:szCs w:val="26"/>
        </w:rPr>
      </w:pPr>
      <w:r w:rsidRPr="005D423A">
        <w:rPr>
          <w:sz w:val="26"/>
          <w:szCs w:val="26"/>
        </w:rPr>
        <w:t>7. В случае если член фракции не исполняет обязанности, предусмотренные пунктом 6 настоящего Положения, два и более раза, он несет следующую ответственность:</w:t>
      </w:r>
    </w:p>
    <w:p w:rsidR="005D423A" w:rsidRPr="005D423A" w:rsidRDefault="005D423A" w:rsidP="00DB578A">
      <w:pPr>
        <w:pStyle w:val="ConsPlusNormal"/>
        <w:ind w:firstLine="709"/>
        <w:jc w:val="both"/>
        <w:rPr>
          <w:sz w:val="26"/>
          <w:szCs w:val="26"/>
        </w:rPr>
      </w:pPr>
      <w:r w:rsidRPr="005D423A">
        <w:rPr>
          <w:sz w:val="26"/>
          <w:szCs w:val="26"/>
        </w:rPr>
        <w:t>- исключение из фракции;</w:t>
      </w:r>
    </w:p>
    <w:p w:rsidR="005D423A" w:rsidRPr="005D423A" w:rsidRDefault="005D423A" w:rsidP="00DB578A">
      <w:pPr>
        <w:pStyle w:val="ConsPlusNormal"/>
        <w:ind w:firstLine="709"/>
        <w:jc w:val="both"/>
        <w:rPr>
          <w:sz w:val="26"/>
          <w:szCs w:val="26"/>
          <w:shd w:val="clear" w:color="auto" w:fill="FFFFFF"/>
        </w:rPr>
      </w:pPr>
      <w:r w:rsidRPr="005D423A">
        <w:rPr>
          <w:sz w:val="26"/>
          <w:szCs w:val="26"/>
        </w:rPr>
        <w:t xml:space="preserve">- постановка перед уполномоченным органом </w:t>
      </w:r>
      <w:r w:rsidRPr="005D423A">
        <w:rPr>
          <w:rFonts w:eastAsiaTheme="minorHAnsi"/>
          <w:sz w:val="26"/>
          <w:szCs w:val="26"/>
          <w:lang w:eastAsia="en-US"/>
        </w:rPr>
        <w:t>политической партии (ее регионального отделения или иного структурного подразделения) вопроса об исключении соответствующего члена фракции из политической партии</w:t>
      </w:r>
      <w:r w:rsidRPr="005D423A">
        <w:rPr>
          <w:rFonts w:ascii="Georgia" w:hAnsi="Georgia"/>
          <w:color w:val="545454"/>
          <w:sz w:val="26"/>
          <w:szCs w:val="26"/>
          <w:shd w:val="clear" w:color="auto" w:fill="FFFFFF"/>
        </w:rPr>
        <w:t xml:space="preserve"> </w:t>
      </w:r>
      <w:r w:rsidRPr="005D423A">
        <w:rPr>
          <w:sz w:val="26"/>
          <w:szCs w:val="26"/>
          <w:shd w:val="clear" w:color="auto" w:fill="FFFFFF"/>
        </w:rPr>
        <w:t xml:space="preserve">за действия, дискредитирующие </w:t>
      </w:r>
      <w:r>
        <w:rPr>
          <w:sz w:val="26"/>
          <w:szCs w:val="26"/>
          <w:shd w:val="clear" w:color="auto" w:fill="FFFFFF"/>
        </w:rPr>
        <w:t>п</w:t>
      </w:r>
      <w:r w:rsidRPr="005D423A">
        <w:rPr>
          <w:sz w:val="26"/>
          <w:szCs w:val="26"/>
          <w:shd w:val="clear" w:color="auto" w:fill="FFFFFF"/>
        </w:rPr>
        <w:t xml:space="preserve">артию, или иные действия (бездействие), наносящие ущерб политическим интересам </w:t>
      </w:r>
      <w:r>
        <w:rPr>
          <w:sz w:val="26"/>
          <w:szCs w:val="26"/>
          <w:shd w:val="clear" w:color="auto" w:fill="FFFFFF"/>
        </w:rPr>
        <w:t>п</w:t>
      </w:r>
      <w:r w:rsidRPr="005D423A">
        <w:rPr>
          <w:sz w:val="26"/>
          <w:szCs w:val="26"/>
          <w:shd w:val="clear" w:color="auto" w:fill="FFFFFF"/>
        </w:rPr>
        <w:t>артии.</w:t>
      </w:r>
    </w:p>
    <w:p w:rsidR="005D423A" w:rsidRPr="005D423A" w:rsidRDefault="005D423A" w:rsidP="00DB578A">
      <w:pPr>
        <w:pStyle w:val="ConsPlusNormal"/>
        <w:ind w:firstLine="709"/>
        <w:jc w:val="both"/>
        <w:rPr>
          <w:sz w:val="26"/>
          <w:szCs w:val="26"/>
        </w:rPr>
      </w:pPr>
      <w:r w:rsidRPr="005D423A">
        <w:rPr>
          <w:sz w:val="26"/>
          <w:szCs w:val="26"/>
          <w:shd w:val="clear" w:color="auto" w:fill="FFFFFF"/>
        </w:rPr>
        <w:t>Соответствующее решение принимается фракцией в порядке, предусмотренном действующим законодательством.</w:t>
      </w:r>
    </w:p>
    <w:p w:rsidR="00DB578A" w:rsidRPr="005D423A" w:rsidRDefault="00DB578A" w:rsidP="00DB578A">
      <w:pPr>
        <w:pStyle w:val="ConsPlusNormal"/>
        <w:ind w:firstLine="709"/>
        <w:jc w:val="both"/>
        <w:rPr>
          <w:sz w:val="26"/>
          <w:szCs w:val="26"/>
        </w:rPr>
      </w:pPr>
    </w:p>
    <w:p w:rsidR="002F2098" w:rsidRPr="002F2098" w:rsidRDefault="002F2098" w:rsidP="00390E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2F2098" w:rsidRPr="002F2098" w:rsidSect="00733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C29AF"/>
    <w:multiLevelType w:val="multilevel"/>
    <w:tmpl w:val="C5C833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644C7C6D"/>
    <w:multiLevelType w:val="hybridMultilevel"/>
    <w:tmpl w:val="2400628A"/>
    <w:lvl w:ilvl="0" w:tplc="C8BC7A94">
      <w:start w:val="5"/>
      <w:numFmt w:val="decimal"/>
      <w:lvlText w:val="%1."/>
      <w:lvlJc w:val="left"/>
      <w:pPr>
        <w:ind w:left="3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24" w:hanging="360"/>
      </w:pPr>
    </w:lvl>
    <w:lvl w:ilvl="2" w:tplc="0419001B" w:tentative="1">
      <w:start w:val="1"/>
      <w:numFmt w:val="lowerRoman"/>
      <w:lvlText w:val="%3."/>
      <w:lvlJc w:val="right"/>
      <w:pPr>
        <w:ind w:left="4644" w:hanging="180"/>
      </w:pPr>
    </w:lvl>
    <w:lvl w:ilvl="3" w:tplc="0419000F" w:tentative="1">
      <w:start w:val="1"/>
      <w:numFmt w:val="decimal"/>
      <w:lvlText w:val="%4."/>
      <w:lvlJc w:val="left"/>
      <w:pPr>
        <w:ind w:left="5364" w:hanging="360"/>
      </w:pPr>
    </w:lvl>
    <w:lvl w:ilvl="4" w:tplc="04190019" w:tentative="1">
      <w:start w:val="1"/>
      <w:numFmt w:val="lowerLetter"/>
      <w:lvlText w:val="%5."/>
      <w:lvlJc w:val="left"/>
      <w:pPr>
        <w:ind w:left="6084" w:hanging="360"/>
      </w:pPr>
    </w:lvl>
    <w:lvl w:ilvl="5" w:tplc="0419001B" w:tentative="1">
      <w:start w:val="1"/>
      <w:numFmt w:val="lowerRoman"/>
      <w:lvlText w:val="%6."/>
      <w:lvlJc w:val="right"/>
      <w:pPr>
        <w:ind w:left="6804" w:hanging="180"/>
      </w:pPr>
    </w:lvl>
    <w:lvl w:ilvl="6" w:tplc="0419000F" w:tentative="1">
      <w:start w:val="1"/>
      <w:numFmt w:val="decimal"/>
      <w:lvlText w:val="%7."/>
      <w:lvlJc w:val="left"/>
      <w:pPr>
        <w:ind w:left="7524" w:hanging="360"/>
      </w:pPr>
    </w:lvl>
    <w:lvl w:ilvl="7" w:tplc="04190019" w:tentative="1">
      <w:start w:val="1"/>
      <w:numFmt w:val="lowerLetter"/>
      <w:lvlText w:val="%8."/>
      <w:lvlJc w:val="left"/>
      <w:pPr>
        <w:ind w:left="8244" w:hanging="360"/>
      </w:pPr>
    </w:lvl>
    <w:lvl w:ilvl="8" w:tplc="0419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2">
    <w:nsid w:val="6A1F7000"/>
    <w:multiLevelType w:val="hybridMultilevel"/>
    <w:tmpl w:val="D8502B16"/>
    <w:lvl w:ilvl="0" w:tplc="C7929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09FF"/>
    <w:rsid w:val="000712F2"/>
    <w:rsid w:val="000E5E6A"/>
    <w:rsid w:val="00113D98"/>
    <w:rsid w:val="00166447"/>
    <w:rsid w:val="00167312"/>
    <w:rsid w:val="00252D4B"/>
    <w:rsid w:val="002A3255"/>
    <w:rsid w:val="002D6E30"/>
    <w:rsid w:val="002F2098"/>
    <w:rsid w:val="003105FC"/>
    <w:rsid w:val="00315B93"/>
    <w:rsid w:val="00390E83"/>
    <w:rsid w:val="003D4D13"/>
    <w:rsid w:val="003E4095"/>
    <w:rsid w:val="003E68DB"/>
    <w:rsid w:val="004F1F7C"/>
    <w:rsid w:val="004F4992"/>
    <w:rsid w:val="005179FA"/>
    <w:rsid w:val="0056337B"/>
    <w:rsid w:val="005B20BB"/>
    <w:rsid w:val="005B6350"/>
    <w:rsid w:val="005D423A"/>
    <w:rsid w:val="00611B9C"/>
    <w:rsid w:val="006909C8"/>
    <w:rsid w:val="007127D8"/>
    <w:rsid w:val="00733EAF"/>
    <w:rsid w:val="007950D9"/>
    <w:rsid w:val="007D6D78"/>
    <w:rsid w:val="008309FF"/>
    <w:rsid w:val="008436C7"/>
    <w:rsid w:val="00896B5D"/>
    <w:rsid w:val="008B4B79"/>
    <w:rsid w:val="00912D1F"/>
    <w:rsid w:val="009D30A3"/>
    <w:rsid w:val="00AB0D02"/>
    <w:rsid w:val="00AB2040"/>
    <w:rsid w:val="00AD4341"/>
    <w:rsid w:val="00B1473D"/>
    <w:rsid w:val="00B336B3"/>
    <w:rsid w:val="00B40CFD"/>
    <w:rsid w:val="00BD0CFA"/>
    <w:rsid w:val="00BF5D20"/>
    <w:rsid w:val="00DB578A"/>
    <w:rsid w:val="00E92779"/>
    <w:rsid w:val="00F0318C"/>
    <w:rsid w:val="00F13EE0"/>
    <w:rsid w:val="00F2278C"/>
    <w:rsid w:val="00F42EB7"/>
    <w:rsid w:val="00F457B4"/>
    <w:rsid w:val="00FC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EAF"/>
  </w:style>
  <w:style w:type="paragraph" w:styleId="1">
    <w:name w:val="heading 1"/>
    <w:basedOn w:val="a"/>
    <w:next w:val="a"/>
    <w:link w:val="10"/>
    <w:uiPriority w:val="99"/>
    <w:qFormat/>
    <w:rsid w:val="008309F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09FF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List Paragraph"/>
    <w:basedOn w:val="a"/>
    <w:uiPriority w:val="34"/>
    <w:qFormat/>
    <w:rsid w:val="008309FF"/>
    <w:pPr>
      <w:ind w:left="720"/>
      <w:contextualSpacing/>
    </w:pPr>
  </w:style>
  <w:style w:type="character" w:customStyle="1" w:styleId="2Exact">
    <w:name w:val="Подпись к картинке (2) Exact"/>
    <w:basedOn w:val="a0"/>
    <w:link w:val="2"/>
    <w:uiPriority w:val="99"/>
    <w:locked/>
    <w:rsid w:val="008309FF"/>
    <w:rPr>
      <w:rFonts w:ascii="Microsoft Sans Serif" w:eastAsia="Times New Roman" w:hAnsi="Microsoft Sans Serif" w:cs="Microsoft Sans Serif"/>
      <w:sz w:val="11"/>
      <w:szCs w:val="11"/>
    </w:rPr>
  </w:style>
  <w:style w:type="paragraph" w:customStyle="1" w:styleId="2">
    <w:name w:val="Подпись к картинке (2)"/>
    <w:basedOn w:val="a"/>
    <w:link w:val="2Exact"/>
    <w:uiPriority w:val="99"/>
    <w:rsid w:val="008309FF"/>
    <w:pPr>
      <w:widowControl w:val="0"/>
      <w:spacing w:after="0" w:line="240" w:lineRule="atLeast"/>
    </w:pPr>
    <w:rPr>
      <w:rFonts w:ascii="Microsoft Sans Serif" w:eastAsia="Times New Roman" w:hAnsi="Microsoft Sans Serif" w:cs="Microsoft Sans Serif"/>
      <w:sz w:val="11"/>
      <w:szCs w:val="11"/>
    </w:rPr>
  </w:style>
  <w:style w:type="character" w:customStyle="1" w:styleId="a4">
    <w:name w:val="Основной текст_"/>
    <w:basedOn w:val="a0"/>
    <w:link w:val="11"/>
    <w:uiPriority w:val="99"/>
    <w:locked/>
    <w:rsid w:val="008309FF"/>
    <w:rPr>
      <w:rFonts w:ascii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4"/>
    <w:uiPriority w:val="99"/>
    <w:rsid w:val="008309FF"/>
    <w:pPr>
      <w:widowControl w:val="0"/>
      <w:spacing w:after="30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20">
    <w:name w:val="Основной текст (2)_"/>
    <w:basedOn w:val="a0"/>
    <w:link w:val="21"/>
    <w:uiPriority w:val="99"/>
    <w:locked/>
    <w:rsid w:val="008309FF"/>
    <w:rPr>
      <w:rFonts w:ascii="Microsoft Sans Serif" w:eastAsia="Times New Roman" w:hAnsi="Microsoft Sans Serif" w:cs="Microsoft Sans Serif"/>
      <w:sz w:val="18"/>
      <w:szCs w:val="18"/>
      <w:lang w:val="en-US"/>
    </w:rPr>
  </w:style>
  <w:style w:type="paragraph" w:customStyle="1" w:styleId="21">
    <w:name w:val="Основной текст (2)"/>
    <w:basedOn w:val="a"/>
    <w:link w:val="20"/>
    <w:uiPriority w:val="99"/>
    <w:rsid w:val="008309FF"/>
    <w:pPr>
      <w:widowControl w:val="0"/>
      <w:spacing w:after="0" w:line="240" w:lineRule="atLeast"/>
    </w:pPr>
    <w:rPr>
      <w:rFonts w:ascii="Microsoft Sans Serif" w:eastAsia="Times New Roman" w:hAnsi="Microsoft Sans Serif" w:cs="Microsoft Sans Serif"/>
      <w:sz w:val="18"/>
      <w:szCs w:val="1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3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9F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927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Strong"/>
    <w:basedOn w:val="a0"/>
    <w:uiPriority w:val="22"/>
    <w:qFormat/>
    <w:rsid w:val="00E927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3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31</cp:revision>
  <cp:lastPrinted>2015-09-24T05:57:00Z</cp:lastPrinted>
  <dcterms:created xsi:type="dcterms:W3CDTF">2015-07-13T06:28:00Z</dcterms:created>
  <dcterms:modified xsi:type="dcterms:W3CDTF">2015-12-14T05:09:00Z</dcterms:modified>
</cp:coreProperties>
</file>