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7A" w:rsidRPr="00B5627A" w:rsidRDefault="00B5627A" w:rsidP="00B562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562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Сравнительный анализ (таблица) приказов по медосмотрам № 302н и № 29н</w:t>
      </w:r>
    </w:p>
    <w:p w:rsidR="00B5627A" w:rsidRPr="00B5627A" w:rsidRDefault="00B5627A" w:rsidP="00B56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апреля начнет действовать новый порядок медосмотров, утвержденный </w:t>
      </w:r>
      <w:hyperlink r:id="rId5" w:anchor="/document/99/573473070/" w:tooltip="" w:history="1">
        <w:r w:rsidRPr="00B56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от 28.01.2021 № 29н</w:t>
        </w:r>
      </w:hyperlink>
      <w:r w:rsidRPr="00B5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этой же даты перестанет действовать прежний порядок, утвержденный </w:t>
      </w:r>
      <w:hyperlink r:id="rId6" w:anchor="/document/99/902275195/" w:tooltip="" w:history="1">
        <w:r w:rsidRPr="00B56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Минздравсоцразвития от 12.04.2011 № 302н</w:t>
        </w:r>
      </w:hyperlink>
      <w:r w:rsidRPr="00B5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Смотрите в таблице сравнение факторов и работ, которые являются основанием для направления на медосмотр. Пустая ячейка в таблице означает, что соответствующего фактора или работы не было в старом порядке или нет в новом порядке.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2494"/>
        <w:gridCol w:w="1241"/>
        <w:gridCol w:w="735"/>
        <w:gridCol w:w="2744"/>
        <w:gridCol w:w="522"/>
        <w:gridCol w:w="1057"/>
      </w:tblGrid>
      <w:tr w:rsidR="00B5627A" w:rsidRPr="00B5627A" w:rsidTr="00B5627A">
        <w:trPr>
          <w:tblHeader/>
        </w:trPr>
        <w:tc>
          <w:tcPr>
            <w:tcW w:w="7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Старый Порядок медосмотров</w:t>
            </w:r>
          </w:p>
          <w:p w:rsidR="00B5627A" w:rsidRPr="00B5627A" w:rsidRDefault="00B5627A" w:rsidP="00B56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hyperlink r:id="rId7" w:anchor="/document/99/902275195/" w:tooltip="" w:history="1">
              <w:r w:rsidRPr="00B5627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приказ Минздравсоцразвития от 12.04.2011 № 302н</w:t>
              </w:r>
            </w:hyperlink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Новый Порядок медосмотров</w:t>
            </w:r>
          </w:p>
          <w:p w:rsidR="00B5627A" w:rsidRPr="00B5627A" w:rsidRDefault="00B5627A" w:rsidP="00B56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hyperlink r:id="rId8" w:anchor="/document/99/573473070/" w:tooltip="" w:history="1">
              <w:r w:rsidRPr="00B5627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приказ Минздрава от 28.01.2021 № 29н</w:t>
              </w:r>
            </w:hyperlink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5627A" w:rsidRPr="00B5627A" w:rsidTr="00B5627A">
        <w:tc>
          <w:tcPr>
            <w:tcW w:w="705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ФАКТОРОВ</w:t>
            </w: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hyperlink r:id="rId9" w:anchor="/document/99/902275195/ZAP2BU83FM/" w:tooltip="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" w:history="1">
              <w:r w:rsidRPr="00B5627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приложение 1 к приказу № 302н</w:t>
              </w:r>
            </w:hyperlink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0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новому Порядку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вредных и (или) опасных производственных факторов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осмотров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вредных и (или) опасных производственных факторов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осмотров</w:t>
            </w:r>
          </w:p>
        </w:tc>
      </w:tr>
      <w:tr w:rsidR="00B5627A" w:rsidRPr="00B5627A" w:rsidTr="00B5627A">
        <w:tc>
          <w:tcPr>
            <w:tcW w:w="705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Химические факторы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705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Химические вещества, обладающие выраженными особенностями действия на организм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Аллергены, «А»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Канцерогены, «К»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вещества, оказывающие вредное воздействие на репродуктивную функцию, «Р»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Аэрозоли преимущественно фиброгенного действия (АПФД) и пыли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Аэрозоли преимущественно фиброгенного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смешанного типа действия, включая: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Аэрозоли преимущественно фиброгенного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смешанного типа действия, включая: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 диоксид кристаллический (а-кварц, а-кристобалит, а-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тридимит)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ФКА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 диоксид кристаллический а-кварц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а-кристобалит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а-тридимит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Кремнийсодержащие аэрозоли:</w:t>
            </w:r>
          </w:p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содержанием кристаллического диоксида кремния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содержанием аморфного диоксида кремния в виде аэрозоля дезинтеграции и конденсации;</w:t>
            </w:r>
          </w:p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кремний карбид, кремний нитрид, волокнистый карбид кремния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Кремнийсодержащие аэрозоли:</w:t>
            </w:r>
          </w:p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содержанием кристаллического диоксида кремния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содержанием аморфного диоксида кремния в виде аэрозоля дезинтеграции и конденсации;</w:t>
            </w:r>
          </w:p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кремний карбид, кремний нитрид, волокнистый карбид кремния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Силикатсодержащие пыли, силикаты, алюмосиликаты,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Силикатсодержащие пыли, силикаты, алюмосиликаты, в том числе: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1.1.4.3.1.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Асбесты природные (хризотил, тремолит), смешанные асбестопородные пыли, асбестоцемент, асбестобакелит, асбесто-резина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ФК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3.1.8.1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Асбесты природные (хризотил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тремолит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смешанные асбестопородные пыли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асбестоцемент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асбестобакелит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асбесто-резина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ФК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rPr>
          <w:trHeight w:val="1429"/>
        </w:trPr>
        <w:tc>
          <w:tcPr>
            <w:tcW w:w="111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1.1.4.3.2.</w:t>
            </w:r>
          </w:p>
        </w:tc>
        <w:tc>
          <w:tcPr>
            <w:tcW w:w="408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минеральная вата, пыль стекла и стеклянных строительных материалов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</w:t>
            </w:r>
          </w:p>
        </w:tc>
        <w:tc>
          <w:tcPr>
            <w:tcW w:w="126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3.1.8.2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в том числе высокоглинистая огнеупорная, цемент, оливин, апатит, шамот коалиновый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rPr>
          <w:trHeight w:val="1429"/>
        </w:trPr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3.1.8.3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Тальк, талькопородные пыли, цеолиты, бокситы, нефелиновые сиениты, дистенсиллиманиты, слюды (флагопит, мусковит), дуниты,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известняки, бариты, инфузорная земля, туфы, пемзы, перлит, искусственные минеральные волокна (стекловолокно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стекловата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вата минеральная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шлаковая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пыль стекла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стеклянных строительных материалов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1.1.4.3.3.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Цемент, ферромагнезит, аэрозоли железорудных и полиметаллических концентратов, металлургических агломератов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Пыли железорудных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полиметаллических концентратов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металлургических агломератов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1.1.4.4.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электрокорундом до 30%)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получения металлических порошков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1.1.4.5.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Аэрозоли абразивные и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абразивсодержащие (электрокорундов, карбида бора, альбора, карбида кремния), в том числе с примесью связующих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Аэрозоли абразивные и абразивсодержащие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(электрокорундов, карбида бора, альбора, карбида кремния), в том числе с примесью связующих (фенолформальдегидные смолы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эпоксидные смолы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1.1.4.6.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Углерода пыли,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Углерода пыли, в том числе: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1.1.4.6.1.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Антрацит и другие ископаемые угли и углеродные пыли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3.1.9.2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другие ископаемые угли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углеродные пыли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1.1.4.6.2.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Алмазы природные, искусственные, металлизированные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3.1.9.1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Алмазы природные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искусственные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металлизированные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1.1.4.6.3.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Коксы – каменноугольный, пековый, нефтяной, сланцевый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ФК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3.1.9.3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Коксы – каменноугольный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пековый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нефтяной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сланцевый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ФК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1.1.4.6.4.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 черные промышленные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ФК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3.1.9.4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 черные промышленные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ФК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1.1.4.7.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 полиметаллические и содержащие цветные и редкие металлы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 полиметаллические и содержащие цветные и редкие металлы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1.1.4.8.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аэрозоли,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340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марганца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цинка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хрома (VI)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хрома (III)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бериллия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РКА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никеля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хром трифторида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газы, обладающие остронаправленным действием на организм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  <w:tc>
          <w:tcPr>
            <w:tcW w:w="2325" w:type="dxa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1.1.4.8.1.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марганец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(20% и более), никель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хром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соединения фтора, бериллий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РКА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свинец и пр., в том числе в сочетании с газовыми компонентами (озон, оксид азота и углерода)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ФКА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.8.2.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содержащие менее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20% марганца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оксиды железа, алюминий, магний, титан, медь, цинк, молибден, ванадий, вольфрам и пр., в том числе в сочетании с газовыми компонентами (озон, оксиды азота, углерода)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ФКА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2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34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23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705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Вещества и соединения, объединенные химической структурой</w:t>
            </w:r>
          </w:p>
        </w:tc>
        <w:tc>
          <w:tcPr>
            <w:tcW w:w="7230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Химические факторы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Азота неорганические соединения (аммиак, азотная кислота и пр.)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Азота неорганические соединения (в том числе азота оксиды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азота диоксид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Альдегиды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алифатические (предельные и непредельные) и ароматические (формальдегид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ацетальдегид, акролеин, бензальдегид, фталевый альдегид и пр.)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Альдегиды алифатические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(предельные и непредельные) и ароматические (формальдегид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АКРО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Альдегидов и кетонов галогенопроизводные (хлорбензальдегид, фтор-ацетон, хлорацетофенон и пр.)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и его соединения,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35" w:type="dxa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и его соединения, в том числе: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Алюминий, его сплавы и неорганические соединения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корунд белый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Алюмоплатиновые катализаторы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Алюмоплатиновые катализаторы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Амины, амиды органических кислот, анилиды и прочие производные: NN-диметилформамид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NN-диметилацетамид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капролактам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пр.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NN-диметилформамид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капролактам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(гексагидро-2Н-азепин-2-он))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Бериллий и его соединения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АКР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Бериллий и его соединения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АКР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и его соединения,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и его соединения, в том числе: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1.2.7.1.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тетраборкарбид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борнитрид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тетрабортрисилицидид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борная кислота и пр.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Борная кислота, борнитрид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бортрифторид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тетраборкарбид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тетрабортрисилицид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Бороводороды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Бороводороды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Галогены,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Галогены, в том числе: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1.2.8.1.</w:t>
            </w:r>
          </w:p>
        </w:tc>
        <w:tc>
          <w:tcPr>
            <w:tcW w:w="408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хлор, бром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йод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соединения с водородом, оксиды</w:t>
            </w:r>
          </w:p>
        </w:tc>
        <w:tc>
          <w:tcPr>
            <w:tcW w:w="126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 неорганические соединения (гидрохлорид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кислоты, оксиды)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Хлорсодержащие органические соединения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АО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Брома неорганические соединения (бром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Йода неорганические соединения (йод, оксиды, кислоты и пр.)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1.2.8.2.</w:t>
            </w:r>
          </w:p>
        </w:tc>
        <w:tc>
          <w:tcPr>
            <w:tcW w:w="408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 и его соединения: аммоний фторид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барий дифторид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гидрофторид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калий фторид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литий фторид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натрий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фторид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криолит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олово фторид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</w:p>
        </w:tc>
        <w:tc>
          <w:tcPr>
            <w:tcW w:w="126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Фтора неорганические соединения (в том числе фтор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гидрофторид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аммоний фторид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соединения металлов с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фтором: барий дифторид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калий фторид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литий фторид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натрий фторид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криолит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олово фторид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Карбонилдихлорид (фосген)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Карбонилдихлорид (фосген)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Гидразин и его производные: фенилгидразин гидрохлорид, борингидразин, диметилгидразин (гептил)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Гидразин и его производные: фенилгидразин гидрохлорид, борингидразин, диметилгидразин (гептил)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Дибензодиоксины полихлорированные (ПХДД)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дибензофураны полихлорированные (ДБФ), дифенилы (ДФ)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Дибензодиоксины полихлорированные (ПХДД), дибензофураны полихлорированные, 2, 3, 4, 7, 8-пентахлордибензофуран, бифенилы полибромированные и полихлорированные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3, 7, 8-тетрахлордибензо-пара-диоксин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3', 4, 4', 5-пентахлорбифенил (ПХБ-126)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диметилкарбамоилхлорид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 и его соединения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кадмий ртуть теллур (твердый раствор)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октадеканоат кадмия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 и его соединения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кадмий ртуть теллур (твердый раствор)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октадеканоат кадмия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Карбонилы металлов: железо пентакарбонил, кобальт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гидотетракарбонил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пр.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Карбонилы металлов, в том числе железо пентакарбонил, кобальт гидридотетракарбонил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АО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1.2.14.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Кетоны,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Кетоны, в том числе: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1.2.14.1.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Кетоны алифатические, ароматические 1-фенилэтанон (ацетофенон), пентан-2-он (метилэтилкетон) и пр.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1.2.14.2.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Пропан-2-он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(ацетон)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Пропан-2-он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(ацетон)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1.2.15.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пр.; синтетические жирные кислоты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пр.; синтетические жирные кислоты; в том числе: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1.2.16.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Бензол-1,3-дикарбоновая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(изофталевая) и бензол-1,4-дикарбоновая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(терефталевая) кислоты; кислот органических ангидриды и соли: 1,5-диметил-5-(1-циклогексен-1-ил)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барбитурат натрия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Бензол-1,3-дикарбоновая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(изофталевая) и бензол-1,4-дикарбоновая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(терефталевая) кислоты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1.2.17.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ванадий, молибден, вольфрам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тантал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ниобий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их соединения и пр.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молибден, вольфрам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тантал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ниобий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их соединения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1.2.18.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Кремния органические соединения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(силаны): трихлор(хлорметил) силан, фенилтрихлорсилан, трихлорсилан и пр.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Кремния органические соединения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(силаны), в том числе трихлор(хлорметил) силан, фенилтрихлорсилан, трихлорсилан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1.2.19.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соединения: марганец карбонат гидрат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марганец нитрат гексагидрат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марганец сульфат пентагидрат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марганец трикарбонилциклопентадиен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пр.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соединения, в том числе марганец карбонат гидрат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марганец нитрат гексагидрат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марганец сульфат пентагидрат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марганец трикарбонилциклопентадиен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1.2.20.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Медь, золото, серебро и их соединения,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Медь, золото, серебро и их соединения, в том числе: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1.2.20.1.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и ее соединения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и ее соединения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1.2.20.2.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соединения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соединения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1.2.20.3.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соединения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соединения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щелочные, щелочно-земельные, редкоземельные и их соединения,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1.2.21.1.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натрий, калий, рубидий, цезий,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цезиевая соль хлорированного бисдикар-бонилкобальта и пр.; кальций, магний, стронций, барий, магнид меди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магний додекаборид и пр.; лантан, иттрий, скандий, церий и их соединения: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Натрий, калий, литий, рубидий, цезий, цезиевая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соль хлорированного бисдикарбонил кобальта и пр.; кальций, магний, стронций, барий, магнид меди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магний додекаборид; лантан, иттрий, скандий, церий и их соединения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1.2.21.2.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ванадий, европий, иттрий, оксид фосфат (люминофор Л-43)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Ванадий, европий, иттрий, оксид фосфат (люминофор Л-43 (ванадат иттрия фосфат)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Литий и его соединения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литий,…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 и его неорганические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органические соединения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 и его неорганические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органические соединения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1.2.24.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 и его соединения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гептаникель гексасульфид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никель тетракарбонил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никель хром гексагидрофосфат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никеля соли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 и его соединения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гептаникель гексасульфид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никель тетракарбонил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никель хром гексагидрофосфат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никеля соли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1.2.25.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1.2.26.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органические и перекиси: эпоксиэтан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(этилена оксид), 1,2-эпоксипропан (пропилена окись), (хлорметил) оксиран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(эпихлоргидрин)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органические и перекиси: эпоксиэтан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(этилена оксид), 1,2-эпоксипропан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(пропилена оксид), (хлорметил) оксиран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(эпихлоргидрин)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1.2.27.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Олово и его соединения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Олово и его соединения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1.2.28.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Платиновые металлы и их соединения: рутений, родий, палладий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диаммоний дихлорпалладий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осмий, иридий, платина, диаммоний гексахлорплатинат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Платиновые металлы и их соединения: рутений, родий, палладий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диаммоний дихлорпалладий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осмий, иридий, платина, диаммоний гексахлорплатинат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1.2.29.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ее соединения: ртуть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ее соединения: ртуть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металлоорганические соединения (ртуть неорганические соединения и пр.); органические соединения ртути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1.2.30.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Свинец, в том числе: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1.2.30.1.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и его неорганические соединения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и его неорганические соединения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РК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1.2.30.2.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свинца органические соединения: тетраэтилсвинец, 1,4-дигидрооксибензол свинец аддукт и пр.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Свинца органические соединения: тетраэтилсвинец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1,4-дигидрооксибензол свинец аддукт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Селен, теллур и их соединения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Селен, теллур и их соединения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rPr>
          <w:trHeight w:val="188"/>
        </w:trPr>
        <w:tc>
          <w:tcPr>
            <w:tcW w:w="111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1.2.32.</w:t>
            </w:r>
          </w:p>
        </w:tc>
        <w:tc>
          <w:tcPr>
            <w:tcW w:w="408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 и ее соединения, в том числе:</w:t>
            </w:r>
          </w:p>
        </w:tc>
        <w:tc>
          <w:tcPr>
            <w:tcW w:w="126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 соединения, в том числе: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rPr>
          <w:trHeight w:val="188"/>
        </w:trPr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1.2.32.1.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 оксиды, кислоты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 оксиды, кислоты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1.2.32.2.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дигидросульфид (сероводород) дигидросульфид (сероводород) смесь с углеводородами C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1-5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Дигидросульфид (сероводород)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дигидросульфид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(сероводород) смесь с углеводородами C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1-5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1.2.32.3.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 дисульфид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(сероуглерод)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 дисульфид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(сероуглерод)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1.2.32.4.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тиолы (меркаптаны): метантиол (метилмеркаптан), этантиол (этилмеркаптан) и пр.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1.29.4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1.2.32.5.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триметилтиопероксидикар-бондиамид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(тиурам Д)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1.29.5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Тетраметилтиопероксидикарбондиамид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(тиурам Д)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Спирты,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Спирты, в том числе: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1.2.33.1.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бензилкарбинол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этан-1,2-диол (этиленгликоль), пропан-2-диол (пропиленгликоль) и пр.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4035" w:type="dxa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бензилкарбинол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этан-1,2-диол (этиленгликоль), пропан-2-диол (пропиленгликоль)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1.2.33.2.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1.2.34.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Сурьма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ее соединения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Сурьма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ее соединения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1.2.35.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Таллий, индий, галлий и их соединения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Таллий, индий, галлий и их соединения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1.2.36.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Титан, цирконий, гафний, германий и их соединения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цирконий, гафний, германий и их соединения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Углерод оксид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1.39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Углерода оксид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РО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года</w:t>
            </w:r>
          </w:p>
        </w:tc>
      </w:tr>
      <w:tr w:rsidR="00B5627A" w:rsidRPr="00B5627A" w:rsidTr="00B5627A">
        <w:trPr>
          <w:trHeight w:val="464"/>
        </w:trPr>
        <w:tc>
          <w:tcPr>
            <w:tcW w:w="111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1.2.38.</w:t>
            </w:r>
          </w:p>
        </w:tc>
        <w:tc>
          <w:tcPr>
            <w:tcW w:w="408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 ароматические: бензол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производные: (толуол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ксилол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стирол и пр.)</w:t>
            </w:r>
          </w:p>
        </w:tc>
        <w:tc>
          <w:tcPr>
            <w:tcW w:w="126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 ароматические: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rPr>
          <w:trHeight w:val="464"/>
        </w:trPr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производные: (толуол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(метилбензол), ксилол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(диметилбензол), стирол (этенилбензол) и пр.), гидроксибензол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(фенол) и его производные, крезол в том числе: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1.2.39.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Углеводородов ароматических амино- и нитросоединения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(фенилен-диамины), 1-амино-3-хлорбензолол, 1-амино-4-хлорбензол (хлоранилины), аминодиметилбензол (ксилидин) и пр.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1.37.1.1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(фенилен-диамины), 1-амино-3-хлорбензолол, 1-амино-4-хлорбензол (хлоранилины), аминодиметилбензол (ксилидин) и др.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1.2.40.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Изоцианаты: 4-метилфенилен-1,3-диизоцианат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(толуилендиизоцианат), 3-метилфенилизоцианат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пр.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1-амино-2-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метибензол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(о-толуидин), бензидин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бета-нафтиламин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2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1.2.42.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Углеводородов ароматических галогенопроизводные: хлорбензол, (хлорметил)бензол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(хлортолуол; бензилхлорид), бромбензол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трихлорбензол, трифтор-метилбензол, 1-гидрокси-2-хлорбензол, 1-гидрокси-4-хлорбензол, 1-гидрокси-2,4,6 трихлорбензол (хлорфенолы), 4-дихлорметилен-1,2,3,5,5-гексахлорциклопент-1-ен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пр.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1.37.1.2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Галогенопроизводные ароматические углеводороды: хлорбензол, (хлорметил)бензол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(хлортолуол; бензилхлорид), бромбензол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др.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 ароматические полициклические и их производные (нафталин, нафтолы, бенз(а)пирен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дибенз(a,h)антрацен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антрацен, бензантрон, бенз(а)антрацен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фенантрен, 4-гидрокси-3-(3-оксо-1-фенилбу-2H-1-бензопиран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пр.)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Полициклические ароматические углеводороды и их производные (нафталин, нафтолы, бенз(а)пирен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дибенз(a,h)антрацен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антрацен, бензантрон, бенз(а)антрацен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фенантрен, 4-гидрокси-3-(3-оксо-1-фенилбу-2H-1-бензопиран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1.2.44.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 гетероциклические: фуран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фуран-2-альдегид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(фурфураль), пиридин и его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соединения, пиперидины, тетрагидро-1,4-оксазин (морфолин) и пр.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 гетероциклические: фуран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фуран-2-альдегид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(фурфураль), пиридин и его соединения,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пиперидины, тетрагидро-1,4-оксазин (морфолин) и др.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1.2.45.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1.2.45.1.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1.2.45.2.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бута-1,3-диен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(1,3-бутадиен, дивинил)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Бута-1,3-диен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(1,3-бутадиен, дивинил)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1.2.45.3.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скипидар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1,7,7-триметилбицикло [2,2,1]гептан-2-он (камфара)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1,7,7триметилбицикло [2,2,1]гептан-2-он (камфара)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1.2.46.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Углеводородов алифатических галогенопроизводные,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Углеводородов алифатических галогенопроизводные, в том числе: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1.2.46.1.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дихлорметан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(хлористый метилен), 1,2-дихлорэтан, тетрахлорметан (четырех-хлористый углерод)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трихлорметан (хлороформ), хлорметан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(хлористый метил), бромэтан, трихлорэтан, трихлорэтен, 1- и 2-хлорбута-1,3-диен (хлоропрен)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тетрафторэтен (перфторизобутилен), 2-бром-1,1,1-трифтор-2 хлорэтан (фторотан)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1,1,-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(2,2,2- трихлорэтилден) бис (4-хлорбензол)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(ДДТ) и пр.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Дихлорметан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(хлористый метилен), 1,2-дихлорэтан, тетрахлорметан (четыреххлористый углерод)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трихлорметан (хлороформ), хлорметан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(хлористый метил), бромэтан, трихлорэтан, трихлорэтен, 1- и 2-хлорбута-1,3-диен (хлоропрен)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тетрафторэтен (перфторизобутилен), 2-бром-1,1,1-трифтор-2 хлорэтан (фторотан)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др.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1.2.46.2.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хлорэтен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(винилхлорид, хлорвинил)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Хлорэтен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(винилхлорид)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1.2.47.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Углеводородов алифатических амино- и нитросоединения и их производные (метиламин, этиленимин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1,6-диаминогексан (гексаметилендиамин)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циклогексиламин и пр.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Углеводородов алифатических амино- и нитросоединения и их производные (в том числе метиламин, этиленимин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1,6-диаминогексан (гексаметилендиамин)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циклогексиламин)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1.2.48.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Гидроксибензол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(фенол) и его производные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гидроксибензол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(фенол) и его производные, …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1.2.49.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и его соединения,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и его соединения, в том числе: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1.2.49.1.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и его неорганические соединения (белый, красный фосфор, фосфен, фосфиды металлов, галогениды фосфора и пр.)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Фосфорсодержащие неорганические соединения (в том числе фосфин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фосфориллорид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фосфиды металлов, галогениды фосфора, фосфор пентаоксид)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1.2.49.2.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соединения фосфора – трикрезилфосфат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пр.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Фосфорсодержащие органические соединения – трикрезилфосфат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др.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1.2.50.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Хиноны и их производные (нафтохиноны, бензохиноны, гидрохиноны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антрахинон и пр.)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Хиноны и их производные (в том числе нафтохиноны, бензохиноны, гидрохиноны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антрахинон (антрацен-9,10-дион)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1.2.51.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(VI) триоксид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дихромтриоксид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хром трихлорид гексагидрат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хромовая кислота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ее соли соединения хрома и сплавы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(VI) триоксид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дихромтриоксид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хром трихлорид гексагидрат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хромовая кислота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ее соли, соединения хрома и сплавы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Цианистые соединения,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Цианистые соединения, в том числе: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1.2.52.1.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цианистоводородная кислота, ее соли, галоген- и другие производные (цианистый калий, хлорциан, цианамид и пр.); нитрилы органических кислот: ацетонитрил, бензонитрил и пр.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Цианистоводородная кислота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соли, галоген- и другие производные (цианистый калий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хлорциан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цианамид и пр. – гидроцианида соли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бензилцианид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нитрилы органических кислот: ацетонитрил, бензонитрил и др.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1.2.52.2.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акрилонитрил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РА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Акрилонитрил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(проп-2-енонитрил)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и его соединения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и его соединения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1.2.54.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сложные кислот органических,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сложные кислот органических, в том числе: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1.2.54.1.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сложные уксусной кислоты (этилацетат, бутилацетат, 2-метоксиэтилацетат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2-этоксиэтилацетат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пр.)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сложные уксусной кислоты (в том числе этилацетат, бутилацетат, 2-метоксиэтилацетат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2-этоксиэтилацетат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1.2.54.2.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сложные акриловой кислоты (метилакрилат, бутилакрилат,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метилметакрилат и пр.)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сложные акриловой кислоты (в том числе метилакрилат (метилпроп-2-еноат),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бутилакрилат(бутилпроп-2-еноат), метилметакрилат)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1.2.54.3.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пр.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др.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705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Сложные химические смеси, композиции, химические вещества определенного назначения, включая: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 и пигменты органические (азокрасители, бензидиновые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фталоцианиновые, хлортиазиновые, антрахиноновые, триарилметановые, тиоин-дигоидные, полиэфирные и пр.)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 и пигменты органические (в том числе азокрасители, бензидиновые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Пестициды,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Пестициды, инсектициды, гербициды, в том числе: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хлорорганические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(метоксихлор, гептахлор, хлоридан, дихлор, гексахлорбензол, гексахлорциклогексан (линдан), дикофол и пр.)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Хлорорганические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том числе метоксихлор, гептахлор, хлоридан, дихлор, гексахлорбензол, гексахлорциклогексан (линдан), дикофол, 1,1,-(2,2,2 трихлорэтилиден) бис (4хлорбензол)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(ДДТ)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фосфорорганические (метафос, метилэтилтиофос, меркаптофос, карбофос, М-81, рогор, дифлос, хлорофос,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глифосфат, гордона, валексон, диазинон, диметоат, малатион, паратионметил, хлорфенвинфос и пр.)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Фосфорорганические (в том числе метафос, метилэтилтиофос, меркаптофос, карбофос, М-81, рогор, дифлос, хлорофос, глифосфат, гордона, валексон,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диазинон, диметоат, малатион, паратионметил, хлорфенвинфос)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1.3.2.3.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ртутьорганические (этилмеркурхлорид диметилртуть и пр.)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Ртутьорганические (в том числе этилмеркурхлорид диметилртуть)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1.3.2.4.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кислот карбаминовых: (каторана-вадекс, дихлоральмочевина, метурин, фенуроп, севин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манеб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дикрезил, ялан, эптам, карбатион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цинеб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карбофуран, карбосульфан, пиримикарб, тирам, манкоцеб, поликарбацин, десмедифам, фенмедифам и пр.)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1.47.4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кислот карбаминовых: (в том числе каторана-вадекс, дихлоральмочевина, метурин, фенуроп, севин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манеб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дикрезил, ялан, эптам, карбатион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цинеб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1.3.2.5.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кислот алифатических хлорированных (хлоруксусной, трихлоруксусной и пр.)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1.47.5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1.3.2.6.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кислоты хлорбензойной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1.47.6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кислоты хлорбензойной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1.3.2.7.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кислота (МСРА)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1.47.7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1.3.2.8.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хлорфеноксимасляной производные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1.47.8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хлорфеноксимасляной производные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1.3.2.9.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 карбоновых анилиды галоидозамещенные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1.47.9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 карбоновых анилиды галоидозамещенные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1.3.2.10.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мочевины и гуанедина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1.47.10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мочевины и гуанидина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симмтразинов: атразин, прометрин, тербутрин и пр.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1.47.11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сим-тразинов: атразин, прометрин, тербутрин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1.47.12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хлорацетоанилиды (ацетохлор, алахлор, метазахлор, метолахлор)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1.47.13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Хлорацетоанилиды (ацетохлор, алахлор, метазахлор, метолахлор)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1.3.2.14.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пиретроиды (бифентрин, перметрин, фенвалерат, лямбдацыгалотрин, цыгалотрин, дельтаметрин и пр.)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1.47.14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1.3.2.15.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сульфанил-мочевины (хлорсульфурон, римсульфурон, хлорсульфоксим,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метмульфуронметил, трибунуронметил, тифенсульфуронметил и пр.)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1.47.15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сульфанил-мочевины (в том числе хлорсульфурон, римсульфурон, хлорсульфоксим, метмульфуронметил,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трибунуронметил, тифенсульфурон-метил)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1.3.2.16.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азолы (бромуконазол, ципраконазол, пропиконазол, тритиконазол, триадименол, прохлораз, имозалил и пр.)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1.47.16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моющие средства (сульфанол, алкиламиды и пр.)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амипопласты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мочевино-формальдегидные (карбомидные) смолы, карбопласты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полиакрилаты: полиметакрилаты (оргстекло, плексиглаз), полиакрилонитрил, полиакриламид и пр. (производство)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полиамиды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(капрон, нейлон и пр.)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1.3.4.4.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поливинилхлорид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(ПВХ, винилпласты, перхлорвиниловая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смола),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1.49.2</w:t>
            </w:r>
          </w:p>
        </w:tc>
        <w:tc>
          <w:tcPr>
            <w:tcW w:w="4035" w:type="dxa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Поливинилхлорид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(ПВХ, винилпласты, перхлорвиниловая смола),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и применение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1.3.4.4.1.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производства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1.3.4.4.2.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применения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1.3.4.4.3.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 (1-метилэтенил) бензола с этенилбензолом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 (1-метилэтенил) бензола с этенилбензолом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1.3.4.5.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полиолефины (полиэтилены, полипропилены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(горячая обработка))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1.49.4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Полиолефины (полиэтилены, полипропилены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(горячая обработка))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1.3.4.6.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полисилоксаны (производство)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1.49.5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Полисилоксаны (производство)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1.3.4.7.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полистиролы (производство)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1.49.6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Полистиролы (производство)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1.3.4.8.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полиуретаны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(пенополиуретан и пр.) (производство)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1.49.7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Полиуретаны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(пенополиуретан) (производство)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1.3.4.9.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полиэфиры (лавсан и пр.; производство)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1.49.8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Полиэфиры (лавсан) (производство)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1.3.4.10.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угле- и органопластики, углеродные волокнистые материалы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1.49.9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Угле- и органопластики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фенопласты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(фенольная смола, бакелитовый лак и пр.; производство)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1.49.11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Фенопласты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(фенольная смола, бакелитовый лак) (производство)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фторопласты (политетрафторэтилен, тефлон и пр.; производство и термическая обработка)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1.49.12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Фторопласты (политетрафторэтилен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тефлон) (производство и термическая обработка)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фурановые полимеры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1.49.13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фуран-2-альдегид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2,5-фурандион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.14.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эпоксидные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полимеры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(эпоксидные смолы, компаунды, клеи и пр.), производство и применение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2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1.49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.14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Эпоксидные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полимеры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(эпоксидные смолы, компаунды, клеи) (производство и применение)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1.49.10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углеводородов: нефти, бензины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керосины, уайт-спирит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мазуты, битумы, асфальты, каменноугольные и нефтяные смолы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пеки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возгоны каменноугольных смол и пеков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масла минеральные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(не полностью очищенные минеральные масла, сланцевые смолы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масла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4035" w:type="dxa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смеси углеводородов: нефти, бензины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коксы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керосины, уайт-спирит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мазуты, битумы, асфальты, каменноугольные и нефтяные смолы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пеки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возгоны каменноугольных смол и пеков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масла минеральные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(кроме высокоочищенных белых медицинских, пищевых, косметических и белых технических масел), сланцевые смолы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масла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скипидар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бисхлорметиловый и хлорметиловый (технические) эфиры: хлорметоксиметан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газы шинного производства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вулканизационные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Бисхлорметиловый и хлорметиловый (технические) эфиры: хлорметоксиметан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Газы шинного производства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вулканизационные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1.3.8.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Агрохимикаты,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Агрохимикаты, в том числе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1.3.8.1.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фосфорные удобрения (аммофос, нитрофоска и пр.)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Фосфорные удобрения (аммофос, нитрофоска)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1.3.8.2.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азотные удобрения (нитрат аммония – аммиачная селитра, нитриты натрия, калия и пр.)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Азотные удобрения (нитрат аммония – аммиачная селитра, нитраты натрия, калия)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1.3.9.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Фармакологические средства, в том числе: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1.3.9.1.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(производство и применение)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(производство и применение)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1.3.9.2.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1.52.2</w:t>
            </w:r>
          </w:p>
        </w:tc>
        <w:tc>
          <w:tcPr>
            <w:tcW w:w="4035" w:type="dxa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(производство и применение)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1.3.9.2.1.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1.3.9.2.2.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1.3.9.3.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(производство и применение)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(производство и применение)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1.3.9.4.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1.52.4</w:t>
            </w:r>
          </w:p>
        </w:tc>
        <w:tc>
          <w:tcPr>
            <w:tcW w:w="4035" w:type="dxa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(производство и применение)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1.3.9.4.1.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1.3.9.4.2.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1.3.9.5.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(производство, применение)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1.52.5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(производство, применение)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1.3.9.6.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наркотики, психотропные препараты (производство)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1.52.6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Наркотики, психотропные препараты (производство)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1.3.9.7.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препараты, не вошедшие в подпункты 1.3.8.1–1.3.8.6 (производство)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1.52.7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Фармакологические средства, не вошедшие в подпункты 1.52.1–1.52.6 (производство)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Ядохимикаты, в том числе: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Гербициды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Инсектициды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705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Биологические факторы</w:t>
            </w:r>
          </w:p>
        </w:tc>
        <w:tc>
          <w:tcPr>
            <w:tcW w:w="7230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Биологические факторы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продуценты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белково-витаминные концентраты (БВК), кормовые дрожжи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комбикорма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продуценты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белково-витаминные концентраты (БВК), кормовые дрожжи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комбикорма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биостимуляторы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биостимуляторы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для диагностики и лечения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компоненты и препараты крови, иммунобиологические препараты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для диагностики и лечения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компоненты и препараты крови, иммунобиологические препараты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Патогенные биологические агенты (ПБА) – патогенные для человека микроорганизмы –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Инфицированный материал и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материал, зараженный или подозрительный на заражение микроорганизмами 3–4-й групп патогенности (опасности) или гельминтами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Возбудители инфекционных заболеваний патогенные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зараженные или подозрительные на заражение,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микроорганизмами 1–2-й групп патогенности (опасности)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вирусами гепатитов B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C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СПИДа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инфекционных заболеваний патогенные микроорганизмы II группы патогенности, в том числе вирусы гепатитов B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C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вирус иммунодефицита 1-го типа (ВИЧ-1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СПИД)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токсины (яды животных, рыб, растений)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Условно-патогенные микроорганизмы – возбудители инфекционных заболеваний (в том числе аллергозов)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животного и растительного происхождения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 примесью диоксида кремния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зерновая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лубяная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хлопчатобумажная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хлопковая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льняная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шерстяная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пуховая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натурального шелка хлопковая мука (по белку)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мучная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древесная твердых пород деревьев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торфа, хмеля, конопли, кенафа, джута, табака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др.), в том числе с бактериальным загрязнением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животного и растительного происхождения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 примесью диоксида кремния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зерновая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лубяная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хлопчатобумажная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хлопковая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льняная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шерстяная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пуховая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натурального шелка хлопковая мука (по белку)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мучная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АФ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древесная твердых пород деревьев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КФА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кожевенная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торфа, хмеля, конопли, кенафа, джута, табака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</w:tr>
      <w:tr w:rsidR="00B5627A" w:rsidRPr="00B5627A" w:rsidTr="00B5627A">
        <w:tc>
          <w:tcPr>
            <w:tcW w:w="705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Физические факторы</w:t>
            </w:r>
          </w:p>
        </w:tc>
        <w:tc>
          <w:tcPr>
            <w:tcW w:w="7230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Физические факторы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Ионизирующие излучения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радиоактивные вещества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другие источники ионизирующих излучений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Ионизирующие излучения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радиоактивные вещества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Неионизирующие излучения,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Неионизирующие излучения, в том числе: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излучение оптического диапазона (ультрафиолетовое излучение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лазерное излучение)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поле, включая: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 радиочастотного диапазона (10 кГц – 300 ГГц)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 радиочастотного диапазона (10 кГц – 300 ГГц)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и магнитное поле промышленной частоты (50 Гц)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и магнитное поле промышленной частоты (50 Гц)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3.2.2.3.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электростатическое поле, постоянное магнитное поле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электрическое и магнитное поле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3.2.2.4.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 широкополосного спектра частот (5 Гц – 2 кГц, 2 кГц – 400 кГц) (при превышении предельно допустимого уровня)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 широкополосного спектра частот (5 Гц – 2 кГц, 2 кГц – 400 кГц)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3.2.2.5.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излучение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ультрафиолетовое излучение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…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Вибрация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Вибрация: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вибрация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вибрация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вибрация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 контактный, воздушный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 воздушный, ультразвук контактный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Инфразвук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Инфразвук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035" w:type="dxa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излучение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Повышенное и пониженное давление окружающей газовой и водной среды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указанных в п. 19–21 раздела VI)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Освещенность рабочей поверхности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705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Факторы трудового процесса</w:t>
            </w:r>
          </w:p>
        </w:tc>
        <w:tc>
          <w:tcPr>
            <w:tcW w:w="7230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Факторы трудового процесса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трудового процесса. Подъем, перемещение, удержание груза вручную. Стереотипные рабочие движения. Рабочее положение тела работника (длительное нахождение работника в положении «стоя», «сидя» без перерывов, «лежа», «на коленях», «на корточках»,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Пониженная гравитация (невесомость)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 гравитация (перегрузки)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Сенсорные нагрузки, в том числе: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Напряженность трудового процесса (сенсорные нагрузки), в том числе: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оптическими приборами (более 50% времени смены)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705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РАБОТ</w:t>
            </w:r>
          </w:p>
          <w:p w:rsidR="00B5627A" w:rsidRPr="00B5627A" w:rsidRDefault="00B5627A" w:rsidP="00B56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hyperlink r:id="rId10" w:anchor="/document/99/902275195/ZAP2BKA3HT/" w:tooltip="Перечень работ, при выполнении которых проводятся обязательные предварительные и периодические медицинские осмотры (обследования) работников" w:history="1">
              <w:r w:rsidRPr="00B5627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приложение 2 к приказу № 302н</w:t>
              </w:r>
            </w:hyperlink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0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Выполняемые работы</w:t>
            </w:r>
          </w:p>
        </w:tc>
      </w:tr>
      <w:tr w:rsidR="00B5627A" w:rsidRPr="00B5627A" w:rsidTr="00B5627A">
        <w:tc>
          <w:tcPr>
            <w:tcW w:w="111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высоте, верхолазные работы, а также работы по обслуживанию подъемных сооружений, включая:</w:t>
            </w:r>
          </w:p>
        </w:tc>
        <w:tc>
          <w:tcPr>
            <w:tcW w:w="126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высоте: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качестве крановщика (машиниста крана)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лифтера (к приему на работу для лифтеров обычных лифтов противопоказаний нет)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наладочные работы, испытания и измерения в этих электроустановках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монтажных, наладочных, ремонтных работ, испытанием и измерением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26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на гидрометеорологических станциях, сооружениях связи, расположенных в полярных, высокогорных, пустынных, таежных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других отдаленных и недостаточно обжитых районах, в сложных климатических условиях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гидрометеорологических станциях, сооружениях связи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не указанные в подпунктах 11.1, 11.2,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непосредственно связанные с обслуживанием сосудов, находящихся под давлением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 а) пара, газа (в газообразном, сжиженном состоянии); б) воды при температуре более 115 °C; в) иных жидкостей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температуре, превышающей температуру их кипения при избыточном давлении 0,07 МПа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статьями </w:t>
            </w:r>
            <w:hyperlink r:id="rId11" w:anchor="/document/99/9034380/XA00M7O2N2/" w:tooltip="" w:history="1">
              <w:r w:rsidRPr="00B562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2" w:anchor="/document/99/9034380/ZA00MA82MQ/" w:tooltip="Статья 13. Право на приобретение оружия гражданами Российской Федерации" w:history="1">
              <w:r w:rsidRPr="00B562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13.12.1996 № 150-ФЗ «Об оружии» и (или) профильным (специальным) законом)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 и ведомств, пожарной охраной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120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5" w:type="dxa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26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Водолазные работы: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19.3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Водолазные работы,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п. 19 и 20)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работы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работы, включая работы на рудниках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непосредственно с применением средств индивидуальной защиты органов дыхания 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120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35" w:type="dxa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медицинского персонала лечебно-профилактических учреждений, а также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медицинских организациях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 п.)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35" w:type="dxa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детских и подростковых сезонных оздоровительных организациях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санаториях, круглогодичных лагерях 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полустационарной форме социального обслуживания, в форме социального обслуживания на дому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35" w:type="dxa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бассейнах, а также водолечебницах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гостиницах, общежитиях, пассажирских вагонах (проводники), в должности бортового проводника воздушного судна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 организациях медицинской промышленности и аптечной сети, связанные с изготовлением,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расфасовкой и реализацией лекарственных средств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связанные с переработкой молока и изготовлением молочных продуктов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Управление наземными транспортными средствами: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наземными транспортными средствами</w:t>
            </w:r>
          </w:p>
        </w:tc>
        <w:tc>
          <w:tcPr>
            <w:tcW w:w="11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«A»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035" w:type="dxa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«A», «B», «BE», тракторы и другие самоходные машины, мини-тракторы, мотоблоки, автопогрузчики, электрокары, регулировщики и т. 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«A1»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«B»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«B1»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«BE»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«C»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4035" w:type="dxa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«C», «C1», «CE», </w:t>
            </w: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«D1», «D1E», трамвай, троллейбус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27.7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«C1»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27.8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«CE»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«D»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«D1»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«D1E»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Трамвай, троллейбус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27.13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 и другие самоходные машины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0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035" w:type="dxa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тракторы и другие самоходные машины, мини-тракторы, мотоблоки, автопогрузчики, электрокары, регулировщики и т. 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118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27.14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Мини-тракторы, мотоблоки, автопогрузчики, электрокары, регулировщики и т. п.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27.15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всех категорий с ручным управлением для инвалидов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7A" w:rsidRPr="00B5627A" w:rsidTr="00B5627A">
        <w:tc>
          <w:tcPr>
            <w:tcW w:w="1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27.16</w:t>
            </w:r>
          </w:p>
        </w:tc>
        <w:tc>
          <w:tcPr>
            <w:tcW w:w="4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Мотоколяски для инвалидов</w:t>
            </w:r>
          </w:p>
        </w:tc>
        <w:tc>
          <w:tcPr>
            <w:tcW w:w="12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27A" w:rsidRPr="00B5627A" w:rsidRDefault="00B5627A" w:rsidP="00B56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27A" w:rsidRPr="00B5627A" w:rsidRDefault="00B5627A" w:rsidP="00B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0BA" w:rsidRDefault="006760BA">
      <w:bookmarkStart w:id="0" w:name="_GoBack"/>
      <w:bookmarkEnd w:id="0"/>
    </w:p>
    <w:sectPr w:rsidR="0067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7A"/>
    <w:rsid w:val="006760BA"/>
    <w:rsid w:val="00B5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6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62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627A"/>
  </w:style>
  <w:style w:type="character" w:styleId="a3">
    <w:name w:val="Hyperlink"/>
    <w:basedOn w:val="a0"/>
    <w:uiPriority w:val="99"/>
    <w:semiHidden/>
    <w:unhideWhenUsed/>
    <w:rsid w:val="00B562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627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5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6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6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62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627A"/>
  </w:style>
  <w:style w:type="character" w:styleId="a3">
    <w:name w:val="Hyperlink"/>
    <w:basedOn w:val="a0"/>
    <w:uiPriority w:val="99"/>
    <w:semiHidden/>
    <w:unhideWhenUsed/>
    <w:rsid w:val="00B562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627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5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6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10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truda.ru/" TargetMode="External"/><Relationship Id="rId12" Type="http://schemas.openxmlformats.org/officeDocument/2006/relationships/hyperlink" Target="https://vip.1otrud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5" Type="http://schemas.openxmlformats.org/officeDocument/2006/relationships/hyperlink" Target="https://vip.1otruda.ru/" TargetMode="External"/><Relationship Id="rId10" Type="http://schemas.openxmlformats.org/officeDocument/2006/relationships/hyperlink" Target="https://vip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trud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8761</Words>
  <Characters>49944</Characters>
  <Application>Microsoft Office Word</Application>
  <DocSecurity>0</DocSecurity>
  <Lines>416</Lines>
  <Paragraphs>117</Paragraphs>
  <ScaleCrop>false</ScaleCrop>
  <Company/>
  <LinksUpToDate>false</LinksUpToDate>
  <CharactersWithSpaces>58588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 Андрей Алексеевич</dc:creator>
  <cp:lastModifiedBy>Бутаков Андрей Алексеевич</cp:lastModifiedBy>
  <cp:revision>2</cp:revision>
  <dcterms:created xsi:type="dcterms:W3CDTF">2021-04-01T12:52:00Z</dcterms:created>
  <dcterms:modified xsi:type="dcterms:W3CDTF">2021-04-01T12:52:00Z</dcterms:modified>
</cp:coreProperties>
</file>