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DB" w:rsidRPr="006631C1" w:rsidRDefault="007B29DB" w:rsidP="00AD54DA">
      <w:pPr>
        <w:jc w:val="right"/>
        <w:rPr>
          <w:color w:val="000000"/>
        </w:rPr>
      </w:pPr>
      <w:r w:rsidRPr="006631C1">
        <w:rPr>
          <w:color w:val="000000"/>
        </w:rPr>
        <w:t>Приложение № 1</w:t>
      </w:r>
    </w:p>
    <w:p w:rsidR="007B29DB" w:rsidRPr="006631C1" w:rsidRDefault="007B29DB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 xml:space="preserve">к Порядку размещения сведений </w:t>
      </w:r>
    </w:p>
    <w:p w:rsidR="007B29DB" w:rsidRPr="006631C1" w:rsidRDefault="007B29DB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>о доходах, об имуществе и обязательствах</w:t>
      </w:r>
    </w:p>
    <w:p w:rsidR="007B29DB" w:rsidRPr="006631C1" w:rsidRDefault="007B29DB" w:rsidP="00AD54DA">
      <w:pPr>
        <w:pStyle w:val="NoSpacing1"/>
        <w:jc w:val="right"/>
        <w:rPr>
          <w:color w:val="000000"/>
        </w:rPr>
      </w:pPr>
      <w:r w:rsidRPr="006631C1">
        <w:rPr>
          <w:color w:val="000000"/>
        </w:rPr>
        <w:t xml:space="preserve"> имущественного характера </w:t>
      </w: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  <w:r w:rsidRPr="006631C1">
        <w:rPr>
          <w:color w:val="000000"/>
          <w:sz w:val="28"/>
          <w:szCs w:val="28"/>
        </w:rPr>
        <w:t>СВЕДЕНИЯ</w:t>
      </w: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  <w:r w:rsidRPr="006631C1">
        <w:rPr>
          <w:color w:val="000000"/>
          <w:sz w:val="28"/>
          <w:szCs w:val="28"/>
        </w:rPr>
        <w:t>о доходах за отчетный период с 1 января 2015 года по 31декабря 2015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p w:rsidR="007B29DB" w:rsidRPr="006631C1" w:rsidRDefault="007B29DB" w:rsidP="00AD54DA">
      <w:pPr>
        <w:pStyle w:val="NoSpacing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417"/>
        <w:gridCol w:w="851"/>
        <w:gridCol w:w="1211"/>
      </w:tblGrid>
      <w:tr w:rsidR="007B29DB" w:rsidRPr="006631C1">
        <w:trPr>
          <w:tblHeader/>
        </w:trPr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Фамилия, имя, отчество муниципального служащего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Должность  муниципального служащего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 xml:space="preserve">Декларированный годовой доход </w:t>
            </w:r>
            <w:proofErr w:type="gramStart"/>
            <w:r w:rsidRPr="006631C1">
              <w:rPr>
                <w:color w:val="000000"/>
              </w:rPr>
              <w:t>за</w:t>
            </w:r>
            <w:proofErr w:type="gramEnd"/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2015 год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в пользовании</w:t>
            </w:r>
          </w:p>
        </w:tc>
      </w:tr>
      <w:tr w:rsidR="007B29DB" w:rsidRPr="006631C1">
        <w:trPr>
          <w:tblHeader/>
        </w:trPr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proofErr w:type="gramStart"/>
            <w:r w:rsidRPr="006631C1">
              <w:rPr>
                <w:color w:val="000000"/>
              </w:rPr>
              <w:t>Транспорт-</w:t>
            </w:r>
            <w:proofErr w:type="spellStart"/>
            <w:r w:rsidRPr="006631C1">
              <w:rPr>
                <w:color w:val="000000"/>
              </w:rPr>
              <w:t>ные</w:t>
            </w:r>
            <w:proofErr w:type="spellEnd"/>
            <w:proofErr w:type="gramEnd"/>
            <w:r w:rsidRPr="006631C1">
              <w:rPr>
                <w:color w:val="000000"/>
              </w:rPr>
              <w:t xml:space="preserve"> средства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 xml:space="preserve">Вид объектов </w:t>
            </w:r>
            <w:proofErr w:type="spellStart"/>
            <w:proofErr w:type="gramStart"/>
            <w:r w:rsidRPr="006631C1">
              <w:rPr>
                <w:color w:val="000000"/>
              </w:rPr>
              <w:t>недвижи-мого</w:t>
            </w:r>
            <w:proofErr w:type="spellEnd"/>
            <w:proofErr w:type="gramEnd"/>
            <w:r w:rsidRPr="006631C1">
              <w:rPr>
                <w:color w:val="000000"/>
              </w:rPr>
              <w:t xml:space="preserve"> имущества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6631C1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(кв. м)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6631C1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</w:tr>
      <w:tr w:rsidR="007B29DB" w:rsidRPr="006631C1">
        <w:trPr>
          <w:tblHeader/>
        </w:trPr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 xml:space="preserve">Вид объектов </w:t>
            </w:r>
            <w:proofErr w:type="gramStart"/>
            <w:r w:rsidRPr="006631C1">
              <w:rPr>
                <w:color w:val="000000"/>
              </w:rPr>
              <w:t>недвижимо-</w:t>
            </w:r>
            <w:proofErr w:type="spellStart"/>
            <w:r w:rsidRPr="006631C1">
              <w:rPr>
                <w:color w:val="000000"/>
              </w:rPr>
              <w:t>го</w:t>
            </w:r>
            <w:proofErr w:type="spellEnd"/>
            <w:proofErr w:type="gramEnd"/>
            <w:r w:rsidRPr="006631C1">
              <w:rPr>
                <w:color w:val="000000"/>
              </w:rPr>
              <w:t xml:space="preserve"> имущества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6631C1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Страна расположения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rPr>
                <w:color w:val="000000"/>
                <w:lang w:eastAsia="en-US"/>
              </w:rPr>
            </w:pPr>
          </w:p>
        </w:tc>
      </w:tr>
      <w:tr w:rsidR="007B29DB" w:rsidRPr="006631C1">
        <w:trPr>
          <w:trHeight w:val="647"/>
        </w:trPr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Сидорова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Елена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Заместитель заведующего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отделом по организационной работе и местному самоуправлению администрации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район» 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608482,90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69,0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33,0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rPr>
          <w:trHeight w:val="1018"/>
        </w:trPr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214728,00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69,0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1) Автомобиль легковой</w:t>
            </w:r>
          </w:p>
          <w:p w:rsidR="007B29DB" w:rsidRPr="006631C1" w:rsidRDefault="007B29DB" w:rsidP="00AD54DA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Нива Шевроле,</w:t>
            </w:r>
          </w:p>
          <w:p w:rsidR="007B29DB" w:rsidRPr="006631C1" w:rsidRDefault="007B29DB" w:rsidP="00AD54DA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2) прицеп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A3246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A3246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33,0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A3246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20,0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7B29DB" w:rsidRPr="006631C1" w:rsidRDefault="007B29DB" w:rsidP="00920F1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Спиридонова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Ирина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Евгеньевна</w:t>
            </w:r>
          </w:p>
        </w:tc>
        <w:tc>
          <w:tcPr>
            <w:tcW w:w="2269" w:type="dxa"/>
            <w:vMerge w:val="restart"/>
          </w:tcPr>
          <w:p w:rsidR="007B29DB" w:rsidRPr="006631C1" w:rsidRDefault="007B29DB" w:rsidP="00005EC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Заместитель председателя комиссии по делам</w:t>
            </w:r>
          </w:p>
          <w:p w:rsidR="007B29DB" w:rsidRPr="006631C1" w:rsidRDefault="007B29DB" w:rsidP="00005EC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несовершеннолетних и защите их прав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AD54D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642890,10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 -3/4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 1/4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44,00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Россия </w:t>
            </w:r>
          </w:p>
        </w:tc>
      </w:tr>
      <w:tr w:rsidR="007B29DB" w:rsidRPr="006631C1">
        <w:tc>
          <w:tcPr>
            <w:tcW w:w="1951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30,6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AD54D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439726,65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гараж -1/6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311,2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8854E5">
            <w:pPr>
              <w:pStyle w:val="NoSpacing1"/>
              <w:ind w:left="85" w:right="-108" w:hanging="85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1) Лада-Калина</w:t>
            </w:r>
          </w:p>
          <w:p w:rsidR="007B29DB" w:rsidRPr="006631C1" w:rsidRDefault="007B29DB" w:rsidP="008854E5">
            <w:pPr>
              <w:pStyle w:val="NoSpacing1"/>
              <w:ind w:left="85" w:right="-108" w:hanging="85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2) </w:t>
            </w:r>
            <w:r w:rsidRPr="006631C1">
              <w:rPr>
                <w:color w:val="000000"/>
                <w:lang w:val="en-US" w:eastAsia="en-US"/>
              </w:rPr>
              <w:t>Opel</w:t>
            </w:r>
            <w:r w:rsidRPr="006631C1">
              <w:rPr>
                <w:color w:val="000000"/>
                <w:lang w:eastAsia="en-US"/>
              </w:rPr>
              <w:t>-</w:t>
            </w:r>
            <w:proofErr w:type="spellStart"/>
            <w:r w:rsidRPr="006631C1">
              <w:rPr>
                <w:color w:val="000000"/>
                <w:lang w:val="en-US" w:eastAsia="en-US"/>
              </w:rPr>
              <w:t>kovbo</w:t>
            </w:r>
            <w:proofErr w:type="spellEnd"/>
            <w:r w:rsidRPr="006631C1">
              <w:rPr>
                <w:color w:val="000000"/>
                <w:lang w:eastAsia="en-US"/>
              </w:rPr>
              <w:t xml:space="preserve"> 1.3 </w:t>
            </w:r>
            <w:r w:rsidRPr="006631C1">
              <w:rPr>
                <w:color w:val="000000"/>
                <w:lang w:val="en-US" w:eastAsia="en-US"/>
              </w:rPr>
              <w:t>CDTI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грузовые:</w:t>
            </w:r>
          </w:p>
          <w:p w:rsidR="007B29DB" w:rsidRPr="006631C1" w:rsidRDefault="007B29DB" w:rsidP="008854E5">
            <w:pPr>
              <w:pStyle w:val="NoSpacing1"/>
              <w:ind w:right="-108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1) ГАЗ-330210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2) ГАЗ-2705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proofErr w:type="spellStart"/>
            <w:r w:rsidRPr="006631C1">
              <w:rPr>
                <w:color w:val="000000"/>
                <w:lang w:eastAsia="en-US"/>
              </w:rPr>
              <w:t>Мототранспор-тные</w:t>
            </w:r>
            <w:proofErr w:type="spellEnd"/>
            <w:r w:rsidRPr="006631C1">
              <w:rPr>
                <w:color w:val="000000"/>
                <w:lang w:eastAsia="en-US"/>
              </w:rPr>
              <w:t xml:space="preserve"> средства: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УРАЛ-М 6736</w:t>
            </w:r>
          </w:p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Водный транспорт:</w:t>
            </w:r>
          </w:p>
          <w:p w:rsidR="007B29DB" w:rsidRPr="006631C1" w:rsidRDefault="007B29DB" w:rsidP="00005EC2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Лодка «Обь-М» лодочный мотор (</w:t>
            </w:r>
            <w:proofErr w:type="gramStart"/>
            <w:r w:rsidRPr="006631C1">
              <w:rPr>
                <w:color w:val="000000"/>
                <w:lang w:eastAsia="en-US"/>
              </w:rPr>
              <w:t>Т</w:t>
            </w:r>
            <w:proofErr w:type="gramEnd"/>
            <w:r w:rsidRPr="006631C1">
              <w:rPr>
                <w:color w:val="000000"/>
                <w:lang w:val="en-US" w:eastAsia="en-US"/>
              </w:rPr>
              <w:t>OHATSU</w:t>
            </w:r>
            <w:r w:rsidRPr="006631C1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Кузьмина Светлана Игоревна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Заведующий отделом </w:t>
            </w:r>
            <w:proofErr w:type="gramStart"/>
            <w:r w:rsidRPr="006631C1">
              <w:rPr>
                <w:color w:val="000000"/>
                <w:lang w:eastAsia="en-US"/>
              </w:rPr>
              <w:t>социальной</w:t>
            </w:r>
            <w:proofErr w:type="gramEnd"/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работы администрации МО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553797,10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29271,07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363,0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ГАЗ-27527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дом-1/2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50,0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734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rPr>
          <w:trHeight w:val="773"/>
        </w:trPr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Петров Андрей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Начальник агропромышленного отдела администрации</w:t>
            </w:r>
          </w:p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591815,24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2552,0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val="en-US" w:eastAsia="en-US"/>
              </w:rPr>
              <w:t xml:space="preserve">Opel </w:t>
            </w:r>
            <w:proofErr w:type="spellStart"/>
            <w:r w:rsidRPr="006631C1">
              <w:rPr>
                <w:color w:val="000000"/>
                <w:lang w:val="en-US" w:eastAsia="en-US"/>
              </w:rPr>
              <w:t>astra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74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219,1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47BBD">
            <w:pPr>
              <w:pStyle w:val="NoSpacing1"/>
              <w:tabs>
                <w:tab w:val="left" w:pos="2160"/>
              </w:tabs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81601,68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783D7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783D7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219,1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783D7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Федорова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Людмила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Алексеевна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Председатель комитета управления муниципальным имуществом администрации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«Холмогорский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974110,88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994,0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90DF9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1738,0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35,9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48,0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квартира-2/3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47BBD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689562,60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</w:p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ВАЗ-2107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994,0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35,9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квартира-2/3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  <w:r w:rsidRPr="006631C1">
              <w:rPr>
                <w:color w:val="000000"/>
                <w:lang w:eastAsia="en-US"/>
              </w:rPr>
              <w:t>Афанасьева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Ольга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Анатольевна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C50208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архивным отделом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497338,52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44,6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890DF9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3000,0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FE613F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FE613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44,6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FE613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Савинов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Михаил</w:t>
            </w:r>
          </w:p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Евгеньевич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Начальник финансово-экономического управления</w:t>
            </w:r>
          </w:p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администрации МО</w:t>
            </w:r>
          </w:p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830886,29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участок-1/8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800,00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Автомобили легковые:</w:t>
            </w:r>
          </w:p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КИА </w:t>
            </w:r>
            <w:r w:rsidRPr="006631C1">
              <w:rPr>
                <w:color w:val="000000"/>
                <w:lang w:val="en-US" w:eastAsia="en-US"/>
              </w:rPr>
              <w:t>SLS</w:t>
            </w:r>
          </w:p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proofErr w:type="spellStart"/>
            <w:r w:rsidRPr="006631C1">
              <w:rPr>
                <w:color w:val="000000"/>
                <w:lang w:val="en-US" w:eastAsia="en-US"/>
              </w:rPr>
              <w:t>Hyudai</w:t>
            </w:r>
            <w:proofErr w:type="spellEnd"/>
            <w:r w:rsidRPr="006631C1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31C1">
              <w:rPr>
                <w:color w:val="000000"/>
                <w:lang w:val="en-US" w:eastAsia="en-US"/>
              </w:rPr>
              <w:t>Salaris</w:t>
            </w:r>
            <w:proofErr w:type="spellEnd"/>
          </w:p>
        </w:tc>
        <w:tc>
          <w:tcPr>
            <w:tcW w:w="1417" w:type="dxa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51,9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дом-1/8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74,9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B8299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5</w:t>
            </w:r>
            <w:r w:rsidRPr="006631C1">
              <w:rPr>
                <w:color w:val="000000"/>
                <w:lang w:val="en-US" w:eastAsia="en-US"/>
              </w:rPr>
              <w:t>0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B8299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534227.</w:t>
            </w:r>
            <w:r w:rsidRPr="006631C1">
              <w:rPr>
                <w:color w:val="000000"/>
                <w:lang w:eastAsia="en-US"/>
              </w:rPr>
              <w:t>34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участок-1/3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1167,0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участок-1/8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100,0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51,9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50,7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квартира-1/3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53,8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C50208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Большакова Наталья Владимировна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Заместитель главы администрации МО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 муниципальный</w:t>
            </w:r>
          </w:p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район» по социальным вопросам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lastRenderedPageBreak/>
              <w:t>815059.16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</w:p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val="en-US" w:eastAsia="en-US"/>
              </w:rPr>
              <w:t>Skoda Yeti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36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0F2E60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45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11" w:type="dxa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765F3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7B29DB" w:rsidRPr="006631C1" w:rsidRDefault="007B29DB" w:rsidP="00765F3F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63,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11" w:type="dxa"/>
          </w:tcPr>
          <w:p w:rsidR="007B29DB" w:rsidRPr="006631C1" w:rsidRDefault="007B29DB" w:rsidP="00765F3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469149,26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D67FB3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45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7C660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7C660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36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7C660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D67FB3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7B29DB" w:rsidRPr="006631C1" w:rsidRDefault="007B29DB" w:rsidP="00D67FB3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0" w:type="dxa"/>
            <w:vMerge/>
          </w:tcPr>
          <w:p w:rsidR="007B29DB" w:rsidRPr="006631C1" w:rsidRDefault="007B29DB" w:rsidP="00D67FB3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AD2EC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63,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070F37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63,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36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070F37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9C0F46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45</w:t>
            </w:r>
            <w:r w:rsidRPr="006631C1">
              <w:rPr>
                <w:color w:val="000000"/>
                <w:lang w:eastAsia="en-US"/>
              </w:rPr>
              <w:t>,</w:t>
            </w:r>
            <w:r w:rsidRPr="006631C1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211" w:type="dxa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Виноградова Светлана 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Начальник отдела бухгалтерии, главный бухгалтер администрации МО</w:t>
            </w:r>
          </w:p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 муниципальный</w:t>
            </w:r>
          </w:p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720509,74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070F37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  <w:proofErr w:type="spellStart"/>
            <w:r w:rsidRPr="006631C1">
              <w:rPr>
                <w:color w:val="000000"/>
                <w:lang w:val="en-US" w:eastAsia="en-US"/>
              </w:rPr>
              <w:t>Lifan</w:t>
            </w:r>
            <w:proofErr w:type="spellEnd"/>
            <w:r w:rsidRPr="006631C1">
              <w:rPr>
                <w:color w:val="000000"/>
                <w:lang w:val="en-US" w:eastAsia="en-US"/>
              </w:rPr>
              <w:t xml:space="preserve"> X 60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162216,53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C501D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C501D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C501D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</w:p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Volkswagen Golf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04070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квартира-1/2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04070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38,0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04070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BE7BAA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Несовершеннолетний ребенок (сын)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5A34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5A34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53,0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5A341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  <w:r w:rsidRPr="006631C1">
              <w:rPr>
                <w:color w:val="000000"/>
                <w:lang w:val="en-US"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Сидорова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Ольга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юридическим отделом администрации</w:t>
            </w:r>
          </w:p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512970,50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дом-3/4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296600,0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земельный </w:t>
            </w:r>
            <w:r w:rsidRPr="006631C1">
              <w:rPr>
                <w:color w:val="000000"/>
                <w:lang w:eastAsia="en-US"/>
              </w:rPr>
              <w:lastRenderedPageBreak/>
              <w:t>участок-1/4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731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 xml:space="preserve">Автомобиль </w:t>
            </w:r>
            <w:r w:rsidRPr="006631C1">
              <w:rPr>
                <w:color w:val="000000"/>
                <w:lang w:eastAsia="en-US"/>
              </w:rPr>
              <w:lastRenderedPageBreak/>
              <w:t>легковой:</w:t>
            </w:r>
            <w:r w:rsidRPr="006631C1">
              <w:rPr>
                <w:color w:val="000000"/>
                <w:lang w:val="en-US" w:eastAsia="en-US"/>
              </w:rPr>
              <w:t>LADA</w:t>
            </w:r>
            <w:r w:rsidRPr="006631C1">
              <w:rPr>
                <w:color w:val="000000"/>
                <w:lang w:eastAsia="en-US"/>
              </w:rPr>
              <w:t>- 210740$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Мотоцикл ММВЗ-3.1135 «Лидер».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Надувная лодка «</w:t>
            </w:r>
            <w:r w:rsidRPr="006631C1">
              <w:rPr>
                <w:color w:val="000000"/>
                <w:lang w:val="en-US" w:eastAsia="en-US"/>
              </w:rPr>
              <w:t>NORDIK</w:t>
            </w:r>
            <w:r w:rsidRPr="006631C1">
              <w:rPr>
                <w:color w:val="000000"/>
                <w:lang w:eastAsia="en-US"/>
              </w:rPr>
              <w:t xml:space="preserve"> 360 </w:t>
            </w:r>
            <w:r w:rsidRPr="006631C1">
              <w:rPr>
                <w:color w:val="000000"/>
                <w:lang w:val="en-US" w:eastAsia="en-US"/>
              </w:rPr>
              <w:t>PRO</w:t>
            </w:r>
            <w:r w:rsidRPr="006631C1">
              <w:rPr>
                <w:color w:val="000000"/>
                <w:lang w:eastAsia="en-US"/>
              </w:rPr>
              <w:t>».</w:t>
            </w:r>
          </w:p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Лодочный мотор «</w:t>
            </w:r>
            <w:r w:rsidRPr="006631C1">
              <w:rPr>
                <w:color w:val="000000"/>
                <w:lang w:val="en-US" w:eastAsia="en-US"/>
              </w:rPr>
              <w:t>Mercury</w:t>
            </w:r>
            <w:r w:rsidRPr="006631C1">
              <w:rPr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2710F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жилой дом-</w:t>
            </w:r>
            <w:r w:rsidRPr="006631C1">
              <w:rPr>
                <w:color w:val="000000"/>
                <w:lang w:eastAsia="en-US"/>
              </w:rPr>
              <w:lastRenderedPageBreak/>
              <w:t>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2710F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lastRenderedPageBreak/>
              <w:t>68,5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2710FD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B83883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B83883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D00C8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Нежилое помещение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7,3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00C84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1113,0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</w:tcPr>
          <w:p w:rsidR="007B29DB" w:rsidRPr="006631C1" w:rsidRDefault="007B29DB" w:rsidP="008854E5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8854E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6C6EB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6C6EB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6C6EB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55DB6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1113,0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A838A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555DB6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участок-1/4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дом-1/4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участок-3/4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731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участок-1/2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B411C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1113,0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48,8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 xml:space="preserve">Доронина 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 xml:space="preserve">Ирина </w:t>
            </w:r>
          </w:p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Игоревна</w:t>
            </w:r>
          </w:p>
        </w:tc>
        <w:tc>
          <w:tcPr>
            <w:tcW w:w="2269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Заведующий отделом по организационной работе и местному самоуправлению администрации</w:t>
            </w:r>
          </w:p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МО</w:t>
            </w:r>
          </w:p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«Холмогорский</w:t>
            </w:r>
          </w:p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муниципальный</w:t>
            </w:r>
          </w:p>
          <w:p w:rsidR="007B29DB" w:rsidRPr="006631C1" w:rsidRDefault="007B29DB" w:rsidP="00D3298E">
            <w:pPr>
              <w:pStyle w:val="NoSpacing1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466863,03</w:t>
            </w:r>
          </w:p>
        </w:tc>
        <w:tc>
          <w:tcPr>
            <w:tcW w:w="1494" w:type="dxa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1100,0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Автомобиль легковой:</w:t>
            </w:r>
          </w:p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proofErr w:type="spellStart"/>
            <w:r w:rsidRPr="006631C1">
              <w:rPr>
                <w:color w:val="000000"/>
                <w:lang w:eastAsia="en-US"/>
              </w:rPr>
              <w:t>Тайота</w:t>
            </w:r>
            <w:proofErr w:type="spellEnd"/>
            <w:r w:rsidRPr="006631C1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31C1">
              <w:rPr>
                <w:color w:val="000000"/>
                <w:lang w:eastAsia="en-US"/>
              </w:rPr>
              <w:t>Ленд</w:t>
            </w:r>
            <w:proofErr w:type="spellEnd"/>
            <w:r w:rsidRPr="006631C1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31C1">
              <w:rPr>
                <w:color w:val="000000"/>
                <w:lang w:eastAsia="en-US"/>
              </w:rPr>
              <w:t>Крузер</w:t>
            </w:r>
            <w:proofErr w:type="spellEnd"/>
            <w:r w:rsidRPr="006631C1">
              <w:rPr>
                <w:color w:val="000000"/>
                <w:lang w:eastAsia="en-US"/>
              </w:rPr>
              <w:t xml:space="preserve"> Прадо</w:t>
            </w: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211" w:type="dxa"/>
            <w:vMerge w:val="restart"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5664A4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112,8</w:t>
            </w:r>
          </w:p>
        </w:tc>
        <w:tc>
          <w:tcPr>
            <w:tcW w:w="1430" w:type="dxa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1" w:type="dxa"/>
            <w:vMerge/>
            <w:vAlign w:val="center"/>
          </w:tcPr>
          <w:p w:rsidR="007B29DB" w:rsidRPr="006631C1" w:rsidRDefault="007B29DB" w:rsidP="00DB411C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 – 1/3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85,9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A51600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A51600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112,8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A51600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F3451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D3298E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1100,0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F34515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</w:rPr>
            </w:pPr>
            <w:r w:rsidRPr="006631C1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112,8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  <w:tr w:rsidR="007B29DB" w:rsidRPr="006631C1">
        <w:tc>
          <w:tcPr>
            <w:tcW w:w="1951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B29DB" w:rsidRPr="006631C1" w:rsidRDefault="007B29DB" w:rsidP="00EB0F02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B29DB" w:rsidRPr="006631C1" w:rsidRDefault="007B29DB" w:rsidP="00D3298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B29DB" w:rsidRPr="006631C1" w:rsidRDefault="007B29DB" w:rsidP="00923CBB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B29DB" w:rsidRPr="006631C1" w:rsidRDefault="007B29DB" w:rsidP="00333D2E">
            <w:pPr>
              <w:pStyle w:val="NoSpacing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B29DB" w:rsidRPr="006631C1" w:rsidRDefault="007B29DB" w:rsidP="002C24FF">
            <w:pPr>
              <w:pStyle w:val="NoSpacing1"/>
              <w:ind w:hanging="108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1100,0</w:t>
            </w:r>
          </w:p>
        </w:tc>
        <w:tc>
          <w:tcPr>
            <w:tcW w:w="1211" w:type="dxa"/>
            <w:vAlign w:val="center"/>
          </w:tcPr>
          <w:p w:rsidR="007B29DB" w:rsidRPr="006631C1" w:rsidRDefault="007B29DB" w:rsidP="002C24FF">
            <w:pPr>
              <w:pStyle w:val="NoSpacing1"/>
              <w:jc w:val="center"/>
              <w:rPr>
                <w:color w:val="000000"/>
                <w:lang w:eastAsia="en-US"/>
              </w:rPr>
            </w:pPr>
            <w:r w:rsidRPr="006631C1">
              <w:rPr>
                <w:color w:val="000000"/>
                <w:lang w:eastAsia="en-US"/>
              </w:rPr>
              <w:t>Россия</w:t>
            </w:r>
          </w:p>
        </w:tc>
      </w:tr>
    </w:tbl>
    <w:p w:rsidR="007B29DB" w:rsidRPr="006631C1" w:rsidRDefault="007B29DB">
      <w:pPr>
        <w:rPr>
          <w:color w:val="800000"/>
        </w:rPr>
      </w:pPr>
    </w:p>
    <w:sectPr w:rsidR="007B29DB" w:rsidRPr="006631C1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524"/>
    <w:rsid w:val="00005EC2"/>
    <w:rsid w:val="00026D5D"/>
    <w:rsid w:val="00040706"/>
    <w:rsid w:val="00070F37"/>
    <w:rsid w:val="000F2E60"/>
    <w:rsid w:val="001038F5"/>
    <w:rsid w:val="00111F89"/>
    <w:rsid w:val="001176DF"/>
    <w:rsid w:val="001745C1"/>
    <w:rsid w:val="00185E71"/>
    <w:rsid w:val="00190000"/>
    <w:rsid w:val="001C72BB"/>
    <w:rsid w:val="001E2713"/>
    <w:rsid w:val="002469DC"/>
    <w:rsid w:val="002710FD"/>
    <w:rsid w:val="002C24FF"/>
    <w:rsid w:val="002D3F86"/>
    <w:rsid w:val="00333D2E"/>
    <w:rsid w:val="003F75A3"/>
    <w:rsid w:val="00472F99"/>
    <w:rsid w:val="00555DB6"/>
    <w:rsid w:val="005664A4"/>
    <w:rsid w:val="005A341E"/>
    <w:rsid w:val="005A50C4"/>
    <w:rsid w:val="00621150"/>
    <w:rsid w:val="00625B1A"/>
    <w:rsid w:val="006428C5"/>
    <w:rsid w:val="00652649"/>
    <w:rsid w:val="00655C31"/>
    <w:rsid w:val="00657D40"/>
    <w:rsid w:val="006631C1"/>
    <w:rsid w:val="006A3BDC"/>
    <w:rsid w:val="006C6EBE"/>
    <w:rsid w:val="0073454D"/>
    <w:rsid w:val="00765F3F"/>
    <w:rsid w:val="00783D7E"/>
    <w:rsid w:val="007955CD"/>
    <w:rsid w:val="007B29DB"/>
    <w:rsid w:val="007C6604"/>
    <w:rsid w:val="008416EC"/>
    <w:rsid w:val="008506E5"/>
    <w:rsid w:val="008854E5"/>
    <w:rsid w:val="00890DF9"/>
    <w:rsid w:val="00904E1E"/>
    <w:rsid w:val="00920F1E"/>
    <w:rsid w:val="00923CBB"/>
    <w:rsid w:val="00953F33"/>
    <w:rsid w:val="009B0C1C"/>
    <w:rsid w:val="009C0F46"/>
    <w:rsid w:val="00A3246F"/>
    <w:rsid w:val="00A51600"/>
    <w:rsid w:val="00A61F9D"/>
    <w:rsid w:val="00A838AE"/>
    <w:rsid w:val="00AC35CA"/>
    <w:rsid w:val="00AD2EC4"/>
    <w:rsid w:val="00AD54DA"/>
    <w:rsid w:val="00B035C4"/>
    <w:rsid w:val="00B0448C"/>
    <w:rsid w:val="00B82996"/>
    <w:rsid w:val="00B83883"/>
    <w:rsid w:val="00B97FD9"/>
    <w:rsid w:val="00BE7BAA"/>
    <w:rsid w:val="00C47BBD"/>
    <w:rsid w:val="00C501DE"/>
    <w:rsid w:val="00C50208"/>
    <w:rsid w:val="00C567D7"/>
    <w:rsid w:val="00CF26BC"/>
    <w:rsid w:val="00D00C84"/>
    <w:rsid w:val="00D3298E"/>
    <w:rsid w:val="00D45F4A"/>
    <w:rsid w:val="00D67FB3"/>
    <w:rsid w:val="00DA09D9"/>
    <w:rsid w:val="00DB411C"/>
    <w:rsid w:val="00DB521B"/>
    <w:rsid w:val="00E72524"/>
    <w:rsid w:val="00EB0F02"/>
    <w:rsid w:val="00F34515"/>
    <w:rsid w:val="00F56A4C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7955CD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914</Words>
  <Characters>5215</Characters>
  <Application>Microsoft Office Word</Application>
  <DocSecurity>0</DocSecurity>
  <Lines>43</Lines>
  <Paragraphs>12</Paragraphs>
  <ScaleCrop>false</ScaleCrop>
  <Company>ФЭУ Администрации Холмогорского района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Бутаков Андрей Алексеевич</cp:lastModifiedBy>
  <cp:revision>6</cp:revision>
  <dcterms:created xsi:type="dcterms:W3CDTF">2016-05-05T05:38:00Z</dcterms:created>
  <dcterms:modified xsi:type="dcterms:W3CDTF">2020-05-26T10:38:00Z</dcterms:modified>
</cp:coreProperties>
</file>