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A524" w14:textId="77777777" w:rsidR="005A41FE" w:rsidRDefault="005A41FE" w:rsidP="005A41FE">
      <w:pPr>
        <w:jc w:val="center"/>
      </w:pPr>
      <w:r>
        <w:rPr>
          <w:kern w:val="20"/>
          <w:sz w:val="26"/>
          <w:szCs w:val="26"/>
        </w:rPr>
        <w:t>Форма предоставления информации о земельном участке</w:t>
      </w:r>
    </w:p>
    <w:p w14:paraId="51174233" w14:textId="77777777" w:rsidR="005A41FE" w:rsidRDefault="005A41FE"/>
    <w:tbl>
      <w:tblPr>
        <w:tblW w:w="9654" w:type="dxa"/>
        <w:tblInd w:w="93" w:type="dxa"/>
        <w:tblLook w:val="04A0" w:firstRow="1" w:lastRow="0" w:firstColumn="1" w:lastColumn="0" w:noHBand="0" w:noVBand="1"/>
      </w:tblPr>
      <w:tblGrid>
        <w:gridCol w:w="3158"/>
        <w:gridCol w:w="756"/>
        <w:gridCol w:w="459"/>
        <w:gridCol w:w="602"/>
        <w:gridCol w:w="1416"/>
        <w:gridCol w:w="193"/>
        <w:gridCol w:w="1515"/>
        <w:gridCol w:w="1555"/>
      </w:tblGrid>
      <w:tr w:rsidR="005A41FE" w:rsidRPr="00FE326B" w14:paraId="11DB98B6"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04537C7E" w14:textId="77777777" w:rsidR="005A41FE" w:rsidRPr="00FE326B" w:rsidRDefault="005A41FE" w:rsidP="008241AD">
            <w:pPr>
              <w:jc w:val="center"/>
              <w:rPr>
                <w:b/>
                <w:bCs/>
                <w:color w:val="000000"/>
                <w:sz w:val="24"/>
                <w:szCs w:val="24"/>
              </w:rPr>
            </w:pPr>
            <w:r w:rsidRPr="00FE326B">
              <w:rPr>
                <w:b/>
                <w:bCs/>
                <w:color w:val="000000"/>
                <w:sz w:val="24"/>
                <w:szCs w:val="24"/>
              </w:rPr>
              <w:t>I. Общая информация</w:t>
            </w:r>
          </w:p>
        </w:tc>
      </w:tr>
      <w:tr w:rsidR="005A41FE" w:rsidRPr="00FE326B" w14:paraId="3535AABC"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07E34AB" w14:textId="77777777" w:rsidR="005A41FE" w:rsidRPr="00FE326B" w:rsidRDefault="005A41FE" w:rsidP="008241AD">
            <w:pPr>
              <w:rPr>
                <w:i/>
                <w:iCs/>
                <w:color w:val="000000"/>
                <w:sz w:val="24"/>
                <w:szCs w:val="24"/>
              </w:rPr>
            </w:pPr>
            <w:r w:rsidRPr="00FE326B">
              <w:rPr>
                <w:i/>
                <w:iCs/>
                <w:color w:val="000000"/>
                <w:sz w:val="24"/>
                <w:szCs w:val="24"/>
              </w:rPr>
              <w:t>Тип площадки (</w:t>
            </w:r>
            <w:r>
              <w:rPr>
                <w:i/>
                <w:iCs/>
                <w:color w:val="000000"/>
                <w:sz w:val="24"/>
                <w:szCs w:val="24"/>
              </w:rPr>
              <w:t xml:space="preserve">земельный участок / участок с инфраструктурой </w:t>
            </w:r>
            <w:r w:rsidRPr="00FE326B">
              <w:rPr>
                <w:i/>
                <w:iCs/>
                <w:color w:val="000000"/>
                <w:sz w:val="24"/>
                <w:szCs w:val="24"/>
              </w:rPr>
              <w:t>)</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74B74096" w14:textId="200197BE" w:rsidR="005A41FE" w:rsidRPr="00FE326B" w:rsidRDefault="009E407B" w:rsidP="008241AD">
            <w:pPr>
              <w:jc w:val="center"/>
              <w:rPr>
                <w:color w:val="000000"/>
                <w:sz w:val="24"/>
                <w:szCs w:val="24"/>
              </w:rPr>
            </w:pPr>
            <w:r>
              <w:rPr>
                <w:color w:val="000000"/>
                <w:sz w:val="24"/>
                <w:szCs w:val="24"/>
              </w:rPr>
              <w:t>Земельный участок</w:t>
            </w:r>
          </w:p>
        </w:tc>
      </w:tr>
      <w:tr w:rsidR="005A41FE" w:rsidRPr="00FE326B" w14:paraId="30D909AC" w14:textId="77777777" w:rsidTr="008241AD">
        <w:trPr>
          <w:trHeight w:val="324"/>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6E3CC08" w14:textId="77777777" w:rsidR="005A41FE" w:rsidRPr="00FE326B" w:rsidRDefault="005A41FE" w:rsidP="008241AD">
            <w:pPr>
              <w:rPr>
                <w:i/>
                <w:iCs/>
                <w:color w:val="000000"/>
                <w:sz w:val="24"/>
                <w:szCs w:val="24"/>
              </w:rPr>
            </w:pPr>
            <w:r w:rsidRPr="00FE326B">
              <w:rPr>
                <w:i/>
                <w:iCs/>
                <w:color w:val="000000"/>
                <w:sz w:val="24"/>
                <w:szCs w:val="24"/>
              </w:rPr>
              <w:t>Кадастровый номер</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4C1731A9" w14:textId="7F40E391" w:rsidR="005A41FE" w:rsidRPr="00FE326B" w:rsidRDefault="009E407B" w:rsidP="008241AD">
            <w:pPr>
              <w:jc w:val="center"/>
              <w:rPr>
                <w:color w:val="000000"/>
                <w:sz w:val="24"/>
                <w:szCs w:val="24"/>
              </w:rPr>
            </w:pPr>
            <w:r w:rsidRPr="00E82025">
              <w:rPr>
                <w:sz w:val="22"/>
                <w:szCs w:val="22"/>
              </w:rPr>
              <w:t>29:19:161801:236</w:t>
            </w:r>
          </w:p>
        </w:tc>
      </w:tr>
      <w:tr w:rsidR="005A41FE" w:rsidRPr="00FE326B" w14:paraId="04C5888C" w14:textId="77777777" w:rsidTr="008241AD">
        <w:trPr>
          <w:trHeight w:val="64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154C6D5" w14:textId="77777777" w:rsidR="005A41FE" w:rsidRPr="00FE326B" w:rsidRDefault="005A41FE" w:rsidP="008241AD">
            <w:pPr>
              <w:rPr>
                <w:i/>
                <w:iCs/>
                <w:color w:val="000000"/>
                <w:sz w:val="24"/>
                <w:szCs w:val="24"/>
              </w:rPr>
            </w:pPr>
            <w:r w:rsidRPr="00FE326B">
              <w:rPr>
                <w:i/>
                <w:iCs/>
                <w:color w:val="000000"/>
                <w:sz w:val="24"/>
                <w:szCs w:val="24"/>
              </w:rPr>
              <w:t>Форма владения (</w:t>
            </w:r>
            <w:r>
              <w:rPr>
                <w:i/>
                <w:iCs/>
                <w:color w:val="000000"/>
                <w:sz w:val="24"/>
                <w:szCs w:val="24"/>
              </w:rPr>
              <w:t>Государственная / Государственная (субъекта РФ) / Муниципальная / Частная</w:t>
            </w:r>
            <w:r w:rsidRPr="00FE326B">
              <w:rPr>
                <w:i/>
                <w:iCs/>
                <w:color w:val="000000"/>
                <w:sz w:val="24"/>
                <w:szCs w:val="24"/>
              </w:rPr>
              <w:t>)</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7C5C8775" w14:textId="776731A6" w:rsidR="005A41FE" w:rsidRPr="00FE326B" w:rsidRDefault="009E407B" w:rsidP="008241AD">
            <w:pPr>
              <w:jc w:val="center"/>
              <w:rPr>
                <w:color w:val="000000"/>
                <w:sz w:val="24"/>
                <w:szCs w:val="24"/>
              </w:rPr>
            </w:pPr>
            <w:r>
              <w:rPr>
                <w:color w:val="000000"/>
                <w:sz w:val="24"/>
                <w:szCs w:val="24"/>
              </w:rPr>
              <w:t>муниципальная</w:t>
            </w:r>
          </w:p>
        </w:tc>
      </w:tr>
      <w:tr w:rsidR="005A41FE" w:rsidRPr="00FE326B" w14:paraId="74BFABB4"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29140BD9" w14:textId="77777777" w:rsidR="005A41FE" w:rsidRPr="00FE326B" w:rsidRDefault="005A41FE" w:rsidP="008241AD">
            <w:pPr>
              <w:rPr>
                <w:i/>
                <w:iCs/>
                <w:color w:val="000000"/>
                <w:sz w:val="24"/>
                <w:szCs w:val="24"/>
              </w:rPr>
            </w:pPr>
            <w:r w:rsidRPr="00FE326B">
              <w:rPr>
                <w:i/>
                <w:iCs/>
                <w:color w:val="000000"/>
                <w:sz w:val="24"/>
                <w:szCs w:val="24"/>
              </w:rPr>
              <w:t>Контактное лицо</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01174506" w14:textId="0859D4ED" w:rsidR="005A41FE" w:rsidRPr="00FE326B" w:rsidRDefault="009E407B" w:rsidP="008241AD">
            <w:pPr>
              <w:jc w:val="center"/>
              <w:rPr>
                <w:color w:val="000000"/>
                <w:sz w:val="24"/>
                <w:szCs w:val="24"/>
              </w:rPr>
            </w:pPr>
            <w:proofErr w:type="spellStart"/>
            <w:r>
              <w:rPr>
                <w:color w:val="000000"/>
                <w:sz w:val="24"/>
                <w:szCs w:val="24"/>
              </w:rPr>
              <w:t>Шалапанова</w:t>
            </w:r>
            <w:proofErr w:type="spellEnd"/>
            <w:r>
              <w:rPr>
                <w:color w:val="000000"/>
                <w:sz w:val="24"/>
                <w:szCs w:val="24"/>
              </w:rPr>
              <w:t xml:space="preserve"> Светлана Васильевна</w:t>
            </w:r>
          </w:p>
        </w:tc>
      </w:tr>
      <w:tr w:rsidR="005A41FE" w:rsidRPr="00FE326B" w14:paraId="139DDFE2" w14:textId="77777777" w:rsidTr="008241AD">
        <w:trPr>
          <w:trHeight w:val="323"/>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82AFEE4" w14:textId="77777777" w:rsidR="005A41FE" w:rsidRPr="00FE326B" w:rsidRDefault="005A41FE" w:rsidP="008241AD">
            <w:pPr>
              <w:rPr>
                <w:i/>
                <w:iCs/>
                <w:color w:val="000000"/>
                <w:sz w:val="24"/>
                <w:szCs w:val="24"/>
              </w:rPr>
            </w:pPr>
            <w:r w:rsidRPr="00FE326B">
              <w:rPr>
                <w:i/>
                <w:iCs/>
                <w:color w:val="000000"/>
                <w:sz w:val="24"/>
                <w:szCs w:val="24"/>
              </w:rPr>
              <w:t>Должность</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248168CA" w14:textId="794A31D4" w:rsidR="005A41FE" w:rsidRPr="00FE326B" w:rsidRDefault="009E407B" w:rsidP="008241AD">
            <w:pPr>
              <w:jc w:val="center"/>
              <w:rPr>
                <w:color w:val="000000"/>
                <w:sz w:val="24"/>
                <w:szCs w:val="24"/>
              </w:rPr>
            </w:pPr>
            <w:r>
              <w:rPr>
                <w:color w:val="000000"/>
                <w:sz w:val="24"/>
                <w:szCs w:val="24"/>
              </w:rPr>
              <w:t>Заместитель председателя, начальник отдела имущественных отношений и торгов</w:t>
            </w:r>
          </w:p>
        </w:tc>
      </w:tr>
      <w:tr w:rsidR="005A41FE" w:rsidRPr="00FE326B" w14:paraId="11AB93D8" w14:textId="77777777" w:rsidTr="008241AD">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2AA2940E" w14:textId="77777777" w:rsidR="005A41FE" w:rsidRPr="00FE326B" w:rsidRDefault="005A41FE" w:rsidP="008241AD">
            <w:pPr>
              <w:rPr>
                <w:i/>
                <w:iCs/>
                <w:color w:val="000000"/>
                <w:sz w:val="24"/>
                <w:szCs w:val="24"/>
              </w:rPr>
            </w:pPr>
            <w:r w:rsidRPr="00FE326B">
              <w:rPr>
                <w:i/>
                <w:iCs/>
                <w:color w:val="000000"/>
                <w:sz w:val="24"/>
                <w:szCs w:val="24"/>
              </w:rPr>
              <w:t>Телефоны</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3A16A458" w14:textId="2E6698E3" w:rsidR="005A41FE" w:rsidRPr="00FE326B" w:rsidRDefault="009E407B" w:rsidP="008241AD">
            <w:pPr>
              <w:jc w:val="center"/>
              <w:rPr>
                <w:color w:val="000000"/>
                <w:sz w:val="24"/>
                <w:szCs w:val="24"/>
              </w:rPr>
            </w:pPr>
            <w:r>
              <w:rPr>
                <w:color w:val="000000"/>
                <w:sz w:val="24"/>
                <w:szCs w:val="24"/>
              </w:rPr>
              <w:t>88183034478</w:t>
            </w:r>
          </w:p>
        </w:tc>
      </w:tr>
      <w:tr w:rsidR="005A41FE" w:rsidRPr="00FE326B" w14:paraId="50C85DAD" w14:textId="77777777" w:rsidTr="008241AD">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E539111" w14:textId="77777777" w:rsidR="005A41FE" w:rsidRPr="00FE326B" w:rsidRDefault="005A41FE" w:rsidP="008241AD">
            <w:pPr>
              <w:rPr>
                <w:i/>
                <w:iCs/>
                <w:color w:val="000000"/>
                <w:sz w:val="24"/>
                <w:szCs w:val="24"/>
              </w:rPr>
            </w:pPr>
            <w:r>
              <w:rPr>
                <w:i/>
                <w:iCs/>
                <w:color w:val="000000"/>
                <w:sz w:val="24"/>
                <w:szCs w:val="24"/>
              </w:rPr>
              <w:t>Э</w:t>
            </w:r>
            <w:r w:rsidRPr="00FE326B">
              <w:rPr>
                <w:i/>
                <w:iCs/>
                <w:color w:val="000000"/>
                <w:sz w:val="24"/>
                <w:szCs w:val="24"/>
              </w:rPr>
              <w:t>лектронная почта</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66F143F1" w14:textId="31041482" w:rsidR="005A41FE" w:rsidRPr="009E407B" w:rsidRDefault="009E407B" w:rsidP="008241AD">
            <w:pPr>
              <w:jc w:val="center"/>
              <w:rPr>
                <w:sz w:val="24"/>
                <w:szCs w:val="24"/>
                <w:u w:val="single"/>
                <w:lang w:val="en-US"/>
              </w:rPr>
            </w:pPr>
            <w:r>
              <w:rPr>
                <w:sz w:val="24"/>
                <w:szCs w:val="24"/>
                <w:u w:val="single"/>
                <w:lang w:val="en-US"/>
              </w:rPr>
              <w:t>holmkumi@atnet.ru</w:t>
            </w:r>
          </w:p>
        </w:tc>
      </w:tr>
      <w:tr w:rsidR="005A41FE" w:rsidRPr="00FE326B" w14:paraId="5490CCEB"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31BE899E" w14:textId="77777777" w:rsidR="005A41FE" w:rsidRPr="00FE326B" w:rsidRDefault="005A41FE" w:rsidP="008241AD">
            <w:pPr>
              <w:rPr>
                <w:i/>
                <w:iCs/>
                <w:color w:val="000000"/>
                <w:sz w:val="24"/>
                <w:szCs w:val="24"/>
              </w:rPr>
            </w:pPr>
            <w:r>
              <w:rPr>
                <w:i/>
                <w:iCs/>
                <w:color w:val="000000"/>
                <w:sz w:val="24"/>
                <w:szCs w:val="24"/>
              </w:rPr>
              <w:t>Сайт владельца земельного участка в сети Интернет</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75B24F15" w14:textId="1D8AC423" w:rsidR="005A41FE" w:rsidRPr="009E407B" w:rsidRDefault="00CF74FF" w:rsidP="008241AD">
            <w:pPr>
              <w:jc w:val="center"/>
              <w:rPr>
                <w:sz w:val="24"/>
                <w:szCs w:val="24"/>
                <w:u w:val="single"/>
              </w:rPr>
            </w:pPr>
            <w:hyperlink r:id="rId6" w:history="1">
              <w:r w:rsidR="009E407B" w:rsidRPr="009E407B">
                <w:rPr>
                  <w:rStyle w:val="a3"/>
                  <w:color w:val="auto"/>
                  <w:sz w:val="24"/>
                  <w:szCs w:val="24"/>
                  <w:lang w:val="en-US"/>
                </w:rPr>
                <w:t>http</w:t>
              </w:r>
              <w:r w:rsidR="009E407B" w:rsidRPr="009E407B">
                <w:rPr>
                  <w:rStyle w:val="a3"/>
                  <w:color w:val="auto"/>
                  <w:sz w:val="24"/>
                  <w:szCs w:val="24"/>
                </w:rPr>
                <w:t>://</w:t>
              </w:r>
              <w:proofErr w:type="spellStart"/>
              <w:r w:rsidR="009E407B" w:rsidRPr="009E407B">
                <w:rPr>
                  <w:rStyle w:val="a3"/>
                  <w:color w:val="auto"/>
                  <w:sz w:val="24"/>
                  <w:szCs w:val="24"/>
                  <w:lang w:val="en-US"/>
                </w:rPr>
                <w:t>holmogori</w:t>
              </w:r>
              <w:proofErr w:type="spellEnd"/>
              <w:r w:rsidR="009E407B" w:rsidRPr="009E407B">
                <w:rPr>
                  <w:rStyle w:val="a3"/>
                  <w:color w:val="auto"/>
                  <w:sz w:val="24"/>
                  <w:szCs w:val="24"/>
                </w:rPr>
                <w:t>.</w:t>
              </w:r>
              <w:proofErr w:type="spellStart"/>
              <w:r w:rsidR="009E407B" w:rsidRPr="009E407B">
                <w:rPr>
                  <w:rStyle w:val="a3"/>
                  <w:color w:val="auto"/>
                  <w:sz w:val="24"/>
                  <w:szCs w:val="24"/>
                  <w:lang w:val="en-US"/>
                </w:rPr>
                <w:t>ru</w:t>
              </w:r>
              <w:proofErr w:type="spellEnd"/>
            </w:hyperlink>
            <w:r w:rsidR="009E407B" w:rsidRPr="009E407B">
              <w:rPr>
                <w:sz w:val="24"/>
                <w:szCs w:val="24"/>
              </w:rPr>
              <w:t>.</w:t>
            </w:r>
          </w:p>
        </w:tc>
      </w:tr>
      <w:tr w:rsidR="005A41FE" w:rsidRPr="00FE326B" w14:paraId="4D910F85"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5212299D" w14:textId="77777777" w:rsidR="005A41FE" w:rsidRPr="00FE326B" w:rsidRDefault="005A41FE" w:rsidP="008241AD">
            <w:pPr>
              <w:rPr>
                <w:i/>
                <w:iCs/>
                <w:color w:val="000000"/>
                <w:sz w:val="24"/>
                <w:szCs w:val="24"/>
              </w:rPr>
            </w:pPr>
            <w:r>
              <w:rPr>
                <w:i/>
                <w:iCs/>
                <w:color w:val="000000"/>
                <w:sz w:val="24"/>
                <w:szCs w:val="24"/>
              </w:rPr>
              <w:t>Допустимая форма передачи земельного участка (аренда / продажа)</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1DD34880" w14:textId="4CE8B6CC" w:rsidR="005A41FE" w:rsidRPr="009E407B" w:rsidRDefault="009E407B" w:rsidP="008241AD">
            <w:pPr>
              <w:jc w:val="center"/>
              <w:rPr>
                <w:sz w:val="24"/>
                <w:szCs w:val="24"/>
              </w:rPr>
            </w:pPr>
            <w:r w:rsidRPr="009E407B">
              <w:rPr>
                <w:sz w:val="24"/>
                <w:szCs w:val="24"/>
              </w:rPr>
              <w:t>продажа</w:t>
            </w:r>
          </w:p>
        </w:tc>
      </w:tr>
      <w:tr w:rsidR="005A41FE" w:rsidRPr="00FE326B" w14:paraId="0EEAEC7E"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510D43EC" w14:textId="77777777" w:rsidR="005A41FE" w:rsidRDefault="005A41FE" w:rsidP="008241AD">
            <w:pPr>
              <w:rPr>
                <w:i/>
                <w:iCs/>
                <w:color w:val="000000"/>
                <w:sz w:val="24"/>
                <w:szCs w:val="24"/>
              </w:rPr>
            </w:pPr>
            <w:r>
              <w:rPr>
                <w:i/>
                <w:iCs/>
                <w:color w:val="000000"/>
                <w:sz w:val="24"/>
                <w:szCs w:val="24"/>
              </w:rPr>
              <w:t>Обременения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04F39013" w14:textId="3E3701AF" w:rsidR="005A41FE" w:rsidRPr="009E407B" w:rsidRDefault="009E407B" w:rsidP="008241AD">
            <w:pPr>
              <w:jc w:val="center"/>
              <w:rPr>
                <w:sz w:val="24"/>
                <w:szCs w:val="24"/>
              </w:rPr>
            </w:pPr>
            <w:r w:rsidRPr="009E407B">
              <w:rPr>
                <w:sz w:val="24"/>
                <w:szCs w:val="24"/>
              </w:rPr>
              <w:t>нет</w:t>
            </w:r>
          </w:p>
        </w:tc>
      </w:tr>
      <w:tr w:rsidR="005A41FE" w:rsidRPr="00FE326B" w14:paraId="11F9AD18"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57F4B1A" w14:textId="77777777" w:rsidR="005A41FE" w:rsidRPr="00FE326B" w:rsidRDefault="005A41FE" w:rsidP="008241AD">
            <w:pPr>
              <w:rPr>
                <w:i/>
                <w:iCs/>
                <w:color w:val="000000"/>
                <w:sz w:val="24"/>
                <w:szCs w:val="24"/>
              </w:rPr>
            </w:pPr>
            <w:r>
              <w:rPr>
                <w:i/>
                <w:iCs/>
                <w:color w:val="000000"/>
                <w:sz w:val="24"/>
                <w:szCs w:val="24"/>
              </w:rPr>
              <w:t>Дополнительная информация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5F712086" w14:textId="355EDB0E" w:rsidR="005A41FE" w:rsidRPr="009E407B" w:rsidRDefault="009E407B" w:rsidP="008241AD">
            <w:pPr>
              <w:jc w:val="center"/>
              <w:rPr>
                <w:sz w:val="24"/>
                <w:szCs w:val="24"/>
              </w:rPr>
            </w:pPr>
            <w:r w:rsidRPr="009E407B">
              <w:rPr>
                <w:sz w:val="24"/>
                <w:szCs w:val="24"/>
              </w:rPr>
              <w:t xml:space="preserve">На земельном участке расположено здание. Объекты включены в </w:t>
            </w:r>
            <w:hyperlink r:id="rId7" w:history="1">
              <w:r w:rsidRPr="009E407B">
                <w:rPr>
                  <w:sz w:val="24"/>
                  <w:szCs w:val="24"/>
                </w:rPr>
                <w:t>Прогнозный план</w:t>
              </w:r>
            </w:hyperlink>
            <w:r w:rsidRPr="009E407B">
              <w:rPr>
                <w:sz w:val="24"/>
                <w:szCs w:val="24"/>
              </w:rPr>
              <w:t xml:space="preserve"> приватизации муниципального имущества муниципального имущества муниципального образования «Холмогорский муниципальный район» на 2018 год.</w:t>
            </w:r>
          </w:p>
        </w:tc>
      </w:tr>
      <w:tr w:rsidR="005A41FE" w:rsidRPr="00FE326B" w14:paraId="5F7167B0"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32722139" w14:textId="77777777" w:rsidR="005A41FE" w:rsidRPr="00FE326B" w:rsidRDefault="005A41FE" w:rsidP="008241AD">
            <w:pPr>
              <w:jc w:val="center"/>
              <w:rPr>
                <w:b/>
                <w:bCs/>
                <w:color w:val="000000"/>
                <w:sz w:val="24"/>
                <w:szCs w:val="24"/>
              </w:rPr>
            </w:pPr>
            <w:r w:rsidRPr="00FE326B">
              <w:rPr>
                <w:b/>
                <w:bCs/>
                <w:color w:val="000000"/>
                <w:sz w:val="24"/>
                <w:szCs w:val="24"/>
              </w:rPr>
              <w:t>II. Расположение площадей</w:t>
            </w:r>
          </w:p>
        </w:tc>
      </w:tr>
      <w:tr w:rsidR="005A41FE" w:rsidRPr="00FE326B" w14:paraId="4C6F33F6" w14:textId="77777777" w:rsidTr="008241AD">
        <w:trPr>
          <w:trHeight w:val="6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CA3BEEE" w14:textId="77777777" w:rsidR="005A41FE" w:rsidRPr="00FE326B" w:rsidRDefault="005A41FE" w:rsidP="008241AD">
            <w:pPr>
              <w:rPr>
                <w:i/>
                <w:iCs/>
                <w:color w:val="000000"/>
                <w:sz w:val="24"/>
                <w:szCs w:val="24"/>
              </w:rPr>
            </w:pPr>
            <w:r w:rsidRPr="00FE326B">
              <w:rPr>
                <w:i/>
                <w:iCs/>
                <w:color w:val="000000"/>
                <w:sz w:val="24"/>
                <w:szCs w:val="24"/>
              </w:rPr>
              <w:t>Адрес площадки (район, населенный пункт</w:t>
            </w:r>
            <w:r>
              <w:rPr>
                <w:i/>
                <w:iCs/>
                <w:color w:val="000000"/>
                <w:sz w:val="24"/>
                <w:szCs w:val="24"/>
              </w:rPr>
              <w:t>, адрес в населенном пункте</w:t>
            </w:r>
            <w:r w:rsidRPr="00FE326B">
              <w:rPr>
                <w:i/>
                <w:iCs/>
                <w:color w:val="000000"/>
                <w:sz w:val="24"/>
                <w:szCs w:val="24"/>
              </w:rPr>
              <w:t>)</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50E06AD4" w14:textId="1171B794" w:rsidR="005A41FE" w:rsidRPr="00FE326B" w:rsidRDefault="009E407B" w:rsidP="008241AD">
            <w:pPr>
              <w:jc w:val="center"/>
              <w:rPr>
                <w:color w:val="000000"/>
                <w:sz w:val="24"/>
                <w:szCs w:val="24"/>
              </w:rPr>
            </w:pPr>
            <w:r w:rsidRPr="00E82025">
              <w:rPr>
                <w:sz w:val="22"/>
                <w:szCs w:val="22"/>
              </w:rPr>
              <w:t>Архангельская область, Холмогорский район, МО «Холмогорское»</w:t>
            </w:r>
          </w:p>
        </w:tc>
      </w:tr>
      <w:tr w:rsidR="005A41FE" w:rsidRPr="00FE326B" w14:paraId="4788DB95"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1294240" w14:textId="77777777" w:rsidR="005A41FE" w:rsidRPr="00FE326B" w:rsidRDefault="005A41FE" w:rsidP="008241AD">
            <w:pPr>
              <w:rPr>
                <w:i/>
                <w:iCs/>
                <w:color w:val="000000"/>
                <w:sz w:val="24"/>
                <w:szCs w:val="24"/>
              </w:rPr>
            </w:pPr>
            <w:r w:rsidRPr="00FE326B">
              <w:rPr>
                <w:i/>
                <w:iCs/>
                <w:color w:val="000000"/>
                <w:sz w:val="24"/>
                <w:szCs w:val="24"/>
              </w:rPr>
              <w:t>Категория земель</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06DF81F2" w14:textId="0AD2E70A" w:rsidR="005A41FE" w:rsidRPr="00FE326B" w:rsidRDefault="009E407B" w:rsidP="008241AD">
            <w:pPr>
              <w:jc w:val="center"/>
              <w:rPr>
                <w:color w:val="000000"/>
                <w:sz w:val="24"/>
                <w:szCs w:val="24"/>
              </w:rPr>
            </w:pPr>
            <w:proofErr w:type="gramStart"/>
            <w:r w:rsidRPr="00E82025">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A41FE" w:rsidRPr="00FE326B" w14:paraId="1CD19505" w14:textId="77777777" w:rsidTr="008241AD">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85CC595" w14:textId="77777777" w:rsidR="005A41FE" w:rsidRPr="00FE326B" w:rsidRDefault="005A41FE" w:rsidP="008241AD">
            <w:pPr>
              <w:rPr>
                <w:i/>
                <w:iCs/>
                <w:color w:val="000000"/>
                <w:sz w:val="24"/>
                <w:szCs w:val="24"/>
              </w:rPr>
            </w:pPr>
            <w:r w:rsidRPr="00FE326B">
              <w:rPr>
                <w:i/>
                <w:iCs/>
                <w:color w:val="000000"/>
                <w:sz w:val="24"/>
                <w:szCs w:val="24"/>
              </w:rPr>
              <w:t>Вид разрешенного использования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4A14D8E5" w14:textId="116A2D28" w:rsidR="005A41FE" w:rsidRPr="00FE326B" w:rsidRDefault="009E407B" w:rsidP="008241AD">
            <w:pPr>
              <w:jc w:val="center"/>
              <w:rPr>
                <w:color w:val="000000"/>
                <w:sz w:val="24"/>
                <w:szCs w:val="24"/>
              </w:rPr>
            </w:pPr>
            <w:r w:rsidRPr="00E82025">
              <w:rPr>
                <w:sz w:val="22"/>
                <w:szCs w:val="22"/>
              </w:rPr>
              <w:t>для размещения производственного здания</w:t>
            </w:r>
          </w:p>
        </w:tc>
      </w:tr>
      <w:tr w:rsidR="005A41FE" w:rsidRPr="00FE326B" w14:paraId="047D14D8"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2F4EB3C3" w14:textId="77777777" w:rsidR="005A41FE" w:rsidRPr="00FE326B" w:rsidRDefault="005A41FE" w:rsidP="008241AD">
            <w:pPr>
              <w:rPr>
                <w:i/>
                <w:iCs/>
                <w:color w:val="000000"/>
                <w:sz w:val="24"/>
                <w:szCs w:val="24"/>
              </w:rPr>
            </w:pPr>
            <w:r w:rsidRPr="00FE326B">
              <w:rPr>
                <w:i/>
                <w:iCs/>
                <w:color w:val="000000"/>
                <w:sz w:val="24"/>
                <w:szCs w:val="24"/>
              </w:rPr>
              <w:t>Удаленность от автомагистрали, 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79531C99" w14:textId="757EC996" w:rsidR="005A41FE" w:rsidRPr="00FE326B" w:rsidRDefault="008241AD" w:rsidP="008241AD">
            <w:pPr>
              <w:jc w:val="center"/>
              <w:rPr>
                <w:color w:val="000000"/>
                <w:sz w:val="24"/>
                <w:szCs w:val="24"/>
              </w:rPr>
            </w:pPr>
            <w:r>
              <w:rPr>
                <w:color w:val="000000"/>
                <w:sz w:val="24"/>
                <w:szCs w:val="24"/>
              </w:rPr>
              <w:t>Дорога местного значения в непосредственной близости, грунтовая</w:t>
            </w:r>
            <w:r w:rsidR="001660DB">
              <w:rPr>
                <w:color w:val="000000"/>
                <w:sz w:val="24"/>
                <w:szCs w:val="24"/>
              </w:rPr>
              <w:t>, асфальт</w:t>
            </w:r>
            <w:r>
              <w:rPr>
                <w:color w:val="000000"/>
                <w:sz w:val="24"/>
                <w:szCs w:val="24"/>
              </w:rPr>
              <w:t xml:space="preserve">.  </w:t>
            </w:r>
            <w:r w:rsidR="001660DB">
              <w:rPr>
                <w:color w:val="000000"/>
                <w:sz w:val="24"/>
                <w:szCs w:val="24"/>
              </w:rPr>
              <w:t>От М-8- 15 км</w:t>
            </w:r>
          </w:p>
        </w:tc>
      </w:tr>
      <w:tr w:rsidR="005A41FE" w:rsidRPr="00FE326B" w14:paraId="6A088108"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4D954E4D" w14:textId="77777777" w:rsidR="005A41FE" w:rsidRPr="00FE326B" w:rsidRDefault="005A41FE" w:rsidP="008241AD">
            <w:pPr>
              <w:rPr>
                <w:i/>
                <w:iCs/>
                <w:color w:val="000000"/>
                <w:sz w:val="24"/>
                <w:szCs w:val="24"/>
              </w:rPr>
            </w:pPr>
            <w:r w:rsidRPr="00FE326B">
              <w:rPr>
                <w:i/>
                <w:iCs/>
                <w:color w:val="000000"/>
                <w:sz w:val="24"/>
                <w:szCs w:val="24"/>
              </w:rPr>
              <w:t>Удаленность от аэропорта, 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73E9C3C6" w14:textId="5A9ADFCE" w:rsidR="005A41FE" w:rsidRPr="00FE326B" w:rsidRDefault="00CF74FF" w:rsidP="008241AD">
            <w:pPr>
              <w:jc w:val="center"/>
              <w:rPr>
                <w:color w:val="000000"/>
                <w:sz w:val="24"/>
                <w:szCs w:val="24"/>
              </w:rPr>
            </w:pPr>
            <w:r>
              <w:rPr>
                <w:color w:val="000000"/>
                <w:sz w:val="24"/>
                <w:szCs w:val="24"/>
              </w:rPr>
              <w:t>107</w:t>
            </w:r>
          </w:p>
        </w:tc>
      </w:tr>
      <w:tr w:rsidR="005A41FE" w:rsidRPr="00FE326B" w14:paraId="4DBDFF7A" w14:textId="77777777" w:rsidTr="008241AD">
        <w:trPr>
          <w:trHeight w:val="341"/>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34B04B8" w14:textId="77777777" w:rsidR="005A41FE" w:rsidRPr="00FE326B" w:rsidRDefault="005A41FE" w:rsidP="008241AD">
            <w:pPr>
              <w:rPr>
                <w:i/>
                <w:iCs/>
                <w:color w:val="000000"/>
                <w:sz w:val="24"/>
                <w:szCs w:val="24"/>
              </w:rPr>
            </w:pPr>
            <w:r w:rsidRPr="00FE326B">
              <w:rPr>
                <w:i/>
                <w:iCs/>
                <w:color w:val="000000"/>
                <w:sz w:val="24"/>
                <w:szCs w:val="24"/>
              </w:rPr>
              <w:t>Удаленность от морского/речного порта,</w:t>
            </w:r>
            <w:r>
              <w:rPr>
                <w:i/>
                <w:iCs/>
                <w:color w:val="000000"/>
                <w:sz w:val="24"/>
                <w:szCs w:val="24"/>
              </w:rPr>
              <w:t xml:space="preserve"> </w:t>
            </w:r>
            <w:r w:rsidRPr="00FE326B">
              <w:rPr>
                <w:i/>
                <w:iCs/>
                <w:color w:val="000000"/>
                <w:sz w:val="24"/>
                <w:szCs w:val="24"/>
              </w:rPr>
              <w:t>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5000E780" w14:textId="562104A7" w:rsidR="005A41FE" w:rsidRPr="00FE326B" w:rsidRDefault="00CF74FF" w:rsidP="008241AD">
            <w:pPr>
              <w:jc w:val="center"/>
              <w:rPr>
                <w:color w:val="000000"/>
                <w:sz w:val="24"/>
                <w:szCs w:val="24"/>
              </w:rPr>
            </w:pPr>
            <w:r>
              <w:rPr>
                <w:color w:val="000000"/>
                <w:sz w:val="24"/>
                <w:szCs w:val="24"/>
              </w:rPr>
              <w:t>103</w:t>
            </w:r>
          </w:p>
        </w:tc>
      </w:tr>
      <w:tr w:rsidR="005A41FE" w:rsidRPr="00FE326B" w14:paraId="7BFEB525"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0CFECD54" w14:textId="77777777" w:rsidR="005A41FE" w:rsidRPr="00FE326B" w:rsidRDefault="005A41FE" w:rsidP="008241AD">
            <w:pPr>
              <w:rPr>
                <w:i/>
                <w:iCs/>
                <w:color w:val="000000"/>
                <w:sz w:val="24"/>
                <w:szCs w:val="24"/>
              </w:rPr>
            </w:pPr>
            <w:r w:rsidRPr="00FE326B">
              <w:rPr>
                <w:i/>
                <w:iCs/>
                <w:color w:val="000000"/>
                <w:sz w:val="24"/>
                <w:szCs w:val="24"/>
              </w:rPr>
              <w:t>Удаленность от ж/д инфраструктуры, 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2617D979" w14:textId="1342250F" w:rsidR="005A41FE" w:rsidRPr="00FE326B" w:rsidRDefault="00CF74FF" w:rsidP="008241AD">
            <w:pPr>
              <w:jc w:val="center"/>
              <w:rPr>
                <w:color w:val="000000"/>
                <w:sz w:val="24"/>
                <w:szCs w:val="24"/>
              </w:rPr>
            </w:pPr>
            <w:r>
              <w:rPr>
                <w:color w:val="000000"/>
                <w:sz w:val="24"/>
                <w:szCs w:val="24"/>
              </w:rPr>
              <w:t>103</w:t>
            </w:r>
            <w:bookmarkStart w:id="0" w:name="_GoBack"/>
            <w:bookmarkEnd w:id="0"/>
          </w:p>
        </w:tc>
      </w:tr>
      <w:tr w:rsidR="005A41FE" w:rsidRPr="00FE326B" w14:paraId="21C27778"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75784380" w14:textId="77777777" w:rsidR="005A41FE" w:rsidRPr="00FE326B" w:rsidRDefault="005A41FE" w:rsidP="008241AD">
            <w:pPr>
              <w:jc w:val="center"/>
              <w:rPr>
                <w:b/>
                <w:bCs/>
                <w:color w:val="000000"/>
                <w:sz w:val="24"/>
                <w:szCs w:val="24"/>
              </w:rPr>
            </w:pPr>
            <w:r w:rsidRPr="00FE326B">
              <w:rPr>
                <w:b/>
                <w:bCs/>
                <w:color w:val="000000"/>
                <w:sz w:val="24"/>
                <w:szCs w:val="24"/>
              </w:rPr>
              <w:t>III. Характеристика территории</w:t>
            </w:r>
          </w:p>
        </w:tc>
      </w:tr>
      <w:tr w:rsidR="005A41FE" w:rsidRPr="00FE326B" w14:paraId="166D5B7C" w14:textId="77777777" w:rsidTr="008241AD">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C6DF4B6" w14:textId="77777777" w:rsidR="005A41FE" w:rsidRPr="00FE326B" w:rsidRDefault="005A41FE" w:rsidP="008241AD">
            <w:pPr>
              <w:rPr>
                <w:i/>
                <w:iCs/>
                <w:color w:val="000000"/>
                <w:sz w:val="24"/>
                <w:szCs w:val="24"/>
              </w:rPr>
            </w:pPr>
            <w:r>
              <w:rPr>
                <w:i/>
                <w:iCs/>
                <w:color w:val="000000"/>
                <w:sz w:val="24"/>
                <w:szCs w:val="24"/>
              </w:rPr>
              <w:t>Площадь, кв. м.</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6151B3D8" w14:textId="31531DE4" w:rsidR="005A41FE" w:rsidRPr="009E407B" w:rsidRDefault="009E407B" w:rsidP="008241AD">
            <w:pPr>
              <w:jc w:val="center"/>
              <w:rPr>
                <w:color w:val="000000"/>
                <w:sz w:val="24"/>
                <w:szCs w:val="24"/>
                <w:lang w:val="en-US"/>
              </w:rPr>
            </w:pPr>
            <w:r>
              <w:rPr>
                <w:color w:val="000000"/>
                <w:sz w:val="24"/>
                <w:szCs w:val="24"/>
                <w:lang w:val="en-US"/>
              </w:rPr>
              <w:t>803</w:t>
            </w:r>
          </w:p>
        </w:tc>
      </w:tr>
      <w:tr w:rsidR="005A41FE" w:rsidRPr="00FE326B" w14:paraId="59F7FC75"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C5B5ABE" w14:textId="77777777" w:rsidR="005A41FE" w:rsidRPr="00FE326B" w:rsidRDefault="005A41FE" w:rsidP="008241AD">
            <w:pPr>
              <w:rPr>
                <w:i/>
                <w:iCs/>
                <w:color w:val="000000"/>
                <w:sz w:val="24"/>
                <w:szCs w:val="24"/>
              </w:rPr>
            </w:pPr>
            <w:r w:rsidRPr="00FE326B">
              <w:rPr>
                <w:i/>
                <w:iCs/>
                <w:color w:val="000000"/>
                <w:sz w:val="24"/>
                <w:szCs w:val="24"/>
              </w:rPr>
              <w:t>Возможность расширения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57B51BCA" w14:textId="1C087C2D" w:rsidR="005A41FE" w:rsidRPr="00FE326B" w:rsidRDefault="001660DB" w:rsidP="008241AD">
            <w:pPr>
              <w:jc w:val="center"/>
              <w:rPr>
                <w:color w:val="000000"/>
                <w:sz w:val="24"/>
                <w:szCs w:val="24"/>
              </w:rPr>
            </w:pPr>
            <w:r>
              <w:rPr>
                <w:color w:val="000000"/>
                <w:sz w:val="24"/>
                <w:szCs w:val="24"/>
              </w:rPr>
              <w:t>да</w:t>
            </w:r>
          </w:p>
        </w:tc>
      </w:tr>
      <w:tr w:rsidR="005A41FE" w:rsidRPr="00FE326B" w14:paraId="41BFF13D"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99CF9CF" w14:textId="77777777" w:rsidR="005A41FE" w:rsidRPr="00FE326B" w:rsidRDefault="005A41FE" w:rsidP="008241AD">
            <w:pPr>
              <w:rPr>
                <w:i/>
                <w:iCs/>
                <w:color w:val="000000"/>
                <w:sz w:val="24"/>
                <w:szCs w:val="24"/>
              </w:rPr>
            </w:pPr>
            <w:r w:rsidRPr="00FE326B">
              <w:rPr>
                <w:i/>
                <w:iCs/>
                <w:color w:val="000000"/>
                <w:sz w:val="24"/>
                <w:szCs w:val="24"/>
              </w:rPr>
              <w:t>Наличие ограждений</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362843DB" w14:textId="5CAE7CCF" w:rsidR="005A41FE" w:rsidRPr="009E407B" w:rsidRDefault="009E407B" w:rsidP="008241AD">
            <w:pPr>
              <w:jc w:val="center"/>
              <w:rPr>
                <w:color w:val="000000"/>
                <w:sz w:val="24"/>
                <w:szCs w:val="24"/>
              </w:rPr>
            </w:pPr>
            <w:r>
              <w:rPr>
                <w:color w:val="000000"/>
                <w:sz w:val="24"/>
                <w:szCs w:val="24"/>
              </w:rPr>
              <w:t>нет</w:t>
            </w:r>
          </w:p>
        </w:tc>
      </w:tr>
      <w:tr w:rsidR="005A41FE" w:rsidRPr="00FE326B" w14:paraId="6F9B3928" w14:textId="77777777" w:rsidTr="008241AD">
        <w:trPr>
          <w:trHeight w:val="6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B969257" w14:textId="77777777" w:rsidR="005A41FE" w:rsidRPr="00FE326B" w:rsidRDefault="005A41FE" w:rsidP="008241AD">
            <w:pPr>
              <w:rPr>
                <w:i/>
                <w:iCs/>
                <w:color w:val="000000"/>
                <w:sz w:val="24"/>
                <w:szCs w:val="24"/>
              </w:rPr>
            </w:pPr>
            <w:r w:rsidRPr="00FE326B">
              <w:rPr>
                <w:i/>
                <w:iCs/>
                <w:color w:val="000000"/>
                <w:sz w:val="24"/>
                <w:szCs w:val="24"/>
              </w:rPr>
              <w:lastRenderedPageBreak/>
              <w:t>Рельеф (ровный, наклонный, террасный, уступами)</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5A7903FF" w14:textId="2CF6E7E5" w:rsidR="005A41FE" w:rsidRPr="00FE326B" w:rsidRDefault="009E407B" w:rsidP="008241AD">
            <w:pPr>
              <w:jc w:val="center"/>
              <w:rPr>
                <w:color w:val="000000"/>
                <w:sz w:val="24"/>
                <w:szCs w:val="24"/>
              </w:rPr>
            </w:pPr>
            <w:r>
              <w:rPr>
                <w:color w:val="000000"/>
                <w:sz w:val="24"/>
                <w:szCs w:val="24"/>
              </w:rPr>
              <w:t>ровный</w:t>
            </w:r>
          </w:p>
        </w:tc>
      </w:tr>
      <w:tr w:rsidR="005A41FE" w:rsidRPr="00FE326B" w14:paraId="06FA0095" w14:textId="77777777" w:rsidTr="008241AD">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0ECA679" w14:textId="77777777" w:rsidR="005A41FE" w:rsidRPr="00FE326B" w:rsidRDefault="005A41FE" w:rsidP="008241AD">
            <w:pPr>
              <w:rPr>
                <w:i/>
                <w:iCs/>
                <w:color w:val="000000"/>
                <w:sz w:val="24"/>
                <w:szCs w:val="24"/>
              </w:rPr>
            </w:pPr>
            <w:r w:rsidRPr="00FE326B">
              <w:rPr>
                <w:i/>
                <w:iCs/>
                <w:color w:val="000000"/>
                <w:sz w:val="24"/>
                <w:szCs w:val="24"/>
              </w:rPr>
              <w:t>Вид грунта</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01BB3C03" w14:textId="77777777" w:rsidR="005A41FE" w:rsidRPr="00FE326B" w:rsidRDefault="005A41FE" w:rsidP="008241AD">
            <w:pPr>
              <w:jc w:val="center"/>
              <w:rPr>
                <w:color w:val="000000"/>
                <w:sz w:val="24"/>
                <w:szCs w:val="24"/>
              </w:rPr>
            </w:pPr>
          </w:p>
        </w:tc>
      </w:tr>
      <w:tr w:rsidR="005A41FE" w:rsidRPr="00FE326B" w14:paraId="6443F2A2"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3FF4FE2B" w14:textId="77777777" w:rsidR="005A41FE" w:rsidRPr="00FE326B" w:rsidRDefault="005A41FE" w:rsidP="008241AD">
            <w:pPr>
              <w:rPr>
                <w:i/>
                <w:iCs/>
                <w:color w:val="000000"/>
                <w:sz w:val="24"/>
                <w:szCs w:val="24"/>
              </w:rPr>
            </w:pPr>
            <w:r w:rsidRPr="00FE326B">
              <w:rPr>
                <w:i/>
                <w:iCs/>
                <w:color w:val="000000"/>
                <w:sz w:val="24"/>
                <w:szCs w:val="24"/>
              </w:rPr>
              <w:t>Уровень грунтовых вод, 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34C77E45" w14:textId="77777777" w:rsidR="005A41FE" w:rsidRPr="00FE326B" w:rsidRDefault="005A41FE" w:rsidP="008241AD">
            <w:pPr>
              <w:jc w:val="center"/>
              <w:rPr>
                <w:color w:val="000000"/>
                <w:sz w:val="24"/>
                <w:szCs w:val="24"/>
              </w:rPr>
            </w:pPr>
          </w:p>
        </w:tc>
      </w:tr>
      <w:tr w:rsidR="005A41FE" w:rsidRPr="00FE326B" w14:paraId="09A07294"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DC01B54" w14:textId="77777777" w:rsidR="005A41FE" w:rsidRPr="00FE326B" w:rsidRDefault="005A41FE" w:rsidP="008241AD">
            <w:pPr>
              <w:rPr>
                <w:i/>
                <w:iCs/>
                <w:color w:val="000000"/>
                <w:sz w:val="24"/>
                <w:szCs w:val="24"/>
              </w:rPr>
            </w:pPr>
            <w:r w:rsidRPr="00FE326B">
              <w:rPr>
                <w:i/>
                <w:iCs/>
                <w:color w:val="000000"/>
                <w:sz w:val="24"/>
                <w:szCs w:val="24"/>
              </w:rPr>
              <w:t>Возможность затопления во время паводков</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6DE51D43" w14:textId="172AF5BD" w:rsidR="005A41FE" w:rsidRPr="00FE326B" w:rsidRDefault="009E407B" w:rsidP="008241AD">
            <w:pPr>
              <w:jc w:val="center"/>
              <w:rPr>
                <w:color w:val="000000"/>
                <w:sz w:val="24"/>
                <w:szCs w:val="24"/>
              </w:rPr>
            </w:pPr>
            <w:r>
              <w:rPr>
                <w:color w:val="000000"/>
                <w:sz w:val="24"/>
                <w:szCs w:val="24"/>
              </w:rPr>
              <w:t>нет</w:t>
            </w:r>
          </w:p>
        </w:tc>
      </w:tr>
      <w:tr w:rsidR="005A41FE" w:rsidRPr="00FE326B" w14:paraId="3487E3FE" w14:textId="77777777" w:rsidTr="008241AD">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ABF8F"/>
            <w:vAlign w:val="center"/>
            <w:hideMark/>
          </w:tcPr>
          <w:p w14:paraId="6B584625" w14:textId="77777777" w:rsidR="005A41FE" w:rsidRPr="00FE326B" w:rsidRDefault="005A41FE" w:rsidP="008241AD">
            <w:pPr>
              <w:jc w:val="center"/>
              <w:rPr>
                <w:b/>
                <w:bCs/>
                <w:color w:val="000000"/>
                <w:sz w:val="24"/>
                <w:szCs w:val="24"/>
              </w:rPr>
            </w:pPr>
            <w:r w:rsidRPr="00FE326B">
              <w:rPr>
                <w:b/>
                <w:bCs/>
                <w:color w:val="000000"/>
                <w:sz w:val="24"/>
                <w:szCs w:val="24"/>
              </w:rPr>
              <w:t>IV. Инфраструктура</w:t>
            </w:r>
          </w:p>
        </w:tc>
      </w:tr>
      <w:tr w:rsidR="005A41FE" w:rsidRPr="00FE326B" w14:paraId="136FC2D8" w14:textId="77777777" w:rsidTr="008241AD">
        <w:trPr>
          <w:cantSplit/>
          <w:trHeight w:val="1140"/>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4623" w14:textId="77777777" w:rsidR="005A41FE" w:rsidRPr="00FE326B" w:rsidRDefault="005A41FE" w:rsidP="008241AD">
            <w:pPr>
              <w:jc w:val="center"/>
              <w:rPr>
                <w:b/>
                <w:bCs/>
                <w:color w:val="000000"/>
                <w:sz w:val="24"/>
                <w:szCs w:val="24"/>
              </w:rPr>
            </w:pPr>
            <w:r w:rsidRPr="003B3552">
              <w:rPr>
                <w:b/>
                <w:iCs/>
                <w:color w:val="000000"/>
              </w:rPr>
              <w:t>Ресурс</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8995C3" w14:textId="77777777" w:rsidR="005A41FE" w:rsidRPr="00FE326B" w:rsidRDefault="005A41FE" w:rsidP="008241AD">
            <w:pPr>
              <w:jc w:val="center"/>
              <w:rPr>
                <w:b/>
                <w:bCs/>
                <w:color w:val="000000"/>
                <w:sz w:val="18"/>
                <w:szCs w:val="18"/>
              </w:rPr>
            </w:pPr>
            <w:r w:rsidRPr="00FE326B">
              <w:rPr>
                <w:b/>
                <w:bCs/>
                <w:color w:val="000000"/>
                <w:sz w:val="18"/>
                <w:szCs w:val="18"/>
              </w:rPr>
              <w:t>Наличие</w:t>
            </w:r>
          </w:p>
        </w:tc>
        <w:tc>
          <w:tcPr>
            <w:tcW w:w="4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434D01" w14:textId="77777777" w:rsidR="005A41FE" w:rsidRPr="00FE326B" w:rsidRDefault="005A41FE" w:rsidP="008241AD">
            <w:pPr>
              <w:jc w:val="center"/>
              <w:rPr>
                <w:b/>
                <w:bCs/>
                <w:color w:val="000000"/>
                <w:sz w:val="18"/>
                <w:szCs w:val="18"/>
              </w:rPr>
            </w:pPr>
            <w:r w:rsidRPr="00FE326B">
              <w:rPr>
                <w:b/>
                <w:bCs/>
                <w:color w:val="000000"/>
                <w:sz w:val="18"/>
                <w:szCs w:val="18"/>
              </w:rPr>
              <w:t>ед. изм.</w:t>
            </w:r>
          </w:p>
        </w:tc>
        <w:tc>
          <w:tcPr>
            <w:tcW w:w="6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EE003F" w14:textId="77777777" w:rsidR="005A41FE" w:rsidRPr="00FE326B" w:rsidRDefault="005A41FE" w:rsidP="008241AD">
            <w:pPr>
              <w:jc w:val="center"/>
              <w:rPr>
                <w:b/>
                <w:bCs/>
                <w:color w:val="000000"/>
                <w:sz w:val="18"/>
                <w:szCs w:val="18"/>
              </w:rPr>
            </w:pPr>
            <w:r w:rsidRPr="00FE326B">
              <w:rPr>
                <w:b/>
                <w:bCs/>
                <w:color w:val="000000"/>
                <w:sz w:val="18"/>
                <w:szCs w:val="18"/>
              </w:rPr>
              <w:t>мощность</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3F8C4568" w14:textId="77777777" w:rsidR="005A41FE" w:rsidRPr="00FE326B" w:rsidRDefault="005A41FE" w:rsidP="008241AD">
            <w:pPr>
              <w:jc w:val="center"/>
              <w:rPr>
                <w:b/>
                <w:bCs/>
                <w:color w:val="000000"/>
                <w:sz w:val="18"/>
                <w:szCs w:val="18"/>
              </w:rPr>
            </w:pPr>
            <w:r w:rsidRPr="00FE326B">
              <w:rPr>
                <w:b/>
                <w:bCs/>
                <w:color w:val="000000"/>
                <w:sz w:val="18"/>
                <w:szCs w:val="18"/>
              </w:rPr>
              <w:t>возможность увеличения мощности подачи (до)</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034F7C6E" w14:textId="77777777" w:rsidR="005A41FE" w:rsidRPr="00FE326B" w:rsidRDefault="005A41FE" w:rsidP="008241AD">
            <w:pPr>
              <w:jc w:val="center"/>
              <w:rPr>
                <w:b/>
                <w:bCs/>
                <w:color w:val="000000"/>
                <w:sz w:val="18"/>
                <w:szCs w:val="18"/>
              </w:rPr>
            </w:pPr>
            <w:r w:rsidRPr="00FE326B">
              <w:rPr>
                <w:b/>
                <w:bCs/>
                <w:color w:val="000000"/>
                <w:sz w:val="18"/>
                <w:szCs w:val="18"/>
              </w:rPr>
              <w:t>возможность периодического отключения</w:t>
            </w:r>
          </w:p>
        </w:tc>
        <w:tc>
          <w:tcPr>
            <w:tcW w:w="11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652CAE" w14:textId="77777777" w:rsidR="005A41FE" w:rsidRPr="00FE326B" w:rsidRDefault="005A41FE" w:rsidP="008241AD">
            <w:pPr>
              <w:jc w:val="center"/>
              <w:rPr>
                <w:b/>
                <w:bCs/>
                <w:color w:val="000000"/>
                <w:sz w:val="18"/>
                <w:szCs w:val="18"/>
              </w:rPr>
            </w:pPr>
            <w:r w:rsidRPr="00FE326B">
              <w:rPr>
                <w:b/>
                <w:bCs/>
                <w:color w:val="000000"/>
                <w:sz w:val="18"/>
                <w:szCs w:val="18"/>
              </w:rPr>
              <w:t>Примечание</w:t>
            </w:r>
          </w:p>
        </w:tc>
      </w:tr>
      <w:tr w:rsidR="005A41FE" w:rsidRPr="00FE326B" w14:paraId="27549FD8"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4192825B" w14:textId="77777777" w:rsidR="005A41FE" w:rsidRPr="00FE326B" w:rsidRDefault="005A41FE" w:rsidP="008241AD">
            <w:pPr>
              <w:rPr>
                <w:i/>
                <w:iCs/>
                <w:color w:val="000000"/>
                <w:sz w:val="24"/>
                <w:szCs w:val="24"/>
              </w:rPr>
            </w:pPr>
            <w:r w:rsidRPr="00FE326B">
              <w:rPr>
                <w:i/>
                <w:iCs/>
                <w:color w:val="000000"/>
                <w:sz w:val="24"/>
                <w:szCs w:val="24"/>
              </w:rPr>
              <w:t>Питьевой водопровод</w:t>
            </w:r>
          </w:p>
        </w:tc>
        <w:tc>
          <w:tcPr>
            <w:tcW w:w="716" w:type="dxa"/>
            <w:tcBorders>
              <w:top w:val="nil"/>
              <w:left w:val="nil"/>
              <w:bottom w:val="single" w:sz="4" w:space="0" w:color="auto"/>
              <w:right w:val="single" w:sz="4" w:space="0" w:color="auto"/>
            </w:tcBorders>
            <w:shd w:val="clear" w:color="auto" w:fill="auto"/>
            <w:vAlign w:val="center"/>
          </w:tcPr>
          <w:p w14:paraId="2C9FA524" w14:textId="78E15234" w:rsidR="005A41FE" w:rsidRPr="00FE326B" w:rsidRDefault="00573C93" w:rsidP="008241AD">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038F25E1"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25ACED60"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61B3E09"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E27C806"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27313F42" w14:textId="77777777" w:rsidR="005A41FE" w:rsidRPr="00FE326B" w:rsidRDefault="005A41FE" w:rsidP="008241AD">
            <w:pPr>
              <w:jc w:val="center"/>
              <w:rPr>
                <w:color w:val="000000"/>
                <w:sz w:val="18"/>
                <w:szCs w:val="18"/>
              </w:rPr>
            </w:pPr>
          </w:p>
        </w:tc>
      </w:tr>
      <w:tr w:rsidR="005A41FE" w:rsidRPr="00FE326B" w14:paraId="0CE5947F"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484E547" w14:textId="77777777" w:rsidR="005A41FE" w:rsidRPr="00FE326B" w:rsidRDefault="005A41FE" w:rsidP="008241AD">
            <w:pPr>
              <w:rPr>
                <w:i/>
                <w:iCs/>
                <w:color w:val="000000"/>
                <w:sz w:val="24"/>
                <w:szCs w:val="24"/>
              </w:rPr>
            </w:pPr>
            <w:r w:rsidRPr="00FE326B">
              <w:rPr>
                <w:i/>
                <w:iCs/>
                <w:color w:val="000000"/>
                <w:sz w:val="24"/>
                <w:szCs w:val="24"/>
              </w:rPr>
              <w:t>Технический водопровод</w:t>
            </w:r>
          </w:p>
        </w:tc>
        <w:tc>
          <w:tcPr>
            <w:tcW w:w="716" w:type="dxa"/>
            <w:tcBorders>
              <w:top w:val="nil"/>
              <w:left w:val="nil"/>
              <w:bottom w:val="single" w:sz="4" w:space="0" w:color="auto"/>
              <w:right w:val="single" w:sz="4" w:space="0" w:color="auto"/>
            </w:tcBorders>
            <w:shd w:val="clear" w:color="auto" w:fill="auto"/>
            <w:vAlign w:val="center"/>
          </w:tcPr>
          <w:p w14:paraId="295CBD65" w14:textId="1086128D" w:rsidR="005A41FE" w:rsidRPr="00FE326B" w:rsidRDefault="00573C93" w:rsidP="008241AD">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65DA950B"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0D94C088"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1EAAECB6"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E47CAA6"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4336158D" w14:textId="77777777" w:rsidR="005A41FE" w:rsidRPr="00FE326B" w:rsidRDefault="005A41FE" w:rsidP="008241AD">
            <w:pPr>
              <w:jc w:val="center"/>
              <w:rPr>
                <w:color w:val="000000"/>
                <w:sz w:val="24"/>
                <w:szCs w:val="24"/>
              </w:rPr>
            </w:pPr>
          </w:p>
        </w:tc>
      </w:tr>
      <w:tr w:rsidR="005A41FE" w:rsidRPr="00FE326B" w14:paraId="49520AAB"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5E7E908B" w14:textId="77777777" w:rsidR="005A41FE" w:rsidRPr="00FE326B" w:rsidRDefault="005A41FE" w:rsidP="008241AD">
            <w:pPr>
              <w:rPr>
                <w:i/>
                <w:iCs/>
                <w:color w:val="000000"/>
                <w:sz w:val="24"/>
                <w:szCs w:val="24"/>
              </w:rPr>
            </w:pPr>
            <w:r w:rsidRPr="00FE326B">
              <w:rPr>
                <w:i/>
                <w:iCs/>
                <w:color w:val="000000"/>
                <w:sz w:val="24"/>
                <w:szCs w:val="24"/>
              </w:rPr>
              <w:t>Электроэнергия</w:t>
            </w:r>
          </w:p>
        </w:tc>
        <w:tc>
          <w:tcPr>
            <w:tcW w:w="716" w:type="dxa"/>
            <w:tcBorders>
              <w:top w:val="nil"/>
              <w:left w:val="nil"/>
              <w:bottom w:val="single" w:sz="4" w:space="0" w:color="auto"/>
              <w:right w:val="single" w:sz="4" w:space="0" w:color="auto"/>
            </w:tcBorders>
            <w:shd w:val="clear" w:color="auto" w:fill="auto"/>
            <w:vAlign w:val="center"/>
          </w:tcPr>
          <w:p w14:paraId="387C1E7B" w14:textId="48A5DFEA" w:rsidR="005A41FE" w:rsidRPr="00FE326B" w:rsidRDefault="00573C93" w:rsidP="008241AD">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0CAA2370"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761E2F7D"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F10CA43"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22C7648"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3EC2916E" w14:textId="77777777" w:rsidR="005A41FE" w:rsidRPr="00FE326B" w:rsidRDefault="005A41FE" w:rsidP="008241AD">
            <w:pPr>
              <w:jc w:val="center"/>
              <w:rPr>
                <w:color w:val="000000"/>
                <w:sz w:val="18"/>
                <w:szCs w:val="18"/>
              </w:rPr>
            </w:pPr>
          </w:p>
        </w:tc>
      </w:tr>
      <w:tr w:rsidR="005A41FE" w:rsidRPr="00FE326B" w14:paraId="182745F0"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B701690" w14:textId="77777777" w:rsidR="005A41FE" w:rsidRPr="00FE326B" w:rsidRDefault="005A41FE" w:rsidP="008241AD">
            <w:pPr>
              <w:rPr>
                <w:i/>
                <w:iCs/>
                <w:color w:val="000000"/>
                <w:sz w:val="24"/>
                <w:szCs w:val="24"/>
              </w:rPr>
            </w:pPr>
            <w:r w:rsidRPr="00FE326B">
              <w:rPr>
                <w:i/>
                <w:iCs/>
                <w:color w:val="000000"/>
                <w:sz w:val="24"/>
                <w:szCs w:val="24"/>
              </w:rPr>
              <w:t>Отопление</w:t>
            </w:r>
          </w:p>
        </w:tc>
        <w:tc>
          <w:tcPr>
            <w:tcW w:w="716" w:type="dxa"/>
            <w:tcBorders>
              <w:top w:val="nil"/>
              <w:left w:val="nil"/>
              <w:bottom w:val="single" w:sz="4" w:space="0" w:color="auto"/>
              <w:right w:val="single" w:sz="4" w:space="0" w:color="auto"/>
            </w:tcBorders>
            <w:shd w:val="clear" w:color="auto" w:fill="auto"/>
            <w:vAlign w:val="center"/>
          </w:tcPr>
          <w:p w14:paraId="461E875A" w14:textId="3CCA4020" w:rsidR="005A41FE" w:rsidRPr="00FE326B" w:rsidRDefault="00573C93" w:rsidP="008241AD">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1C3B570C"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2B87288C"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B2B5DBE"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9B84EE3"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3EB746E3" w14:textId="77777777" w:rsidR="005A41FE" w:rsidRPr="00FE326B" w:rsidRDefault="005A41FE" w:rsidP="008241AD">
            <w:pPr>
              <w:jc w:val="center"/>
              <w:rPr>
                <w:color w:val="000000"/>
                <w:sz w:val="24"/>
                <w:szCs w:val="24"/>
              </w:rPr>
            </w:pPr>
          </w:p>
        </w:tc>
      </w:tr>
      <w:tr w:rsidR="005A41FE" w:rsidRPr="00FE326B" w14:paraId="1E484EF6"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5B2C900" w14:textId="77777777" w:rsidR="005A41FE" w:rsidRPr="00FE326B" w:rsidRDefault="005A41FE" w:rsidP="008241AD">
            <w:pPr>
              <w:rPr>
                <w:i/>
                <w:iCs/>
                <w:color w:val="000000"/>
                <w:sz w:val="24"/>
                <w:szCs w:val="24"/>
              </w:rPr>
            </w:pPr>
            <w:r w:rsidRPr="00FE326B">
              <w:rPr>
                <w:i/>
                <w:iCs/>
                <w:color w:val="000000"/>
                <w:sz w:val="24"/>
                <w:szCs w:val="24"/>
              </w:rPr>
              <w:t>Канализация</w:t>
            </w:r>
          </w:p>
        </w:tc>
        <w:tc>
          <w:tcPr>
            <w:tcW w:w="716" w:type="dxa"/>
            <w:tcBorders>
              <w:top w:val="nil"/>
              <w:left w:val="nil"/>
              <w:bottom w:val="single" w:sz="4" w:space="0" w:color="auto"/>
              <w:right w:val="single" w:sz="4" w:space="0" w:color="auto"/>
            </w:tcBorders>
            <w:shd w:val="clear" w:color="auto" w:fill="auto"/>
            <w:vAlign w:val="center"/>
          </w:tcPr>
          <w:p w14:paraId="26D5E369" w14:textId="22036184" w:rsidR="005A41FE" w:rsidRPr="00FE326B" w:rsidRDefault="00573C93" w:rsidP="008241AD">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768207E3"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75757A03"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36D6AA52"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6450CE8C"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0B10CAFF" w14:textId="77777777" w:rsidR="005A41FE" w:rsidRPr="00FE326B" w:rsidRDefault="005A41FE" w:rsidP="008241AD">
            <w:pPr>
              <w:jc w:val="center"/>
              <w:rPr>
                <w:color w:val="000000"/>
                <w:sz w:val="24"/>
                <w:szCs w:val="24"/>
              </w:rPr>
            </w:pPr>
          </w:p>
        </w:tc>
      </w:tr>
      <w:tr w:rsidR="005A41FE" w:rsidRPr="00FE326B" w14:paraId="13E68730"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570A014B" w14:textId="77777777" w:rsidR="005A41FE" w:rsidRPr="00FE326B" w:rsidRDefault="005A41FE" w:rsidP="008241AD">
            <w:pPr>
              <w:rPr>
                <w:i/>
                <w:iCs/>
                <w:color w:val="000000"/>
                <w:sz w:val="24"/>
                <w:szCs w:val="24"/>
              </w:rPr>
            </w:pPr>
            <w:r w:rsidRPr="00FE326B">
              <w:rPr>
                <w:i/>
                <w:iCs/>
                <w:color w:val="000000"/>
                <w:sz w:val="24"/>
                <w:szCs w:val="24"/>
              </w:rPr>
              <w:t>Газ</w:t>
            </w:r>
          </w:p>
        </w:tc>
        <w:tc>
          <w:tcPr>
            <w:tcW w:w="716" w:type="dxa"/>
            <w:tcBorders>
              <w:top w:val="nil"/>
              <w:left w:val="nil"/>
              <w:bottom w:val="single" w:sz="4" w:space="0" w:color="auto"/>
              <w:right w:val="single" w:sz="4" w:space="0" w:color="auto"/>
            </w:tcBorders>
            <w:shd w:val="clear" w:color="auto" w:fill="auto"/>
            <w:vAlign w:val="center"/>
          </w:tcPr>
          <w:p w14:paraId="35E0707D" w14:textId="0337A061" w:rsidR="005A41FE" w:rsidRPr="00FE326B" w:rsidRDefault="00573C93" w:rsidP="008241AD">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7E4847DE"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35FA1565"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5613A65F"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AE26CD1"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6B7573C0" w14:textId="77777777" w:rsidR="005A41FE" w:rsidRPr="00FE326B" w:rsidRDefault="005A41FE" w:rsidP="008241AD">
            <w:pPr>
              <w:jc w:val="center"/>
              <w:rPr>
                <w:color w:val="000000"/>
                <w:sz w:val="24"/>
                <w:szCs w:val="24"/>
              </w:rPr>
            </w:pPr>
          </w:p>
        </w:tc>
      </w:tr>
      <w:tr w:rsidR="005A41FE" w:rsidRPr="00FE326B" w14:paraId="4E9A5CA9"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0DDCE86C" w14:textId="77777777" w:rsidR="005A41FE" w:rsidRPr="00FE326B" w:rsidRDefault="005A41FE" w:rsidP="008241AD">
            <w:pPr>
              <w:rPr>
                <w:i/>
                <w:iCs/>
                <w:color w:val="000000"/>
                <w:sz w:val="24"/>
                <w:szCs w:val="24"/>
              </w:rPr>
            </w:pPr>
            <w:r w:rsidRPr="00FE326B">
              <w:rPr>
                <w:i/>
                <w:iCs/>
                <w:color w:val="000000"/>
                <w:sz w:val="24"/>
                <w:szCs w:val="24"/>
              </w:rPr>
              <w:t>Очистные сооружения</w:t>
            </w:r>
          </w:p>
        </w:tc>
        <w:tc>
          <w:tcPr>
            <w:tcW w:w="716" w:type="dxa"/>
            <w:tcBorders>
              <w:top w:val="nil"/>
              <w:left w:val="nil"/>
              <w:bottom w:val="single" w:sz="4" w:space="0" w:color="auto"/>
              <w:right w:val="single" w:sz="4" w:space="0" w:color="auto"/>
            </w:tcBorders>
            <w:shd w:val="clear" w:color="auto" w:fill="auto"/>
            <w:vAlign w:val="center"/>
          </w:tcPr>
          <w:p w14:paraId="6ECD429C" w14:textId="2A53D890" w:rsidR="005A41FE" w:rsidRPr="00FE326B" w:rsidRDefault="00573C93" w:rsidP="008241AD">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53815089"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22FB66F9"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21AA11B6"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4762FE3"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1517D6DB" w14:textId="77777777" w:rsidR="005A41FE" w:rsidRPr="00FE326B" w:rsidRDefault="005A41FE" w:rsidP="008241AD">
            <w:pPr>
              <w:jc w:val="center"/>
              <w:rPr>
                <w:color w:val="000000"/>
                <w:sz w:val="24"/>
                <w:szCs w:val="24"/>
              </w:rPr>
            </w:pPr>
          </w:p>
        </w:tc>
      </w:tr>
      <w:tr w:rsidR="005A41FE" w:rsidRPr="00FE326B" w14:paraId="75B1CCB7"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12E195B7" w14:textId="77777777" w:rsidR="005A41FE" w:rsidRPr="00FE326B" w:rsidRDefault="005A41FE" w:rsidP="008241AD">
            <w:pPr>
              <w:rPr>
                <w:i/>
                <w:iCs/>
                <w:color w:val="000000"/>
                <w:sz w:val="24"/>
                <w:szCs w:val="24"/>
              </w:rPr>
            </w:pPr>
            <w:r w:rsidRPr="00FE326B">
              <w:rPr>
                <w:i/>
                <w:iCs/>
                <w:color w:val="000000"/>
                <w:sz w:val="24"/>
                <w:szCs w:val="24"/>
              </w:rPr>
              <w:t>Сжатый воздух</w:t>
            </w:r>
          </w:p>
        </w:tc>
        <w:tc>
          <w:tcPr>
            <w:tcW w:w="716" w:type="dxa"/>
            <w:tcBorders>
              <w:top w:val="nil"/>
              <w:left w:val="nil"/>
              <w:bottom w:val="single" w:sz="4" w:space="0" w:color="auto"/>
              <w:right w:val="single" w:sz="4" w:space="0" w:color="auto"/>
            </w:tcBorders>
            <w:shd w:val="clear" w:color="auto" w:fill="auto"/>
            <w:vAlign w:val="center"/>
          </w:tcPr>
          <w:p w14:paraId="73394A8B" w14:textId="681C4756" w:rsidR="005A41FE" w:rsidRPr="00FE326B" w:rsidRDefault="00573C93" w:rsidP="008241AD">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77EDB81E"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75BD6064"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D27C227"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79504CAC"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189A6217" w14:textId="77777777" w:rsidR="005A41FE" w:rsidRPr="00FE326B" w:rsidRDefault="005A41FE" w:rsidP="008241AD">
            <w:pPr>
              <w:jc w:val="center"/>
              <w:rPr>
                <w:color w:val="000000"/>
                <w:sz w:val="24"/>
                <w:szCs w:val="24"/>
              </w:rPr>
            </w:pPr>
          </w:p>
        </w:tc>
      </w:tr>
      <w:tr w:rsidR="005A41FE" w:rsidRPr="00FE326B" w14:paraId="505F0560"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410789CF" w14:textId="77777777" w:rsidR="005A41FE" w:rsidRPr="00FE326B" w:rsidRDefault="005A41FE" w:rsidP="008241AD">
            <w:pPr>
              <w:rPr>
                <w:i/>
                <w:iCs/>
                <w:color w:val="000000"/>
                <w:sz w:val="24"/>
                <w:szCs w:val="24"/>
              </w:rPr>
            </w:pPr>
            <w:r>
              <w:rPr>
                <w:i/>
                <w:iCs/>
                <w:color w:val="000000"/>
                <w:sz w:val="24"/>
                <w:szCs w:val="24"/>
              </w:rPr>
              <w:t>Дополнительная информация</w:t>
            </w:r>
          </w:p>
        </w:tc>
        <w:tc>
          <w:tcPr>
            <w:tcW w:w="5835" w:type="dxa"/>
            <w:gridSpan w:val="7"/>
            <w:tcBorders>
              <w:top w:val="nil"/>
              <w:left w:val="nil"/>
              <w:bottom w:val="single" w:sz="4" w:space="0" w:color="auto"/>
              <w:right w:val="single" w:sz="4" w:space="0" w:color="auto"/>
            </w:tcBorders>
            <w:shd w:val="clear" w:color="auto" w:fill="auto"/>
            <w:vAlign w:val="center"/>
          </w:tcPr>
          <w:p w14:paraId="593E9174" w14:textId="0C90876B" w:rsidR="005A41FE" w:rsidRPr="00FE326B" w:rsidRDefault="003853A1" w:rsidP="003853A1">
            <w:pPr>
              <w:jc w:val="center"/>
              <w:rPr>
                <w:color w:val="000000"/>
                <w:sz w:val="24"/>
                <w:szCs w:val="24"/>
              </w:rPr>
            </w:pPr>
            <w:r>
              <w:rPr>
                <w:color w:val="000000"/>
                <w:sz w:val="24"/>
                <w:szCs w:val="24"/>
              </w:rPr>
              <w:t xml:space="preserve">Имеется возможность подключения </w:t>
            </w:r>
            <w:proofErr w:type="spellStart"/>
            <w:r>
              <w:rPr>
                <w:color w:val="000000"/>
                <w:sz w:val="24"/>
                <w:szCs w:val="24"/>
              </w:rPr>
              <w:t>эл</w:t>
            </w:r>
            <w:proofErr w:type="gramStart"/>
            <w:r>
              <w:rPr>
                <w:color w:val="000000"/>
                <w:sz w:val="24"/>
                <w:szCs w:val="24"/>
              </w:rPr>
              <w:t>.э</w:t>
            </w:r>
            <w:proofErr w:type="gramEnd"/>
            <w:r>
              <w:rPr>
                <w:color w:val="000000"/>
                <w:sz w:val="24"/>
                <w:szCs w:val="24"/>
              </w:rPr>
              <w:t>нергии</w:t>
            </w:r>
            <w:proofErr w:type="spellEnd"/>
            <w:r w:rsidR="001660DB">
              <w:rPr>
                <w:color w:val="000000"/>
                <w:sz w:val="24"/>
                <w:szCs w:val="24"/>
              </w:rPr>
              <w:t>, водоснабжения</w:t>
            </w:r>
          </w:p>
        </w:tc>
      </w:tr>
      <w:tr w:rsidR="005A41FE" w:rsidRPr="00FE326B" w14:paraId="7EDE8D82"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000000" w:fill="F7CAAC" w:themeFill="accent2" w:themeFillTint="66"/>
            <w:vAlign w:val="center"/>
            <w:hideMark/>
          </w:tcPr>
          <w:p w14:paraId="685E25D7" w14:textId="77777777" w:rsidR="005A41FE" w:rsidRPr="00FE326B" w:rsidRDefault="005A41FE" w:rsidP="008241AD">
            <w:pPr>
              <w:jc w:val="center"/>
              <w:rPr>
                <w:b/>
                <w:bCs/>
                <w:color w:val="000000"/>
                <w:sz w:val="24"/>
                <w:szCs w:val="24"/>
              </w:rPr>
            </w:pPr>
            <w:r w:rsidRPr="00FE326B">
              <w:rPr>
                <w:b/>
                <w:bCs/>
                <w:color w:val="000000"/>
                <w:sz w:val="24"/>
                <w:szCs w:val="24"/>
              </w:rPr>
              <w:t>V. Коммуникации на территории</w:t>
            </w:r>
          </w:p>
        </w:tc>
      </w:tr>
      <w:tr w:rsidR="005A41FE" w:rsidRPr="00FE326B" w14:paraId="30D8A045" w14:textId="77777777" w:rsidTr="008241AD">
        <w:trPr>
          <w:trHeight w:val="6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AE79D5A" w14:textId="77777777" w:rsidR="005A41FE" w:rsidRPr="00FE326B" w:rsidRDefault="005A41FE" w:rsidP="008241AD">
            <w:pPr>
              <w:rPr>
                <w:i/>
                <w:iCs/>
                <w:color w:val="000000"/>
                <w:sz w:val="24"/>
                <w:szCs w:val="24"/>
              </w:rPr>
            </w:pPr>
            <w:r>
              <w:rPr>
                <w:i/>
                <w:iCs/>
                <w:color w:val="000000"/>
                <w:sz w:val="24"/>
                <w:szCs w:val="24"/>
              </w:rPr>
              <w:t>А</w:t>
            </w:r>
            <w:r w:rsidRPr="00FE326B">
              <w:rPr>
                <w:i/>
                <w:iCs/>
                <w:color w:val="000000"/>
                <w:sz w:val="24"/>
                <w:szCs w:val="24"/>
              </w:rPr>
              <w:t>втодороги (тип, покрытие, протяженность и др</w:t>
            </w:r>
            <w:r>
              <w:rPr>
                <w:i/>
                <w:iCs/>
                <w:color w:val="000000"/>
                <w:sz w:val="24"/>
                <w:szCs w:val="24"/>
              </w:rPr>
              <w:t>.</w:t>
            </w:r>
            <w:r w:rsidRPr="00FE326B">
              <w:rPr>
                <w:i/>
                <w:iCs/>
                <w:color w:val="000000"/>
                <w:sz w:val="24"/>
                <w:szCs w:val="24"/>
              </w:rPr>
              <w:t>)</w:t>
            </w:r>
          </w:p>
        </w:tc>
        <w:tc>
          <w:tcPr>
            <w:tcW w:w="716" w:type="dxa"/>
            <w:tcBorders>
              <w:top w:val="nil"/>
              <w:left w:val="nil"/>
              <w:bottom w:val="single" w:sz="4" w:space="0" w:color="auto"/>
              <w:right w:val="single" w:sz="4" w:space="0" w:color="auto"/>
            </w:tcBorders>
            <w:shd w:val="clear" w:color="auto" w:fill="auto"/>
            <w:vAlign w:val="center"/>
          </w:tcPr>
          <w:p w14:paraId="628C598A" w14:textId="42E95C62" w:rsidR="005A41FE" w:rsidRPr="00FE326B" w:rsidRDefault="003853A1" w:rsidP="008241AD">
            <w:pPr>
              <w:jc w:val="center"/>
              <w:rPr>
                <w:color w:val="000000"/>
                <w:sz w:val="24"/>
                <w:szCs w:val="24"/>
              </w:rPr>
            </w:pPr>
            <w:r>
              <w:rPr>
                <w:color w:val="000000"/>
                <w:sz w:val="24"/>
                <w:szCs w:val="24"/>
              </w:rPr>
              <w:t>Есть</w:t>
            </w:r>
          </w:p>
        </w:tc>
        <w:tc>
          <w:tcPr>
            <w:tcW w:w="452" w:type="dxa"/>
            <w:tcBorders>
              <w:top w:val="nil"/>
              <w:left w:val="nil"/>
              <w:bottom w:val="single" w:sz="4" w:space="0" w:color="auto"/>
              <w:right w:val="single" w:sz="4" w:space="0" w:color="auto"/>
            </w:tcBorders>
            <w:shd w:val="clear" w:color="auto" w:fill="auto"/>
            <w:vAlign w:val="center"/>
          </w:tcPr>
          <w:p w14:paraId="3D53E6CA"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56C99D30"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0FA0110F"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ABB1F08"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47A21A52" w14:textId="77777777" w:rsidR="005A41FE" w:rsidRPr="00FE326B" w:rsidRDefault="005A41FE" w:rsidP="008241AD">
            <w:pPr>
              <w:jc w:val="center"/>
              <w:rPr>
                <w:color w:val="000000"/>
                <w:sz w:val="24"/>
                <w:szCs w:val="24"/>
              </w:rPr>
            </w:pPr>
          </w:p>
        </w:tc>
      </w:tr>
      <w:tr w:rsidR="005A41FE" w:rsidRPr="00FE326B" w14:paraId="1C95860F" w14:textId="77777777" w:rsidTr="008241AD">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018940CD" w14:textId="77777777" w:rsidR="005A41FE" w:rsidRPr="00FE326B" w:rsidRDefault="005A41FE" w:rsidP="008241AD">
            <w:pPr>
              <w:rPr>
                <w:i/>
                <w:iCs/>
                <w:color w:val="000000"/>
                <w:sz w:val="24"/>
                <w:szCs w:val="24"/>
              </w:rPr>
            </w:pPr>
            <w:r>
              <w:rPr>
                <w:i/>
                <w:iCs/>
                <w:color w:val="000000"/>
                <w:sz w:val="24"/>
                <w:szCs w:val="24"/>
              </w:rPr>
              <w:t>Ж</w:t>
            </w:r>
            <w:r w:rsidRPr="00FE326B">
              <w:rPr>
                <w:i/>
                <w:iCs/>
                <w:color w:val="000000"/>
                <w:sz w:val="24"/>
                <w:szCs w:val="24"/>
              </w:rPr>
              <w:t>/д ветка (протяженность и др</w:t>
            </w:r>
            <w:r>
              <w:rPr>
                <w:i/>
                <w:iCs/>
                <w:color w:val="000000"/>
                <w:sz w:val="24"/>
                <w:szCs w:val="24"/>
              </w:rPr>
              <w:t>.</w:t>
            </w:r>
            <w:r w:rsidRPr="00FE326B">
              <w:rPr>
                <w:i/>
                <w:iCs/>
                <w:color w:val="000000"/>
                <w:sz w:val="24"/>
                <w:szCs w:val="24"/>
              </w:rPr>
              <w:t>)</w:t>
            </w:r>
          </w:p>
        </w:tc>
        <w:tc>
          <w:tcPr>
            <w:tcW w:w="716" w:type="dxa"/>
            <w:tcBorders>
              <w:top w:val="nil"/>
              <w:left w:val="nil"/>
              <w:bottom w:val="single" w:sz="4" w:space="0" w:color="auto"/>
              <w:right w:val="single" w:sz="4" w:space="0" w:color="auto"/>
            </w:tcBorders>
            <w:shd w:val="clear" w:color="auto" w:fill="auto"/>
            <w:vAlign w:val="center"/>
          </w:tcPr>
          <w:p w14:paraId="0987A1C3" w14:textId="56CCDBA1" w:rsidR="005A41FE" w:rsidRPr="00FE326B" w:rsidRDefault="00573C93" w:rsidP="008241AD">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33556C8A" w14:textId="77777777" w:rsidR="005A41FE" w:rsidRPr="00FE326B" w:rsidRDefault="005A41FE" w:rsidP="008241AD">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6F31C009" w14:textId="77777777" w:rsidR="005A41FE" w:rsidRPr="00FE326B" w:rsidRDefault="005A41FE" w:rsidP="008241AD">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62A10FEB" w14:textId="77777777" w:rsidR="005A41FE" w:rsidRPr="00FE326B" w:rsidRDefault="005A41FE" w:rsidP="008241AD">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57EC8927" w14:textId="77777777" w:rsidR="005A41FE" w:rsidRPr="00FE326B" w:rsidRDefault="005A41FE" w:rsidP="008241AD">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285694C1" w14:textId="77777777" w:rsidR="005A41FE" w:rsidRPr="00FE326B" w:rsidRDefault="005A41FE" w:rsidP="008241AD">
            <w:pPr>
              <w:jc w:val="center"/>
              <w:rPr>
                <w:color w:val="000000"/>
                <w:sz w:val="24"/>
                <w:szCs w:val="24"/>
              </w:rPr>
            </w:pPr>
          </w:p>
        </w:tc>
      </w:tr>
      <w:tr w:rsidR="005A41FE" w:rsidRPr="00FE326B" w14:paraId="2371B964" w14:textId="77777777" w:rsidTr="008241AD">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2F44AE0A" w14:textId="77777777" w:rsidR="005A41FE" w:rsidRDefault="005A41FE" w:rsidP="008241AD">
            <w:pPr>
              <w:rPr>
                <w:i/>
                <w:iCs/>
                <w:color w:val="000000"/>
                <w:sz w:val="24"/>
                <w:szCs w:val="24"/>
              </w:rPr>
            </w:pPr>
            <w:r>
              <w:rPr>
                <w:i/>
                <w:iCs/>
                <w:color w:val="000000"/>
                <w:sz w:val="24"/>
                <w:szCs w:val="24"/>
              </w:rPr>
              <w:t>С</w:t>
            </w:r>
            <w:r w:rsidRPr="00FE326B">
              <w:rPr>
                <w:i/>
                <w:iCs/>
                <w:color w:val="000000"/>
                <w:sz w:val="24"/>
                <w:szCs w:val="24"/>
              </w:rPr>
              <w:t>ети коммуникаций (телефон, интернет, иное)</w:t>
            </w:r>
          </w:p>
        </w:tc>
        <w:tc>
          <w:tcPr>
            <w:tcW w:w="716" w:type="dxa"/>
            <w:tcBorders>
              <w:top w:val="single" w:sz="4" w:space="0" w:color="auto"/>
              <w:left w:val="nil"/>
              <w:bottom w:val="single" w:sz="4" w:space="0" w:color="auto"/>
              <w:right w:val="single" w:sz="4" w:space="0" w:color="auto"/>
            </w:tcBorders>
            <w:shd w:val="clear" w:color="auto" w:fill="auto"/>
            <w:vAlign w:val="center"/>
          </w:tcPr>
          <w:p w14:paraId="78D57F22" w14:textId="18D72058" w:rsidR="00573C93" w:rsidRPr="00FE326B" w:rsidRDefault="00573C93" w:rsidP="00573C93">
            <w:pPr>
              <w:jc w:val="center"/>
              <w:rPr>
                <w:color w:val="000000"/>
                <w:sz w:val="24"/>
                <w:szCs w:val="24"/>
              </w:rPr>
            </w:pPr>
            <w:r>
              <w:rPr>
                <w:color w:val="000000"/>
                <w:sz w:val="24"/>
                <w:szCs w:val="24"/>
              </w:rPr>
              <w:t>Нет</w:t>
            </w:r>
          </w:p>
        </w:tc>
        <w:tc>
          <w:tcPr>
            <w:tcW w:w="452" w:type="dxa"/>
            <w:tcBorders>
              <w:top w:val="single" w:sz="4" w:space="0" w:color="auto"/>
              <w:left w:val="nil"/>
              <w:bottom w:val="single" w:sz="4" w:space="0" w:color="auto"/>
              <w:right w:val="single" w:sz="4" w:space="0" w:color="auto"/>
            </w:tcBorders>
            <w:shd w:val="clear" w:color="auto" w:fill="auto"/>
            <w:vAlign w:val="center"/>
          </w:tcPr>
          <w:p w14:paraId="317B42D3" w14:textId="77777777" w:rsidR="005A41FE" w:rsidRPr="00FE326B" w:rsidRDefault="005A41FE" w:rsidP="008241AD">
            <w:pPr>
              <w:jc w:val="center"/>
              <w:rPr>
                <w:color w:val="000000"/>
                <w:sz w:val="24"/>
                <w:szCs w:val="24"/>
              </w:rPr>
            </w:pPr>
          </w:p>
        </w:tc>
        <w:tc>
          <w:tcPr>
            <w:tcW w:w="693" w:type="dxa"/>
            <w:tcBorders>
              <w:top w:val="single" w:sz="4" w:space="0" w:color="auto"/>
              <w:left w:val="nil"/>
              <w:bottom w:val="single" w:sz="4" w:space="0" w:color="auto"/>
              <w:right w:val="single" w:sz="4" w:space="0" w:color="auto"/>
            </w:tcBorders>
            <w:shd w:val="clear" w:color="auto" w:fill="auto"/>
            <w:vAlign w:val="center"/>
          </w:tcPr>
          <w:p w14:paraId="60BF5BB6" w14:textId="77777777" w:rsidR="005A41FE" w:rsidRPr="00FE326B" w:rsidRDefault="005A41FE" w:rsidP="008241AD">
            <w:pPr>
              <w:jc w:val="center"/>
              <w:rPr>
                <w:color w:val="000000"/>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82E44C3" w14:textId="77777777" w:rsidR="005A41FE" w:rsidRPr="00FE326B" w:rsidRDefault="005A41FE" w:rsidP="008241AD">
            <w:pPr>
              <w:jc w:val="center"/>
              <w:rPr>
                <w:color w:val="000000"/>
                <w:sz w:val="24"/>
                <w:szCs w:val="24"/>
              </w:rPr>
            </w:pPr>
          </w:p>
        </w:tc>
        <w:tc>
          <w:tcPr>
            <w:tcW w:w="1515" w:type="dxa"/>
            <w:tcBorders>
              <w:top w:val="single" w:sz="4" w:space="0" w:color="auto"/>
              <w:left w:val="nil"/>
              <w:bottom w:val="single" w:sz="4" w:space="0" w:color="auto"/>
              <w:right w:val="single" w:sz="4" w:space="0" w:color="auto"/>
            </w:tcBorders>
            <w:shd w:val="clear" w:color="auto" w:fill="auto"/>
            <w:vAlign w:val="center"/>
          </w:tcPr>
          <w:p w14:paraId="1210B90C" w14:textId="77777777" w:rsidR="005A41FE" w:rsidRPr="00FE326B" w:rsidRDefault="005A41FE" w:rsidP="008241AD">
            <w:pPr>
              <w:jc w:val="center"/>
              <w:rPr>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2697AA6C" w14:textId="77777777" w:rsidR="005A41FE" w:rsidRPr="00FE326B" w:rsidRDefault="005A41FE" w:rsidP="008241AD">
            <w:pPr>
              <w:jc w:val="center"/>
              <w:rPr>
                <w:color w:val="000000"/>
                <w:sz w:val="24"/>
                <w:szCs w:val="24"/>
              </w:rPr>
            </w:pPr>
          </w:p>
        </w:tc>
      </w:tr>
      <w:tr w:rsidR="005A41FE" w:rsidRPr="00FE326B" w14:paraId="665D6798"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CE20818" w14:textId="77777777" w:rsidR="005A41FE" w:rsidRPr="00FE326B" w:rsidRDefault="005A41FE" w:rsidP="008241AD">
            <w:pPr>
              <w:jc w:val="center"/>
              <w:rPr>
                <w:b/>
                <w:bCs/>
                <w:color w:val="000000"/>
                <w:sz w:val="24"/>
                <w:szCs w:val="24"/>
              </w:rPr>
            </w:pPr>
            <w:r w:rsidRPr="00FE326B">
              <w:rPr>
                <w:b/>
                <w:bCs/>
                <w:color w:val="000000"/>
                <w:sz w:val="24"/>
                <w:szCs w:val="24"/>
                <w:lang w:val="en-US"/>
              </w:rPr>
              <w:t>VI</w:t>
            </w:r>
            <w:r w:rsidRPr="00FE326B">
              <w:rPr>
                <w:b/>
                <w:bCs/>
                <w:color w:val="000000"/>
                <w:sz w:val="24"/>
                <w:szCs w:val="24"/>
              </w:rPr>
              <w:t>. Здания и сооружения на территории</w:t>
            </w:r>
          </w:p>
        </w:tc>
      </w:tr>
      <w:tr w:rsidR="005A41FE" w:rsidRPr="00FE326B" w14:paraId="7C463FEA" w14:textId="77777777" w:rsidTr="008241AD">
        <w:trPr>
          <w:cantSplit/>
          <w:trHeight w:val="1250"/>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285C1B1F" w14:textId="77777777" w:rsidR="005A41FE" w:rsidRPr="00FE326B" w:rsidRDefault="005A41FE" w:rsidP="008241AD">
            <w:pPr>
              <w:jc w:val="center"/>
              <w:rPr>
                <w:b/>
                <w:iCs/>
                <w:color w:val="000000"/>
              </w:rPr>
            </w:pPr>
            <w:r w:rsidRPr="00FE326B">
              <w:rPr>
                <w:b/>
                <w:iCs/>
                <w:color w:val="000000"/>
              </w:rPr>
              <w:t>Наименование объекта</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14:paraId="70893320" w14:textId="77777777" w:rsidR="005A41FE" w:rsidRPr="00FE326B" w:rsidRDefault="005A41FE" w:rsidP="008241AD">
            <w:pPr>
              <w:ind w:left="113" w:right="113"/>
              <w:jc w:val="center"/>
              <w:rPr>
                <w:b/>
                <w:color w:val="000000"/>
              </w:rPr>
            </w:pPr>
            <w:r w:rsidRPr="00FE326B">
              <w:rPr>
                <w:b/>
                <w:color w:val="000000"/>
              </w:rPr>
              <w:t xml:space="preserve">Площадь, </w:t>
            </w:r>
            <w:proofErr w:type="spellStart"/>
            <w:r w:rsidRPr="00FE326B">
              <w:rPr>
                <w:b/>
                <w:color w:val="000000"/>
              </w:rPr>
              <w:t>кв.м</w:t>
            </w:r>
            <w:proofErr w:type="spellEnd"/>
          </w:p>
        </w:tc>
        <w:tc>
          <w:tcPr>
            <w:tcW w:w="452" w:type="dxa"/>
            <w:tcBorders>
              <w:top w:val="single" w:sz="4" w:space="0" w:color="auto"/>
              <w:left w:val="nil"/>
              <w:bottom w:val="single" w:sz="4" w:space="0" w:color="auto"/>
              <w:right w:val="single" w:sz="4" w:space="0" w:color="auto"/>
            </w:tcBorders>
            <w:shd w:val="clear" w:color="auto" w:fill="auto"/>
            <w:textDirection w:val="btLr"/>
            <w:vAlign w:val="center"/>
          </w:tcPr>
          <w:p w14:paraId="5A7B3BAC" w14:textId="77777777" w:rsidR="005A41FE" w:rsidRPr="00FE326B" w:rsidRDefault="005A41FE" w:rsidP="008241AD">
            <w:pPr>
              <w:ind w:left="113" w:right="113"/>
              <w:jc w:val="center"/>
              <w:rPr>
                <w:b/>
                <w:color w:val="000000"/>
              </w:rPr>
            </w:pPr>
            <w:r w:rsidRPr="00FE326B">
              <w:rPr>
                <w:b/>
                <w:color w:val="000000"/>
              </w:rPr>
              <w:t>Этажность</w:t>
            </w:r>
          </w:p>
        </w:tc>
        <w:tc>
          <w:tcPr>
            <w:tcW w:w="693" w:type="dxa"/>
            <w:tcBorders>
              <w:top w:val="single" w:sz="4" w:space="0" w:color="auto"/>
              <w:left w:val="nil"/>
              <w:bottom w:val="single" w:sz="4" w:space="0" w:color="auto"/>
              <w:right w:val="single" w:sz="4" w:space="0" w:color="auto"/>
            </w:tcBorders>
            <w:shd w:val="clear" w:color="auto" w:fill="auto"/>
            <w:textDirection w:val="btLr"/>
            <w:vAlign w:val="center"/>
          </w:tcPr>
          <w:p w14:paraId="44AD28CD" w14:textId="77777777" w:rsidR="005A41FE" w:rsidRPr="00FE326B" w:rsidRDefault="005A41FE" w:rsidP="008241AD">
            <w:pPr>
              <w:ind w:left="113" w:right="113"/>
              <w:jc w:val="center"/>
              <w:rPr>
                <w:b/>
                <w:color w:val="000000"/>
              </w:rPr>
            </w:pPr>
            <w:r w:rsidRPr="00FE326B">
              <w:rPr>
                <w:b/>
                <w:color w:val="000000"/>
              </w:rPr>
              <w:t>Высота потолка, м</w:t>
            </w:r>
          </w:p>
        </w:tc>
        <w:tc>
          <w:tcPr>
            <w:tcW w:w="962" w:type="dxa"/>
            <w:tcBorders>
              <w:top w:val="single" w:sz="4" w:space="0" w:color="auto"/>
              <w:left w:val="nil"/>
              <w:bottom w:val="single" w:sz="4" w:space="0" w:color="auto"/>
              <w:right w:val="single" w:sz="4" w:space="0" w:color="auto"/>
            </w:tcBorders>
            <w:shd w:val="clear" w:color="auto" w:fill="auto"/>
            <w:textDirection w:val="btLr"/>
            <w:vAlign w:val="center"/>
          </w:tcPr>
          <w:p w14:paraId="420308DB" w14:textId="77777777" w:rsidR="005A41FE" w:rsidRPr="00FE326B" w:rsidRDefault="005A41FE" w:rsidP="008241AD">
            <w:pPr>
              <w:ind w:left="113" w:right="113"/>
              <w:jc w:val="center"/>
              <w:rPr>
                <w:b/>
                <w:color w:val="000000"/>
              </w:rPr>
            </w:pPr>
            <w:r w:rsidRPr="00FE326B">
              <w:rPr>
                <w:b/>
                <w:color w:val="000000"/>
              </w:rPr>
              <w:t>Тип конструкций,  стен</w:t>
            </w:r>
          </w:p>
        </w:tc>
        <w:tc>
          <w:tcPr>
            <w:tcW w:w="1829"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9777EDF" w14:textId="77777777" w:rsidR="005A41FE" w:rsidRPr="00FE326B" w:rsidRDefault="005A41FE" w:rsidP="008241AD">
            <w:pPr>
              <w:ind w:left="113" w:right="113"/>
              <w:jc w:val="center"/>
              <w:rPr>
                <w:b/>
                <w:color w:val="000000"/>
              </w:rPr>
            </w:pPr>
            <w:r w:rsidRPr="00FE326B">
              <w:rPr>
                <w:b/>
                <w:color w:val="000000"/>
              </w:rPr>
              <w:t>Степень завершенности и год постройки</w:t>
            </w:r>
          </w:p>
        </w:tc>
        <w:tc>
          <w:tcPr>
            <w:tcW w:w="1183" w:type="dxa"/>
            <w:tcBorders>
              <w:top w:val="single" w:sz="4" w:space="0" w:color="auto"/>
              <w:left w:val="nil"/>
              <w:bottom w:val="single" w:sz="4" w:space="0" w:color="auto"/>
              <w:right w:val="single" w:sz="4" w:space="0" w:color="auto"/>
            </w:tcBorders>
            <w:shd w:val="clear" w:color="auto" w:fill="auto"/>
            <w:textDirection w:val="btLr"/>
            <w:vAlign w:val="center"/>
          </w:tcPr>
          <w:p w14:paraId="484AE529" w14:textId="77777777" w:rsidR="005A41FE" w:rsidRPr="00FE326B" w:rsidRDefault="005A41FE" w:rsidP="008241AD">
            <w:pPr>
              <w:ind w:left="113" w:right="113"/>
              <w:jc w:val="center"/>
              <w:rPr>
                <w:b/>
                <w:color w:val="000000"/>
              </w:rPr>
            </w:pPr>
            <w:r w:rsidRPr="00FE326B">
              <w:rPr>
                <w:b/>
                <w:color w:val="000000"/>
              </w:rPr>
              <w:t>Оценка текущего состояния</w:t>
            </w:r>
          </w:p>
        </w:tc>
      </w:tr>
      <w:tr w:rsidR="005A41FE" w:rsidRPr="00FE326B" w14:paraId="2F5CCE4D" w14:textId="77777777" w:rsidTr="008241AD">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2E0EF509" w14:textId="64114CCF" w:rsidR="005A41FE" w:rsidRPr="00FE326B" w:rsidRDefault="00573C93" w:rsidP="008241AD">
            <w:pPr>
              <w:rPr>
                <w:i/>
                <w:iCs/>
                <w:color w:val="000000"/>
                <w:sz w:val="24"/>
                <w:szCs w:val="24"/>
              </w:rPr>
            </w:pPr>
            <w:r>
              <w:rPr>
                <w:i/>
                <w:iCs/>
                <w:color w:val="000000"/>
                <w:sz w:val="24"/>
                <w:szCs w:val="24"/>
              </w:rPr>
              <w:t>Здание</w:t>
            </w:r>
          </w:p>
        </w:tc>
        <w:tc>
          <w:tcPr>
            <w:tcW w:w="716" w:type="dxa"/>
            <w:tcBorders>
              <w:top w:val="single" w:sz="4" w:space="0" w:color="auto"/>
              <w:left w:val="nil"/>
              <w:bottom w:val="single" w:sz="4" w:space="0" w:color="auto"/>
              <w:right w:val="single" w:sz="4" w:space="0" w:color="auto"/>
            </w:tcBorders>
            <w:shd w:val="clear" w:color="auto" w:fill="auto"/>
            <w:vAlign w:val="center"/>
          </w:tcPr>
          <w:p w14:paraId="0EDB2C05" w14:textId="01184310" w:rsidR="005A41FE" w:rsidRPr="00FE326B" w:rsidRDefault="00573C93" w:rsidP="008241AD">
            <w:pPr>
              <w:jc w:val="center"/>
              <w:rPr>
                <w:color w:val="000000"/>
                <w:sz w:val="24"/>
                <w:szCs w:val="24"/>
              </w:rPr>
            </w:pPr>
            <w:r>
              <w:rPr>
                <w:color w:val="000000"/>
                <w:sz w:val="24"/>
                <w:szCs w:val="24"/>
              </w:rPr>
              <w:t>174,9</w:t>
            </w:r>
          </w:p>
        </w:tc>
        <w:tc>
          <w:tcPr>
            <w:tcW w:w="452" w:type="dxa"/>
            <w:tcBorders>
              <w:top w:val="single" w:sz="4" w:space="0" w:color="auto"/>
              <w:left w:val="nil"/>
              <w:bottom w:val="single" w:sz="4" w:space="0" w:color="auto"/>
              <w:right w:val="single" w:sz="4" w:space="0" w:color="auto"/>
            </w:tcBorders>
            <w:shd w:val="clear" w:color="auto" w:fill="auto"/>
            <w:vAlign w:val="center"/>
          </w:tcPr>
          <w:p w14:paraId="093475D1" w14:textId="1AD15E88" w:rsidR="005A41FE" w:rsidRPr="00FE326B" w:rsidRDefault="00573C93" w:rsidP="008241AD">
            <w:pPr>
              <w:jc w:val="center"/>
              <w:rPr>
                <w:color w:val="000000"/>
                <w:sz w:val="24"/>
                <w:szCs w:val="24"/>
              </w:rPr>
            </w:pPr>
            <w:r>
              <w:rPr>
                <w:color w:val="000000"/>
                <w:sz w:val="24"/>
                <w:szCs w:val="24"/>
              </w:rPr>
              <w:t>1</w:t>
            </w:r>
          </w:p>
        </w:tc>
        <w:tc>
          <w:tcPr>
            <w:tcW w:w="693" w:type="dxa"/>
            <w:tcBorders>
              <w:top w:val="single" w:sz="4" w:space="0" w:color="auto"/>
              <w:left w:val="nil"/>
              <w:bottom w:val="single" w:sz="4" w:space="0" w:color="auto"/>
              <w:right w:val="single" w:sz="4" w:space="0" w:color="auto"/>
            </w:tcBorders>
            <w:shd w:val="clear" w:color="auto" w:fill="auto"/>
            <w:vAlign w:val="center"/>
          </w:tcPr>
          <w:p w14:paraId="3C9876AB" w14:textId="77777777" w:rsidR="005A41FE" w:rsidRPr="00FE326B" w:rsidRDefault="005A41FE" w:rsidP="008241AD">
            <w:pPr>
              <w:jc w:val="center"/>
              <w:rPr>
                <w:color w:val="000000"/>
                <w:sz w:val="24"/>
                <w:szCs w:val="24"/>
              </w:rPr>
            </w:pPr>
          </w:p>
        </w:tc>
        <w:tc>
          <w:tcPr>
            <w:tcW w:w="962" w:type="dxa"/>
            <w:tcBorders>
              <w:top w:val="single" w:sz="4" w:space="0" w:color="auto"/>
              <w:left w:val="nil"/>
              <w:bottom w:val="single" w:sz="4" w:space="0" w:color="auto"/>
              <w:right w:val="single" w:sz="4" w:space="0" w:color="auto"/>
            </w:tcBorders>
            <w:shd w:val="clear" w:color="auto" w:fill="auto"/>
            <w:vAlign w:val="center"/>
          </w:tcPr>
          <w:p w14:paraId="400D4A40" w14:textId="2D66027F" w:rsidR="005A41FE" w:rsidRPr="00FE326B" w:rsidRDefault="001660DB" w:rsidP="008241AD">
            <w:pPr>
              <w:jc w:val="center"/>
              <w:rPr>
                <w:color w:val="000000"/>
                <w:sz w:val="24"/>
                <w:szCs w:val="24"/>
              </w:rPr>
            </w:pPr>
            <w:r>
              <w:rPr>
                <w:color w:val="000000"/>
                <w:sz w:val="24"/>
                <w:szCs w:val="24"/>
              </w:rPr>
              <w:t xml:space="preserve">Стены кирпичные, перекрытие </w:t>
            </w:r>
            <w:proofErr w:type="gramStart"/>
            <w:r>
              <w:rPr>
                <w:color w:val="000000"/>
                <w:sz w:val="24"/>
                <w:szCs w:val="24"/>
              </w:rPr>
              <w:t>ж/б</w:t>
            </w:r>
            <w:proofErr w:type="gramEnd"/>
          </w:p>
        </w:tc>
        <w:tc>
          <w:tcPr>
            <w:tcW w:w="1829" w:type="dxa"/>
            <w:gridSpan w:val="2"/>
            <w:tcBorders>
              <w:top w:val="single" w:sz="4" w:space="0" w:color="auto"/>
              <w:left w:val="nil"/>
              <w:bottom w:val="single" w:sz="4" w:space="0" w:color="auto"/>
              <w:right w:val="single" w:sz="4" w:space="0" w:color="auto"/>
            </w:tcBorders>
            <w:shd w:val="clear" w:color="auto" w:fill="auto"/>
            <w:vAlign w:val="center"/>
          </w:tcPr>
          <w:p w14:paraId="58E641B4" w14:textId="77777777" w:rsidR="005A41FE" w:rsidRPr="00FE326B" w:rsidRDefault="005A41FE" w:rsidP="008241AD">
            <w:pPr>
              <w:jc w:val="center"/>
              <w:rPr>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14738909" w14:textId="41369C32" w:rsidR="005A41FE" w:rsidRPr="00FE326B" w:rsidRDefault="001660DB" w:rsidP="008241AD">
            <w:pPr>
              <w:jc w:val="center"/>
              <w:rPr>
                <w:color w:val="000000"/>
                <w:sz w:val="24"/>
                <w:szCs w:val="24"/>
              </w:rPr>
            </w:pPr>
            <w:r>
              <w:rPr>
                <w:color w:val="000000"/>
                <w:sz w:val="24"/>
                <w:szCs w:val="24"/>
              </w:rPr>
              <w:t>Требуется капитальный ремонт</w:t>
            </w:r>
          </w:p>
        </w:tc>
      </w:tr>
      <w:tr w:rsidR="005A41FE" w:rsidRPr="00FE326B" w14:paraId="1DEAED3D" w14:textId="77777777" w:rsidTr="008241AD">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16632403" w14:textId="77777777" w:rsidR="005A41FE" w:rsidRPr="00FE326B" w:rsidRDefault="005A41FE" w:rsidP="008241AD">
            <w:pPr>
              <w:rPr>
                <w:i/>
                <w:iCs/>
                <w:color w:val="000000"/>
                <w:sz w:val="24"/>
                <w:szCs w:val="24"/>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746937DE" w14:textId="77777777" w:rsidR="005A41FE" w:rsidRPr="00FE326B" w:rsidRDefault="005A41FE" w:rsidP="008241AD">
            <w:pPr>
              <w:jc w:val="center"/>
              <w:rPr>
                <w:color w:val="000000"/>
                <w:sz w:val="24"/>
                <w:szCs w:val="24"/>
              </w:rPr>
            </w:pPr>
          </w:p>
        </w:tc>
        <w:tc>
          <w:tcPr>
            <w:tcW w:w="452" w:type="dxa"/>
            <w:tcBorders>
              <w:top w:val="single" w:sz="4" w:space="0" w:color="auto"/>
              <w:left w:val="nil"/>
              <w:bottom w:val="single" w:sz="4" w:space="0" w:color="auto"/>
              <w:right w:val="single" w:sz="4" w:space="0" w:color="auto"/>
            </w:tcBorders>
            <w:shd w:val="clear" w:color="auto" w:fill="auto"/>
            <w:vAlign w:val="center"/>
          </w:tcPr>
          <w:p w14:paraId="03912302" w14:textId="77777777" w:rsidR="005A41FE" w:rsidRPr="00FE326B" w:rsidRDefault="005A41FE" w:rsidP="008241AD">
            <w:pPr>
              <w:jc w:val="center"/>
              <w:rPr>
                <w:color w:val="000000"/>
                <w:sz w:val="24"/>
                <w:szCs w:val="24"/>
              </w:rPr>
            </w:pPr>
          </w:p>
        </w:tc>
        <w:tc>
          <w:tcPr>
            <w:tcW w:w="693" w:type="dxa"/>
            <w:tcBorders>
              <w:top w:val="single" w:sz="4" w:space="0" w:color="auto"/>
              <w:left w:val="nil"/>
              <w:bottom w:val="single" w:sz="4" w:space="0" w:color="auto"/>
              <w:right w:val="single" w:sz="4" w:space="0" w:color="auto"/>
            </w:tcBorders>
            <w:shd w:val="clear" w:color="auto" w:fill="auto"/>
            <w:vAlign w:val="center"/>
          </w:tcPr>
          <w:p w14:paraId="71F8B1CE" w14:textId="77777777" w:rsidR="005A41FE" w:rsidRPr="00FE326B" w:rsidRDefault="005A41FE" w:rsidP="008241AD">
            <w:pPr>
              <w:jc w:val="center"/>
              <w:rPr>
                <w:color w:val="000000"/>
                <w:sz w:val="24"/>
                <w:szCs w:val="24"/>
              </w:rPr>
            </w:pPr>
          </w:p>
        </w:tc>
        <w:tc>
          <w:tcPr>
            <w:tcW w:w="962" w:type="dxa"/>
            <w:tcBorders>
              <w:top w:val="single" w:sz="4" w:space="0" w:color="auto"/>
              <w:left w:val="nil"/>
              <w:bottom w:val="single" w:sz="4" w:space="0" w:color="auto"/>
              <w:right w:val="single" w:sz="4" w:space="0" w:color="auto"/>
            </w:tcBorders>
            <w:shd w:val="clear" w:color="auto" w:fill="auto"/>
            <w:vAlign w:val="center"/>
          </w:tcPr>
          <w:p w14:paraId="6CCA20DF" w14:textId="77777777" w:rsidR="005A41FE" w:rsidRPr="00FE326B" w:rsidRDefault="005A41FE" w:rsidP="008241AD">
            <w:pPr>
              <w:jc w:val="center"/>
              <w:rPr>
                <w:color w:val="000000"/>
                <w:sz w:val="24"/>
                <w:szCs w:val="24"/>
              </w:rPr>
            </w:pPr>
          </w:p>
        </w:tc>
        <w:tc>
          <w:tcPr>
            <w:tcW w:w="1829" w:type="dxa"/>
            <w:gridSpan w:val="2"/>
            <w:tcBorders>
              <w:top w:val="single" w:sz="4" w:space="0" w:color="auto"/>
              <w:left w:val="nil"/>
              <w:bottom w:val="single" w:sz="4" w:space="0" w:color="auto"/>
              <w:right w:val="single" w:sz="4" w:space="0" w:color="auto"/>
            </w:tcBorders>
            <w:shd w:val="clear" w:color="auto" w:fill="auto"/>
            <w:vAlign w:val="center"/>
          </w:tcPr>
          <w:p w14:paraId="215C00BA" w14:textId="77777777" w:rsidR="005A41FE" w:rsidRPr="00FE326B" w:rsidRDefault="005A41FE" w:rsidP="008241AD">
            <w:pPr>
              <w:jc w:val="center"/>
              <w:rPr>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6194A0D5" w14:textId="77777777" w:rsidR="005A41FE" w:rsidRPr="00FE326B" w:rsidRDefault="005A41FE" w:rsidP="008241AD">
            <w:pPr>
              <w:jc w:val="center"/>
              <w:rPr>
                <w:color w:val="000000"/>
                <w:sz w:val="24"/>
                <w:szCs w:val="24"/>
              </w:rPr>
            </w:pPr>
          </w:p>
        </w:tc>
      </w:tr>
      <w:tr w:rsidR="005A41FE" w:rsidRPr="00FE326B" w14:paraId="5CE4FB63" w14:textId="77777777" w:rsidTr="008241AD">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589BF92D" w14:textId="77777777" w:rsidR="005A41FE" w:rsidRPr="00FE326B" w:rsidRDefault="005A41FE" w:rsidP="008241AD">
            <w:pPr>
              <w:rPr>
                <w:i/>
                <w:iCs/>
                <w:color w:val="000000"/>
                <w:sz w:val="24"/>
                <w:szCs w:val="24"/>
              </w:rPr>
            </w:pPr>
            <w:r>
              <w:rPr>
                <w:i/>
                <w:iCs/>
                <w:color w:val="000000"/>
                <w:sz w:val="24"/>
                <w:szCs w:val="24"/>
              </w:rPr>
              <w:t>Дополнительная информация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4D9AE116" w14:textId="77777777" w:rsidR="00BD4AA1" w:rsidRDefault="00573C93" w:rsidP="00573C93">
            <w:pPr>
              <w:jc w:val="center"/>
              <w:rPr>
                <w:sz w:val="22"/>
                <w:szCs w:val="22"/>
              </w:rPr>
            </w:pPr>
            <w:r w:rsidRPr="00E82025">
              <w:rPr>
                <w:sz w:val="22"/>
                <w:szCs w:val="22"/>
              </w:rPr>
              <w:t>назначение: нежилое здание, адрес объекта: Архангельская область, Холмогорский муниципальный район, МО «Холмогорское», д. Белая Гора, кадастровый номер: 29:19:162301:136</w:t>
            </w:r>
            <w:r w:rsidR="000E5594">
              <w:rPr>
                <w:sz w:val="22"/>
                <w:szCs w:val="22"/>
              </w:rPr>
              <w:t xml:space="preserve">. </w:t>
            </w:r>
          </w:p>
          <w:p w14:paraId="72B32024" w14:textId="7DA9DB3E" w:rsidR="005A41FE" w:rsidRPr="00BD4AA1" w:rsidRDefault="000E5594" w:rsidP="00573C93">
            <w:pPr>
              <w:jc w:val="center"/>
              <w:rPr>
                <w:color w:val="000000"/>
                <w:sz w:val="24"/>
                <w:szCs w:val="24"/>
              </w:rPr>
            </w:pPr>
            <w:r w:rsidRPr="00BD4AA1">
              <w:rPr>
                <w:sz w:val="24"/>
                <w:szCs w:val="24"/>
              </w:rPr>
              <w:t xml:space="preserve">Здание не эксплуатируется 10 лет. Возможность использования – </w:t>
            </w:r>
            <w:proofErr w:type="spellStart"/>
            <w:r w:rsidRPr="00BD4AA1">
              <w:rPr>
                <w:sz w:val="24"/>
                <w:szCs w:val="24"/>
              </w:rPr>
              <w:t>шиномонтаж</w:t>
            </w:r>
            <w:proofErr w:type="spellEnd"/>
            <w:r w:rsidRPr="00BD4AA1">
              <w:rPr>
                <w:sz w:val="24"/>
                <w:szCs w:val="24"/>
              </w:rPr>
              <w:t xml:space="preserve">, гараж, склад, ферма, </w:t>
            </w:r>
            <w:r w:rsidR="00BD4AA1" w:rsidRPr="00BD4AA1">
              <w:rPr>
                <w:sz w:val="24"/>
                <w:szCs w:val="24"/>
              </w:rPr>
              <w:t>пилорама</w:t>
            </w:r>
          </w:p>
        </w:tc>
      </w:tr>
      <w:tr w:rsidR="005A41FE" w:rsidRPr="00FE326B" w14:paraId="56F820B5"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8CFDF9" w14:textId="77777777" w:rsidR="005A41FE" w:rsidRPr="00FE326B" w:rsidRDefault="005A41FE" w:rsidP="008241AD">
            <w:pPr>
              <w:jc w:val="center"/>
              <w:rPr>
                <w:b/>
                <w:color w:val="000000"/>
                <w:sz w:val="24"/>
                <w:szCs w:val="24"/>
              </w:rPr>
            </w:pPr>
            <w:r w:rsidRPr="00FE326B">
              <w:rPr>
                <w:b/>
                <w:bCs/>
                <w:color w:val="000000"/>
                <w:sz w:val="24"/>
                <w:szCs w:val="24"/>
                <w:lang w:val="en-US"/>
              </w:rPr>
              <w:t>VII</w:t>
            </w:r>
            <w:r w:rsidRPr="00FE326B">
              <w:rPr>
                <w:b/>
                <w:bCs/>
                <w:color w:val="000000"/>
                <w:sz w:val="24"/>
                <w:szCs w:val="24"/>
              </w:rPr>
              <w:t>. Трудовые ресурсы (численность населения ближайшего населенного пункта)</w:t>
            </w:r>
          </w:p>
        </w:tc>
      </w:tr>
      <w:tr w:rsidR="005A41FE" w:rsidRPr="00FE326B" w14:paraId="41CAD9FA" w14:textId="77777777" w:rsidTr="008241AD">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0BA523" w14:textId="455F6A7A" w:rsidR="005A41FE" w:rsidRPr="00FE326B" w:rsidRDefault="007A21F2" w:rsidP="007A21F2">
            <w:pPr>
              <w:jc w:val="center"/>
              <w:rPr>
                <w:color w:val="000000"/>
                <w:sz w:val="24"/>
                <w:szCs w:val="24"/>
              </w:rPr>
            </w:pPr>
            <w:r>
              <w:rPr>
                <w:color w:val="000000"/>
                <w:sz w:val="24"/>
                <w:szCs w:val="24"/>
              </w:rPr>
              <w:t xml:space="preserve"> Прилегающие деревни Демидово, Белая Гора, Обухово</w:t>
            </w:r>
            <w:r w:rsidR="000E5594">
              <w:rPr>
                <w:color w:val="000000"/>
                <w:sz w:val="24"/>
                <w:szCs w:val="24"/>
              </w:rPr>
              <w:t xml:space="preserve"> </w:t>
            </w:r>
            <w:proofErr w:type="spellStart"/>
            <w:r w:rsidR="000E5594">
              <w:rPr>
                <w:color w:val="000000"/>
                <w:sz w:val="24"/>
                <w:szCs w:val="24"/>
              </w:rPr>
              <w:t>и</w:t>
            </w:r>
            <w:proofErr w:type="gramStart"/>
            <w:r w:rsidR="000E5594">
              <w:rPr>
                <w:color w:val="000000"/>
                <w:sz w:val="24"/>
                <w:szCs w:val="24"/>
              </w:rPr>
              <w:t>.д</w:t>
            </w:r>
            <w:proofErr w:type="gramEnd"/>
            <w:r w:rsidR="000E5594">
              <w:rPr>
                <w:color w:val="000000"/>
                <w:sz w:val="24"/>
                <w:szCs w:val="24"/>
              </w:rPr>
              <w:t>р</w:t>
            </w:r>
            <w:proofErr w:type="spellEnd"/>
            <w:r>
              <w:rPr>
                <w:color w:val="000000"/>
                <w:sz w:val="24"/>
                <w:szCs w:val="24"/>
              </w:rPr>
              <w:t>,</w:t>
            </w:r>
            <w:r w:rsidR="00C853A9">
              <w:rPr>
                <w:color w:val="000000"/>
                <w:sz w:val="24"/>
                <w:szCs w:val="24"/>
              </w:rPr>
              <w:t xml:space="preserve"> 155</w:t>
            </w:r>
            <w:r>
              <w:rPr>
                <w:color w:val="000000"/>
                <w:sz w:val="24"/>
                <w:szCs w:val="24"/>
              </w:rPr>
              <w:t xml:space="preserve"> </w:t>
            </w:r>
            <w:r w:rsidR="005A41FE" w:rsidRPr="00FE326B">
              <w:rPr>
                <w:color w:val="000000"/>
                <w:sz w:val="24"/>
                <w:szCs w:val="24"/>
              </w:rPr>
              <w:t>чел.</w:t>
            </w:r>
          </w:p>
        </w:tc>
      </w:tr>
    </w:tbl>
    <w:p w14:paraId="1E191062" w14:textId="77777777" w:rsidR="00665B8E" w:rsidRDefault="00665B8E"/>
    <w:sectPr w:rsidR="00665B8E" w:rsidSect="00BD4AA1">
      <w:pgSz w:w="11900" w:h="16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FE"/>
    <w:rsid w:val="000E5594"/>
    <w:rsid w:val="000E6A28"/>
    <w:rsid w:val="001660DB"/>
    <w:rsid w:val="003853A1"/>
    <w:rsid w:val="0040650E"/>
    <w:rsid w:val="00573C93"/>
    <w:rsid w:val="005A41FE"/>
    <w:rsid w:val="00665B8E"/>
    <w:rsid w:val="007A21F2"/>
    <w:rsid w:val="008241AD"/>
    <w:rsid w:val="009E407B"/>
    <w:rsid w:val="00A357B9"/>
    <w:rsid w:val="00BD4AA1"/>
    <w:rsid w:val="00C853A9"/>
    <w:rsid w:val="00CF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37BF5FE00BB755A79FA705D48A51E06AA8BC4CBE974486E9DE081C0542C5A9A134907B8B67ED0A708EEFBb7y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olmogor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526E-D8EA-48F0-BACE-8009FF06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Павозкова Ирина Михайловна</cp:lastModifiedBy>
  <cp:revision>6</cp:revision>
  <dcterms:created xsi:type="dcterms:W3CDTF">2018-01-10T10:47:00Z</dcterms:created>
  <dcterms:modified xsi:type="dcterms:W3CDTF">2018-01-22T12:02:00Z</dcterms:modified>
</cp:coreProperties>
</file>