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A9" w:rsidRPr="00715AA9" w:rsidRDefault="00715AA9" w:rsidP="00715AA9">
      <w:pPr>
        <w:overflowPunct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715AA9">
        <w:rPr>
          <w:rFonts w:ascii="Times New Roman" w:eastAsia="Times New Roman" w:hAnsi="Times New Roman" w:cs="Times New Roman"/>
          <w:sz w:val="28"/>
          <w:szCs w:val="20"/>
          <w:lang w:eastAsia="ru-RU"/>
        </w:rPr>
        <w:t>ПРОЕКТ</w:t>
      </w:r>
    </w:p>
    <w:p w:rsidR="00715AA9" w:rsidRPr="00715AA9" w:rsidRDefault="00715AA9" w:rsidP="00715AA9">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noProof/>
          <w:sz w:val="28"/>
          <w:szCs w:val="20"/>
          <w:lang w:eastAsia="ru-RU"/>
        </w:rPr>
        <w:drawing>
          <wp:inline distT="0" distB="0" distL="0" distR="0">
            <wp:extent cx="571500" cy="685800"/>
            <wp:effectExtent l="0" t="0" r="0" b="0"/>
            <wp:docPr id="2" name="Рисунок 2" descr="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Герб цвет без вч [Converted]"/>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715AA9" w:rsidRPr="00715AA9" w:rsidRDefault="00715AA9" w:rsidP="00715AA9">
      <w:pPr>
        <w:overflowPunct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r w:rsidRPr="00715AA9">
        <w:rPr>
          <w:rFonts w:ascii="Times New Roman" w:eastAsia="Times New Roman" w:hAnsi="Times New Roman" w:cs="Times New Roman"/>
          <w:b/>
          <w:bCs/>
          <w:sz w:val="28"/>
          <w:szCs w:val="20"/>
          <w:lang w:eastAsia="ru-RU"/>
        </w:rPr>
        <w:t>СОБРАНИЕ ДЕПУТАТОВ МУНИЦИПАЛЬНОГО ОБРАЗОВАНИЯ «ХОЛМОГОРСКИЙ МУНИЦИПАЛЬНЫЙ РАЙОН»</w:t>
      </w:r>
    </w:p>
    <w:p w:rsidR="00715AA9" w:rsidRPr="00715AA9" w:rsidRDefault="00715AA9" w:rsidP="00715AA9">
      <w:pPr>
        <w:spacing w:after="0" w:line="240" w:lineRule="auto"/>
        <w:jc w:val="center"/>
        <w:rPr>
          <w:rFonts w:ascii="Times New Roman" w:eastAsia="Times New Roman" w:hAnsi="Times New Roman" w:cs="Times New Roman"/>
          <w:b/>
          <w:bCs/>
          <w:sz w:val="24"/>
          <w:szCs w:val="24"/>
          <w:lang w:eastAsia="ru-RU"/>
        </w:rPr>
      </w:pPr>
      <w:r w:rsidRPr="00715AA9">
        <w:rPr>
          <w:rFonts w:ascii="Times New Roman" w:eastAsia="Times New Roman" w:hAnsi="Times New Roman" w:cs="Times New Roman"/>
          <w:b/>
          <w:bCs/>
          <w:sz w:val="24"/>
          <w:szCs w:val="24"/>
          <w:lang w:eastAsia="ru-RU"/>
        </w:rPr>
        <w:t xml:space="preserve">              пятого созыва (тридцать первая сессия)</w:t>
      </w:r>
    </w:p>
    <w:p w:rsidR="00715AA9" w:rsidRPr="00715AA9" w:rsidRDefault="00715AA9" w:rsidP="00715AA9">
      <w:pPr>
        <w:tabs>
          <w:tab w:val="left" w:pos="1500"/>
        </w:tabs>
        <w:spacing w:after="0" w:line="240" w:lineRule="auto"/>
        <w:rPr>
          <w:rFonts w:ascii="Times New Roman" w:eastAsia="Times New Roman" w:hAnsi="Times New Roman" w:cs="Times New Roman"/>
          <w:b/>
          <w:sz w:val="24"/>
          <w:szCs w:val="24"/>
          <w:lang w:eastAsia="ru-RU"/>
        </w:rPr>
      </w:pPr>
    </w:p>
    <w:p w:rsidR="00715AA9" w:rsidRPr="00715AA9" w:rsidRDefault="00715AA9" w:rsidP="00715AA9">
      <w:pPr>
        <w:keepNext/>
        <w:tabs>
          <w:tab w:val="center" w:pos="4677"/>
          <w:tab w:val="left" w:pos="7680"/>
        </w:tabs>
        <w:overflowPunct w:val="0"/>
        <w:autoSpaceDE w:val="0"/>
        <w:autoSpaceDN w:val="0"/>
        <w:adjustRightInd w:val="0"/>
        <w:spacing w:after="0" w:line="240" w:lineRule="auto"/>
        <w:jc w:val="center"/>
        <w:outlineLvl w:val="0"/>
        <w:rPr>
          <w:rFonts w:ascii="Times New Roman" w:eastAsia="Times New Roman" w:hAnsi="Times New Roman" w:cs="Times New Roman"/>
          <w:b/>
          <w:bCs/>
          <w:sz w:val="28"/>
          <w:szCs w:val="20"/>
          <w:lang w:eastAsia="ru-RU"/>
        </w:rPr>
      </w:pPr>
      <w:r w:rsidRPr="00715AA9">
        <w:rPr>
          <w:rFonts w:ascii="Times New Roman" w:eastAsia="Times New Roman" w:hAnsi="Times New Roman" w:cs="Times New Roman"/>
          <w:b/>
          <w:bCs/>
          <w:sz w:val="28"/>
          <w:szCs w:val="20"/>
          <w:lang w:eastAsia="ru-RU"/>
        </w:rPr>
        <w:t>РЕШЕНИЕ</w:t>
      </w:r>
    </w:p>
    <w:p w:rsidR="00715AA9" w:rsidRPr="00715AA9" w:rsidRDefault="00715AA9" w:rsidP="00715A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5AA9" w:rsidRPr="00715AA9" w:rsidRDefault="00715AA9" w:rsidP="00715AA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5AA9">
        <w:rPr>
          <w:rFonts w:ascii="Times New Roman" w:eastAsia="Times New Roman" w:hAnsi="Times New Roman" w:cs="Times New Roman"/>
          <w:sz w:val="28"/>
          <w:szCs w:val="28"/>
          <w:lang w:eastAsia="ru-RU"/>
        </w:rPr>
        <w:t xml:space="preserve">от     июня  2018  года                                                                                    № </w:t>
      </w:r>
    </w:p>
    <w:p w:rsidR="00715AA9" w:rsidRPr="00715AA9" w:rsidRDefault="00715AA9" w:rsidP="00715AA9">
      <w:pPr>
        <w:spacing w:after="0" w:line="240" w:lineRule="auto"/>
        <w:rPr>
          <w:rFonts w:ascii="Times New Roman" w:eastAsia="Times New Roman" w:hAnsi="Times New Roman" w:cs="Times New Roman"/>
          <w:sz w:val="24"/>
          <w:szCs w:val="24"/>
          <w:lang w:eastAsia="ru-RU"/>
        </w:rPr>
      </w:pPr>
    </w:p>
    <w:p w:rsidR="009B02B3" w:rsidRPr="00634716" w:rsidRDefault="009B02B3" w:rsidP="00635491">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Положения о проведении конкурса на замещение должности муниципальной службы в администрации муниципального образования «Холмогорский муниципальный район»</w:t>
      </w:r>
      <w:r w:rsidRPr="00634716">
        <w:rPr>
          <w:sz w:val="28"/>
          <w:szCs w:val="28"/>
        </w:rPr>
        <w:t xml:space="preserve"> </w:t>
      </w:r>
      <w:r w:rsidRPr="00634716">
        <w:rPr>
          <w:rFonts w:ascii="Times New Roman" w:hAnsi="Times New Roman" w:cs="Times New Roman"/>
          <w:sz w:val="28"/>
          <w:szCs w:val="28"/>
        </w:rPr>
        <w:t>и её</w:t>
      </w:r>
      <w:r>
        <w:rPr>
          <w:sz w:val="28"/>
          <w:szCs w:val="28"/>
        </w:rPr>
        <w:t xml:space="preserve"> </w:t>
      </w:r>
      <w:r w:rsidRPr="00634716">
        <w:rPr>
          <w:rFonts w:ascii="Times New Roman" w:hAnsi="Times New Roman" w:cs="Times New Roman"/>
          <w:sz w:val="28"/>
          <w:szCs w:val="28"/>
        </w:rPr>
        <w:t xml:space="preserve">структурных </w:t>
      </w:r>
      <w:r>
        <w:rPr>
          <w:rFonts w:ascii="Times New Roman" w:hAnsi="Times New Roman" w:cs="Times New Roman"/>
          <w:sz w:val="28"/>
          <w:szCs w:val="28"/>
        </w:rPr>
        <w:t>подразделениях</w:t>
      </w:r>
      <w:r w:rsidRPr="00634716">
        <w:rPr>
          <w:rFonts w:ascii="Times New Roman" w:hAnsi="Times New Roman" w:cs="Times New Roman"/>
          <w:sz w:val="28"/>
          <w:szCs w:val="28"/>
        </w:rPr>
        <w:t xml:space="preserve"> с правом юридического лица</w:t>
      </w:r>
    </w:p>
    <w:p w:rsidR="009B02B3" w:rsidRDefault="009B02B3" w:rsidP="00635491">
      <w:pPr>
        <w:pStyle w:val="ConsPlusNormal"/>
        <w:jc w:val="center"/>
        <w:rPr>
          <w:rFonts w:cs="Times New Roman"/>
        </w:rPr>
      </w:pPr>
    </w:p>
    <w:p w:rsidR="009B02B3" w:rsidRPr="00635491" w:rsidRDefault="009B02B3" w:rsidP="00635491">
      <w:pPr>
        <w:pStyle w:val="ConsPlusNormal"/>
        <w:ind w:firstLine="540"/>
        <w:jc w:val="both"/>
        <w:rPr>
          <w:rFonts w:ascii="Times New Roman" w:hAnsi="Times New Roman" w:cs="Times New Roman"/>
          <w:sz w:val="28"/>
          <w:szCs w:val="28"/>
        </w:rPr>
      </w:pPr>
      <w:r w:rsidRPr="00635491">
        <w:rPr>
          <w:rFonts w:ascii="Times New Roman" w:hAnsi="Times New Roman" w:cs="Times New Roman"/>
          <w:sz w:val="28"/>
          <w:szCs w:val="28"/>
        </w:rPr>
        <w:t xml:space="preserve">В целях обеспечения равного доступа граждан к муниципальной службе, в соответствии с Федеральным </w:t>
      </w:r>
      <w:hyperlink r:id="rId7" w:history="1">
        <w:r w:rsidRPr="00635491">
          <w:rPr>
            <w:rFonts w:ascii="Times New Roman" w:hAnsi="Times New Roman" w:cs="Times New Roman"/>
            <w:sz w:val="28"/>
            <w:szCs w:val="28"/>
          </w:rPr>
          <w:t>законом</w:t>
        </w:r>
      </w:hyperlink>
      <w:r>
        <w:rPr>
          <w:rFonts w:ascii="Times New Roman" w:hAnsi="Times New Roman" w:cs="Times New Roman"/>
          <w:sz w:val="28"/>
          <w:szCs w:val="28"/>
        </w:rPr>
        <w:t xml:space="preserve"> от 02 марта 2007 года № 25-ФЗ «</w:t>
      </w:r>
      <w:r w:rsidRPr="00635491">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635491">
        <w:rPr>
          <w:rFonts w:ascii="Times New Roman" w:hAnsi="Times New Roman" w:cs="Times New Roman"/>
          <w:sz w:val="28"/>
          <w:szCs w:val="28"/>
        </w:rPr>
        <w:t xml:space="preserve"> </w:t>
      </w:r>
      <w:r>
        <w:rPr>
          <w:rFonts w:ascii="Times New Roman" w:hAnsi="Times New Roman" w:cs="Times New Roman"/>
          <w:sz w:val="28"/>
          <w:szCs w:val="28"/>
        </w:rPr>
        <w:t xml:space="preserve">Собрание депутатов муниципального образования «Холмогорский муниципальный район» </w:t>
      </w:r>
      <w:r w:rsidRPr="00715AA9">
        <w:rPr>
          <w:rFonts w:ascii="Times New Roman" w:hAnsi="Times New Roman" w:cs="Times New Roman"/>
          <w:spacing w:val="26"/>
          <w:sz w:val="28"/>
          <w:szCs w:val="28"/>
        </w:rPr>
        <w:t>решает:</w:t>
      </w:r>
    </w:p>
    <w:p w:rsidR="009B02B3" w:rsidRDefault="009B02B3" w:rsidP="00635491">
      <w:pPr>
        <w:pStyle w:val="ConsPlusTitle"/>
        <w:ind w:firstLine="540"/>
        <w:jc w:val="both"/>
        <w:rPr>
          <w:rFonts w:ascii="Times New Roman" w:hAnsi="Times New Roman" w:cs="Times New Roman"/>
          <w:b w:val="0"/>
          <w:bCs w:val="0"/>
          <w:sz w:val="28"/>
          <w:szCs w:val="28"/>
        </w:rPr>
      </w:pPr>
      <w:r w:rsidRPr="00635491">
        <w:rPr>
          <w:rFonts w:ascii="Times New Roman" w:hAnsi="Times New Roman" w:cs="Times New Roman"/>
          <w:b w:val="0"/>
          <w:bCs w:val="0"/>
          <w:sz w:val="28"/>
          <w:szCs w:val="28"/>
        </w:rPr>
        <w:t xml:space="preserve">1. </w:t>
      </w:r>
      <w:proofErr w:type="gramStart"/>
      <w:r w:rsidRPr="00635491">
        <w:rPr>
          <w:rFonts w:ascii="Times New Roman" w:hAnsi="Times New Roman" w:cs="Times New Roman"/>
          <w:b w:val="0"/>
          <w:bCs w:val="0"/>
          <w:sz w:val="28"/>
          <w:szCs w:val="28"/>
        </w:rPr>
        <w:t>Утвердить прилагаемое Положения о проведении конкурса на замещение должности муниципальной службы в администрации муниципального образования «Холмогорский муниципальный район»</w:t>
      </w:r>
      <w:r>
        <w:rPr>
          <w:rFonts w:ascii="Times New Roman" w:hAnsi="Times New Roman" w:cs="Times New Roman"/>
          <w:b w:val="0"/>
          <w:bCs w:val="0"/>
          <w:sz w:val="28"/>
          <w:szCs w:val="28"/>
        </w:rPr>
        <w:t xml:space="preserve"> и её структурных подразделениях с правом юридического лица.</w:t>
      </w:r>
      <w:proofErr w:type="gramEnd"/>
    </w:p>
    <w:p w:rsidR="009B02B3" w:rsidRPr="00635491" w:rsidRDefault="009B02B3" w:rsidP="00635491">
      <w:pPr>
        <w:pStyle w:val="ConsPlusTitle"/>
        <w:ind w:firstLine="540"/>
        <w:jc w:val="both"/>
        <w:rPr>
          <w:rFonts w:ascii="Times New Roman" w:hAnsi="Times New Roman" w:cs="Times New Roman"/>
          <w:b w:val="0"/>
          <w:bCs w:val="0"/>
          <w:sz w:val="28"/>
          <w:szCs w:val="28"/>
        </w:rPr>
      </w:pPr>
      <w:r>
        <w:rPr>
          <w:rFonts w:ascii="Times New Roman" w:hAnsi="Times New Roman" w:cs="Times New Roman"/>
          <w:b w:val="0"/>
          <w:bCs w:val="0"/>
          <w:sz w:val="28"/>
          <w:szCs w:val="28"/>
        </w:rPr>
        <w:t>2. Решение Собрания депутатов муниципального образования «Холмогорский мун</w:t>
      </w:r>
      <w:r w:rsidR="00D65C40">
        <w:rPr>
          <w:rFonts w:ascii="Times New Roman" w:hAnsi="Times New Roman" w:cs="Times New Roman"/>
          <w:b w:val="0"/>
          <w:bCs w:val="0"/>
          <w:sz w:val="28"/>
          <w:szCs w:val="28"/>
        </w:rPr>
        <w:t>иципальный район» от 15 марта 2012 года № 105 «Об утверждении Положения о порядке проведения конкурса на замещение должности муниципальной службы в органах местного самоуправления муниципального образования «Холмогорский муниципальный район»</w:t>
      </w:r>
      <w:r>
        <w:rPr>
          <w:rFonts w:ascii="Times New Roman" w:hAnsi="Times New Roman" w:cs="Times New Roman"/>
          <w:b w:val="0"/>
          <w:bCs w:val="0"/>
          <w:sz w:val="28"/>
          <w:szCs w:val="28"/>
        </w:rPr>
        <w:t xml:space="preserve"> признать утратившим силу. </w:t>
      </w:r>
    </w:p>
    <w:p w:rsidR="009B02B3" w:rsidRPr="00635491" w:rsidRDefault="009B02B3" w:rsidP="00635491">
      <w:pPr>
        <w:ind w:firstLine="540"/>
        <w:jc w:val="both"/>
        <w:rPr>
          <w:rFonts w:ascii="Times New Roman" w:hAnsi="Times New Roman" w:cs="Times New Roman"/>
          <w:sz w:val="28"/>
          <w:szCs w:val="28"/>
        </w:rPr>
      </w:pPr>
      <w:r>
        <w:rPr>
          <w:rFonts w:ascii="Times New Roman" w:hAnsi="Times New Roman" w:cs="Times New Roman"/>
          <w:sz w:val="28"/>
          <w:szCs w:val="28"/>
        </w:rPr>
        <w:t>3</w:t>
      </w:r>
      <w:r w:rsidRPr="00635491">
        <w:rPr>
          <w:rFonts w:ascii="Times New Roman" w:hAnsi="Times New Roman" w:cs="Times New Roman"/>
          <w:sz w:val="28"/>
          <w:szCs w:val="28"/>
        </w:rPr>
        <w:t xml:space="preserve">. Настоящее решение вступает в силу со дня его официального опубликования в газете «Холмогорский вестник». </w:t>
      </w:r>
    </w:p>
    <w:p w:rsidR="009B02B3" w:rsidRDefault="009B02B3" w:rsidP="006625F0">
      <w:pPr>
        <w:spacing w:line="240" w:lineRule="auto"/>
        <w:rPr>
          <w:rFonts w:ascii="Times New Roman" w:hAnsi="Times New Roman" w:cs="Times New Roman"/>
          <w:sz w:val="28"/>
          <w:szCs w:val="28"/>
        </w:rPr>
      </w:pPr>
    </w:p>
    <w:p w:rsidR="00715AA9" w:rsidRPr="00715AA9" w:rsidRDefault="00715AA9" w:rsidP="00715AA9">
      <w:pPr>
        <w:spacing w:after="0" w:line="240" w:lineRule="auto"/>
        <w:rPr>
          <w:rFonts w:ascii="Times New Roman" w:eastAsia="Times New Roman" w:hAnsi="Times New Roman" w:cs="Times New Roman"/>
          <w:sz w:val="28"/>
          <w:szCs w:val="28"/>
          <w:lang w:eastAsia="ru-RU"/>
        </w:rPr>
      </w:pPr>
      <w:r w:rsidRPr="00715AA9">
        <w:rPr>
          <w:rFonts w:ascii="Times New Roman" w:eastAsia="Times New Roman" w:hAnsi="Times New Roman" w:cs="Times New Roman"/>
          <w:sz w:val="28"/>
          <w:szCs w:val="28"/>
          <w:lang w:eastAsia="ru-RU"/>
        </w:rPr>
        <w:t>Председатель Собрания депутатов</w:t>
      </w:r>
    </w:p>
    <w:p w:rsidR="00715AA9" w:rsidRDefault="00715AA9" w:rsidP="00715AA9">
      <w:pPr>
        <w:spacing w:after="0" w:line="240" w:lineRule="auto"/>
        <w:rPr>
          <w:rFonts w:ascii="Times New Roman" w:eastAsia="Times New Roman" w:hAnsi="Times New Roman" w:cs="Times New Roman"/>
          <w:sz w:val="28"/>
          <w:szCs w:val="28"/>
          <w:lang w:eastAsia="ru-RU"/>
        </w:rPr>
      </w:pPr>
      <w:r w:rsidRPr="00715AA9">
        <w:rPr>
          <w:rFonts w:ascii="Times New Roman" w:eastAsia="Times New Roman" w:hAnsi="Times New Roman" w:cs="Times New Roman"/>
          <w:sz w:val="28"/>
          <w:szCs w:val="28"/>
          <w:lang w:eastAsia="ru-RU"/>
        </w:rPr>
        <w:t xml:space="preserve">МО «Холмогорский муниципальный район»                   </w:t>
      </w:r>
      <w:r>
        <w:rPr>
          <w:rFonts w:ascii="Times New Roman" w:eastAsia="Times New Roman" w:hAnsi="Times New Roman" w:cs="Times New Roman"/>
          <w:sz w:val="28"/>
          <w:szCs w:val="28"/>
          <w:lang w:eastAsia="ru-RU"/>
        </w:rPr>
        <w:t xml:space="preserve">       </w:t>
      </w:r>
      <w:r w:rsidRPr="00715AA9">
        <w:rPr>
          <w:rFonts w:ascii="Times New Roman" w:eastAsia="Times New Roman" w:hAnsi="Times New Roman" w:cs="Times New Roman"/>
          <w:sz w:val="28"/>
          <w:szCs w:val="28"/>
          <w:lang w:eastAsia="ru-RU"/>
        </w:rPr>
        <w:t>А.Н. Берденников</w:t>
      </w:r>
    </w:p>
    <w:p w:rsidR="00EF16B4" w:rsidRDefault="00EF16B4" w:rsidP="00715AA9">
      <w:pPr>
        <w:spacing w:after="0" w:line="240" w:lineRule="auto"/>
        <w:rPr>
          <w:rFonts w:ascii="Times New Roman" w:eastAsia="Times New Roman" w:hAnsi="Times New Roman" w:cs="Times New Roman"/>
          <w:sz w:val="28"/>
          <w:szCs w:val="28"/>
          <w:lang w:eastAsia="ru-RU"/>
        </w:rPr>
      </w:pPr>
    </w:p>
    <w:p w:rsidR="00715AA9" w:rsidRPr="00715AA9" w:rsidRDefault="00715AA9" w:rsidP="00715AA9">
      <w:pPr>
        <w:spacing w:after="0" w:line="240" w:lineRule="auto"/>
        <w:rPr>
          <w:rFonts w:ascii="Times New Roman" w:eastAsia="Times New Roman" w:hAnsi="Times New Roman" w:cs="Times New Roman"/>
          <w:sz w:val="28"/>
          <w:szCs w:val="28"/>
          <w:lang w:eastAsia="ru-RU"/>
        </w:rPr>
      </w:pPr>
    </w:p>
    <w:p w:rsidR="00715AA9" w:rsidRPr="00715AA9" w:rsidRDefault="00715AA9" w:rsidP="00715AA9">
      <w:pPr>
        <w:spacing w:after="0" w:line="240" w:lineRule="auto"/>
        <w:rPr>
          <w:rFonts w:ascii="Times New Roman" w:eastAsia="Times New Roman" w:hAnsi="Times New Roman" w:cs="Times New Roman"/>
          <w:sz w:val="28"/>
          <w:szCs w:val="28"/>
          <w:lang w:eastAsia="ru-RU"/>
        </w:rPr>
      </w:pPr>
      <w:r w:rsidRPr="00715AA9">
        <w:rPr>
          <w:rFonts w:ascii="Times New Roman" w:eastAsia="Times New Roman" w:hAnsi="Times New Roman" w:cs="Times New Roman"/>
          <w:sz w:val="28"/>
          <w:szCs w:val="28"/>
          <w:lang w:eastAsia="ru-RU"/>
        </w:rPr>
        <w:t>Глава муниципального образования</w:t>
      </w:r>
    </w:p>
    <w:p w:rsidR="00715AA9" w:rsidRPr="00715AA9" w:rsidRDefault="00715AA9" w:rsidP="00715AA9">
      <w:pPr>
        <w:spacing w:after="0" w:line="240" w:lineRule="auto"/>
        <w:rPr>
          <w:rFonts w:ascii="Times New Roman" w:eastAsia="Times New Roman" w:hAnsi="Times New Roman" w:cs="Times New Roman"/>
          <w:sz w:val="28"/>
          <w:szCs w:val="28"/>
          <w:lang w:eastAsia="ru-RU"/>
        </w:rPr>
        <w:sectPr w:rsidR="00715AA9" w:rsidRPr="00715AA9" w:rsidSect="00715AA9">
          <w:pgSz w:w="11906" w:h="16838"/>
          <w:pgMar w:top="709" w:right="849" w:bottom="568" w:left="1701" w:header="709" w:footer="709" w:gutter="0"/>
          <w:cols w:space="708"/>
          <w:docGrid w:linePitch="360"/>
        </w:sectPr>
      </w:pPr>
      <w:r w:rsidRPr="00715AA9">
        <w:rPr>
          <w:rFonts w:ascii="Times New Roman" w:eastAsia="Times New Roman" w:hAnsi="Times New Roman" w:cs="Times New Roman"/>
          <w:sz w:val="28"/>
          <w:szCs w:val="28"/>
          <w:lang w:eastAsia="ru-RU"/>
        </w:rPr>
        <w:t xml:space="preserve">«Холмогорский муниципальный район»     </w:t>
      </w:r>
      <w:r>
        <w:rPr>
          <w:rFonts w:ascii="Times New Roman" w:eastAsia="Times New Roman" w:hAnsi="Times New Roman" w:cs="Times New Roman"/>
          <w:sz w:val="28"/>
          <w:szCs w:val="28"/>
          <w:lang w:eastAsia="ru-RU"/>
        </w:rPr>
        <w:t xml:space="preserve">                              Н.В. Большакова</w:t>
      </w:r>
    </w:p>
    <w:p w:rsidR="009B02B3" w:rsidRPr="00817A9A" w:rsidRDefault="009B02B3" w:rsidP="00817A9A">
      <w:pPr>
        <w:pStyle w:val="ConsPlusTitlePage"/>
        <w:rPr>
          <w:rFonts w:ascii="Times New Roman" w:hAnsi="Times New Roman" w:cs="Times New Roman"/>
          <w:sz w:val="28"/>
          <w:szCs w:val="28"/>
        </w:rPr>
      </w:pPr>
    </w:p>
    <w:p w:rsidR="00715AA9" w:rsidRDefault="00715AA9" w:rsidP="00600CC8">
      <w:pPr>
        <w:pStyle w:val="ConsPlusTitle"/>
        <w:ind w:left="5664"/>
        <w:jc w:val="both"/>
        <w:rPr>
          <w:rFonts w:ascii="Times New Roman" w:hAnsi="Times New Roman" w:cs="Times New Roman"/>
          <w:b w:val="0"/>
          <w:bCs w:val="0"/>
          <w:sz w:val="28"/>
          <w:szCs w:val="28"/>
        </w:rPr>
      </w:pPr>
      <w:bookmarkStart w:id="0" w:name="P31"/>
      <w:bookmarkEnd w:id="0"/>
    </w:p>
    <w:p w:rsidR="009B02B3" w:rsidRDefault="009B02B3" w:rsidP="00600CC8">
      <w:pPr>
        <w:pStyle w:val="ConsPlusTitle"/>
        <w:ind w:left="5664"/>
        <w:jc w:val="both"/>
        <w:rPr>
          <w:rFonts w:ascii="Times New Roman" w:hAnsi="Times New Roman" w:cs="Times New Roman"/>
          <w:b w:val="0"/>
          <w:bCs w:val="0"/>
          <w:sz w:val="28"/>
          <w:szCs w:val="28"/>
        </w:rPr>
      </w:pPr>
      <w:r>
        <w:rPr>
          <w:rFonts w:ascii="Times New Roman" w:hAnsi="Times New Roman" w:cs="Times New Roman"/>
          <w:b w:val="0"/>
          <w:bCs w:val="0"/>
          <w:sz w:val="28"/>
          <w:szCs w:val="28"/>
        </w:rPr>
        <w:t>Утверждено решением Собрания депутатов</w:t>
      </w:r>
    </w:p>
    <w:p w:rsidR="009B02B3" w:rsidRDefault="009B02B3" w:rsidP="00600CC8">
      <w:pPr>
        <w:pStyle w:val="ConsPlusTitle"/>
        <w:ind w:left="5664"/>
        <w:jc w:val="both"/>
        <w:rPr>
          <w:rFonts w:ascii="Times New Roman" w:hAnsi="Times New Roman" w:cs="Times New Roman"/>
          <w:b w:val="0"/>
          <w:bCs w:val="0"/>
          <w:sz w:val="28"/>
          <w:szCs w:val="28"/>
        </w:rPr>
      </w:pPr>
      <w:r>
        <w:rPr>
          <w:rFonts w:ascii="Times New Roman" w:hAnsi="Times New Roman" w:cs="Times New Roman"/>
          <w:b w:val="0"/>
          <w:bCs w:val="0"/>
          <w:sz w:val="28"/>
          <w:szCs w:val="28"/>
        </w:rPr>
        <w:t>муниципального образования</w:t>
      </w:r>
    </w:p>
    <w:p w:rsidR="009B02B3" w:rsidRDefault="009B02B3" w:rsidP="00600CC8">
      <w:pPr>
        <w:pStyle w:val="ConsPlusTitle"/>
        <w:ind w:left="5664"/>
        <w:jc w:val="both"/>
        <w:rPr>
          <w:rFonts w:ascii="Times New Roman" w:hAnsi="Times New Roman" w:cs="Times New Roman"/>
          <w:b w:val="0"/>
          <w:bCs w:val="0"/>
          <w:sz w:val="28"/>
          <w:szCs w:val="28"/>
        </w:rPr>
      </w:pPr>
      <w:r>
        <w:rPr>
          <w:rFonts w:ascii="Times New Roman" w:hAnsi="Times New Roman" w:cs="Times New Roman"/>
          <w:b w:val="0"/>
          <w:bCs w:val="0"/>
          <w:sz w:val="28"/>
          <w:szCs w:val="28"/>
        </w:rPr>
        <w:t>«Холмогорский</w:t>
      </w:r>
      <w:r>
        <w:rPr>
          <w:rFonts w:ascii="Times New Roman" w:hAnsi="Times New Roman" w:cs="Times New Roman"/>
          <w:b w:val="0"/>
          <w:bCs w:val="0"/>
          <w:sz w:val="28"/>
          <w:szCs w:val="28"/>
        </w:rPr>
        <w:tab/>
        <w:t xml:space="preserve"> муниципальный район»</w:t>
      </w:r>
    </w:p>
    <w:p w:rsidR="009B02B3" w:rsidRPr="00600CC8" w:rsidRDefault="009B02B3" w:rsidP="00600CC8">
      <w:pPr>
        <w:pStyle w:val="ConsPlusTitle"/>
        <w:ind w:left="5664"/>
        <w:jc w:val="both"/>
        <w:rPr>
          <w:rFonts w:ascii="Times New Roman" w:hAnsi="Times New Roman" w:cs="Times New Roman"/>
          <w:b w:val="0"/>
          <w:bCs w:val="0"/>
          <w:sz w:val="28"/>
          <w:szCs w:val="28"/>
        </w:rPr>
      </w:pPr>
      <w:r>
        <w:rPr>
          <w:rFonts w:ascii="Times New Roman" w:hAnsi="Times New Roman" w:cs="Times New Roman"/>
          <w:b w:val="0"/>
          <w:bCs w:val="0"/>
          <w:sz w:val="28"/>
          <w:szCs w:val="28"/>
        </w:rPr>
        <w:t>от ------------№</w:t>
      </w:r>
    </w:p>
    <w:p w:rsidR="009B02B3" w:rsidRDefault="009B02B3">
      <w:pPr>
        <w:pStyle w:val="ConsPlusTitle"/>
        <w:jc w:val="center"/>
        <w:rPr>
          <w:rFonts w:ascii="Times New Roman" w:hAnsi="Times New Roman" w:cs="Times New Roman"/>
          <w:sz w:val="28"/>
          <w:szCs w:val="28"/>
        </w:rPr>
      </w:pPr>
    </w:p>
    <w:p w:rsidR="009B02B3" w:rsidRDefault="009B02B3">
      <w:pPr>
        <w:pStyle w:val="ConsPlusTitle"/>
        <w:jc w:val="center"/>
        <w:rPr>
          <w:rFonts w:ascii="Times New Roman" w:hAnsi="Times New Roman" w:cs="Times New Roman"/>
          <w:sz w:val="28"/>
          <w:szCs w:val="28"/>
        </w:rPr>
      </w:pPr>
    </w:p>
    <w:p w:rsidR="00722C6E" w:rsidRPr="00817A9A" w:rsidRDefault="00722C6E" w:rsidP="00722C6E">
      <w:pPr>
        <w:pStyle w:val="ConsPlusTitle"/>
        <w:jc w:val="center"/>
        <w:rPr>
          <w:rFonts w:ascii="Times New Roman" w:hAnsi="Times New Roman" w:cs="Times New Roman"/>
          <w:sz w:val="28"/>
          <w:szCs w:val="28"/>
        </w:rPr>
      </w:pPr>
      <w:r w:rsidRPr="00817A9A">
        <w:rPr>
          <w:rFonts w:ascii="Times New Roman" w:hAnsi="Times New Roman" w:cs="Times New Roman"/>
          <w:sz w:val="28"/>
          <w:szCs w:val="28"/>
        </w:rPr>
        <w:t>ПОЛОЖЕНИЕ</w:t>
      </w:r>
    </w:p>
    <w:p w:rsidR="00722C6E" w:rsidRDefault="00722C6E" w:rsidP="00722C6E">
      <w:pPr>
        <w:pStyle w:val="ConsPlusTitle"/>
        <w:jc w:val="center"/>
        <w:rPr>
          <w:rFonts w:ascii="Times New Roman" w:hAnsi="Times New Roman" w:cs="Times New Roman"/>
          <w:sz w:val="28"/>
          <w:szCs w:val="28"/>
        </w:rPr>
      </w:pPr>
      <w:r w:rsidRPr="00817A9A">
        <w:rPr>
          <w:rFonts w:ascii="Times New Roman" w:hAnsi="Times New Roman" w:cs="Times New Roman"/>
          <w:sz w:val="28"/>
          <w:szCs w:val="28"/>
        </w:rPr>
        <w:t>О ПРОВЕДЕНИИ КОНКУРСА НА ЗАМЕЩЕНИЕ ДОЛЖНОСТИ МУНИЦИПАЛЬНОЙ</w:t>
      </w:r>
      <w:r>
        <w:rPr>
          <w:rFonts w:ascii="Times New Roman" w:hAnsi="Times New Roman" w:cs="Times New Roman"/>
          <w:sz w:val="28"/>
          <w:szCs w:val="28"/>
        </w:rPr>
        <w:t xml:space="preserve"> </w:t>
      </w:r>
      <w:r w:rsidRPr="00817A9A">
        <w:rPr>
          <w:rFonts w:ascii="Times New Roman" w:hAnsi="Times New Roman" w:cs="Times New Roman"/>
          <w:sz w:val="28"/>
          <w:szCs w:val="28"/>
        </w:rPr>
        <w:t xml:space="preserve">СЛУЖБЫ </w:t>
      </w:r>
    </w:p>
    <w:p w:rsidR="00722C6E" w:rsidRPr="00817A9A" w:rsidRDefault="00722C6E" w:rsidP="00722C6E">
      <w:pPr>
        <w:pStyle w:val="ConsPlusTitle"/>
        <w:jc w:val="center"/>
        <w:rPr>
          <w:rFonts w:ascii="Times New Roman" w:hAnsi="Times New Roman" w:cs="Times New Roman"/>
          <w:sz w:val="28"/>
          <w:szCs w:val="28"/>
        </w:rPr>
      </w:pPr>
      <w:r w:rsidRPr="00817A9A">
        <w:rPr>
          <w:rFonts w:ascii="Times New Roman" w:hAnsi="Times New Roman" w:cs="Times New Roman"/>
          <w:sz w:val="28"/>
          <w:szCs w:val="28"/>
        </w:rPr>
        <w:t xml:space="preserve">В </w:t>
      </w:r>
      <w:r>
        <w:rPr>
          <w:rFonts w:ascii="Times New Roman" w:hAnsi="Times New Roman" w:cs="Times New Roman"/>
          <w:sz w:val="28"/>
          <w:szCs w:val="28"/>
        </w:rPr>
        <w:t>АДМИНИСТРАЦИИ МУНИЦИПАЛЬНОГО ОБРАЗОВАНИЯ «ХОЛМОГОРСКИЙ МУНИЦИПАЛЬНЫЙ РАЙОН» И ЕЁ СТРУКТУРНЫХ ПОДРАЗДЕЛЕНИЯХ С ПРАВОМ ЮРИДИЧЕСКОГО ЛИЦА</w:t>
      </w:r>
    </w:p>
    <w:p w:rsidR="00722C6E" w:rsidRPr="00817A9A" w:rsidRDefault="00722C6E" w:rsidP="00722C6E">
      <w:pPr>
        <w:pStyle w:val="ConsPlusNormal"/>
        <w:jc w:val="center"/>
        <w:rPr>
          <w:rFonts w:ascii="Times New Roman" w:hAnsi="Times New Roman" w:cs="Times New Roman"/>
          <w:sz w:val="28"/>
          <w:szCs w:val="28"/>
        </w:rPr>
      </w:pPr>
    </w:p>
    <w:p w:rsidR="00722C6E" w:rsidRPr="00817A9A" w:rsidRDefault="00722C6E" w:rsidP="00722C6E">
      <w:pPr>
        <w:pStyle w:val="ConsPlusNormal"/>
        <w:jc w:val="center"/>
        <w:outlineLvl w:val="1"/>
        <w:rPr>
          <w:rFonts w:ascii="Times New Roman" w:hAnsi="Times New Roman" w:cs="Times New Roman"/>
          <w:sz w:val="28"/>
          <w:szCs w:val="28"/>
        </w:rPr>
      </w:pPr>
      <w:r w:rsidRPr="00817A9A">
        <w:rPr>
          <w:rFonts w:ascii="Times New Roman" w:hAnsi="Times New Roman" w:cs="Times New Roman"/>
          <w:sz w:val="28"/>
          <w:szCs w:val="28"/>
        </w:rPr>
        <w:t>1. Общие положения</w:t>
      </w:r>
    </w:p>
    <w:p w:rsidR="00722C6E" w:rsidRPr="00817A9A" w:rsidRDefault="00722C6E" w:rsidP="00722C6E">
      <w:pPr>
        <w:pStyle w:val="ConsPlusNormal"/>
        <w:jc w:val="center"/>
        <w:rPr>
          <w:rFonts w:ascii="Times New Roman" w:hAnsi="Times New Roman" w:cs="Times New Roman"/>
          <w:sz w:val="28"/>
          <w:szCs w:val="28"/>
        </w:rPr>
      </w:pPr>
    </w:p>
    <w:p w:rsidR="00722C6E" w:rsidRPr="00600CC8" w:rsidRDefault="00722C6E" w:rsidP="00722C6E">
      <w:pPr>
        <w:pStyle w:val="ConsPlusNormal"/>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1.1. </w:t>
      </w:r>
      <w:proofErr w:type="gramStart"/>
      <w:r w:rsidRPr="00600CC8">
        <w:rPr>
          <w:rFonts w:ascii="Times New Roman" w:hAnsi="Times New Roman" w:cs="Times New Roman"/>
          <w:sz w:val="28"/>
          <w:szCs w:val="28"/>
        </w:rPr>
        <w:t>Настоящее Положение разработано в</w:t>
      </w:r>
      <w:bookmarkStart w:id="1" w:name="_GoBack"/>
      <w:bookmarkEnd w:id="1"/>
      <w:r w:rsidRPr="00600CC8">
        <w:rPr>
          <w:rFonts w:ascii="Times New Roman" w:hAnsi="Times New Roman" w:cs="Times New Roman"/>
          <w:sz w:val="28"/>
          <w:szCs w:val="28"/>
        </w:rPr>
        <w:t xml:space="preserve"> соответствии с Федеральным </w:t>
      </w:r>
      <w:hyperlink r:id="rId8" w:history="1">
        <w:r w:rsidRPr="00600CC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600CC8">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600CC8">
        <w:rPr>
          <w:rFonts w:ascii="Times New Roman" w:hAnsi="Times New Roman" w:cs="Times New Roman"/>
          <w:sz w:val="28"/>
          <w:szCs w:val="28"/>
        </w:rPr>
        <w:t xml:space="preserve">, Трудовым </w:t>
      </w:r>
      <w:hyperlink r:id="rId9" w:history="1">
        <w:r w:rsidRPr="00600CC8">
          <w:rPr>
            <w:rFonts w:ascii="Times New Roman" w:hAnsi="Times New Roman" w:cs="Times New Roman"/>
            <w:sz w:val="28"/>
            <w:szCs w:val="28"/>
          </w:rPr>
          <w:t>кодексом</w:t>
        </w:r>
      </w:hyperlink>
      <w:r w:rsidRPr="00600CC8">
        <w:rPr>
          <w:rFonts w:ascii="Times New Roman" w:hAnsi="Times New Roman" w:cs="Times New Roman"/>
          <w:sz w:val="28"/>
          <w:szCs w:val="28"/>
        </w:rPr>
        <w:t xml:space="preserve"> Российской Федерации, областным </w:t>
      </w:r>
      <w:hyperlink r:id="rId10" w:history="1">
        <w:r w:rsidRPr="00600CC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600CC8">
        <w:rPr>
          <w:rFonts w:ascii="Times New Roman" w:hAnsi="Times New Roman" w:cs="Times New Roman"/>
          <w:sz w:val="28"/>
          <w:szCs w:val="28"/>
        </w:rPr>
        <w:t>О муниципальной</w:t>
      </w:r>
      <w:r>
        <w:rPr>
          <w:rFonts w:ascii="Times New Roman" w:hAnsi="Times New Roman" w:cs="Times New Roman"/>
          <w:sz w:val="28"/>
          <w:szCs w:val="28"/>
        </w:rPr>
        <w:t xml:space="preserve"> службе в Архангельской области»</w:t>
      </w:r>
      <w:r w:rsidRPr="00600CC8">
        <w:rPr>
          <w:rFonts w:ascii="Times New Roman" w:hAnsi="Times New Roman" w:cs="Times New Roman"/>
          <w:sz w:val="28"/>
          <w:szCs w:val="28"/>
        </w:rPr>
        <w:t xml:space="preserve"> и устанавливает порядок проведения конкурса на замещение должности муниципальной службы в администрации муниципального образования «Холмогорский муниципальный район»</w:t>
      </w:r>
      <w:r>
        <w:rPr>
          <w:rFonts w:ascii="Times New Roman" w:hAnsi="Times New Roman" w:cs="Times New Roman"/>
          <w:sz w:val="28"/>
          <w:szCs w:val="28"/>
        </w:rPr>
        <w:t xml:space="preserve"> и её структурных подразделениях с правом юридического лица</w:t>
      </w:r>
      <w:r w:rsidRPr="00600CC8">
        <w:rPr>
          <w:rFonts w:ascii="Times New Roman" w:hAnsi="Times New Roman" w:cs="Times New Roman"/>
          <w:sz w:val="28"/>
          <w:szCs w:val="28"/>
        </w:rPr>
        <w:t>.</w:t>
      </w:r>
      <w:proofErr w:type="gramEnd"/>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1.2. </w:t>
      </w:r>
      <w:proofErr w:type="gramStart"/>
      <w:r w:rsidRPr="00817A9A">
        <w:rPr>
          <w:rFonts w:ascii="Times New Roman" w:hAnsi="Times New Roman" w:cs="Times New Roman"/>
          <w:sz w:val="28"/>
          <w:szCs w:val="28"/>
        </w:rPr>
        <w:t xml:space="preserve">Конкурс на замещение вакантной должности муниципальной службы в </w:t>
      </w:r>
      <w:r>
        <w:rPr>
          <w:rFonts w:ascii="Times New Roman" w:hAnsi="Times New Roman" w:cs="Times New Roman"/>
          <w:sz w:val="28"/>
          <w:szCs w:val="28"/>
        </w:rPr>
        <w:t>администрации муниципального образования «Холмогорский муниципальный район» и её структурных подразделениях с правом юридического лица</w:t>
      </w:r>
      <w:r w:rsidRPr="00817A9A">
        <w:rPr>
          <w:rFonts w:ascii="Times New Roman" w:hAnsi="Times New Roman" w:cs="Times New Roman"/>
          <w:sz w:val="28"/>
          <w:szCs w:val="28"/>
        </w:rPr>
        <w:t xml:space="preserve"> (далее - Конкурс) - процедура отбора кандидатов на замещение вакантной должности из числа граждан, изъявивших желание принять участие в Конкурсе (далее - кандидаты), в ходе которого на основании коллегиального решения конкурсной комиссии дается оценка их профессионального уровня, соответствия установленным квалификационным требованиям</w:t>
      </w:r>
      <w:proofErr w:type="gramEnd"/>
      <w:r w:rsidRPr="00817A9A">
        <w:rPr>
          <w:rFonts w:ascii="Times New Roman" w:hAnsi="Times New Roman" w:cs="Times New Roman"/>
          <w:sz w:val="28"/>
          <w:szCs w:val="28"/>
        </w:rPr>
        <w:t xml:space="preserve"> к замещению должности муниципальной службы.</w:t>
      </w:r>
    </w:p>
    <w:p w:rsidR="00722C6E"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1.3. Вакантной должностью признается не замещенная муниципальным служащим должность, предусмотренная </w:t>
      </w:r>
      <w:r>
        <w:rPr>
          <w:rFonts w:ascii="Times New Roman" w:hAnsi="Times New Roman" w:cs="Times New Roman"/>
          <w:sz w:val="28"/>
          <w:szCs w:val="28"/>
        </w:rPr>
        <w:t>штатным расписанием администрации муниципального образования «Холмогорский муниципальный район» и её структурных подразделений с правом юридического лица</w:t>
      </w:r>
      <w:r w:rsidRPr="00817A9A">
        <w:rPr>
          <w:rFonts w:ascii="Times New Roman" w:hAnsi="Times New Roman" w:cs="Times New Roman"/>
          <w:sz w:val="28"/>
          <w:szCs w:val="28"/>
        </w:rPr>
        <w:t>.</w:t>
      </w:r>
    </w:p>
    <w:p w:rsidR="00722C6E"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Конкурс на замещение вакантной должности муниципальной службы проводится при замещении главных должностей муниципальной службы, ведущих должностей муниципальной службы.</w:t>
      </w:r>
    </w:p>
    <w:p w:rsidR="00722C6E"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Конкурс не проводится:</w:t>
      </w:r>
    </w:p>
    <w:p w:rsidR="00722C6E" w:rsidRDefault="00722C6E" w:rsidP="00722C6E">
      <w:pPr>
        <w:pStyle w:val="ConsPlusNormal"/>
        <w:numPr>
          <w:ilvl w:val="0"/>
          <w:numId w:val="1"/>
        </w:numPr>
        <w:spacing w:before="220"/>
        <w:jc w:val="both"/>
        <w:rPr>
          <w:rFonts w:ascii="Times New Roman" w:hAnsi="Times New Roman" w:cs="Times New Roman"/>
          <w:sz w:val="28"/>
          <w:szCs w:val="28"/>
        </w:rPr>
      </w:pPr>
      <w:r>
        <w:rPr>
          <w:rFonts w:ascii="Times New Roman" w:hAnsi="Times New Roman" w:cs="Times New Roman"/>
          <w:sz w:val="28"/>
          <w:szCs w:val="28"/>
        </w:rPr>
        <w:t>при заключении срочного трудового договора (контракта);</w:t>
      </w:r>
    </w:p>
    <w:p w:rsidR="00722C6E" w:rsidRDefault="00722C6E" w:rsidP="00722C6E">
      <w:pPr>
        <w:pStyle w:val="ConsPlusNormal"/>
        <w:numPr>
          <w:ilvl w:val="0"/>
          <w:numId w:val="1"/>
        </w:numPr>
        <w:spacing w:before="220"/>
        <w:ind w:left="0" w:firstLine="540"/>
        <w:jc w:val="both"/>
        <w:rPr>
          <w:rFonts w:ascii="Times New Roman" w:hAnsi="Times New Roman" w:cs="Times New Roman"/>
          <w:sz w:val="28"/>
          <w:szCs w:val="28"/>
        </w:rPr>
      </w:pPr>
      <w:r>
        <w:rPr>
          <w:rFonts w:ascii="Times New Roman" w:hAnsi="Times New Roman" w:cs="Times New Roman"/>
          <w:sz w:val="28"/>
          <w:szCs w:val="28"/>
        </w:rPr>
        <w:t>при назначении на должности муниципальной службы, исполнение должностных обязанностей по которым связано с обеспечением защиты сведений, составляющих государственную тайну;</w:t>
      </w:r>
    </w:p>
    <w:p w:rsidR="00722C6E" w:rsidRDefault="00722C6E" w:rsidP="00722C6E">
      <w:pPr>
        <w:pStyle w:val="ConsPlusNormal"/>
        <w:numPr>
          <w:ilvl w:val="0"/>
          <w:numId w:val="1"/>
        </w:numPr>
        <w:spacing w:before="220"/>
        <w:ind w:left="0" w:firstLine="540"/>
        <w:jc w:val="both"/>
        <w:rPr>
          <w:rFonts w:ascii="Times New Roman" w:hAnsi="Times New Roman" w:cs="Times New Roman"/>
          <w:sz w:val="28"/>
          <w:szCs w:val="28"/>
        </w:rPr>
      </w:pPr>
      <w:r>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состоявшего в кадровом резерве, сформированном на конкурсной основе;</w:t>
      </w:r>
    </w:p>
    <w:p w:rsidR="00722C6E" w:rsidRPr="00817A9A" w:rsidRDefault="00722C6E" w:rsidP="00722C6E">
      <w:pPr>
        <w:pStyle w:val="ConsPlusNormal"/>
        <w:numPr>
          <w:ilvl w:val="0"/>
          <w:numId w:val="1"/>
        </w:numPr>
        <w:spacing w:before="220"/>
        <w:ind w:left="0" w:firstLine="540"/>
        <w:jc w:val="both"/>
        <w:rPr>
          <w:rFonts w:ascii="Times New Roman" w:hAnsi="Times New Roman" w:cs="Times New Roman"/>
          <w:sz w:val="28"/>
          <w:szCs w:val="28"/>
        </w:rPr>
      </w:pPr>
      <w:r>
        <w:rPr>
          <w:rFonts w:ascii="Times New Roman" w:hAnsi="Times New Roman" w:cs="Times New Roman"/>
          <w:sz w:val="28"/>
          <w:szCs w:val="28"/>
        </w:rPr>
        <w:t>при назначении на должности муниципальной службы, относящиеся к младшим и старшим должностям муниципальной службы.</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1.4. Конкурс может быть объявлен на основании распоряжения </w:t>
      </w:r>
      <w:r>
        <w:rPr>
          <w:rFonts w:ascii="Times New Roman" w:hAnsi="Times New Roman" w:cs="Times New Roman"/>
          <w:sz w:val="28"/>
          <w:szCs w:val="28"/>
        </w:rPr>
        <w:t>руководителя администрации муниципального образования «Холмогорский муниципальный район»</w:t>
      </w:r>
      <w:r w:rsidRPr="00817A9A">
        <w:rPr>
          <w:rFonts w:ascii="Times New Roman" w:hAnsi="Times New Roman" w:cs="Times New Roman"/>
          <w:sz w:val="28"/>
          <w:szCs w:val="28"/>
        </w:rPr>
        <w:t xml:space="preserve"> (представителя нанимателя), который от имени муниципального образования</w:t>
      </w:r>
      <w:r>
        <w:rPr>
          <w:rFonts w:ascii="Times New Roman" w:hAnsi="Times New Roman" w:cs="Times New Roman"/>
          <w:sz w:val="28"/>
          <w:szCs w:val="28"/>
        </w:rPr>
        <w:t xml:space="preserve"> «Холмогорский муниципальный район»</w:t>
      </w:r>
      <w:r w:rsidRPr="00817A9A">
        <w:rPr>
          <w:rFonts w:ascii="Times New Roman" w:hAnsi="Times New Roman" w:cs="Times New Roman"/>
          <w:sz w:val="28"/>
          <w:szCs w:val="28"/>
        </w:rPr>
        <w:t xml:space="preserve"> осуществляет полномочия нанимателя.</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1.5. Конкурс проводится в два этапа: первый </w:t>
      </w:r>
      <w:r>
        <w:rPr>
          <w:rFonts w:ascii="Times New Roman" w:hAnsi="Times New Roman" w:cs="Times New Roman"/>
          <w:sz w:val="28"/>
          <w:szCs w:val="28"/>
        </w:rPr>
        <w:t>–</w:t>
      </w:r>
      <w:r w:rsidRPr="00817A9A">
        <w:rPr>
          <w:rFonts w:ascii="Times New Roman" w:hAnsi="Times New Roman" w:cs="Times New Roman"/>
          <w:sz w:val="28"/>
          <w:szCs w:val="28"/>
        </w:rPr>
        <w:t xml:space="preserve"> организационно-подготовительные мероприятия, второй </w:t>
      </w:r>
      <w:r>
        <w:rPr>
          <w:rFonts w:ascii="Times New Roman" w:hAnsi="Times New Roman" w:cs="Times New Roman"/>
          <w:sz w:val="28"/>
          <w:szCs w:val="28"/>
        </w:rPr>
        <w:t>–</w:t>
      </w:r>
      <w:r w:rsidRPr="00817A9A">
        <w:rPr>
          <w:rFonts w:ascii="Times New Roman" w:hAnsi="Times New Roman" w:cs="Times New Roman"/>
          <w:sz w:val="28"/>
          <w:szCs w:val="28"/>
        </w:rPr>
        <w:t xml:space="preserve"> проведение Конкурса.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1.6. Конкурс может проводиться в форме конкурса документов или конкурса</w:t>
      </w:r>
      <w:r>
        <w:rPr>
          <w:rFonts w:ascii="Times New Roman" w:hAnsi="Times New Roman" w:cs="Times New Roman"/>
          <w:sz w:val="28"/>
          <w:szCs w:val="28"/>
        </w:rPr>
        <w:t xml:space="preserve"> – </w:t>
      </w:r>
      <w:r w:rsidRPr="00817A9A">
        <w:rPr>
          <w:rFonts w:ascii="Times New Roman" w:hAnsi="Times New Roman" w:cs="Times New Roman"/>
          <w:sz w:val="28"/>
          <w:szCs w:val="28"/>
        </w:rPr>
        <w:t>испытания. Форма проведения Конкурса устанавливается конкурсной комиссией.</w:t>
      </w:r>
    </w:p>
    <w:p w:rsidR="00722C6E" w:rsidRPr="00600CC8"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1</w:t>
      </w:r>
      <w:r w:rsidRPr="00600CC8">
        <w:rPr>
          <w:rFonts w:ascii="Times New Roman" w:hAnsi="Times New Roman" w:cs="Times New Roman"/>
          <w:sz w:val="28"/>
          <w:szCs w:val="28"/>
        </w:rPr>
        <w:t xml:space="preserve">.7. Право на участие в Конкурсе на замещение вакантной должности муниципальной службы имеют граждане Российской Федерации не моложе 18 лет, соответствующие квалификационным требованиям, установленным в соответствии с Федеральным </w:t>
      </w:r>
      <w:hyperlink r:id="rId11" w:history="1">
        <w:r w:rsidRPr="00600CC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600CC8">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600CC8">
        <w:rPr>
          <w:rFonts w:ascii="Times New Roman" w:hAnsi="Times New Roman" w:cs="Times New Roman"/>
          <w:sz w:val="28"/>
          <w:szCs w:val="28"/>
        </w:rPr>
        <w:t xml:space="preserve"> для замещения должностей муниципальной службы, при отсутствии обстоятельств, ограничивающих право граждан на поступление на муниципальную службу.</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1.8. Конкурс не проводится при замещении должности муниципальной службы, установленной для непосредственного обеспечения деятельности выборного должностного лица, а также в период осуществления мероприятий по сокращению численности муниципальных служащих.</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1.9. Муниципальные служащие могут участвовать в Конкурсе на общих основаниях.</w:t>
      </w:r>
    </w:p>
    <w:p w:rsidR="00722C6E" w:rsidRPr="00817A9A" w:rsidRDefault="00722C6E" w:rsidP="00722C6E">
      <w:pPr>
        <w:pStyle w:val="ConsPlusNormal"/>
        <w:jc w:val="center"/>
        <w:rPr>
          <w:rFonts w:ascii="Times New Roman" w:hAnsi="Times New Roman" w:cs="Times New Roman"/>
          <w:sz w:val="28"/>
          <w:szCs w:val="28"/>
        </w:rPr>
      </w:pPr>
    </w:p>
    <w:p w:rsidR="00722C6E" w:rsidRPr="00817A9A" w:rsidRDefault="00722C6E" w:rsidP="00722C6E">
      <w:pPr>
        <w:pStyle w:val="ConsPlusNormal"/>
        <w:jc w:val="center"/>
        <w:outlineLvl w:val="1"/>
        <w:rPr>
          <w:rFonts w:ascii="Times New Roman" w:hAnsi="Times New Roman" w:cs="Times New Roman"/>
          <w:sz w:val="28"/>
          <w:szCs w:val="28"/>
        </w:rPr>
      </w:pPr>
      <w:r w:rsidRPr="00817A9A">
        <w:rPr>
          <w:rFonts w:ascii="Times New Roman" w:hAnsi="Times New Roman" w:cs="Times New Roman"/>
          <w:sz w:val="28"/>
          <w:szCs w:val="28"/>
        </w:rPr>
        <w:t>2. Порядок формирования, состав и полномочия</w:t>
      </w:r>
    </w:p>
    <w:p w:rsidR="00722C6E" w:rsidRPr="00817A9A" w:rsidRDefault="00722C6E" w:rsidP="00722C6E">
      <w:pPr>
        <w:pStyle w:val="ConsPlusNormal"/>
        <w:jc w:val="center"/>
        <w:rPr>
          <w:rFonts w:ascii="Times New Roman" w:hAnsi="Times New Roman" w:cs="Times New Roman"/>
          <w:sz w:val="28"/>
          <w:szCs w:val="28"/>
        </w:rPr>
      </w:pPr>
      <w:r w:rsidRPr="00817A9A">
        <w:rPr>
          <w:rFonts w:ascii="Times New Roman" w:hAnsi="Times New Roman" w:cs="Times New Roman"/>
          <w:sz w:val="28"/>
          <w:szCs w:val="28"/>
        </w:rPr>
        <w:t>конкурсной комиссии</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2.1. Для проведения Конкурса распоряжением руководителя </w:t>
      </w:r>
      <w:r>
        <w:rPr>
          <w:rFonts w:ascii="Times New Roman" w:hAnsi="Times New Roman" w:cs="Times New Roman"/>
          <w:sz w:val="28"/>
          <w:szCs w:val="28"/>
        </w:rPr>
        <w:t xml:space="preserve">администрации муниципального образования «Холмогорский </w:t>
      </w:r>
      <w:r>
        <w:rPr>
          <w:rFonts w:ascii="Times New Roman" w:hAnsi="Times New Roman" w:cs="Times New Roman"/>
          <w:sz w:val="28"/>
          <w:szCs w:val="28"/>
        </w:rPr>
        <w:lastRenderedPageBreak/>
        <w:t>муниципальный район»</w:t>
      </w:r>
      <w:r w:rsidRPr="00817A9A">
        <w:rPr>
          <w:rFonts w:ascii="Times New Roman" w:hAnsi="Times New Roman" w:cs="Times New Roman"/>
          <w:sz w:val="28"/>
          <w:szCs w:val="28"/>
        </w:rPr>
        <w:t xml:space="preserve"> (представителя нанимателя) создается</w:t>
      </w:r>
      <w:r>
        <w:rPr>
          <w:rFonts w:ascii="Times New Roman" w:hAnsi="Times New Roman" w:cs="Times New Roman"/>
          <w:sz w:val="28"/>
          <w:szCs w:val="28"/>
        </w:rPr>
        <w:t xml:space="preserve"> конкурсная комиссия в составе 5 человек.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председателя конкурсной комиссии (болезнь, командировка, нахождение в отпуске и т. п.) руководство конкурсной комиссией осуществляет заместитель председателя конкурсной комиссии.</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2.2. Конкурсная комиссия:</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817A9A">
        <w:rPr>
          <w:rFonts w:ascii="Times New Roman" w:hAnsi="Times New Roman" w:cs="Times New Roman"/>
          <w:sz w:val="28"/>
          <w:szCs w:val="28"/>
        </w:rPr>
        <w:t>определяет форму проведения Конкурса;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17A9A">
        <w:rPr>
          <w:rFonts w:ascii="Times New Roman" w:hAnsi="Times New Roman" w:cs="Times New Roman"/>
          <w:sz w:val="28"/>
          <w:szCs w:val="28"/>
        </w:rPr>
        <w:t>принимает решение о дате, времени и месте проведения Конкурса;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817A9A">
        <w:rPr>
          <w:rFonts w:ascii="Times New Roman" w:hAnsi="Times New Roman" w:cs="Times New Roman"/>
          <w:sz w:val="28"/>
          <w:szCs w:val="28"/>
        </w:rPr>
        <w:t>организует проведение Конкурса;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17A9A">
        <w:rPr>
          <w:rFonts w:ascii="Times New Roman" w:hAnsi="Times New Roman" w:cs="Times New Roman"/>
          <w:sz w:val="28"/>
          <w:szCs w:val="28"/>
        </w:rPr>
        <w:t>обеспечивает соблюдение равенства прав кандидатов в соответствии с действующим законодательством;</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817A9A">
        <w:rPr>
          <w:rFonts w:ascii="Times New Roman" w:hAnsi="Times New Roman" w:cs="Times New Roman"/>
          <w:sz w:val="28"/>
          <w:szCs w:val="28"/>
        </w:rPr>
        <w:t xml:space="preserve"> рассматривает документы кандидатов, поступившие на Конкурс, на соответствие квалификационным требованиям для замещения должностей муниципальной службы;</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817A9A">
        <w:rPr>
          <w:rFonts w:ascii="Times New Roman" w:hAnsi="Times New Roman" w:cs="Times New Roman"/>
          <w:sz w:val="28"/>
          <w:szCs w:val="28"/>
        </w:rPr>
        <w:t xml:space="preserve"> организует проверку представленных документов и достоверности сведений, представленных гражданином;</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817A9A">
        <w:rPr>
          <w:rFonts w:ascii="Times New Roman" w:hAnsi="Times New Roman" w:cs="Times New Roman"/>
          <w:sz w:val="28"/>
          <w:szCs w:val="28"/>
        </w:rPr>
        <w:t>разрабатывает вопросы для собеседования, определяет тематику рефератов;</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817A9A">
        <w:rPr>
          <w:rFonts w:ascii="Times New Roman" w:hAnsi="Times New Roman" w:cs="Times New Roman"/>
          <w:sz w:val="28"/>
          <w:szCs w:val="28"/>
        </w:rPr>
        <w:t>при необходимости привлекает к работе экспертов;</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817A9A">
        <w:rPr>
          <w:rFonts w:ascii="Times New Roman" w:hAnsi="Times New Roman" w:cs="Times New Roman"/>
          <w:sz w:val="28"/>
          <w:szCs w:val="28"/>
        </w:rPr>
        <w:t>рассматривает заявления и вопросы, возникающие в процессе подготовки и проведения Конкурса;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817A9A">
        <w:rPr>
          <w:rFonts w:ascii="Times New Roman" w:hAnsi="Times New Roman" w:cs="Times New Roman"/>
          <w:sz w:val="28"/>
          <w:szCs w:val="28"/>
        </w:rPr>
        <w:t>принимает решения по итогам Конкурса.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2.3.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2.4. В своей работе конкурсная комиссия руководствуется нормативными правовыми актами Российской Федерации, муниципальными правовыми актами органов </w:t>
      </w:r>
      <w:r>
        <w:rPr>
          <w:rFonts w:ascii="Times New Roman" w:hAnsi="Times New Roman" w:cs="Times New Roman"/>
          <w:sz w:val="28"/>
          <w:szCs w:val="28"/>
        </w:rPr>
        <w:t>администрации муниципального образования «Холмогорский муниципальный район»</w:t>
      </w:r>
      <w:r w:rsidRPr="00817A9A">
        <w:rPr>
          <w:rFonts w:ascii="Times New Roman" w:hAnsi="Times New Roman" w:cs="Times New Roman"/>
          <w:sz w:val="28"/>
          <w:szCs w:val="28"/>
        </w:rPr>
        <w:t xml:space="preserve"> и настоящим Положением.</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jc w:val="center"/>
        <w:outlineLvl w:val="1"/>
        <w:rPr>
          <w:rFonts w:ascii="Times New Roman" w:hAnsi="Times New Roman" w:cs="Times New Roman"/>
          <w:sz w:val="28"/>
          <w:szCs w:val="28"/>
        </w:rPr>
      </w:pPr>
      <w:r w:rsidRPr="00817A9A">
        <w:rPr>
          <w:rFonts w:ascii="Times New Roman" w:hAnsi="Times New Roman" w:cs="Times New Roman"/>
          <w:sz w:val="28"/>
          <w:szCs w:val="28"/>
        </w:rPr>
        <w:t>3. Порядок объявления Конкурса и представления</w:t>
      </w:r>
    </w:p>
    <w:p w:rsidR="00722C6E" w:rsidRPr="00817A9A" w:rsidRDefault="00722C6E" w:rsidP="00722C6E">
      <w:pPr>
        <w:pStyle w:val="ConsPlusNormal"/>
        <w:jc w:val="center"/>
        <w:rPr>
          <w:rFonts w:ascii="Times New Roman" w:hAnsi="Times New Roman" w:cs="Times New Roman"/>
          <w:sz w:val="28"/>
          <w:szCs w:val="28"/>
        </w:rPr>
      </w:pPr>
      <w:r w:rsidRPr="00817A9A">
        <w:rPr>
          <w:rFonts w:ascii="Times New Roman" w:hAnsi="Times New Roman" w:cs="Times New Roman"/>
          <w:sz w:val="28"/>
          <w:szCs w:val="28"/>
        </w:rPr>
        <w:t>документов для участия в Конкурсе</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3.1. Решение о проведении Конкурса принимает руководитель </w:t>
      </w:r>
      <w:r>
        <w:rPr>
          <w:rFonts w:ascii="Times New Roman" w:hAnsi="Times New Roman" w:cs="Times New Roman"/>
          <w:sz w:val="28"/>
          <w:szCs w:val="28"/>
        </w:rPr>
        <w:t>администрации муниципального образования «Холмогорский муниципальный район»</w:t>
      </w:r>
      <w:r w:rsidRPr="00817A9A">
        <w:rPr>
          <w:rFonts w:ascii="Times New Roman" w:hAnsi="Times New Roman" w:cs="Times New Roman"/>
          <w:sz w:val="28"/>
          <w:szCs w:val="28"/>
        </w:rPr>
        <w:t>.</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3.2. Конкурс проводится в два этапа.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3.3. На первом этапе:</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3.3.1. Кадровая служба </w:t>
      </w:r>
      <w:r>
        <w:rPr>
          <w:rFonts w:ascii="Times New Roman" w:hAnsi="Times New Roman" w:cs="Times New Roman"/>
          <w:sz w:val="28"/>
          <w:szCs w:val="28"/>
        </w:rPr>
        <w:t>администрации муниципального образования «Холмогорский муниципальный район»</w:t>
      </w:r>
      <w:r w:rsidRPr="00817A9A">
        <w:rPr>
          <w:rFonts w:ascii="Times New Roman" w:hAnsi="Times New Roman" w:cs="Times New Roman"/>
          <w:sz w:val="28"/>
          <w:szCs w:val="28"/>
        </w:rPr>
        <w:t xml:space="preserve"> обеспечивает:</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817A9A">
        <w:rPr>
          <w:rFonts w:ascii="Times New Roman" w:hAnsi="Times New Roman" w:cs="Times New Roman"/>
          <w:sz w:val="28"/>
          <w:szCs w:val="28"/>
        </w:rPr>
        <w:t xml:space="preserve">подготовку распоряжения руководителя </w:t>
      </w:r>
      <w:r>
        <w:rPr>
          <w:rFonts w:ascii="Times New Roman" w:hAnsi="Times New Roman" w:cs="Times New Roman"/>
          <w:sz w:val="28"/>
          <w:szCs w:val="28"/>
        </w:rPr>
        <w:t>администрации муниципального образования «Холмогорский муниципальный район»</w:t>
      </w:r>
      <w:r w:rsidRPr="00817A9A">
        <w:rPr>
          <w:rFonts w:ascii="Times New Roman" w:hAnsi="Times New Roman" w:cs="Times New Roman"/>
          <w:sz w:val="28"/>
          <w:szCs w:val="28"/>
        </w:rPr>
        <w:t xml:space="preserve"> (представителя нанимателя) о создании конкурсной комиссии и сроках проведения конкурса;</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722C6E">
        <w:rPr>
          <w:rFonts w:ascii="Times New Roman" w:hAnsi="Times New Roman" w:cs="Times New Roman"/>
          <w:color w:val="000000" w:themeColor="text1"/>
          <w:sz w:val="28"/>
          <w:szCs w:val="28"/>
        </w:rPr>
        <w:t>) подготовку к публикации в средствах массовой информации объявления о приеме документов для участия в конкурсе.</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3.3.2. Объявление о приеме документов для участия в конкурсе публикуется в газете «Холмогорская жизнь» и на официальном сайте администрации муниципального образования «Холмогорский муниципальный район» не позднее, чем за 20 дней до дня проведения конкурса.</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3.4. В объявлении о проведении конкурса размещается следующая информация о конкурсе:</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наименование вакантной должности муниципальной службы;</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требования, предъявляемые к кандидату на замещение этой должности;</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перечень, а также место и время приема документов, подлежащих представлению для участия в конкурсе;</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срок, до истечения которого принимаются документы;</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предполагаемая дата проведения конкурса, время, место и порядок его проведения;</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сведения об источнике дополнительной информации о конкурсе (телефон, факс, электронная почта, юридический адрес, электронный адрес сайта);</w:t>
      </w:r>
    </w:p>
    <w:p w:rsidR="00722C6E" w:rsidRPr="00722C6E" w:rsidRDefault="00722C6E" w:rsidP="00722C6E">
      <w:pPr>
        <w:pStyle w:val="ConsPlusNormal"/>
        <w:spacing w:before="220"/>
        <w:ind w:firstLine="540"/>
        <w:jc w:val="both"/>
        <w:rPr>
          <w:rFonts w:ascii="Times New Roman" w:hAnsi="Times New Roman" w:cs="Times New Roman"/>
          <w:color w:val="000000" w:themeColor="text1"/>
          <w:sz w:val="28"/>
          <w:szCs w:val="28"/>
        </w:rPr>
      </w:pPr>
      <w:r w:rsidRPr="00722C6E">
        <w:rPr>
          <w:rFonts w:ascii="Times New Roman" w:hAnsi="Times New Roman" w:cs="Times New Roman"/>
          <w:color w:val="000000" w:themeColor="text1"/>
          <w:sz w:val="28"/>
          <w:szCs w:val="28"/>
        </w:rPr>
        <w:t>проект трудового договора для замещения должности муниципальной службы;</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другие необходимые для участия в конкурсе информационные материалы.</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lastRenderedPageBreak/>
        <w:t>3.5. Результаты рассмотрения поступивших на Конкурс документов оформляются протоколом заседания конкурсной комиссии.</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В случае установления в представленных документах обстоятельств, препятствующих поступлению гражданина на муниципальную службу, кандидат информируется о причинах отказа в участии в Конкурсе в письменной форме.</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3.6. Конкурсная к</w:t>
      </w:r>
      <w:r>
        <w:rPr>
          <w:rFonts w:ascii="Times New Roman" w:hAnsi="Times New Roman" w:cs="Times New Roman"/>
          <w:sz w:val="28"/>
          <w:szCs w:val="28"/>
        </w:rPr>
        <w:t>омиссия не позднее, чем за десять дней</w:t>
      </w:r>
      <w:r w:rsidRPr="00817A9A">
        <w:rPr>
          <w:rFonts w:ascii="Times New Roman" w:hAnsi="Times New Roman" w:cs="Times New Roman"/>
          <w:sz w:val="28"/>
          <w:szCs w:val="28"/>
        </w:rPr>
        <w:t xml:space="preserve"> до начала второго этапа Конкурса сообщает о дате, времени, месте и форме его проведения гражданам, участвующим в Конкурсе.</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jc w:val="center"/>
        <w:outlineLvl w:val="1"/>
        <w:rPr>
          <w:rFonts w:ascii="Times New Roman" w:hAnsi="Times New Roman" w:cs="Times New Roman"/>
          <w:sz w:val="28"/>
          <w:szCs w:val="28"/>
        </w:rPr>
      </w:pPr>
      <w:r w:rsidRPr="00817A9A">
        <w:rPr>
          <w:rFonts w:ascii="Times New Roman" w:hAnsi="Times New Roman" w:cs="Times New Roman"/>
          <w:sz w:val="28"/>
          <w:szCs w:val="28"/>
        </w:rPr>
        <w:t xml:space="preserve">4. Порядок проведения Конкурса и оценка </w:t>
      </w:r>
      <w:proofErr w:type="gramStart"/>
      <w:r w:rsidRPr="00817A9A">
        <w:rPr>
          <w:rFonts w:ascii="Times New Roman" w:hAnsi="Times New Roman" w:cs="Times New Roman"/>
          <w:sz w:val="28"/>
          <w:szCs w:val="28"/>
        </w:rPr>
        <w:t>деловых</w:t>
      </w:r>
      <w:proofErr w:type="gramEnd"/>
    </w:p>
    <w:p w:rsidR="00722C6E" w:rsidRPr="00817A9A" w:rsidRDefault="00722C6E" w:rsidP="00722C6E">
      <w:pPr>
        <w:pStyle w:val="ConsPlusNormal"/>
        <w:jc w:val="center"/>
        <w:rPr>
          <w:rFonts w:ascii="Times New Roman" w:hAnsi="Times New Roman" w:cs="Times New Roman"/>
          <w:sz w:val="28"/>
          <w:szCs w:val="28"/>
        </w:rPr>
      </w:pPr>
      <w:r w:rsidRPr="00817A9A">
        <w:rPr>
          <w:rFonts w:ascii="Times New Roman" w:hAnsi="Times New Roman" w:cs="Times New Roman"/>
          <w:sz w:val="28"/>
          <w:szCs w:val="28"/>
        </w:rPr>
        <w:t>качеств кандидатов</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ind w:firstLine="540"/>
        <w:jc w:val="both"/>
        <w:rPr>
          <w:rFonts w:ascii="Times New Roman" w:hAnsi="Times New Roman" w:cs="Times New Roman"/>
          <w:sz w:val="28"/>
          <w:szCs w:val="28"/>
        </w:rPr>
      </w:pPr>
      <w:r w:rsidRPr="00817A9A">
        <w:rPr>
          <w:rFonts w:ascii="Times New Roman" w:hAnsi="Times New Roman" w:cs="Times New Roman"/>
          <w:sz w:val="28"/>
          <w:szCs w:val="28"/>
        </w:rPr>
        <w:t>4.1. Второй этап Конкурса включает в себя проведение конкурсных процедур, в том числе оценку и сравнение кандидатов по их профессиональным и деловым качествам.</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4.2. При проведении конкурса документов конкурсная комиссия оценивает кандидатов на основании представленных ими документов об образовании, прохождении государственной, муниципальной службы и иной трудовой деятельности.</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4.3. При проведении конкурса</w:t>
      </w:r>
      <w:r>
        <w:rPr>
          <w:rFonts w:ascii="Times New Roman" w:hAnsi="Times New Roman" w:cs="Times New Roman"/>
          <w:sz w:val="28"/>
          <w:szCs w:val="28"/>
        </w:rPr>
        <w:t xml:space="preserve"> – </w:t>
      </w:r>
      <w:r w:rsidRPr="00817A9A">
        <w:rPr>
          <w:rFonts w:ascii="Times New Roman" w:hAnsi="Times New Roman" w:cs="Times New Roman"/>
          <w:sz w:val="28"/>
          <w:szCs w:val="28"/>
        </w:rPr>
        <w:t>испытания могут использоваться не противоречащие действующему законодательству методы оценки профессиональных и личностных качеств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4.4. При оценке кандидатов конкурсная комиссия исходит из соответствующих квалификационных требований, предъявляемых к должности муниципальной службы и должностной инструкции.</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jc w:val="center"/>
        <w:outlineLvl w:val="1"/>
        <w:rPr>
          <w:rFonts w:ascii="Times New Roman" w:hAnsi="Times New Roman" w:cs="Times New Roman"/>
          <w:sz w:val="28"/>
          <w:szCs w:val="28"/>
        </w:rPr>
      </w:pPr>
      <w:r w:rsidRPr="00817A9A">
        <w:rPr>
          <w:rFonts w:ascii="Times New Roman" w:hAnsi="Times New Roman" w:cs="Times New Roman"/>
          <w:sz w:val="28"/>
          <w:szCs w:val="28"/>
        </w:rPr>
        <w:t>5. Решения конкурсной комиссии и оформление</w:t>
      </w:r>
    </w:p>
    <w:p w:rsidR="00722C6E" w:rsidRPr="00817A9A" w:rsidRDefault="00722C6E" w:rsidP="00722C6E">
      <w:pPr>
        <w:pStyle w:val="ConsPlusNormal"/>
        <w:jc w:val="center"/>
        <w:rPr>
          <w:rFonts w:ascii="Times New Roman" w:hAnsi="Times New Roman" w:cs="Times New Roman"/>
          <w:sz w:val="28"/>
          <w:szCs w:val="28"/>
        </w:rPr>
      </w:pPr>
      <w:r w:rsidRPr="00817A9A">
        <w:rPr>
          <w:rFonts w:ascii="Times New Roman" w:hAnsi="Times New Roman" w:cs="Times New Roman"/>
          <w:sz w:val="28"/>
          <w:szCs w:val="28"/>
        </w:rPr>
        <w:t>результатов Конкурса</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ind w:firstLine="540"/>
        <w:jc w:val="both"/>
        <w:rPr>
          <w:rFonts w:ascii="Times New Roman" w:hAnsi="Times New Roman" w:cs="Times New Roman"/>
          <w:sz w:val="28"/>
          <w:szCs w:val="28"/>
        </w:rPr>
      </w:pPr>
      <w:r w:rsidRPr="00817A9A">
        <w:rPr>
          <w:rFonts w:ascii="Times New Roman" w:hAnsi="Times New Roman" w:cs="Times New Roman"/>
          <w:sz w:val="28"/>
          <w:szCs w:val="28"/>
        </w:rPr>
        <w:t>5.1. По итогам проведенного Конкурса конкурсная комиссия принимает следующие решения:</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о признании Конкурса </w:t>
      </w:r>
      <w:proofErr w:type="gramStart"/>
      <w:r w:rsidRPr="00817A9A">
        <w:rPr>
          <w:rFonts w:ascii="Times New Roman" w:hAnsi="Times New Roman" w:cs="Times New Roman"/>
          <w:sz w:val="28"/>
          <w:szCs w:val="28"/>
        </w:rPr>
        <w:t>состоявшимся</w:t>
      </w:r>
      <w:proofErr w:type="gramEnd"/>
      <w:r w:rsidRPr="00817A9A">
        <w:rPr>
          <w:rFonts w:ascii="Times New Roman" w:hAnsi="Times New Roman" w:cs="Times New Roman"/>
          <w:sz w:val="28"/>
          <w:szCs w:val="28"/>
        </w:rPr>
        <w:t>;</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о признании Конкурса не </w:t>
      </w:r>
      <w:proofErr w:type="gramStart"/>
      <w:r w:rsidRPr="00817A9A">
        <w:rPr>
          <w:rFonts w:ascii="Times New Roman" w:hAnsi="Times New Roman" w:cs="Times New Roman"/>
          <w:sz w:val="28"/>
          <w:szCs w:val="28"/>
        </w:rPr>
        <w:t>состоявшимся</w:t>
      </w:r>
      <w:proofErr w:type="gramEnd"/>
      <w:r w:rsidRPr="00817A9A">
        <w:rPr>
          <w:rFonts w:ascii="Times New Roman" w:hAnsi="Times New Roman" w:cs="Times New Roman"/>
          <w:sz w:val="28"/>
          <w:szCs w:val="28"/>
        </w:rPr>
        <w:t>. Данное решение принимается при отсутствии заявлений кандидатов на участие в Конкурсе; подаче всеми кандидатами заявлений о снятии своих кандидатур; подаче заявления на участие в Конкурсе только от одного кандидата;</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о признании одного из кандидатов победителем Конкурса и получившим </w:t>
      </w:r>
      <w:r w:rsidRPr="00817A9A">
        <w:rPr>
          <w:rFonts w:ascii="Times New Roman" w:hAnsi="Times New Roman" w:cs="Times New Roman"/>
          <w:sz w:val="28"/>
          <w:szCs w:val="28"/>
        </w:rPr>
        <w:lastRenderedPageBreak/>
        <w:t>право на замещение вакантной должности муниципальной службы;</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о признании всех кандидатов не </w:t>
      </w:r>
      <w:proofErr w:type="gramStart"/>
      <w:r w:rsidRPr="00817A9A">
        <w:rPr>
          <w:rFonts w:ascii="Times New Roman" w:hAnsi="Times New Roman" w:cs="Times New Roman"/>
          <w:sz w:val="28"/>
          <w:szCs w:val="28"/>
        </w:rPr>
        <w:t>соответствующими</w:t>
      </w:r>
      <w:proofErr w:type="gramEnd"/>
      <w:r w:rsidRPr="00817A9A">
        <w:rPr>
          <w:rFonts w:ascii="Times New Roman" w:hAnsi="Times New Roman" w:cs="Times New Roman"/>
          <w:sz w:val="28"/>
          <w:szCs w:val="28"/>
        </w:rPr>
        <w:t xml:space="preserve"> квалификационным требованиям, предъявляемым к должности муниципальной службы.</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5.2. Решение конкурсной комиссии по результатам проведения Конкурса принимается в отсутствие кандидатов открытым голосованием простым большинством голосов от числа ее членов, присутствующих на заседании.</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При равенстве голосов членов конкурсной комиссии при открытом голосовании решающим является голос ее председателя.</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5.3. 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5.4.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был объявлен Конкурс, конкурсная комиссия обращается с предложением к руководителю </w:t>
      </w:r>
      <w:r>
        <w:rPr>
          <w:rFonts w:ascii="Times New Roman" w:hAnsi="Times New Roman" w:cs="Times New Roman"/>
          <w:sz w:val="28"/>
          <w:szCs w:val="28"/>
        </w:rPr>
        <w:t>администрации муниципального образования «Холмогорский муниципальный район»</w:t>
      </w:r>
      <w:r w:rsidRPr="00817A9A">
        <w:rPr>
          <w:rFonts w:ascii="Times New Roman" w:hAnsi="Times New Roman" w:cs="Times New Roman"/>
          <w:sz w:val="28"/>
          <w:szCs w:val="28"/>
        </w:rPr>
        <w:t xml:space="preserve"> (представителю нанимателя) об объявлении повторного Конкурса или его отмене.</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5.5. О результатах Конкурса конкурсная комиссия сообщает каждому кандидату в течение месяца со дня его завершения в письменной форме.</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5.6. На основании решения конкурсной комисс</w:t>
      </w:r>
      <w:r>
        <w:rPr>
          <w:rFonts w:ascii="Times New Roman" w:hAnsi="Times New Roman" w:cs="Times New Roman"/>
          <w:sz w:val="28"/>
          <w:szCs w:val="28"/>
        </w:rPr>
        <w:t xml:space="preserve">ии руководитель администрации муниципального образования «Холмогорский муниципальный район» </w:t>
      </w:r>
      <w:r w:rsidRPr="00817A9A">
        <w:rPr>
          <w:rFonts w:ascii="Times New Roman" w:hAnsi="Times New Roman" w:cs="Times New Roman"/>
          <w:sz w:val="28"/>
          <w:szCs w:val="28"/>
        </w:rPr>
        <w:t>(представитель нанимателя) заключает трудовой договор и назначает на должность муниципальной службы кандидата, отобранного конкурсной комиссией по результатам конкурса на замещение должности муниципальной службы.</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jc w:val="center"/>
        <w:outlineLvl w:val="1"/>
        <w:rPr>
          <w:rFonts w:ascii="Times New Roman" w:hAnsi="Times New Roman" w:cs="Times New Roman"/>
          <w:sz w:val="28"/>
          <w:szCs w:val="28"/>
        </w:rPr>
      </w:pPr>
      <w:r w:rsidRPr="00817A9A">
        <w:rPr>
          <w:rFonts w:ascii="Times New Roman" w:hAnsi="Times New Roman" w:cs="Times New Roman"/>
          <w:sz w:val="28"/>
          <w:szCs w:val="28"/>
        </w:rPr>
        <w:t>6. Заключительные положения</w:t>
      </w:r>
    </w:p>
    <w:p w:rsidR="00722C6E" w:rsidRPr="00817A9A" w:rsidRDefault="00722C6E" w:rsidP="00722C6E">
      <w:pPr>
        <w:pStyle w:val="ConsPlusNormal"/>
        <w:ind w:firstLine="540"/>
        <w:jc w:val="both"/>
        <w:rPr>
          <w:rFonts w:ascii="Times New Roman" w:hAnsi="Times New Roman" w:cs="Times New Roman"/>
          <w:sz w:val="28"/>
          <w:szCs w:val="28"/>
        </w:rPr>
      </w:pPr>
    </w:p>
    <w:p w:rsidR="00722C6E" w:rsidRPr="00817A9A" w:rsidRDefault="00722C6E" w:rsidP="00722C6E">
      <w:pPr>
        <w:pStyle w:val="ConsPlusNormal"/>
        <w:ind w:firstLine="540"/>
        <w:jc w:val="both"/>
        <w:rPr>
          <w:rFonts w:ascii="Times New Roman" w:hAnsi="Times New Roman" w:cs="Times New Roman"/>
          <w:sz w:val="28"/>
          <w:szCs w:val="28"/>
        </w:rPr>
      </w:pPr>
      <w:r w:rsidRPr="00817A9A">
        <w:rPr>
          <w:rFonts w:ascii="Times New Roman" w:hAnsi="Times New Roman" w:cs="Times New Roman"/>
          <w:sz w:val="28"/>
          <w:szCs w:val="28"/>
        </w:rPr>
        <w:t>6.1.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17A9A">
        <w:rPr>
          <w:rFonts w:ascii="Times New Roman" w:hAnsi="Times New Roman" w:cs="Times New Roman"/>
          <w:sz w:val="28"/>
          <w:szCs w:val="28"/>
        </w:rPr>
        <w:t>дств св</w:t>
      </w:r>
      <w:proofErr w:type="gramEnd"/>
      <w:r w:rsidRPr="00817A9A">
        <w:rPr>
          <w:rFonts w:ascii="Times New Roman" w:hAnsi="Times New Roman" w:cs="Times New Roman"/>
          <w:sz w:val="28"/>
          <w:szCs w:val="28"/>
        </w:rPr>
        <w:t>язи и т.д.), граждане производят за счет собственных средств.</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6.2. Документы конкурсной комиссии формируются в дела с постоянными и временными сроками хранения. Документы о проведенном Конкурсе хранятся в кадровой службе </w:t>
      </w:r>
      <w:r>
        <w:rPr>
          <w:rFonts w:ascii="Times New Roman" w:hAnsi="Times New Roman" w:cs="Times New Roman"/>
          <w:sz w:val="28"/>
          <w:szCs w:val="28"/>
        </w:rPr>
        <w:t>администрации муниципального образования «Холмогорский муниципальный район»</w:t>
      </w:r>
      <w:r w:rsidRPr="00817A9A">
        <w:rPr>
          <w:rFonts w:ascii="Times New Roman" w:hAnsi="Times New Roman" w:cs="Times New Roman"/>
          <w:sz w:val="28"/>
          <w:szCs w:val="28"/>
        </w:rPr>
        <w:t>.</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Копия протокола конкурсной комиссии о признании участника Конкурса победителем вносится в его личное дело при поступлении </w:t>
      </w:r>
      <w:r>
        <w:rPr>
          <w:rFonts w:ascii="Times New Roman" w:hAnsi="Times New Roman" w:cs="Times New Roman"/>
          <w:sz w:val="28"/>
          <w:szCs w:val="28"/>
        </w:rPr>
        <w:t xml:space="preserve">на муниципальную </w:t>
      </w:r>
      <w:r>
        <w:rPr>
          <w:rFonts w:ascii="Times New Roman" w:hAnsi="Times New Roman" w:cs="Times New Roman"/>
          <w:sz w:val="28"/>
          <w:szCs w:val="28"/>
        </w:rPr>
        <w:lastRenderedPageBreak/>
        <w:t>службу в администрацию муниципального образования «Холмогорский муниципальный район»</w:t>
      </w:r>
      <w:r w:rsidRPr="00817A9A">
        <w:rPr>
          <w:rFonts w:ascii="Times New Roman" w:hAnsi="Times New Roman" w:cs="Times New Roman"/>
          <w:sz w:val="28"/>
          <w:szCs w:val="28"/>
        </w:rPr>
        <w:t>.</w:t>
      </w:r>
    </w:p>
    <w:p w:rsidR="00722C6E" w:rsidRPr="00817A9A" w:rsidRDefault="00722C6E" w:rsidP="00722C6E">
      <w:pPr>
        <w:pStyle w:val="ConsPlusNormal"/>
        <w:spacing w:before="220"/>
        <w:ind w:firstLine="540"/>
        <w:jc w:val="both"/>
        <w:rPr>
          <w:rFonts w:ascii="Times New Roman" w:hAnsi="Times New Roman" w:cs="Times New Roman"/>
          <w:sz w:val="28"/>
          <w:szCs w:val="28"/>
        </w:rPr>
      </w:pPr>
      <w:r w:rsidRPr="00817A9A">
        <w:rPr>
          <w:rFonts w:ascii="Times New Roman" w:hAnsi="Times New Roman" w:cs="Times New Roman"/>
          <w:sz w:val="28"/>
          <w:szCs w:val="28"/>
        </w:rPr>
        <w:t xml:space="preserve">6.3. Споры, связанные с проведением Конкурса, рассматриваются </w:t>
      </w:r>
      <w:r>
        <w:rPr>
          <w:rFonts w:ascii="Times New Roman" w:hAnsi="Times New Roman" w:cs="Times New Roman"/>
          <w:sz w:val="28"/>
          <w:szCs w:val="28"/>
        </w:rPr>
        <w:t>администрацией муниципального образования «Холмогорский муниципальный район»</w:t>
      </w:r>
      <w:r w:rsidRPr="00817A9A">
        <w:rPr>
          <w:rFonts w:ascii="Times New Roman" w:hAnsi="Times New Roman" w:cs="Times New Roman"/>
          <w:sz w:val="28"/>
          <w:szCs w:val="28"/>
        </w:rPr>
        <w:t xml:space="preserve"> или в суде в порядке, установленном действующим законодательством.</w:t>
      </w:r>
    </w:p>
    <w:p w:rsidR="009B02B3" w:rsidRPr="00817A9A" w:rsidRDefault="009B02B3">
      <w:pPr>
        <w:pStyle w:val="ConsPlusNormal"/>
        <w:rPr>
          <w:rFonts w:ascii="Times New Roman" w:hAnsi="Times New Roman" w:cs="Times New Roman"/>
          <w:sz w:val="28"/>
          <w:szCs w:val="28"/>
        </w:rPr>
      </w:pPr>
    </w:p>
    <w:p w:rsidR="009B02B3" w:rsidRPr="00817A9A" w:rsidRDefault="009B02B3">
      <w:pPr>
        <w:pStyle w:val="ConsPlusNormal"/>
        <w:pBdr>
          <w:top w:val="single" w:sz="6" w:space="0" w:color="auto"/>
        </w:pBdr>
        <w:spacing w:before="100" w:after="100"/>
        <w:jc w:val="both"/>
        <w:rPr>
          <w:rFonts w:ascii="Times New Roman" w:hAnsi="Times New Roman" w:cs="Times New Roman"/>
          <w:sz w:val="28"/>
          <w:szCs w:val="28"/>
        </w:rPr>
      </w:pPr>
    </w:p>
    <w:p w:rsidR="009B02B3" w:rsidRPr="00817A9A" w:rsidRDefault="009B02B3">
      <w:pPr>
        <w:rPr>
          <w:rFonts w:ascii="Times New Roman" w:hAnsi="Times New Roman" w:cs="Times New Roman"/>
          <w:sz w:val="28"/>
          <w:szCs w:val="28"/>
        </w:rPr>
      </w:pPr>
    </w:p>
    <w:sectPr w:rsidR="009B02B3" w:rsidRPr="00817A9A" w:rsidSect="00715AA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0C4D"/>
    <w:multiLevelType w:val="hybridMultilevel"/>
    <w:tmpl w:val="E0D01748"/>
    <w:lvl w:ilvl="0" w:tplc="EB0E0B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9A"/>
    <w:rsid w:val="00031C75"/>
    <w:rsid w:val="00182C21"/>
    <w:rsid w:val="00195F8A"/>
    <w:rsid w:val="003A6593"/>
    <w:rsid w:val="00420064"/>
    <w:rsid w:val="004226D7"/>
    <w:rsid w:val="0045738E"/>
    <w:rsid w:val="005C19FD"/>
    <w:rsid w:val="00600CC8"/>
    <w:rsid w:val="00621223"/>
    <w:rsid w:val="00634716"/>
    <w:rsid w:val="00635491"/>
    <w:rsid w:val="006546CE"/>
    <w:rsid w:val="006625F0"/>
    <w:rsid w:val="00715AA9"/>
    <w:rsid w:val="00722C6E"/>
    <w:rsid w:val="00817A9A"/>
    <w:rsid w:val="00863441"/>
    <w:rsid w:val="009B02B3"/>
    <w:rsid w:val="00B1016E"/>
    <w:rsid w:val="00C475AC"/>
    <w:rsid w:val="00D00DAE"/>
    <w:rsid w:val="00D65C40"/>
    <w:rsid w:val="00E27113"/>
    <w:rsid w:val="00EB71C2"/>
    <w:rsid w:val="00EF1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CE"/>
    <w:pPr>
      <w:spacing w:after="200" w:line="276" w:lineRule="auto"/>
    </w:pPr>
    <w:rPr>
      <w:rFonts w:cs="Calibri"/>
      <w:lang w:eastAsia="en-US"/>
    </w:rPr>
  </w:style>
  <w:style w:type="paragraph" w:styleId="1">
    <w:name w:val="heading 1"/>
    <w:basedOn w:val="a"/>
    <w:next w:val="a"/>
    <w:link w:val="10"/>
    <w:uiPriority w:val="99"/>
    <w:qFormat/>
    <w:locked/>
    <w:rsid w:val="00635491"/>
    <w:pPr>
      <w:keepNext/>
      <w:overflowPunct w:val="0"/>
      <w:autoSpaceDE w:val="0"/>
      <w:autoSpaceDN w:val="0"/>
      <w:adjustRightInd w:val="0"/>
      <w:spacing w:after="0" w:line="240" w:lineRule="auto"/>
      <w:jc w:val="center"/>
      <w:outlineLvl w:val="0"/>
    </w:pPr>
    <w:rPr>
      <w:b/>
      <w:bCs/>
      <w:sz w:val="28"/>
      <w:szCs w:val="28"/>
      <w:lang w:eastAsia="ru-RU"/>
    </w:rPr>
  </w:style>
  <w:style w:type="paragraph" w:styleId="3">
    <w:name w:val="heading 3"/>
    <w:basedOn w:val="a"/>
    <w:next w:val="a"/>
    <w:link w:val="30"/>
    <w:uiPriority w:val="99"/>
    <w:qFormat/>
    <w:locked/>
    <w:rsid w:val="00635491"/>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30">
    <w:name w:val="Заголовок 3 Знак"/>
    <w:basedOn w:val="a0"/>
    <w:link w:val="3"/>
    <w:uiPriority w:val="99"/>
    <w:semiHidden/>
    <w:locked/>
    <w:rPr>
      <w:rFonts w:ascii="Cambria" w:hAnsi="Cambria" w:cs="Cambria"/>
      <w:b/>
      <w:bCs/>
      <w:sz w:val="26"/>
      <w:szCs w:val="26"/>
      <w:lang w:eastAsia="en-US"/>
    </w:rPr>
  </w:style>
  <w:style w:type="paragraph" w:customStyle="1" w:styleId="ConsPlusNormal">
    <w:name w:val="ConsPlusNormal"/>
    <w:uiPriority w:val="99"/>
    <w:rsid w:val="00817A9A"/>
    <w:pPr>
      <w:widowControl w:val="0"/>
      <w:autoSpaceDE w:val="0"/>
      <w:autoSpaceDN w:val="0"/>
    </w:pPr>
    <w:rPr>
      <w:rFonts w:eastAsia="Times New Roman" w:cs="Calibri"/>
    </w:rPr>
  </w:style>
  <w:style w:type="paragraph" w:customStyle="1" w:styleId="ConsPlusTitle">
    <w:name w:val="ConsPlusTitle"/>
    <w:uiPriority w:val="99"/>
    <w:rsid w:val="00817A9A"/>
    <w:pPr>
      <w:widowControl w:val="0"/>
      <w:autoSpaceDE w:val="0"/>
      <w:autoSpaceDN w:val="0"/>
    </w:pPr>
    <w:rPr>
      <w:rFonts w:eastAsia="Times New Roman" w:cs="Calibri"/>
      <w:b/>
      <w:bCs/>
    </w:rPr>
  </w:style>
  <w:style w:type="paragraph" w:customStyle="1" w:styleId="ConsPlusTitlePage">
    <w:name w:val="ConsPlusTitlePage"/>
    <w:uiPriority w:val="99"/>
    <w:rsid w:val="00817A9A"/>
    <w:pPr>
      <w:widowControl w:val="0"/>
      <w:autoSpaceDE w:val="0"/>
      <w:autoSpaceDN w:val="0"/>
    </w:pPr>
    <w:rPr>
      <w:rFonts w:ascii="Tahoma" w:eastAsia="Times New Roman" w:hAnsi="Tahoma" w:cs="Tahoma"/>
      <w:sz w:val="20"/>
      <w:szCs w:val="20"/>
    </w:rPr>
  </w:style>
  <w:style w:type="paragraph" w:customStyle="1" w:styleId="11">
    <w:name w:val="Знак1"/>
    <w:basedOn w:val="a"/>
    <w:uiPriority w:val="99"/>
    <w:rsid w:val="00635491"/>
    <w:pPr>
      <w:spacing w:after="160" w:line="240" w:lineRule="exact"/>
      <w:jc w:val="both"/>
    </w:pPr>
    <w:rPr>
      <w:rFonts w:ascii="Verdana" w:hAnsi="Verdana" w:cs="Verdana"/>
      <w:sz w:val="20"/>
      <w:szCs w:val="20"/>
      <w:lang w:val="en-US"/>
    </w:rPr>
  </w:style>
  <w:style w:type="paragraph" w:customStyle="1" w:styleId="110">
    <w:name w:val="Знак11"/>
    <w:basedOn w:val="a"/>
    <w:uiPriority w:val="99"/>
    <w:rsid w:val="006625F0"/>
    <w:pPr>
      <w:spacing w:after="160" w:line="240" w:lineRule="exact"/>
      <w:jc w:val="both"/>
    </w:pPr>
    <w:rPr>
      <w:rFonts w:ascii="Verdana"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34716"/>
    <w:pPr>
      <w:spacing w:before="100" w:beforeAutospacing="1" w:after="100" w:afterAutospacing="1" w:line="240" w:lineRule="auto"/>
    </w:pPr>
    <w:rPr>
      <w:rFonts w:ascii="Tahoma" w:hAnsi="Tahoma" w:cs="Tahoma"/>
      <w:sz w:val="20"/>
      <w:szCs w:val="20"/>
      <w:lang w:val="en-US"/>
    </w:rPr>
  </w:style>
  <w:style w:type="paragraph" w:styleId="a3">
    <w:name w:val="Balloon Text"/>
    <w:basedOn w:val="a"/>
    <w:link w:val="a4"/>
    <w:uiPriority w:val="99"/>
    <w:semiHidden/>
    <w:unhideWhenUsed/>
    <w:rsid w:val="00D65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C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CE"/>
    <w:pPr>
      <w:spacing w:after="200" w:line="276" w:lineRule="auto"/>
    </w:pPr>
    <w:rPr>
      <w:rFonts w:cs="Calibri"/>
      <w:lang w:eastAsia="en-US"/>
    </w:rPr>
  </w:style>
  <w:style w:type="paragraph" w:styleId="1">
    <w:name w:val="heading 1"/>
    <w:basedOn w:val="a"/>
    <w:next w:val="a"/>
    <w:link w:val="10"/>
    <w:uiPriority w:val="99"/>
    <w:qFormat/>
    <w:locked/>
    <w:rsid w:val="00635491"/>
    <w:pPr>
      <w:keepNext/>
      <w:overflowPunct w:val="0"/>
      <w:autoSpaceDE w:val="0"/>
      <w:autoSpaceDN w:val="0"/>
      <w:adjustRightInd w:val="0"/>
      <w:spacing w:after="0" w:line="240" w:lineRule="auto"/>
      <w:jc w:val="center"/>
      <w:outlineLvl w:val="0"/>
    </w:pPr>
    <w:rPr>
      <w:b/>
      <w:bCs/>
      <w:sz w:val="28"/>
      <w:szCs w:val="28"/>
      <w:lang w:eastAsia="ru-RU"/>
    </w:rPr>
  </w:style>
  <w:style w:type="paragraph" w:styleId="3">
    <w:name w:val="heading 3"/>
    <w:basedOn w:val="a"/>
    <w:next w:val="a"/>
    <w:link w:val="30"/>
    <w:uiPriority w:val="99"/>
    <w:qFormat/>
    <w:locked/>
    <w:rsid w:val="00635491"/>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30">
    <w:name w:val="Заголовок 3 Знак"/>
    <w:basedOn w:val="a0"/>
    <w:link w:val="3"/>
    <w:uiPriority w:val="99"/>
    <w:semiHidden/>
    <w:locked/>
    <w:rPr>
      <w:rFonts w:ascii="Cambria" w:hAnsi="Cambria" w:cs="Cambria"/>
      <w:b/>
      <w:bCs/>
      <w:sz w:val="26"/>
      <w:szCs w:val="26"/>
      <w:lang w:eastAsia="en-US"/>
    </w:rPr>
  </w:style>
  <w:style w:type="paragraph" w:customStyle="1" w:styleId="ConsPlusNormal">
    <w:name w:val="ConsPlusNormal"/>
    <w:uiPriority w:val="99"/>
    <w:rsid w:val="00817A9A"/>
    <w:pPr>
      <w:widowControl w:val="0"/>
      <w:autoSpaceDE w:val="0"/>
      <w:autoSpaceDN w:val="0"/>
    </w:pPr>
    <w:rPr>
      <w:rFonts w:eastAsia="Times New Roman" w:cs="Calibri"/>
    </w:rPr>
  </w:style>
  <w:style w:type="paragraph" w:customStyle="1" w:styleId="ConsPlusTitle">
    <w:name w:val="ConsPlusTitle"/>
    <w:uiPriority w:val="99"/>
    <w:rsid w:val="00817A9A"/>
    <w:pPr>
      <w:widowControl w:val="0"/>
      <w:autoSpaceDE w:val="0"/>
      <w:autoSpaceDN w:val="0"/>
    </w:pPr>
    <w:rPr>
      <w:rFonts w:eastAsia="Times New Roman" w:cs="Calibri"/>
      <w:b/>
      <w:bCs/>
    </w:rPr>
  </w:style>
  <w:style w:type="paragraph" w:customStyle="1" w:styleId="ConsPlusTitlePage">
    <w:name w:val="ConsPlusTitlePage"/>
    <w:uiPriority w:val="99"/>
    <w:rsid w:val="00817A9A"/>
    <w:pPr>
      <w:widowControl w:val="0"/>
      <w:autoSpaceDE w:val="0"/>
      <w:autoSpaceDN w:val="0"/>
    </w:pPr>
    <w:rPr>
      <w:rFonts w:ascii="Tahoma" w:eastAsia="Times New Roman" w:hAnsi="Tahoma" w:cs="Tahoma"/>
      <w:sz w:val="20"/>
      <w:szCs w:val="20"/>
    </w:rPr>
  </w:style>
  <w:style w:type="paragraph" w:customStyle="1" w:styleId="11">
    <w:name w:val="Знак1"/>
    <w:basedOn w:val="a"/>
    <w:uiPriority w:val="99"/>
    <w:rsid w:val="00635491"/>
    <w:pPr>
      <w:spacing w:after="160" w:line="240" w:lineRule="exact"/>
      <w:jc w:val="both"/>
    </w:pPr>
    <w:rPr>
      <w:rFonts w:ascii="Verdana" w:hAnsi="Verdana" w:cs="Verdana"/>
      <w:sz w:val="20"/>
      <w:szCs w:val="20"/>
      <w:lang w:val="en-US"/>
    </w:rPr>
  </w:style>
  <w:style w:type="paragraph" w:customStyle="1" w:styleId="110">
    <w:name w:val="Знак11"/>
    <w:basedOn w:val="a"/>
    <w:uiPriority w:val="99"/>
    <w:rsid w:val="006625F0"/>
    <w:pPr>
      <w:spacing w:after="160" w:line="240" w:lineRule="exact"/>
      <w:jc w:val="both"/>
    </w:pPr>
    <w:rPr>
      <w:rFonts w:ascii="Verdana"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34716"/>
    <w:pPr>
      <w:spacing w:before="100" w:beforeAutospacing="1" w:after="100" w:afterAutospacing="1" w:line="240" w:lineRule="auto"/>
    </w:pPr>
    <w:rPr>
      <w:rFonts w:ascii="Tahoma" w:hAnsi="Tahoma" w:cs="Tahoma"/>
      <w:sz w:val="20"/>
      <w:szCs w:val="20"/>
      <w:lang w:val="en-US"/>
    </w:rPr>
  </w:style>
  <w:style w:type="paragraph" w:styleId="a3">
    <w:name w:val="Balloon Text"/>
    <w:basedOn w:val="a"/>
    <w:link w:val="a4"/>
    <w:uiPriority w:val="99"/>
    <w:semiHidden/>
    <w:unhideWhenUsed/>
    <w:rsid w:val="00D65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C4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6AEE51A937B9AC194FB2725A7DE0C40D6396E29C08DC1C7BEB7AAFEDCF9CE00C427C26F5BD44BG368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CEE321FE884E2A393407A09A631D6D200AA3C7FDF13E14742F156D536fFq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846AEE51A937B9AC194FB2725A7DE0C40D6396E29C08DC1C7BEB7AAFEGD6CH" TargetMode="External"/><Relationship Id="rId5" Type="http://schemas.openxmlformats.org/officeDocument/2006/relationships/webSettings" Target="webSettings.xml"/><Relationship Id="rId10" Type="http://schemas.openxmlformats.org/officeDocument/2006/relationships/hyperlink" Target="consultantplus://offline/ref=5846AEE51A937B9AC194E52A33CB800041D4616224CE839493E1ECF7A9D5F399G467H" TargetMode="External"/><Relationship Id="rId4" Type="http://schemas.openxmlformats.org/officeDocument/2006/relationships/settings" Target="settings.xml"/><Relationship Id="rId9" Type="http://schemas.openxmlformats.org/officeDocument/2006/relationships/hyperlink" Target="consultantplus://offline/ref=5846AEE51A937B9AC194FB2725A7DE0C40D7366724CF8DC1C7BEB7AAFEGD6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2128</Words>
  <Characters>12134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Светлана Александровна</dc:creator>
  <cp:lastModifiedBy>Виноградова Виктория Сергеевна</cp:lastModifiedBy>
  <cp:revision>6</cp:revision>
  <cp:lastPrinted>2018-06-04T11:50:00Z</cp:lastPrinted>
  <dcterms:created xsi:type="dcterms:W3CDTF">2018-05-30T13:32:00Z</dcterms:created>
  <dcterms:modified xsi:type="dcterms:W3CDTF">2018-06-09T12:13:00Z</dcterms:modified>
</cp:coreProperties>
</file>