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4A" w:rsidRPr="00262E98" w:rsidRDefault="00553D75" w:rsidP="00262E98">
      <w:pPr>
        <w:jc w:val="center"/>
        <w:rPr>
          <w:b/>
        </w:rPr>
      </w:pPr>
      <w:r w:rsidRPr="00262E98">
        <w:rPr>
          <w:b/>
        </w:rPr>
        <w:t xml:space="preserve">План работы структурных подразделений  учреждения культуры МКУК « </w:t>
      </w:r>
      <w:proofErr w:type="gramStart"/>
      <w:r w:rsidRPr="00262E98">
        <w:rPr>
          <w:b/>
        </w:rPr>
        <w:t>Холмогорская</w:t>
      </w:r>
      <w:proofErr w:type="gramEnd"/>
      <w:r w:rsidRPr="00262E98">
        <w:rPr>
          <w:b/>
        </w:rPr>
        <w:t xml:space="preserve"> ЦКС»</w:t>
      </w:r>
    </w:p>
    <w:p w:rsidR="00553D75" w:rsidRDefault="003E1317" w:rsidP="00262E98">
      <w:pPr>
        <w:jc w:val="center"/>
        <w:rPr>
          <w:b/>
        </w:rPr>
      </w:pPr>
      <w:r>
        <w:rPr>
          <w:b/>
        </w:rPr>
        <w:t>п</w:t>
      </w:r>
      <w:r w:rsidR="00553D75" w:rsidRPr="00262E98">
        <w:rPr>
          <w:b/>
        </w:rPr>
        <w:t>о антинаркотическому воспитанию подрастающего поколения</w:t>
      </w:r>
      <w:r>
        <w:rPr>
          <w:b/>
        </w:rPr>
        <w:t xml:space="preserve"> на 2019год</w:t>
      </w:r>
    </w:p>
    <w:p w:rsidR="003E1317" w:rsidRPr="00262E98" w:rsidRDefault="003E1317" w:rsidP="00262E9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410"/>
        <w:gridCol w:w="1907"/>
        <w:gridCol w:w="1901"/>
        <w:gridCol w:w="1911"/>
      </w:tblGrid>
      <w:tr w:rsidR="00D27547" w:rsidTr="003E1317">
        <w:tc>
          <w:tcPr>
            <w:tcW w:w="392" w:type="dxa"/>
          </w:tcPr>
          <w:p w:rsidR="003E1317" w:rsidRDefault="003E1317">
            <w:r>
              <w:t>№</w:t>
            </w:r>
          </w:p>
        </w:tc>
        <w:tc>
          <w:tcPr>
            <w:tcW w:w="3436" w:type="dxa"/>
          </w:tcPr>
          <w:p w:rsidR="003E1317" w:rsidRDefault="003E1317">
            <w:r>
              <w:t>Мероприятия</w:t>
            </w:r>
          </w:p>
        </w:tc>
        <w:tc>
          <w:tcPr>
            <w:tcW w:w="1914" w:type="dxa"/>
          </w:tcPr>
          <w:p w:rsidR="003E1317" w:rsidRDefault="003E1317">
            <w:r>
              <w:t>Место проведения</w:t>
            </w:r>
          </w:p>
        </w:tc>
        <w:tc>
          <w:tcPr>
            <w:tcW w:w="1914" w:type="dxa"/>
          </w:tcPr>
          <w:p w:rsidR="003E1317" w:rsidRDefault="003E1317">
            <w:r>
              <w:t>дата</w:t>
            </w:r>
          </w:p>
        </w:tc>
        <w:tc>
          <w:tcPr>
            <w:tcW w:w="1915" w:type="dxa"/>
          </w:tcPr>
          <w:p w:rsidR="003E1317" w:rsidRDefault="003E1317">
            <w:r>
              <w:t>ответственные</w:t>
            </w:r>
          </w:p>
        </w:tc>
      </w:tr>
      <w:tr w:rsidR="00D27547" w:rsidTr="003E1317">
        <w:tc>
          <w:tcPr>
            <w:tcW w:w="392" w:type="dxa"/>
          </w:tcPr>
          <w:p w:rsidR="003E1317" w:rsidRDefault="003E1317">
            <w:r>
              <w:t>1</w:t>
            </w:r>
          </w:p>
        </w:tc>
        <w:tc>
          <w:tcPr>
            <w:tcW w:w="3436" w:type="dxa"/>
          </w:tcPr>
          <w:p w:rsidR="003E1317" w:rsidRDefault="003E1317">
            <w:r>
              <w:t>Проведение профилактических мероприятий антинаркотической направленност</w:t>
            </w:r>
            <w:proofErr w:type="gramStart"/>
            <w:r>
              <w:t>и(</w:t>
            </w:r>
            <w:proofErr w:type="gramEnd"/>
            <w:r>
              <w:t xml:space="preserve"> беседы, </w:t>
            </w:r>
            <w:proofErr w:type="spellStart"/>
            <w:r>
              <w:t>конкурсно</w:t>
            </w:r>
            <w:proofErr w:type="spellEnd"/>
            <w:r>
              <w:t>-игровые программы, анкетирование, конкурсы, выставки рисунков)</w:t>
            </w:r>
          </w:p>
        </w:tc>
        <w:tc>
          <w:tcPr>
            <w:tcW w:w="1914" w:type="dxa"/>
          </w:tcPr>
          <w:p w:rsidR="003E1317" w:rsidRDefault="003E1317">
            <w:r>
              <w:t>ДК,</w:t>
            </w:r>
            <w:r w:rsidR="003B4E20">
              <w:t xml:space="preserve"> </w:t>
            </w:r>
            <w:r>
              <w:t>клубы</w:t>
            </w:r>
          </w:p>
        </w:tc>
        <w:tc>
          <w:tcPr>
            <w:tcW w:w="1914" w:type="dxa"/>
          </w:tcPr>
          <w:p w:rsidR="003E1317" w:rsidRDefault="003E1317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года</w:t>
            </w:r>
          </w:p>
        </w:tc>
        <w:tc>
          <w:tcPr>
            <w:tcW w:w="1915" w:type="dxa"/>
          </w:tcPr>
          <w:p w:rsidR="003E1317" w:rsidRDefault="003E1317">
            <w:r>
              <w:t>Руководители учреждений культуры по планам учреждений</w:t>
            </w:r>
          </w:p>
        </w:tc>
      </w:tr>
      <w:tr w:rsidR="00D27547" w:rsidTr="003E1317">
        <w:tc>
          <w:tcPr>
            <w:tcW w:w="392" w:type="dxa"/>
          </w:tcPr>
          <w:p w:rsidR="003E1317" w:rsidRDefault="003E1317">
            <w:r>
              <w:t>2</w:t>
            </w:r>
          </w:p>
        </w:tc>
        <w:tc>
          <w:tcPr>
            <w:tcW w:w="3436" w:type="dxa"/>
          </w:tcPr>
          <w:p w:rsidR="003E1317" w:rsidRDefault="003E1317">
            <w:r>
              <w:t>Конкурс рисунков» Мы за здоровье»</w:t>
            </w:r>
            <w:r w:rsidR="00763258">
              <w:t xml:space="preserve">, Вредные </w:t>
            </w:r>
            <w:proofErr w:type="gramStart"/>
            <w:r w:rsidR="00763258">
              <w:t>привычки-нам</w:t>
            </w:r>
            <w:proofErr w:type="gramEnd"/>
            <w:r w:rsidR="00763258">
              <w:t xml:space="preserve"> не друзья»</w:t>
            </w:r>
          </w:p>
        </w:tc>
        <w:tc>
          <w:tcPr>
            <w:tcW w:w="1914" w:type="dxa"/>
          </w:tcPr>
          <w:p w:rsidR="003E1317" w:rsidRDefault="003E1317">
            <w:r>
              <w:t>ДК, клубы</w:t>
            </w:r>
          </w:p>
        </w:tc>
        <w:tc>
          <w:tcPr>
            <w:tcW w:w="1914" w:type="dxa"/>
          </w:tcPr>
          <w:p w:rsidR="003E1317" w:rsidRDefault="003E1317">
            <w:r>
              <w:t>апрель</w:t>
            </w:r>
          </w:p>
        </w:tc>
        <w:tc>
          <w:tcPr>
            <w:tcW w:w="1915" w:type="dxa"/>
          </w:tcPr>
          <w:p w:rsidR="003E1317" w:rsidRDefault="003E1317" w:rsidP="00B0578E">
            <w:r>
              <w:t>Руководители</w:t>
            </w:r>
            <w:r w:rsidR="00D27547">
              <w:t xml:space="preserve"> структурных подразделений</w:t>
            </w:r>
            <w:r w:rsidR="00B0578E">
              <w:t xml:space="preserve"> МКУК « ХЦКС»</w:t>
            </w:r>
          </w:p>
        </w:tc>
      </w:tr>
      <w:tr w:rsidR="00D27547" w:rsidTr="003E1317">
        <w:tc>
          <w:tcPr>
            <w:tcW w:w="392" w:type="dxa"/>
          </w:tcPr>
          <w:p w:rsidR="003E1317" w:rsidRDefault="003E1317">
            <w:r>
              <w:t>3</w:t>
            </w:r>
          </w:p>
        </w:tc>
        <w:tc>
          <w:tcPr>
            <w:tcW w:w="3436" w:type="dxa"/>
          </w:tcPr>
          <w:p w:rsidR="003E1317" w:rsidRDefault="003E1317" w:rsidP="003B4E20">
            <w:r>
              <w:t xml:space="preserve">Беседы: «За туманом», </w:t>
            </w:r>
            <w:r w:rsidR="003B4E20">
              <w:t>«</w:t>
            </w:r>
            <w:r>
              <w:t>Наркотикам-нет»</w:t>
            </w:r>
            <w:r w:rsidR="003B4E20">
              <w:t>, «</w:t>
            </w:r>
            <w:r>
              <w:t xml:space="preserve"> У опасной черты</w:t>
            </w:r>
            <w:r w:rsidR="003B4E20">
              <w:t>»</w:t>
            </w:r>
          </w:p>
        </w:tc>
        <w:tc>
          <w:tcPr>
            <w:tcW w:w="1914" w:type="dxa"/>
          </w:tcPr>
          <w:p w:rsidR="003E1317" w:rsidRDefault="003B4E20">
            <w:r>
              <w:t>ДК, клубы</w:t>
            </w:r>
          </w:p>
        </w:tc>
        <w:tc>
          <w:tcPr>
            <w:tcW w:w="1914" w:type="dxa"/>
          </w:tcPr>
          <w:p w:rsidR="003E1317" w:rsidRDefault="003B4E20">
            <w:r>
              <w:t>март-апрель</w:t>
            </w:r>
          </w:p>
        </w:tc>
        <w:tc>
          <w:tcPr>
            <w:tcW w:w="1915" w:type="dxa"/>
          </w:tcPr>
          <w:p w:rsidR="003E1317" w:rsidRDefault="00B0578E">
            <w:r w:rsidRPr="00B0578E">
              <w:t>Руководители структурных подразделений МКУК « ХЦКС»</w:t>
            </w:r>
          </w:p>
        </w:tc>
      </w:tr>
      <w:tr w:rsidR="00D27547" w:rsidTr="003E1317">
        <w:tc>
          <w:tcPr>
            <w:tcW w:w="392" w:type="dxa"/>
          </w:tcPr>
          <w:p w:rsidR="003E1317" w:rsidRDefault="003B4E20">
            <w:r>
              <w:t>4</w:t>
            </w:r>
          </w:p>
        </w:tc>
        <w:tc>
          <w:tcPr>
            <w:tcW w:w="3436" w:type="dxa"/>
          </w:tcPr>
          <w:p w:rsidR="003E1317" w:rsidRDefault="003B4E20">
            <w:proofErr w:type="spellStart"/>
            <w:r>
              <w:t>Конкурсно</w:t>
            </w:r>
            <w:proofErr w:type="spellEnd"/>
            <w:r>
              <w:t xml:space="preserve">-игровые программы» Бросайте плохие </w:t>
            </w:r>
            <w:proofErr w:type="gramStart"/>
            <w:r>
              <w:t>привычки-любите</w:t>
            </w:r>
            <w:proofErr w:type="gramEnd"/>
            <w:r>
              <w:t xml:space="preserve"> жизнь!»</w:t>
            </w:r>
          </w:p>
        </w:tc>
        <w:tc>
          <w:tcPr>
            <w:tcW w:w="1914" w:type="dxa"/>
          </w:tcPr>
          <w:p w:rsidR="003E1317" w:rsidRDefault="003B4E20">
            <w:r>
              <w:t xml:space="preserve">ДК, клубы, </w:t>
            </w:r>
            <w:proofErr w:type="gramStart"/>
            <w:r>
              <w:t>доступная</w:t>
            </w:r>
            <w:proofErr w:type="gramEnd"/>
            <w:r>
              <w:t xml:space="preserve"> среда-детские площадки</w:t>
            </w:r>
          </w:p>
        </w:tc>
        <w:tc>
          <w:tcPr>
            <w:tcW w:w="1914" w:type="dxa"/>
          </w:tcPr>
          <w:p w:rsidR="003E1317" w:rsidRDefault="003B4E20">
            <w:r>
              <w:t>Май-июнь</w:t>
            </w:r>
          </w:p>
        </w:tc>
        <w:tc>
          <w:tcPr>
            <w:tcW w:w="1915" w:type="dxa"/>
          </w:tcPr>
          <w:p w:rsidR="003E1317" w:rsidRDefault="00B0578E">
            <w:r w:rsidRPr="00B0578E">
              <w:t>Руководители структурных подразделений МКУК « ХЦКС»</w:t>
            </w:r>
          </w:p>
        </w:tc>
      </w:tr>
      <w:tr w:rsidR="00D27547" w:rsidTr="003E1317">
        <w:tc>
          <w:tcPr>
            <w:tcW w:w="392" w:type="dxa"/>
          </w:tcPr>
          <w:p w:rsidR="003E1317" w:rsidRDefault="003B4E20">
            <w:r>
              <w:t>5</w:t>
            </w:r>
          </w:p>
        </w:tc>
        <w:tc>
          <w:tcPr>
            <w:tcW w:w="3436" w:type="dxa"/>
          </w:tcPr>
          <w:p w:rsidR="003B4E20" w:rsidRDefault="003B4E20" w:rsidP="003B4E20">
            <w:r>
              <w:t xml:space="preserve">Тематические дискотеки с игровой  программой </w:t>
            </w:r>
          </w:p>
          <w:p w:rsidR="003E1317" w:rsidRDefault="003B4E20" w:rsidP="003B4E20">
            <w:r>
              <w:t>« Здоровым быть</w:t>
            </w:r>
            <w:r w:rsidR="00682575">
              <w:t xml:space="preserve"> </w:t>
            </w:r>
            <w:r w:rsidR="00763258">
              <w:t xml:space="preserve"> </w:t>
            </w:r>
            <w:r>
              <w:t>-</w:t>
            </w:r>
            <w:r w:rsidR="00595B7D">
              <w:t xml:space="preserve"> </w:t>
            </w:r>
            <w:r>
              <w:t>это стильно»</w:t>
            </w:r>
          </w:p>
        </w:tc>
        <w:tc>
          <w:tcPr>
            <w:tcW w:w="1914" w:type="dxa"/>
          </w:tcPr>
          <w:p w:rsidR="003E1317" w:rsidRDefault="003B4E20" w:rsidP="003B4E20">
            <w:r>
              <w:t>ДК, клубы</w:t>
            </w:r>
          </w:p>
        </w:tc>
        <w:tc>
          <w:tcPr>
            <w:tcW w:w="1914" w:type="dxa"/>
          </w:tcPr>
          <w:p w:rsidR="003E1317" w:rsidRDefault="00595B7D">
            <w:r>
              <w:t>Июнь-сентябрь</w:t>
            </w:r>
          </w:p>
        </w:tc>
        <w:tc>
          <w:tcPr>
            <w:tcW w:w="1915" w:type="dxa"/>
          </w:tcPr>
          <w:p w:rsidR="003E1317" w:rsidRDefault="00595B7D">
            <w:proofErr w:type="spellStart"/>
            <w:r>
              <w:t>ЕмецкийДК</w:t>
            </w:r>
            <w:proofErr w:type="spellEnd"/>
            <w:r>
              <w:t>, Двинской ДК, Заболоцкий ДК,</w:t>
            </w:r>
          </w:p>
        </w:tc>
      </w:tr>
      <w:tr w:rsidR="00D27547" w:rsidTr="003E1317">
        <w:tc>
          <w:tcPr>
            <w:tcW w:w="392" w:type="dxa"/>
          </w:tcPr>
          <w:p w:rsidR="003E1317" w:rsidRDefault="003B4E20">
            <w:r>
              <w:t>6</w:t>
            </w:r>
          </w:p>
        </w:tc>
        <w:tc>
          <w:tcPr>
            <w:tcW w:w="3436" w:type="dxa"/>
          </w:tcPr>
          <w:p w:rsidR="003E1317" w:rsidRDefault="00682575">
            <w:r>
              <w:t>Игра-путешествие</w:t>
            </w:r>
            <w:r w:rsidR="00763258">
              <w:t xml:space="preserve"> » Веселый урок здоровья»</w:t>
            </w:r>
          </w:p>
        </w:tc>
        <w:tc>
          <w:tcPr>
            <w:tcW w:w="1914" w:type="dxa"/>
          </w:tcPr>
          <w:p w:rsidR="003E1317" w:rsidRDefault="00763258">
            <w:r w:rsidRPr="00763258">
              <w:t>ДК, клубы</w:t>
            </w:r>
          </w:p>
        </w:tc>
        <w:tc>
          <w:tcPr>
            <w:tcW w:w="1914" w:type="dxa"/>
          </w:tcPr>
          <w:p w:rsidR="003E1317" w:rsidRDefault="00763258">
            <w:r>
              <w:t>апрель</w:t>
            </w:r>
          </w:p>
        </w:tc>
        <w:tc>
          <w:tcPr>
            <w:tcW w:w="1915" w:type="dxa"/>
          </w:tcPr>
          <w:p w:rsidR="003E1317" w:rsidRDefault="00B0578E">
            <w:r w:rsidRPr="00B0578E">
              <w:t>Руководители структурных подразделений МКУК « ХЦКС»</w:t>
            </w:r>
          </w:p>
        </w:tc>
      </w:tr>
      <w:tr w:rsidR="00D27547" w:rsidTr="003E1317">
        <w:tc>
          <w:tcPr>
            <w:tcW w:w="392" w:type="dxa"/>
          </w:tcPr>
          <w:p w:rsidR="003E1317" w:rsidRDefault="00763258">
            <w:r>
              <w:t>7</w:t>
            </w:r>
          </w:p>
        </w:tc>
        <w:tc>
          <w:tcPr>
            <w:tcW w:w="3436" w:type="dxa"/>
          </w:tcPr>
          <w:p w:rsidR="003E1317" w:rsidRDefault="00763258">
            <w:r>
              <w:t>Танцевальные вечера « На волне хитов»</w:t>
            </w:r>
          </w:p>
        </w:tc>
        <w:tc>
          <w:tcPr>
            <w:tcW w:w="1914" w:type="dxa"/>
          </w:tcPr>
          <w:p w:rsidR="003E1317" w:rsidRDefault="00763258" w:rsidP="00763258">
            <w:r>
              <w:t>ДК, клубы</w:t>
            </w:r>
          </w:p>
        </w:tc>
        <w:tc>
          <w:tcPr>
            <w:tcW w:w="1914" w:type="dxa"/>
          </w:tcPr>
          <w:p w:rsidR="003E1317" w:rsidRDefault="00763258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года</w:t>
            </w:r>
          </w:p>
        </w:tc>
        <w:tc>
          <w:tcPr>
            <w:tcW w:w="1915" w:type="dxa"/>
          </w:tcPr>
          <w:p w:rsidR="003E1317" w:rsidRDefault="00974B86">
            <w:r w:rsidRPr="00974B86">
              <w:t>Руководители ДК, клубов</w:t>
            </w:r>
          </w:p>
        </w:tc>
      </w:tr>
      <w:tr w:rsidR="00D27547" w:rsidTr="003E1317">
        <w:tc>
          <w:tcPr>
            <w:tcW w:w="392" w:type="dxa"/>
          </w:tcPr>
          <w:p w:rsidR="003E1317" w:rsidRDefault="00763258">
            <w:r>
              <w:t>8</w:t>
            </w:r>
          </w:p>
        </w:tc>
        <w:tc>
          <w:tcPr>
            <w:tcW w:w="3436" w:type="dxa"/>
          </w:tcPr>
          <w:p w:rsidR="003E1317" w:rsidRDefault="00763258" w:rsidP="00763258">
            <w:r>
              <w:t xml:space="preserve">Спортивно-игровые программы »Доктор спорт, или в </w:t>
            </w:r>
            <w:proofErr w:type="gramStart"/>
            <w:r>
              <w:t>здоровом</w:t>
            </w:r>
            <w:proofErr w:type="gramEnd"/>
            <w:r>
              <w:t xml:space="preserve"> теле-здоровый дух!»</w:t>
            </w:r>
          </w:p>
        </w:tc>
        <w:tc>
          <w:tcPr>
            <w:tcW w:w="1914" w:type="dxa"/>
          </w:tcPr>
          <w:p w:rsidR="003E1317" w:rsidRDefault="00763258">
            <w:r w:rsidRPr="00763258">
              <w:t>ДК, клубы</w:t>
            </w:r>
          </w:p>
        </w:tc>
        <w:tc>
          <w:tcPr>
            <w:tcW w:w="1914" w:type="dxa"/>
          </w:tcPr>
          <w:p w:rsidR="003E1317" w:rsidRDefault="00B0578E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года</w:t>
            </w:r>
          </w:p>
        </w:tc>
        <w:tc>
          <w:tcPr>
            <w:tcW w:w="1915" w:type="dxa"/>
          </w:tcPr>
          <w:p w:rsidR="003E1317" w:rsidRDefault="00974B86">
            <w:r w:rsidRPr="00974B86">
              <w:t>Руководители ДК, клубов</w:t>
            </w:r>
          </w:p>
        </w:tc>
      </w:tr>
      <w:tr w:rsidR="00D27547" w:rsidTr="003E1317">
        <w:tc>
          <w:tcPr>
            <w:tcW w:w="392" w:type="dxa"/>
          </w:tcPr>
          <w:p w:rsidR="003E1317" w:rsidRDefault="00763258">
            <w:r>
              <w:t>9.</w:t>
            </w:r>
          </w:p>
        </w:tc>
        <w:tc>
          <w:tcPr>
            <w:tcW w:w="3436" w:type="dxa"/>
          </w:tcPr>
          <w:p w:rsidR="003E1317" w:rsidRDefault="00763258">
            <w:r>
              <w:t>Урок информации» Наркомания и закон»</w:t>
            </w:r>
          </w:p>
        </w:tc>
        <w:tc>
          <w:tcPr>
            <w:tcW w:w="1914" w:type="dxa"/>
          </w:tcPr>
          <w:p w:rsidR="003E1317" w:rsidRDefault="00763258">
            <w:r w:rsidRPr="00763258">
              <w:t>ДК, клубы</w:t>
            </w:r>
          </w:p>
        </w:tc>
        <w:tc>
          <w:tcPr>
            <w:tcW w:w="1914" w:type="dxa"/>
          </w:tcPr>
          <w:p w:rsidR="003E1317" w:rsidRDefault="00B0578E">
            <w:r>
              <w:t>сентябрь-октябрь</w:t>
            </w:r>
          </w:p>
        </w:tc>
        <w:tc>
          <w:tcPr>
            <w:tcW w:w="1915" w:type="dxa"/>
          </w:tcPr>
          <w:p w:rsidR="003E1317" w:rsidRDefault="00974B86">
            <w:r w:rsidRPr="00974B86">
              <w:t>Руководители ДК, клубов</w:t>
            </w:r>
          </w:p>
        </w:tc>
      </w:tr>
      <w:tr w:rsidR="00D27547" w:rsidTr="003E1317">
        <w:tc>
          <w:tcPr>
            <w:tcW w:w="392" w:type="dxa"/>
          </w:tcPr>
          <w:p w:rsidR="003E1317" w:rsidRDefault="00763258">
            <w:r>
              <w:t>10</w:t>
            </w:r>
          </w:p>
        </w:tc>
        <w:tc>
          <w:tcPr>
            <w:tcW w:w="3436" w:type="dxa"/>
          </w:tcPr>
          <w:p w:rsidR="003E1317" w:rsidRDefault="00763258">
            <w:r>
              <w:t>Индивидуальная работа с молодежью » Твое поведение в обществе»</w:t>
            </w:r>
          </w:p>
        </w:tc>
        <w:tc>
          <w:tcPr>
            <w:tcW w:w="1914" w:type="dxa"/>
          </w:tcPr>
          <w:p w:rsidR="003E1317" w:rsidRDefault="00763258">
            <w:r w:rsidRPr="00763258">
              <w:t>ДК, клубы</w:t>
            </w:r>
          </w:p>
        </w:tc>
        <w:tc>
          <w:tcPr>
            <w:tcW w:w="1914" w:type="dxa"/>
          </w:tcPr>
          <w:p w:rsidR="003E1317" w:rsidRDefault="00763258">
            <w:r>
              <w:t>постоянно</w:t>
            </w:r>
          </w:p>
        </w:tc>
        <w:tc>
          <w:tcPr>
            <w:tcW w:w="1915" w:type="dxa"/>
          </w:tcPr>
          <w:p w:rsidR="003E1317" w:rsidRDefault="00974B86">
            <w:r w:rsidRPr="00974B86">
              <w:t>Руководители ДК, клубов</w:t>
            </w:r>
          </w:p>
        </w:tc>
      </w:tr>
      <w:tr w:rsidR="00D27547" w:rsidTr="003E1317">
        <w:tc>
          <w:tcPr>
            <w:tcW w:w="392" w:type="dxa"/>
          </w:tcPr>
          <w:p w:rsidR="003E1317" w:rsidRDefault="00763258">
            <w:r>
              <w:t>11</w:t>
            </w:r>
          </w:p>
        </w:tc>
        <w:tc>
          <w:tcPr>
            <w:tcW w:w="3436" w:type="dxa"/>
          </w:tcPr>
          <w:p w:rsidR="003E1317" w:rsidRDefault="00763258">
            <w:r>
              <w:t xml:space="preserve">Познавательная программа» </w:t>
            </w:r>
            <w:proofErr w:type="gramStart"/>
            <w:r>
              <w:t>Вся</w:t>
            </w:r>
            <w:proofErr w:type="gramEnd"/>
            <w:r>
              <w:t xml:space="preserve"> правда о табаке», посвященная международному дню отказа от курения </w:t>
            </w:r>
          </w:p>
        </w:tc>
        <w:tc>
          <w:tcPr>
            <w:tcW w:w="1914" w:type="dxa"/>
          </w:tcPr>
          <w:p w:rsidR="003E1317" w:rsidRDefault="00220F34">
            <w:r>
              <w:t xml:space="preserve"> </w:t>
            </w:r>
            <w:proofErr w:type="spellStart"/>
            <w:r>
              <w:t>Койдокурский</w:t>
            </w:r>
            <w:proofErr w:type="spellEnd"/>
            <w:r>
              <w:t xml:space="preserve">  ДК</w:t>
            </w:r>
          </w:p>
        </w:tc>
        <w:tc>
          <w:tcPr>
            <w:tcW w:w="1914" w:type="dxa"/>
          </w:tcPr>
          <w:p w:rsidR="00220F34" w:rsidRDefault="00220F34" w:rsidP="00220F34">
            <w:r>
              <w:t xml:space="preserve"> 31.05 </w:t>
            </w:r>
          </w:p>
          <w:p w:rsidR="00220F34" w:rsidRDefault="00220F34" w:rsidP="00220F34"/>
          <w:p w:rsidR="003E1317" w:rsidRDefault="00763258" w:rsidP="00220F34">
            <w:r>
              <w:t>ноябрь</w:t>
            </w:r>
          </w:p>
        </w:tc>
        <w:tc>
          <w:tcPr>
            <w:tcW w:w="1915" w:type="dxa"/>
          </w:tcPr>
          <w:p w:rsidR="00220F34" w:rsidRDefault="00220F34">
            <w:r>
              <w:t>Федосеева О.С.</w:t>
            </w:r>
          </w:p>
          <w:p w:rsidR="00220F34" w:rsidRDefault="00220F34"/>
          <w:p w:rsidR="003E1317" w:rsidRDefault="00974B86">
            <w:r w:rsidRPr="00974B86">
              <w:t>Руководители ДК, клубов</w:t>
            </w:r>
          </w:p>
        </w:tc>
      </w:tr>
      <w:tr w:rsidR="00D27547" w:rsidTr="003E1317">
        <w:tc>
          <w:tcPr>
            <w:tcW w:w="392" w:type="dxa"/>
          </w:tcPr>
          <w:p w:rsidR="003E1317" w:rsidRDefault="00974B86">
            <w:r>
              <w:t>12</w:t>
            </w:r>
          </w:p>
        </w:tc>
        <w:tc>
          <w:tcPr>
            <w:tcW w:w="3436" w:type="dxa"/>
          </w:tcPr>
          <w:p w:rsidR="003E1317" w:rsidRDefault="00974B86">
            <w:r>
              <w:t>Урок здоровья» Ах, эти вредные привычки»</w:t>
            </w:r>
          </w:p>
        </w:tc>
        <w:tc>
          <w:tcPr>
            <w:tcW w:w="1914" w:type="dxa"/>
          </w:tcPr>
          <w:p w:rsidR="003E1317" w:rsidRDefault="00974B86">
            <w:proofErr w:type="spellStart"/>
            <w:r>
              <w:t>Брин</w:t>
            </w:r>
            <w:proofErr w:type="spellEnd"/>
            <w:r>
              <w:t>-наволок ДК</w:t>
            </w:r>
          </w:p>
        </w:tc>
        <w:tc>
          <w:tcPr>
            <w:tcW w:w="1914" w:type="dxa"/>
          </w:tcPr>
          <w:p w:rsidR="003E1317" w:rsidRDefault="00974B86">
            <w:r>
              <w:t>февраль</w:t>
            </w:r>
          </w:p>
        </w:tc>
        <w:tc>
          <w:tcPr>
            <w:tcW w:w="1915" w:type="dxa"/>
          </w:tcPr>
          <w:p w:rsidR="003E1317" w:rsidRDefault="00595B7D">
            <w:r>
              <w:t xml:space="preserve">   </w:t>
            </w:r>
            <w:proofErr w:type="spellStart"/>
            <w:r w:rsidR="00974B86">
              <w:t>ВыдринаТ.Н</w:t>
            </w:r>
            <w:proofErr w:type="spellEnd"/>
            <w:r w:rsidR="00974B86">
              <w:t>.</w:t>
            </w:r>
          </w:p>
        </w:tc>
      </w:tr>
      <w:tr w:rsidR="00D27547" w:rsidTr="003E1317">
        <w:tc>
          <w:tcPr>
            <w:tcW w:w="392" w:type="dxa"/>
          </w:tcPr>
          <w:p w:rsidR="003E1317" w:rsidRDefault="00974B86">
            <w:r>
              <w:t>13</w:t>
            </w:r>
          </w:p>
        </w:tc>
        <w:tc>
          <w:tcPr>
            <w:tcW w:w="3436" w:type="dxa"/>
          </w:tcPr>
          <w:p w:rsidR="003E1317" w:rsidRDefault="00974B86" w:rsidP="00595B7D">
            <w:r>
              <w:t>Развлекательн</w:t>
            </w:r>
            <w:r w:rsidR="00595B7D">
              <w:t>ая  программа для молодежи» Ну ты даешь, молодежь»</w:t>
            </w:r>
          </w:p>
        </w:tc>
        <w:tc>
          <w:tcPr>
            <w:tcW w:w="1914" w:type="dxa"/>
          </w:tcPr>
          <w:p w:rsidR="00595B7D" w:rsidRDefault="00595B7D"/>
          <w:p w:rsidR="003E1317" w:rsidRPr="00595B7D" w:rsidRDefault="00595B7D" w:rsidP="00595B7D">
            <w:proofErr w:type="spellStart"/>
            <w:r w:rsidRPr="00595B7D">
              <w:t>Брин</w:t>
            </w:r>
            <w:proofErr w:type="spellEnd"/>
            <w:r w:rsidRPr="00595B7D">
              <w:t>-наволок ДК</w:t>
            </w:r>
          </w:p>
        </w:tc>
        <w:tc>
          <w:tcPr>
            <w:tcW w:w="1914" w:type="dxa"/>
          </w:tcPr>
          <w:p w:rsidR="003E1317" w:rsidRDefault="00595B7D">
            <w:r>
              <w:t>28.06</w:t>
            </w:r>
          </w:p>
        </w:tc>
        <w:tc>
          <w:tcPr>
            <w:tcW w:w="1915" w:type="dxa"/>
          </w:tcPr>
          <w:p w:rsidR="00595B7D" w:rsidRDefault="00595B7D"/>
          <w:p w:rsidR="003E1317" w:rsidRPr="00595B7D" w:rsidRDefault="00595B7D" w:rsidP="00595B7D">
            <w:pPr>
              <w:jc w:val="center"/>
            </w:pPr>
            <w:proofErr w:type="spellStart"/>
            <w:r w:rsidRPr="00595B7D">
              <w:t>ВыдринаТ.Н</w:t>
            </w:r>
            <w:proofErr w:type="spellEnd"/>
            <w:r w:rsidRPr="00595B7D">
              <w:t>.</w:t>
            </w:r>
          </w:p>
        </w:tc>
      </w:tr>
      <w:tr w:rsidR="00D27547" w:rsidTr="003E1317">
        <w:tc>
          <w:tcPr>
            <w:tcW w:w="392" w:type="dxa"/>
          </w:tcPr>
          <w:p w:rsidR="003E1317" w:rsidRDefault="00595B7D">
            <w:r>
              <w:t>14</w:t>
            </w:r>
          </w:p>
        </w:tc>
        <w:tc>
          <w:tcPr>
            <w:tcW w:w="3436" w:type="dxa"/>
          </w:tcPr>
          <w:p w:rsidR="003E1317" w:rsidRDefault="00595B7D">
            <w:r>
              <w:t xml:space="preserve">«Никотин убивает» </w:t>
            </w:r>
            <w:r>
              <w:lastRenderedPageBreak/>
              <w:t>познавательная программа д/детей</w:t>
            </w:r>
          </w:p>
        </w:tc>
        <w:tc>
          <w:tcPr>
            <w:tcW w:w="1914" w:type="dxa"/>
          </w:tcPr>
          <w:p w:rsidR="003E1317" w:rsidRDefault="00595B7D">
            <w:proofErr w:type="spellStart"/>
            <w:r w:rsidRPr="00595B7D">
              <w:lastRenderedPageBreak/>
              <w:t>Брин</w:t>
            </w:r>
            <w:proofErr w:type="spellEnd"/>
            <w:r w:rsidRPr="00595B7D">
              <w:t>-наволок ДК</w:t>
            </w:r>
          </w:p>
        </w:tc>
        <w:tc>
          <w:tcPr>
            <w:tcW w:w="1914" w:type="dxa"/>
          </w:tcPr>
          <w:p w:rsidR="003E1317" w:rsidRDefault="00595B7D">
            <w:r>
              <w:t>06.09</w:t>
            </w:r>
          </w:p>
        </w:tc>
        <w:tc>
          <w:tcPr>
            <w:tcW w:w="1915" w:type="dxa"/>
          </w:tcPr>
          <w:p w:rsidR="003E1317" w:rsidRDefault="00595B7D">
            <w:proofErr w:type="spellStart"/>
            <w:r w:rsidRPr="00595B7D">
              <w:t>ВыдринаТ.Н</w:t>
            </w:r>
            <w:proofErr w:type="spellEnd"/>
            <w:r w:rsidRPr="00595B7D">
              <w:t>.</w:t>
            </w:r>
          </w:p>
        </w:tc>
      </w:tr>
      <w:tr w:rsidR="00D27547" w:rsidTr="003E1317">
        <w:tc>
          <w:tcPr>
            <w:tcW w:w="392" w:type="dxa"/>
          </w:tcPr>
          <w:p w:rsidR="003E1317" w:rsidRDefault="00595B7D">
            <w:r>
              <w:lastRenderedPageBreak/>
              <w:t>15</w:t>
            </w:r>
          </w:p>
        </w:tc>
        <w:tc>
          <w:tcPr>
            <w:tcW w:w="3436" w:type="dxa"/>
          </w:tcPr>
          <w:p w:rsidR="003E1317" w:rsidRDefault="00595B7D">
            <w:r>
              <w:t>«</w:t>
            </w:r>
            <w:proofErr w:type="gramStart"/>
            <w:r>
              <w:t>Вредным</w:t>
            </w:r>
            <w:proofErr w:type="gramEnd"/>
            <w:r>
              <w:t xml:space="preserve"> привычкам-нет!» диспут</w:t>
            </w:r>
          </w:p>
        </w:tc>
        <w:tc>
          <w:tcPr>
            <w:tcW w:w="1914" w:type="dxa"/>
          </w:tcPr>
          <w:p w:rsidR="003E1317" w:rsidRDefault="00220F34">
            <w:proofErr w:type="spellStart"/>
            <w:r>
              <w:t>Кехотский</w:t>
            </w:r>
            <w:proofErr w:type="spellEnd"/>
            <w:r>
              <w:t xml:space="preserve"> ДК</w:t>
            </w:r>
          </w:p>
        </w:tc>
        <w:tc>
          <w:tcPr>
            <w:tcW w:w="1914" w:type="dxa"/>
          </w:tcPr>
          <w:p w:rsidR="003E1317" w:rsidRDefault="00220F34">
            <w:r>
              <w:t>февраль</w:t>
            </w:r>
          </w:p>
        </w:tc>
        <w:tc>
          <w:tcPr>
            <w:tcW w:w="1915" w:type="dxa"/>
          </w:tcPr>
          <w:p w:rsidR="003E1317" w:rsidRDefault="00220F34">
            <w:r>
              <w:t>Елагина Е.П.</w:t>
            </w:r>
          </w:p>
        </w:tc>
      </w:tr>
      <w:tr w:rsidR="00D27547" w:rsidTr="003E1317">
        <w:tc>
          <w:tcPr>
            <w:tcW w:w="392" w:type="dxa"/>
          </w:tcPr>
          <w:p w:rsidR="003E1317" w:rsidRDefault="00220F34">
            <w:r>
              <w:t>16</w:t>
            </w:r>
          </w:p>
        </w:tc>
        <w:tc>
          <w:tcPr>
            <w:tcW w:w="3436" w:type="dxa"/>
          </w:tcPr>
          <w:p w:rsidR="003E1317" w:rsidRDefault="00220F34">
            <w:r>
              <w:t>«Время почемучек» познавательная программа</w:t>
            </w:r>
          </w:p>
        </w:tc>
        <w:tc>
          <w:tcPr>
            <w:tcW w:w="1914" w:type="dxa"/>
          </w:tcPr>
          <w:p w:rsidR="003E1317" w:rsidRDefault="00220F34">
            <w:proofErr w:type="spellStart"/>
            <w:r>
              <w:t>Кехотский</w:t>
            </w:r>
            <w:proofErr w:type="spellEnd"/>
            <w:r>
              <w:t xml:space="preserve"> ДК</w:t>
            </w:r>
          </w:p>
        </w:tc>
        <w:tc>
          <w:tcPr>
            <w:tcW w:w="1914" w:type="dxa"/>
          </w:tcPr>
          <w:p w:rsidR="003E1317" w:rsidRDefault="00220F34">
            <w:r>
              <w:t>17.05</w:t>
            </w:r>
          </w:p>
        </w:tc>
        <w:tc>
          <w:tcPr>
            <w:tcW w:w="1915" w:type="dxa"/>
          </w:tcPr>
          <w:p w:rsidR="003E1317" w:rsidRDefault="00220F34">
            <w:r>
              <w:t>Елагина Е.П.</w:t>
            </w:r>
          </w:p>
        </w:tc>
      </w:tr>
      <w:tr w:rsidR="00D27547" w:rsidTr="003E1317">
        <w:tc>
          <w:tcPr>
            <w:tcW w:w="392" w:type="dxa"/>
          </w:tcPr>
          <w:p w:rsidR="003E1317" w:rsidRDefault="00220F34">
            <w:r>
              <w:t>17</w:t>
            </w:r>
          </w:p>
        </w:tc>
        <w:tc>
          <w:tcPr>
            <w:tcW w:w="3436" w:type="dxa"/>
          </w:tcPr>
          <w:p w:rsidR="003E1317" w:rsidRDefault="00220F34">
            <w:r>
              <w:t>«День здоровья» конкурсная программа</w:t>
            </w:r>
          </w:p>
        </w:tc>
        <w:tc>
          <w:tcPr>
            <w:tcW w:w="1914" w:type="dxa"/>
          </w:tcPr>
          <w:p w:rsidR="003E1317" w:rsidRDefault="00220F34">
            <w:proofErr w:type="spellStart"/>
            <w:r>
              <w:t>Койдокурский</w:t>
            </w:r>
            <w:proofErr w:type="spellEnd"/>
            <w:r>
              <w:t xml:space="preserve"> ДК</w:t>
            </w:r>
          </w:p>
        </w:tc>
        <w:tc>
          <w:tcPr>
            <w:tcW w:w="1914" w:type="dxa"/>
          </w:tcPr>
          <w:p w:rsidR="003E1317" w:rsidRDefault="00220F34">
            <w:r>
              <w:t>09.04</w:t>
            </w:r>
          </w:p>
        </w:tc>
        <w:tc>
          <w:tcPr>
            <w:tcW w:w="1915" w:type="dxa"/>
          </w:tcPr>
          <w:p w:rsidR="003E1317" w:rsidRDefault="00220F34">
            <w:r>
              <w:t>Федосеева О.С.</w:t>
            </w:r>
          </w:p>
        </w:tc>
      </w:tr>
      <w:tr w:rsidR="00D27547" w:rsidTr="003E1317">
        <w:tc>
          <w:tcPr>
            <w:tcW w:w="392" w:type="dxa"/>
          </w:tcPr>
          <w:p w:rsidR="003E1317" w:rsidRDefault="00220F34">
            <w:r>
              <w:t>18</w:t>
            </w:r>
          </w:p>
        </w:tc>
        <w:tc>
          <w:tcPr>
            <w:tcW w:w="3436" w:type="dxa"/>
          </w:tcPr>
          <w:p w:rsidR="003E1317" w:rsidRDefault="00220F34">
            <w:r>
              <w:t>«Путешествие в страну детства</w:t>
            </w:r>
            <w:proofErr w:type="gramStart"/>
            <w:r>
              <w:t>»-</w:t>
            </w:r>
            <w:proofErr w:type="gramEnd"/>
            <w:r>
              <w:t>детский праздник</w:t>
            </w:r>
          </w:p>
        </w:tc>
        <w:tc>
          <w:tcPr>
            <w:tcW w:w="1914" w:type="dxa"/>
          </w:tcPr>
          <w:p w:rsidR="003E1317" w:rsidRDefault="00220F34">
            <w:r>
              <w:t>Орлецкий клуб</w:t>
            </w:r>
          </w:p>
        </w:tc>
        <w:tc>
          <w:tcPr>
            <w:tcW w:w="1914" w:type="dxa"/>
          </w:tcPr>
          <w:p w:rsidR="003E1317" w:rsidRDefault="00220F34">
            <w:r>
              <w:t>02.06</w:t>
            </w:r>
          </w:p>
        </w:tc>
        <w:tc>
          <w:tcPr>
            <w:tcW w:w="1915" w:type="dxa"/>
          </w:tcPr>
          <w:p w:rsidR="003E1317" w:rsidRDefault="00D27547">
            <w:r>
              <w:t>Попова Н.В.</w:t>
            </w:r>
          </w:p>
        </w:tc>
      </w:tr>
      <w:tr w:rsidR="00D27547" w:rsidTr="003E1317">
        <w:tc>
          <w:tcPr>
            <w:tcW w:w="392" w:type="dxa"/>
          </w:tcPr>
          <w:p w:rsidR="003E1317" w:rsidRDefault="00D27547">
            <w:r>
              <w:t>19</w:t>
            </w:r>
          </w:p>
        </w:tc>
        <w:tc>
          <w:tcPr>
            <w:tcW w:w="3436" w:type="dxa"/>
          </w:tcPr>
          <w:p w:rsidR="003E1317" w:rsidRDefault="00D27547">
            <w:r>
              <w:t>На всех парусах в лето</w:t>
            </w:r>
          </w:p>
        </w:tc>
        <w:tc>
          <w:tcPr>
            <w:tcW w:w="1914" w:type="dxa"/>
          </w:tcPr>
          <w:p w:rsidR="003E1317" w:rsidRDefault="00D27547">
            <w:r>
              <w:t>Курейский клуб</w:t>
            </w:r>
          </w:p>
        </w:tc>
        <w:tc>
          <w:tcPr>
            <w:tcW w:w="1914" w:type="dxa"/>
          </w:tcPr>
          <w:p w:rsidR="003E1317" w:rsidRDefault="00D27547">
            <w:r>
              <w:t>01.06</w:t>
            </w:r>
          </w:p>
        </w:tc>
        <w:tc>
          <w:tcPr>
            <w:tcW w:w="1915" w:type="dxa"/>
          </w:tcPr>
          <w:p w:rsidR="003E1317" w:rsidRDefault="00D27547">
            <w:r>
              <w:t>Алешина Т.Я</w:t>
            </w:r>
          </w:p>
        </w:tc>
      </w:tr>
      <w:tr w:rsidR="00D27547" w:rsidTr="003E1317">
        <w:tc>
          <w:tcPr>
            <w:tcW w:w="392" w:type="dxa"/>
          </w:tcPr>
          <w:p w:rsidR="00D27547" w:rsidRDefault="00D27547">
            <w:r>
              <w:t>20</w:t>
            </w:r>
          </w:p>
        </w:tc>
        <w:tc>
          <w:tcPr>
            <w:tcW w:w="3436" w:type="dxa"/>
          </w:tcPr>
          <w:p w:rsidR="00D27547" w:rsidRDefault="00D27547">
            <w:r>
              <w:t xml:space="preserve">1,2,3,4,5-летом некогда </w:t>
            </w:r>
            <w:proofErr w:type="gramStart"/>
            <w:r>
              <w:t>скучать-игровые</w:t>
            </w:r>
            <w:proofErr w:type="gramEnd"/>
            <w:r>
              <w:t xml:space="preserve"> развлекательные программы</w:t>
            </w:r>
          </w:p>
        </w:tc>
        <w:tc>
          <w:tcPr>
            <w:tcW w:w="1914" w:type="dxa"/>
          </w:tcPr>
          <w:p w:rsidR="00D27547" w:rsidRDefault="00D27547">
            <w:proofErr w:type="spellStart"/>
            <w:r>
              <w:t>Ломоносово</w:t>
            </w:r>
            <w:proofErr w:type="spellEnd"/>
            <w:r>
              <w:t xml:space="preserve"> ДК</w:t>
            </w:r>
          </w:p>
        </w:tc>
        <w:tc>
          <w:tcPr>
            <w:tcW w:w="1914" w:type="dxa"/>
          </w:tcPr>
          <w:p w:rsidR="00D27547" w:rsidRDefault="00D27547">
            <w:r>
              <w:t>июнь</w:t>
            </w:r>
          </w:p>
        </w:tc>
        <w:tc>
          <w:tcPr>
            <w:tcW w:w="1915" w:type="dxa"/>
          </w:tcPr>
          <w:p w:rsidR="00D27547" w:rsidRDefault="00D27547">
            <w:r>
              <w:t>Шубная Н.С.</w:t>
            </w:r>
          </w:p>
        </w:tc>
      </w:tr>
      <w:tr w:rsidR="00D27547" w:rsidTr="003E1317">
        <w:tc>
          <w:tcPr>
            <w:tcW w:w="392" w:type="dxa"/>
          </w:tcPr>
          <w:p w:rsidR="00D27547" w:rsidRDefault="00D27547">
            <w:r>
              <w:t>21</w:t>
            </w:r>
          </w:p>
        </w:tc>
        <w:tc>
          <w:tcPr>
            <w:tcW w:w="3436" w:type="dxa"/>
          </w:tcPr>
          <w:p w:rsidR="00D27547" w:rsidRDefault="00D27547" w:rsidP="00D27547">
            <w:r>
              <w:t>«Разноцветные холмы» конкурс рисунка на асфальте</w:t>
            </w:r>
          </w:p>
        </w:tc>
        <w:tc>
          <w:tcPr>
            <w:tcW w:w="1914" w:type="dxa"/>
          </w:tcPr>
          <w:p w:rsidR="00D27547" w:rsidRDefault="00D27547">
            <w:r>
              <w:t>ЦК Двина</w:t>
            </w:r>
          </w:p>
        </w:tc>
        <w:tc>
          <w:tcPr>
            <w:tcW w:w="1914" w:type="dxa"/>
          </w:tcPr>
          <w:p w:rsidR="00D27547" w:rsidRDefault="00D27547">
            <w:r>
              <w:t>01.06</w:t>
            </w:r>
          </w:p>
        </w:tc>
        <w:tc>
          <w:tcPr>
            <w:tcW w:w="1915" w:type="dxa"/>
          </w:tcPr>
          <w:p w:rsidR="00D27547" w:rsidRDefault="00D27547">
            <w:r>
              <w:t>Ножницкая Р.А.</w:t>
            </w:r>
          </w:p>
        </w:tc>
      </w:tr>
    </w:tbl>
    <w:p w:rsidR="00553D75" w:rsidRDefault="00553D75"/>
    <w:p w:rsidR="00B0578E" w:rsidRDefault="00B0578E"/>
    <w:p w:rsidR="00B0578E" w:rsidRDefault="00B0578E"/>
    <w:p w:rsidR="00B0578E" w:rsidRDefault="00B0578E"/>
    <w:p w:rsidR="00B0578E" w:rsidRDefault="00B0578E"/>
    <w:p w:rsidR="00B0578E" w:rsidRDefault="00B0578E">
      <w:r>
        <w:t xml:space="preserve">Исполнитель </w:t>
      </w:r>
      <w:bookmarkStart w:id="0" w:name="_GoBack"/>
      <w:bookmarkEnd w:id="0"/>
    </w:p>
    <w:p w:rsidR="00B0578E" w:rsidRDefault="00B0578E">
      <w:r>
        <w:t xml:space="preserve">Методист                   </w:t>
      </w:r>
      <w:proofErr w:type="spellStart"/>
      <w:r>
        <w:t>Мишустина</w:t>
      </w:r>
      <w:proofErr w:type="spellEnd"/>
      <w:r>
        <w:t xml:space="preserve"> В.А.</w:t>
      </w:r>
    </w:p>
    <w:p w:rsidR="00B0578E" w:rsidRDefault="00B0578E">
      <w:r>
        <w:t>(881830)33032</w:t>
      </w:r>
    </w:p>
    <w:sectPr w:rsidR="00B0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5"/>
    <w:rsid w:val="00220F34"/>
    <w:rsid w:val="00262E98"/>
    <w:rsid w:val="003B4E20"/>
    <w:rsid w:val="003E1317"/>
    <w:rsid w:val="00553D75"/>
    <w:rsid w:val="00595B7D"/>
    <w:rsid w:val="00682575"/>
    <w:rsid w:val="00763258"/>
    <w:rsid w:val="00974B86"/>
    <w:rsid w:val="00AE684A"/>
    <w:rsid w:val="00B0578E"/>
    <w:rsid w:val="00D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2019-02-05T11:19:00Z</dcterms:created>
  <dcterms:modified xsi:type="dcterms:W3CDTF">2019-02-05T13:09:00Z</dcterms:modified>
</cp:coreProperties>
</file>