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44" w:rsidRPr="00550444" w:rsidRDefault="00550444" w:rsidP="00550444">
      <w:pPr>
        <w:jc w:val="center"/>
        <w:rPr>
          <w:b/>
          <w:sz w:val="28"/>
          <w:szCs w:val="28"/>
        </w:rPr>
      </w:pPr>
      <w:r w:rsidRPr="00550444">
        <w:rPr>
          <w:b/>
          <w:sz w:val="28"/>
          <w:szCs w:val="28"/>
        </w:rPr>
        <w:t xml:space="preserve">АДМИНИСТРАЦИЯ </w:t>
      </w:r>
    </w:p>
    <w:p w:rsidR="00550444" w:rsidRPr="00550444" w:rsidRDefault="00550444" w:rsidP="00550444">
      <w:pPr>
        <w:jc w:val="center"/>
        <w:rPr>
          <w:b/>
          <w:sz w:val="28"/>
          <w:szCs w:val="28"/>
        </w:rPr>
      </w:pPr>
      <w:r w:rsidRPr="00550444">
        <w:rPr>
          <w:b/>
          <w:sz w:val="28"/>
          <w:szCs w:val="28"/>
        </w:rPr>
        <w:t xml:space="preserve">СЕЛЬСКОГО ПОСЕЛЕНИЯ КИЧМЕНГСКОЕ </w:t>
      </w:r>
    </w:p>
    <w:p w:rsidR="00550444" w:rsidRPr="00550444" w:rsidRDefault="00550444" w:rsidP="00550444">
      <w:pPr>
        <w:jc w:val="center"/>
        <w:rPr>
          <w:b/>
          <w:sz w:val="28"/>
          <w:szCs w:val="28"/>
        </w:rPr>
      </w:pPr>
      <w:r w:rsidRPr="00550444">
        <w:rPr>
          <w:b/>
          <w:sz w:val="28"/>
          <w:szCs w:val="28"/>
        </w:rPr>
        <w:t xml:space="preserve">  КИЧМЕНГСКО-ГОРОДЕЦКОГО МУНИЦИПАЛЬНОГО РАЙОНА</w:t>
      </w:r>
    </w:p>
    <w:p w:rsidR="00550444" w:rsidRPr="00550444" w:rsidRDefault="00550444" w:rsidP="00550444">
      <w:pPr>
        <w:jc w:val="center"/>
        <w:rPr>
          <w:b/>
          <w:sz w:val="28"/>
          <w:szCs w:val="28"/>
        </w:rPr>
      </w:pPr>
      <w:r w:rsidRPr="00550444">
        <w:rPr>
          <w:b/>
          <w:sz w:val="28"/>
          <w:szCs w:val="28"/>
        </w:rPr>
        <w:t>ВОЛОГОДСКОЙ ОБЛАСТИ</w:t>
      </w:r>
    </w:p>
    <w:p w:rsidR="00550444" w:rsidRPr="00550444" w:rsidRDefault="00550444" w:rsidP="00550444">
      <w:pPr>
        <w:jc w:val="center"/>
        <w:rPr>
          <w:b/>
          <w:sz w:val="28"/>
          <w:szCs w:val="28"/>
        </w:rPr>
      </w:pPr>
    </w:p>
    <w:p w:rsidR="00550444" w:rsidRPr="00550444" w:rsidRDefault="00550444" w:rsidP="00550444">
      <w:pPr>
        <w:jc w:val="center"/>
        <w:rPr>
          <w:b/>
          <w:sz w:val="28"/>
          <w:szCs w:val="28"/>
        </w:rPr>
      </w:pPr>
    </w:p>
    <w:p w:rsidR="00550444" w:rsidRPr="00550444" w:rsidRDefault="00550444" w:rsidP="00550444">
      <w:pPr>
        <w:jc w:val="center"/>
        <w:rPr>
          <w:b/>
          <w:sz w:val="28"/>
          <w:szCs w:val="28"/>
        </w:rPr>
      </w:pPr>
    </w:p>
    <w:p w:rsidR="00550444" w:rsidRPr="00550444" w:rsidRDefault="00550444" w:rsidP="00550444">
      <w:pPr>
        <w:jc w:val="center"/>
        <w:rPr>
          <w:b/>
          <w:sz w:val="28"/>
          <w:szCs w:val="28"/>
        </w:rPr>
      </w:pPr>
      <w:r w:rsidRPr="00550444">
        <w:rPr>
          <w:b/>
          <w:sz w:val="28"/>
          <w:szCs w:val="28"/>
        </w:rPr>
        <w:t>ПОСТАНОВЛЕНИЕ</w:t>
      </w:r>
    </w:p>
    <w:p w:rsidR="00550444" w:rsidRDefault="00550444" w:rsidP="00550444">
      <w:pPr>
        <w:rPr>
          <w:sz w:val="28"/>
          <w:szCs w:val="28"/>
        </w:rPr>
      </w:pPr>
    </w:p>
    <w:p w:rsidR="00550444" w:rsidRDefault="00550444" w:rsidP="00550444">
      <w:pPr>
        <w:rPr>
          <w:sz w:val="28"/>
          <w:szCs w:val="28"/>
        </w:rPr>
      </w:pPr>
    </w:p>
    <w:p w:rsidR="00550444" w:rsidRDefault="00550444" w:rsidP="00550444">
      <w:pPr>
        <w:rPr>
          <w:sz w:val="28"/>
          <w:szCs w:val="28"/>
        </w:rPr>
      </w:pPr>
    </w:p>
    <w:p w:rsidR="00550444" w:rsidRDefault="00E41F0B" w:rsidP="00550444">
      <w:pPr>
        <w:rPr>
          <w:sz w:val="28"/>
          <w:szCs w:val="28"/>
        </w:rPr>
      </w:pPr>
      <w:r>
        <w:rPr>
          <w:sz w:val="28"/>
          <w:szCs w:val="28"/>
        </w:rPr>
        <w:t>От 27.01.</w:t>
      </w:r>
      <w:r w:rsidR="00112329">
        <w:rPr>
          <w:sz w:val="28"/>
          <w:szCs w:val="28"/>
        </w:rPr>
        <w:t xml:space="preserve"> </w:t>
      </w:r>
      <w:r w:rsidR="00550444">
        <w:rPr>
          <w:sz w:val="28"/>
          <w:szCs w:val="28"/>
        </w:rPr>
        <w:t>2014г       №</w:t>
      </w:r>
      <w:r w:rsidR="0062705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550444" w:rsidRDefault="00550444" w:rsidP="0055044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50444" w:rsidRDefault="00550444" w:rsidP="00550444">
      <w:pPr>
        <w:jc w:val="both"/>
        <w:rPr>
          <w:sz w:val="28"/>
          <w:szCs w:val="28"/>
        </w:rPr>
      </w:pPr>
      <w:r>
        <w:rPr>
          <w:sz w:val="28"/>
          <w:szCs w:val="28"/>
        </w:rPr>
        <w:t>О ликвидации Бюджетных учреждений</w:t>
      </w:r>
    </w:p>
    <w:p w:rsidR="00550444" w:rsidRDefault="00550444" w:rsidP="0055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</w:p>
    <w:p w:rsidR="00550444" w:rsidRDefault="00550444" w:rsidP="00550444">
      <w:pPr>
        <w:jc w:val="both"/>
        <w:rPr>
          <w:sz w:val="28"/>
          <w:szCs w:val="28"/>
        </w:rPr>
      </w:pPr>
    </w:p>
    <w:p w:rsidR="00550444" w:rsidRPr="00550444" w:rsidRDefault="00550444" w:rsidP="005504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12.01.1996 года № 7-ФЗ «О некоммерческих организациях», постановлением администрации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 от 27.01.2014г  № 4 </w:t>
      </w:r>
      <w:r w:rsidRPr="007E4F33">
        <w:rPr>
          <w:sz w:val="28"/>
          <w:szCs w:val="28"/>
        </w:rPr>
        <w:t>«О Порядке принятия решений о создании  бюджетных и казенных учреждений поселения путем их учреждения, об их реорганизации и ликвидации, проведения их реорганизации и ликвидации»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</w:t>
      </w:r>
      <w:r w:rsidRPr="00550444">
        <w:rPr>
          <w:b/>
          <w:sz w:val="28"/>
          <w:szCs w:val="28"/>
        </w:rPr>
        <w:t>ПОСТАНОВЛЯЕТ:</w:t>
      </w:r>
      <w:proofErr w:type="gramEnd"/>
    </w:p>
    <w:p w:rsidR="00550444" w:rsidRPr="00550444" w:rsidRDefault="00F20538" w:rsidP="0055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550444" w:rsidRPr="00F20538">
        <w:rPr>
          <w:sz w:val="28"/>
          <w:szCs w:val="28"/>
        </w:rPr>
        <w:t>Ликвидировать Бюджетное учреждение культуры «</w:t>
      </w:r>
      <w:proofErr w:type="spellStart"/>
      <w:r w:rsidR="00550444" w:rsidRPr="00F20538">
        <w:rPr>
          <w:sz w:val="28"/>
          <w:szCs w:val="28"/>
        </w:rPr>
        <w:t>Югское</w:t>
      </w:r>
      <w:proofErr w:type="spellEnd"/>
      <w:r w:rsidR="00550444" w:rsidRPr="00F20538">
        <w:rPr>
          <w:sz w:val="28"/>
          <w:szCs w:val="28"/>
        </w:rPr>
        <w:t xml:space="preserve"> </w:t>
      </w:r>
      <w:r w:rsidRPr="00F20538">
        <w:rPr>
          <w:sz w:val="28"/>
          <w:szCs w:val="28"/>
        </w:rPr>
        <w:t>социально культурное объединение</w:t>
      </w:r>
      <w:r w:rsidR="00550444" w:rsidRPr="00F20538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="00550444">
        <w:rPr>
          <w:sz w:val="28"/>
          <w:szCs w:val="28"/>
        </w:rPr>
        <w:t>Бюджетное учреждение культуры «</w:t>
      </w:r>
      <w:proofErr w:type="spellStart"/>
      <w:r w:rsidR="00550444">
        <w:rPr>
          <w:sz w:val="28"/>
          <w:szCs w:val="28"/>
        </w:rPr>
        <w:t>Кобыльское</w:t>
      </w:r>
      <w:proofErr w:type="spellEnd"/>
      <w:r w:rsidR="00550444">
        <w:rPr>
          <w:sz w:val="28"/>
          <w:szCs w:val="28"/>
        </w:rPr>
        <w:t xml:space="preserve"> социально-культурное объединение»; </w:t>
      </w:r>
      <w:r w:rsidR="000D6BAB">
        <w:rPr>
          <w:sz w:val="28"/>
          <w:szCs w:val="28"/>
        </w:rPr>
        <w:t>Муниципальное б</w:t>
      </w:r>
      <w:r w:rsidR="00550444">
        <w:rPr>
          <w:sz w:val="28"/>
          <w:szCs w:val="28"/>
        </w:rPr>
        <w:t>юджетное учреждение культуры «</w:t>
      </w:r>
      <w:proofErr w:type="spellStart"/>
      <w:r w:rsidR="00550444">
        <w:rPr>
          <w:sz w:val="28"/>
          <w:szCs w:val="28"/>
        </w:rPr>
        <w:t>Плосковск</w:t>
      </w:r>
      <w:r w:rsidR="000D6BAB">
        <w:rPr>
          <w:sz w:val="28"/>
          <w:szCs w:val="28"/>
        </w:rPr>
        <w:t>ий</w:t>
      </w:r>
      <w:proofErr w:type="spellEnd"/>
      <w:r w:rsidR="000D6BAB">
        <w:rPr>
          <w:sz w:val="28"/>
          <w:szCs w:val="28"/>
        </w:rPr>
        <w:t xml:space="preserve"> культурно-спортивный комплекс»</w:t>
      </w:r>
      <w:r w:rsidR="00550444">
        <w:rPr>
          <w:sz w:val="28"/>
          <w:szCs w:val="28"/>
        </w:rPr>
        <w:t>; Бюджетное учреждение культуры «</w:t>
      </w:r>
      <w:proofErr w:type="spellStart"/>
      <w:r w:rsidR="00550444">
        <w:rPr>
          <w:sz w:val="28"/>
          <w:szCs w:val="28"/>
        </w:rPr>
        <w:t>Куриловское</w:t>
      </w:r>
      <w:proofErr w:type="spellEnd"/>
      <w:r w:rsidR="00550444">
        <w:rPr>
          <w:sz w:val="28"/>
          <w:szCs w:val="28"/>
        </w:rPr>
        <w:t xml:space="preserve"> социально-культурное объединение»; Бюджетное учреждение культуры «</w:t>
      </w:r>
      <w:proofErr w:type="spellStart"/>
      <w:r w:rsidR="00550444">
        <w:rPr>
          <w:sz w:val="28"/>
          <w:szCs w:val="28"/>
        </w:rPr>
        <w:t>Шестаковское</w:t>
      </w:r>
      <w:proofErr w:type="spellEnd"/>
      <w:r w:rsidR="00550444">
        <w:rPr>
          <w:sz w:val="28"/>
          <w:szCs w:val="28"/>
        </w:rPr>
        <w:t xml:space="preserve"> социально-культурное объединение»</w:t>
      </w:r>
    </w:p>
    <w:p w:rsidR="00550444" w:rsidRDefault="00F20538" w:rsidP="00F20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550444">
        <w:rPr>
          <w:sz w:val="28"/>
          <w:szCs w:val="28"/>
        </w:rPr>
        <w:t>Ликвидацию Бюджетных у</w:t>
      </w:r>
      <w:r>
        <w:rPr>
          <w:sz w:val="28"/>
          <w:szCs w:val="28"/>
        </w:rPr>
        <w:t xml:space="preserve">чреждений культуры произвести в </w:t>
      </w:r>
      <w:r w:rsidR="00550444">
        <w:rPr>
          <w:sz w:val="28"/>
          <w:szCs w:val="28"/>
        </w:rPr>
        <w:t>соответствии с законодательством Российской Федерации.</w:t>
      </w:r>
    </w:p>
    <w:p w:rsidR="00550444" w:rsidRPr="00F20538" w:rsidRDefault="00F20538" w:rsidP="00F205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444" w:rsidRPr="00F20538">
        <w:rPr>
          <w:sz w:val="28"/>
          <w:szCs w:val="28"/>
        </w:rPr>
        <w:t>Создать ликвидационную комиссию в составе:</w:t>
      </w:r>
    </w:p>
    <w:p w:rsidR="00550444" w:rsidRDefault="00550444" w:rsidP="00F20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054">
        <w:rPr>
          <w:sz w:val="28"/>
          <w:szCs w:val="28"/>
        </w:rPr>
        <w:t>Шумилов В.И.</w:t>
      </w:r>
      <w:r>
        <w:rPr>
          <w:sz w:val="28"/>
          <w:szCs w:val="28"/>
        </w:rPr>
        <w:t>– председатель комиссии;</w:t>
      </w:r>
    </w:p>
    <w:p w:rsidR="00550444" w:rsidRDefault="00F20538" w:rsidP="00F20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0444">
        <w:rPr>
          <w:sz w:val="28"/>
          <w:szCs w:val="28"/>
        </w:rPr>
        <w:t>Члены комиссии:</w:t>
      </w:r>
    </w:p>
    <w:p w:rsidR="00550444" w:rsidRDefault="00550444" w:rsidP="00F20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484">
        <w:rPr>
          <w:sz w:val="28"/>
          <w:szCs w:val="28"/>
        </w:rPr>
        <w:t>Поджарова</w:t>
      </w:r>
      <w:r>
        <w:rPr>
          <w:sz w:val="28"/>
          <w:szCs w:val="28"/>
        </w:rPr>
        <w:t xml:space="preserve"> Т.В., главный бухгалтер администрации;</w:t>
      </w:r>
    </w:p>
    <w:p w:rsidR="00550444" w:rsidRDefault="00550444" w:rsidP="00F20538">
      <w:pPr>
        <w:jc w:val="both"/>
        <w:rPr>
          <w:sz w:val="28"/>
          <w:szCs w:val="28"/>
        </w:rPr>
      </w:pPr>
      <w:r>
        <w:rPr>
          <w:sz w:val="28"/>
          <w:szCs w:val="28"/>
        </w:rPr>
        <w:t>- Томилова З.А., начальник отдела по имущественным и з</w:t>
      </w:r>
      <w:r w:rsidR="009448F4">
        <w:rPr>
          <w:sz w:val="28"/>
          <w:szCs w:val="28"/>
        </w:rPr>
        <w:t>е</w:t>
      </w:r>
      <w:r w:rsidR="00F20538">
        <w:rPr>
          <w:sz w:val="28"/>
          <w:szCs w:val="28"/>
        </w:rPr>
        <w:t xml:space="preserve">мельным </w:t>
      </w:r>
      <w:r>
        <w:rPr>
          <w:sz w:val="28"/>
          <w:szCs w:val="28"/>
        </w:rPr>
        <w:t>отношениям.</w:t>
      </w:r>
    </w:p>
    <w:p w:rsidR="00550444" w:rsidRDefault="00550444" w:rsidP="005504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уполномоченным лицом на оформление, подписание и направление  уведомления в налоговую инспекцию о ликвидации  </w:t>
      </w:r>
      <w:r w:rsidR="000D6BAB">
        <w:rPr>
          <w:sz w:val="28"/>
          <w:szCs w:val="28"/>
        </w:rPr>
        <w:t>Шумилова В.И.</w:t>
      </w:r>
    </w:p>
    <w:p w:rsidR="00550444" w:rsidRDefault="009448F4" w:rsidP="005504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444">
        <w:rPr>
          <w:sz w:val="28"/>
          <w:szCs w:val="28"/>
        </w:rPr>
        <w:t xml:space="preserve">. Определить уполномоченным лицом на размещение уведомления о ликвидации в «Вестнике государственной регистрации», уведомление кредиторов о начале процедуры ликвидации, на проведение мероприятий, предусмотренных трудовым законодательством в связи с ликвидацией </w:t>
      </w:r>
      <w:r>
        <w:rPr>
          <w:sz w:val="28"/>
          <w:szCs w:val="28"/>
        </w:rPr>
        <w:t>Бюджетных учреждений культуры</w:t>
      </w:r>
      <w:r w:rsidR="00550444">
        <w:rPr>
          <w:sz w:val="28"/>
          <w:szCs w:val="28"/>
        </w:rPr>
        <w:t xml:space="preserve"> председателя ликвидационной комиссии </w:t>
      </w:r>
      <w:r w:rsidR="000D6BAB">
        <w:rPr>
          <w:sz w:val="28"/>
          <w:szCs w:val="28"/>
        </w:rPr>
        <w:t>Шумилова В.И.</w:t>
      </w:r>
      <w:r w:rsidR="00550444">
        <w:rPr>
          <w:sz w:val="28"/>
          <w:szCs w:val="28"/>
        </w:rPr>
        <w:t xml:space="preserve"> </w:t>
      </w:r>
    </w:p>
    <w:p w:rsidR="00550444" w:rsidRDefault="009448F4" w:rsidP="005504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50444">
        <w:rPr>
          <w:sz w:val="28"/>
          <w:szCs w:val="28"/>
        </w:rPr>
        <w:t xml:space="preserve">. Ликвидационной комиссии при осуществлении процедуры ликвидации руководствоваться </w:t>
      </w:r>
      <w:r w:rsidR="00550444" w:rsidRPr="007E4F33">
        <w:rPr>
          <w:sz w:val="28"/>
          <w:szCs w:val="28"/>
        </w:rPr>
        <w:t>Порядк</w:t>
      </w:r>
      <w:r w:rsidR="00550444">
        <w:rPr>
          <w:sz w:val="28"/>
          <w:szCs w:val="28"/>
        </w:rPr>
        <w:t>ом</w:t>
      </w:r>
      <w:r w:rsidR="00550444" w:rsidRPr="007E4F33">
        <w:rPr>
          <w:sz w:val="28"/>
          <w:szCs w:val="28"/>
        </w:rPr>
        <w:t xml:space="preserve"> принятия решений о создании  бюджетных и казенных учреждений поселения путем их учреждения, об их реорганизации и ликвидации, проведения их реорганизации и ликвидации</w:t>
      </w:r>
      <w:r w:rsidR="00550444">
        <w:rPr>
          <w:sz w:val="28"/>
          <w:szCs w:val="28"/>
        </w:rPr>
        <w:t>, а также действующим законодательством.</w:t>
      </w:r>
    </w:p>
    <w:p w:rsidR="00550444" w:rsidRDefault="009448F4" w:rsidP="005504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0444">
        <w:rPr>
          <w:sz w:val="28"/>
          <w:szCs w:val="28"/>
        </w:rPr>
        <w:t xml:space="preserve">. </w:t>
      </w:r>
      <w:proofErr w:type="gramStart"/>
      <w:r w:rsidR="00550444">
        <w:rPr>
          <w:sz w:val="28"/>
          <w:szCs w:val="28"/>
        </w:rPr>
        <w:t>Контроль за</w:t>
      </w:r>
      <w:proofErr w:type="gramEnd"/>
      <w:r w:rsidR="0055044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550444">
        <w:rPr>
          <w:sz w:val="28"/>
          <w:szCs w:val="28"/>
        </w:rPr>
        <w:t>.</w:t>
      </w:r>
    </w:p>
    <w:p w:rsidR="00550444" w:rsidRDefault="00550444" w:rsidP="0055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Постановление вступает в силу с момента принятия.</w:t>
      </w:r>
    </w:p>
    <w:p w:rsidR="00550444" w:rsidRDefault="00550444" w:rsidP="00550444">
      <w:pPr>
        <w:ind w:left="645"/>
        <w:jc w:val="both"/>
        <w:rPr>
          <w:sz w:val="28"/>
          <w:szCs w:val="28"/>
        </w:rPr>
      </w:pPr>
    </w:p>
    <w:p w:rsidR="00550444" w:rsidRDefault="00550444" w:rsidP="00550444">
      <w:pPr>
        <w:ind w:firstLine="570"/>
        <w:jc w:val="both"/>
        <w:rPr>
          <w:sz w:val="28"/>
          <w:szCs w:val="28"/>
        </w:rPr>
      </w:pPr>
    </w:p>
    <w:p w:rsidR="009448F4" w:rsidRDefault="009448F4" w:rsidP="00550444">
      <w:pPr>
        <w:ind w:firstLine="570"/>
        <w:jc w:val="both"/>
        <w:rPr>
          <w:sz w:val="28"/>
          <w:szCs w:val="28"/>
        </w:rPr>
      </w:pPr>
    </w:p>
    <w:p w:rsidR="009448F4" w:rsidRDefault="009448F4" w:rsidP="00550444">
      <w:pPr>
        <w:ind w:firstLine="570"/>
        <w:jc w:val="both"/>
        <w:rPr>
          <w:sz w:val="28"/>
          <w:szCs w:val="28"/>
        </w:rPr>
      </w:pPr>
    </w:p>
    <w:p w:rsidR="00550444" w:rsidRDefault="00550444" w:rsidP="0055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    </w:t>
      </w:r>
      <w:r w:rsidR="009448F4">
        <w:rPr>
          <w:sz w:val="28"/>
          <w:szCs w:val="28"/>
        </w:rPr>
        <w:t>В.И.Шумилов</w:t>
      </w:r>
    </w:p>
    <w:p w:rsidR="00D87B62" w:rsidRDefault="00D87B62"/>
    <w:sectPr w:rsidR="00D87B62" w:rsidSect="008B04DA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9C4"/>
    <w:multiLevelType w:val="hybridMultilevel"/>
    <w:tmpl w:val="9660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F390F"/>
    <w:multiLevelType w:val="hybridMultilevel"/>
    <w:tmpl w:val="2F400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444"/>
    <w:rsid w:val="00042021"/>
    <w:rsid w:val="000A033A"/>
    <w:rsid w:val="000D2CF2"/>
    <w:rsid w:val="000D6BAB"/>
    <w:rsid w:val="00112329"/>
    <w:rsid w:val="004E5F32"/>
    <w:rsid w:val="00550444"/>
    <w:rsid w:val="00627054"/>
    <w:rsid w:val="00801B82"/>
    <w:rsid w:val="009448F4"/>
    <w:rsid w:val="00A21484"/>
    <w:rsid w:val="00CE506F"/>
    <w:rsid w:val="00D81FC2"/>
    <w:rsid w:val="00D87B62"/>
    <w:rsid w:val="00E41F0B"/>
    <w:rsid w:val="00EE51AA"/>
    <w:rsid w:val="00F2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2014-03-25T14:16:00Z</cp:lastPrinted>
  <dcterms:created xsi:type="dcterms:W3CDTF">2014-01-29T04:23:00Z</dcterms:created>
  <dcterms:modified xsi:type="dcterms:W3CDTF">2014-03-25T14:24:00Z</dcterms:modified>
</cp:coreProperties>
</file>