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1" w:rsidRPr="009044F1" w:rsidRDefault="009044F1" w:rsidP="009044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44F1">
        <w:rPr>
          <w:rFonts w:ascii="Times New Roman" w:eastAsia="Calibri" w:hAnsi="Times New Roman" w:cs="Times New Roman"/>
          <w:b/>
          <w:bCs/>
          <w:sz w:val="28"/>
          <w:szCs w:val="28"/>
        </w:rPr>
        <w:t>СОВЕТ  СЕЛЬСКОГО ПОСЕЛЕНИЯ КИЧМЕНГСКОЕ</w:t>
      </w:r>
    </w:p>
    <w:p w:rsidR="009044F1" w:rsidRPr="009044F1" w:rsidRDefault="009044F1" w:rsidP="009044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44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КИЧМЕНГСКО-ГОРОДЕЦКОГО МУНИЦИПАЛЬНОГО РАЙОНА </w:t>
      </w:r>
    </w:p>
    <w:p w:rsidR="009044F1" w:rsidRPr="009044F1" w:rsidRDefault="009044F1" w:rsidP="009044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44F1">
        <w:rPr>
          <w:rFonts w:ascii="Times New Roman" w:eastAsia="Calibri" w:hAnsi="Times New Roman" w:cs="Times New Roman"/>
          <w:b/>
          <w:bCs/>
          <w:sz w:val="28"/>
          <w:szCs w:val="28"/>
        </w:rPr>
        <w:t>ВОЛОГОДСКОЙ ОБЛАСТИ</w:t>
      </w:r>
    </w:p>
    <w:p w:rsidR="009044F1" w:rsidRPr="009044F1" w:rsidRDefault="009044F1" w:rsidP="009044F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59EF" w:rsidRPr="009044F1" w:rsidRDefault="00C259EF" w:rsidP="00C25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044F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C259EF" w:rsidRPr="00C259EF" w:rsidRDefault="00C259EF" w:rsidP="00C259E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4F1" w:rsidRDefault="009044F1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9EF" w:rsidRPr="00C259EF" w:rsidRDefault="00C259EF" w:rsidP="00C259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4108F">
        <w:rPr>
          <w:rFonts w:ascii="Times New Roman" w:eastAsia="Times New Roman" w:hAnsi="Times New Roman" w:cs="Times New Roman"/>
          <w:sz w:val="28"/>
          <w:szCs w:val="28"/>
          <w:lang w:eastAsia="ar-SA"/>
        </w:rPr>
        <w:t>18.02.</w:t>
      </w:r>
      <w:r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044F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                                                           </w:t>
      </w:r>
      <w:r w:rsidR="00641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C259E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4108F">
        <w:rPr>
          <w:rFonts w:ascii="Times New Roman" w:eastAsia="Times New Roman" w:hAnsi="Times New Roman" w:cs="Times New Roman"/>
          <w:sz w:val="28"/>
          <w:szCs w:val="28"/>
          <w:lang w:eastAsia="ar-SA"/>
        </w:rPr>
        <w:t>45</w:t>
      </w:r>
    </w:p>
    <w:p w:rsidR="004C5747" w:rsidRDefault="004C5747" w:rsidP="009044F1">
      <w:pPr>
        <w:tabs>
          <w:tab w:val="left" w:pos="8931"/>
        </w:tabs>
        <w:autoSpaceDE w:val="0"/>
        <w:autoSpaceDN w:val="0"/>
        <w:adjustRightInd w:val="0"/>
        <w:spacing w:after="0" w:line="240" w:lineRule="exact"/>
        <w:ind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47" w:rsidRDefault="009662B2" w:rsidP="009044F1">
      <w:pPr>
        <w:tabs>
          <w:tab w:val="left" w:pos="8931"/>
        </w:tabs>
        <w:autoSpaceDE w:val="0"/>
        <w:autoSpaceDN w:val="0"/>
        <w:adjustRightInd w:val="0"/>
        <w:spacing w:after="0" w:line="240" w:lineRule="exact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6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96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96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ичменгский</w:t>
      </w:r>
      <w:proofErr w:type="spellEnd"/>
      <w:r w:rsidRPr="00966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Городок</w:t>
      </w:r>
    </w:p>
    <w:p w:rsidR="009662B2" w:rsidRPr="009662B2" w:rsidRDefault="009662B2" w:rsidP="009044F1">
      <w:pPr>
        <w:tabs>
          <w:tab w:val="left" w:pos="8931"/>
        </w:tabs>
        <w:autoSpaceDE w:val="0"/>
        <w:autoSpaceDN w:val="0"/>
        <w:adjustRightInd w:val="0"/>
        <w:spacing w:after="0" w:line="240" w:lineRule="exact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62B2" w:rsidRDefault="009662B2" w:rsidP="009044F1">
      <w:pPr>
        <w:tabs>
          <w:tab w:val="left" w:pos="8931"/>
        </w:tabs>
        <w:autoSpaceDE w:val="0"/>
        <w:autoSpaceDN w:val="0"/>
        <w:adjustRightInd w:val="0"/>
        <w:spacing w:after="0" w:line="240" w:lineRule="exact"/>
        <w:ind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4F1" w:rsidRDefault="00A96D74" w:rsidP="009044F1">
      <w:pPr>
        <w:tabs>
          <w:tab w:val="left" w:pos="8931"/>
        </w:tabs>
        <w:autoSpaceDE w:val="0"/>
        <w:autoSpaceDN w:val="0"/>
        <w:adjustRightInd w:val="0"/>
        <w:spacing w:after="0" w:line="240" w:lineRule="exact"/>
        <w:ind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CB3C9E"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положения о создании условий для массового отдыха жителей </w:t>
      </w:r>
      <w:r w:rsidR="009044F1"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044F1"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Кичменгское</w:t>
      </w:r>
      <w:proofErr w:type="spellEnd"/>
      <w:r w:rsidR="00CB3C9E"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044F1" w:rsidRDefault="00CB3C9E" w:rsidP="009044F1">
      <w:pPr>
        <w:tabs>
          <w:tab w:val="left" w:pos="8931"/>
        </w:tabs>
        <w:autoSpaceDE w:val="0"/>
        <w:autoSpaceDN w:val="0"/>
        <w:adjustRightInd w:val="0"/>
        <w:spacing w:after="0" w:line="240" w:lineRule="exact"/>
        <w:ind w:right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организации обустройства мест массового отдыха населения </w:t>
      </w:r>
    </w:p>
    <w:p w:rsidR="00C259EF" w:rsidRPr="009044F1" w:rsidRDefault="00CB3C9E" w:rsidP="009044F1">
      <w:pPr>
        <w:tabs>
          <w:tab w:val="left" w:pos="8931"/>
        </w:tabs>
        <w:autoSpaceDE w:val="0"/>
        <w:autoSpaceDN w:val="0"/>
        <w:adjustRightInd w:val="0"/>
        <w:spacing w:after="0" w:line="240" w:lineRule="exact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9044F1"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9044F1" w:rsidRPr="00904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Кичменгское</w:t>
      </w:r>
      <w:proofErr w:type="spellEnd"/>
    </w:p>
    <w:p w:rsidR="00C259EF" w:rsidRPr="009044F1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C9E" w:rsidRPr="00C259EF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9EF" w:rsidRPr="004C5747" w:rsidRDefault="00C259EF" w:rsidP="00C25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2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B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15 ч. 1, ч. 3 ст. 14 </w:t>
      </w:r>
      <w:r w:rsidR="00CB3C9E">
        <w:rPr>
          <w:rFonts w:ascii="Times New Roman" w:hAnsi="Times New Roman" w:cs="Times New Roman"/>
          <w:sz w:val="28"/>
          <w:szCs w:val="28"/>
        </w:rPr>
        <w:t>Федерального закона от 06.10.2003                      № 131-ФЗ «Об общих принципах организации местного самоуправления в Российской Федерации», ст. 1 закона Вологодской области от 13.11.2014                     № 3474-ОЗ «О закреплении за сельскими поселениями области вопросов местного значения городских поселений»</w:t>
      </w:r>
      <w:r w:rsidR="00ED789F">
        <w:rPr>
          <w:rFonts w:ascii="Times New Roman" w:hAnsi="Times New Roman" w:cs="Times New Roman"/>
          <w:sz w:val="28"/>
          <w:szCs w:val="28"/>
        </w:rPr>
        <w:t xml:space="preserve">, 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ст. </w:t>
      </w:r>
      <w:r w:rsid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4C5747" w:rsidRP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4C5747" w:rsidRP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Кичменгское</w:t>
      </w:r>
      <w:proofErr w:type="spellEnd"/>
      <w:r w:rsidRP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5747" w:rsidRP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4C5747" w:rsidRP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Кичменгское</w:t>
      </w:r>
      <w:proofErr w:type="spellEnd"/>
      <w:r w:rsidR="004C5747" w:rsidRPr="004C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747" w:rsidRPr="004C57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  <w:proofErr w:type="gramEnd"/>
    </w:p>
    <w:p w:rsidR="00C259EF" w:rsidRPr="00C259EF" w:rsidRDefault="00C259EF" w:rsidP="00ED78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89F" w:rsidRPr="004C5747" w:rsidRDefault="004C5747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EE9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</w:t>
      </w:r>
      <w:r w:rsidR="00ED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ED789F" w:rsidRPr="00ED7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D789F" w:rsidRPr="00ED7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создании условий для массового отдыха жителей </w:t>
      </w:r>
      <w:r w:rsidRPr="004C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4C5747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Кичменгское</w:t>
      </w:r>
      <w:proofErr w:type="spellEnd"/>
      <w:r w:rsidR="00ED789F" w:rsidRPr="004C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Pr="004C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4C5747">
        <w:rPr>
          <w:rFonts w:ascii="Times New Roman" w:hAnsi="Times New Roman" w:cs="Times New Roman"/>
          <w:color w:val="000000" w:themeColor="text1"/>
          <w:sz w:val="28"/>
          <w:szCs w:val="28"/>
        </w:rPr>
        <w:t>Кичменгское</w:t>
      </w:r>
      <w:proofErr w:type="spellEnd"/>
      <w:r w:rsidR="00ED789F" w:rsidRPr="004C57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89F" w:rsidRDefault="00A96D74" w:rsidP="00ED7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вступает в силу после официального опубликования </w:t>
      </w:r>
      <w:r w:rsidR="004C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районной газете « Заря Севера»</w:t>
      </w:r>
      <w:r w:rsidRPr="00A96D7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подлежит  размещению на официальном сайте </w:t>
      </w:r>
      <w:r w:rsidR="004C5747" w:rsidRPr="004C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4C5747" w:rsidRPr="004C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Кичменг</w:t>
      </w:r>
      <w:r w:rsidR="004C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C5747" w:rsidRPr="004C5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</w:t>
      </w:r>
      <w:proofErr w:type="spellEnd"/>
      <w:r w:rsidRPr="00A9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  <w:bookmarkStart w:id="0" w:name="_GoBack"/>
      <w:bookmarkEnd w:id="0"/>
    </w:p>
    <w:p w:rsidR="008743EC" w:rsidRDefault="008743EC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747" w:rsidRDefault="004C5747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747" w:rsidRDefault="004C5747" w:rsidP="00ED7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89F" w:rsidRDefault="00A96D74" w:rsidP="004C5747">
      <w:pPr>
        <w:tabs>
          <w:tab w:val="left" w:pos="7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C5747" w:rsidRPr="004C5747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4C574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4C5747">
        <w:rPr>
          <w:rFonts w:ascii="Times New Roman" w:eastAsia="Calibri" w:hAnsi="Times New Roman" w:cs="Times New Roman"/>
          <w:sz w:val="28"/>
          <w:szCs w:val="28"/>
        </w:rPr>
        <w:t>А.Д.Гладских</w:t>
      </w:r>
      <w:proofErr w:type="spellEnd"/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4C07" w:rsidRDefault="00874C0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4C5747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4C5747" w:rsidRDefault="00216CEC" w:rsidP="004C5747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A96D74" w:rsidRPr="004C5747" w:rsidRDefault="004C5747" w:rsidP="004C5747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16CE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C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Кичменгское</w:t>
      </w:r>
      <w:proofErr w:type="spellEnd"/>
    </w:p>
    <w:p w:rsidR="00A96D74" w:rsidRPr="004C5747" w:rsidRDefault="0064108F" w:rsidP="00A96D74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от 18.02.2</w:t>
      </w:r>
      <w:r w:rsidR="00A96D74" w:rsidRPr="004C5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4C5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года</w:t>
      </w:r>
      <w:r w:rsidR="00A96D74" w:rsidRPr="004C57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</w:t>
      </w:r>
    </w:p>
    <w:p w:rsidR="008743EC" w:rsidRDefault="00216CEC" w:rsidP="00216C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иложение)</w:t>
      </w:r>
    </w:p>
    <w:p w:rsidR="008743EC" w:rsidRPr="008743EC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43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4C5747" w:rsidRDefault="008743EC" w:rsidP="00874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условий для массового отдыха жителей </w:t>
      </w:r>
      <w:r w:rsidR="004C5747" w:rsidRPr="004C5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5747" w:rsidRPr="004C5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Кичменгское</w:t>
      </w:r>
      <w:proofErr w:type="spellEnd"/>
      <w:r w:rsidRPr="004C5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организации обустройства мест массового отдыха населения на территории </w:t>
      </w:r>
      <w:r w:rsidR="004C5747" w:rsidRPr="004C5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C5747" w:rsidRPr="004C57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Кичменгское</w:t>
      </w:r>
      <w:proofErr w:type="spellEnd"/>
    </w:p>
    <w:p w:rsidR="004E6081" w:rsidRDefault="004E608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создания условий для массового отдыха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, организации обустройства мест массового отдыха населения на территории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B75054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(далее – места массового отдыха), а также устанавливает полномочия органов местного самоуправления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B75054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соответствующей сфере правового регулирования. </w:t>
      </w:r>
    </w:p>
    <w:p w:rsid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созданием </w:t>
      </w:r>
      <w:r w:rsidRPr="00E81643">
        <w:rPr>
          <w:rFonts w:ascii="Times New Roman" w:hAnsi="Times New Roman" w:cs="Times New Roman"/>
          <w:sz w:val="28"/>
          <w:szCs w:val="28"/>
        </w:rPr>
        <w:t xml:space="preserve">условий для массового отдыха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B75054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 xml:space="preserve">понимается система мер, 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выполняемых органами местного самоуправления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E81643">
        <w:rPr>
          <w:rFonts w:ascii="Times New Roman" w:hAnsi="Times New Roman" w:cs="Times New Roman"/>
          <w:i/>
          <w:sz w:val="28"/>
          <w:szCs w:val="28"/>
        </w:rPr>
        <w:t>,</w:t>
      </w:r>
      <w:r w:rsidR="00E81643" w:rsidRPr="00E81643">
        <w:rPr>
          <w:rFonts w:ascii="Times New Roman" w:hAnsi="Times New Roman" w:cs="Times New Roman"/>
          <w:sz w:val="28"/>
          <w:szCs w:val="28"/>
        </w:rPr>
        <w:t xml:space="preserve"> </w:t>
      </w:r>
      <w:r w:rsidRPr="00E81643">
        <w:rPr>
          <w:rFonts w:ascii="Times New Roman" w:hAnsi="Times New Roman" w:cs="Times New Roman"/>
          <w:sz w:val="28"/>
          <w:szCs w:val="28"/>
        </w:rPr>
        <w:t>направленных на удовлетворение потребностей населения в спортивно-озд</w:t>
      </w:r>
      <w:r w:rsidRPr="008743EC">
        <w:rPr>
          <w:rFonts w:ascii="Times New Roman" w:hAnsi="Times New Roman" w:cs="Times New Roman"/>
          <w:sz w:val="28"/>
          <w:szCs w:val="28"/>
        </w:rPr>
        <w:t xml:space="preserve">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643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81643">
        <w:rPr>
          <w:rFonts w:ascii="Times New Roman" w:hAnsi="Times New Roman" w:cs="Times New Roman"/>
          <w:sz w:val="28"/>
          <w:szCs w:val="28"/>
        </w:rPr>
        <w:t>Для целей настоящего Положения п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</w:t>
      </w:r>
      <w:r w:rsidR="00E81643">
        <w:rPr>
          <w:rFonts w:ascii="Times New Roman" w:hAnsi="Times New Roman" w:cs="Times New Roman"/>
          <w:sz w:val="28"/>
          <w:szCs w:val="28"/>
        </w:rPr>
        <w:t xml:space="preserve">их </w:t>
      </w:r>
      <w:r w:rsidRPr="008743EC">
        <w:rPr>
          <w:rFonts w:ascii="Times New Roman" w:hAnsi="Times New Roman" w:cs="Times New Roman"/>
          <w:sz w:val="28"/>
          <w:szCs w:val="28"/>
        </w:rPr>
        <w:t xml:space="preserve">обустройстве. </w:t>
      </w:r>
      <w:proofErr w:type="gramEnd"/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43EC">
        <w:rPr>
          <w:rFonts w:ascii="Times New Roman" w:hAnsi="Times New Roman" w:cs="Times New Roman"/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8743EC">
        <w:rPr>
          <w:rFonts w:ascii="Times New Roman" w:hAnsi="Times New Roman" w:cs="Times New Roman"/>
          <w:sz w:val="28"/>
          <w:szCs w:val="28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5. Перечень мест массового отдыха утверждается постановлением </w:t>
      </w:r>
      <w:r w:rsidRPr="00B75054">
        <w:rPr>
          <w:rFonts w:ascii="Times New Roman" w:hAnsi="Times New Roman" w:cs="Times New Roman"/>
          <w:sz w:val="28"/>
          <w:szCs w:val="28"/>
        </w:rPr>
        <w:t>администрации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. Оценка необходимости внесения изменений в перечень мест массового отдыха осуществляется </w:t>
      </w:r>
      <w:r w:rsidR="00B75054" w:rsidRPr="00B75054">
        <w:rPr>
          <w:rFonts w:ascii="Times New Roman" w:hAnsi="Times New Roman" w:cs="Times New Roman"/>
          <w:sz w:val="28"/>
          <w:szCs w:val="28"/>
        </w:rPr>
        <w:t>администраци</w:t>
      </w:r>
      <w:r w:rsidR="00B75054">
        <w:rPr>
          <w:rFonts w:ascii="Times New Roman" w:hAnsi="Times New Roman" w:cs="Times New Roman"/>
          <w:sz w:val="28"/>
          <w:szCs w:val="28"/>
        </w:rPr>
        <w:t>ей</w:t>
      </w:r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не реже чем один раз в три </w:t>
      </w: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года, в том числе с учетом обращений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или организаций, намеренных выполнять работы (оказывать услуги) в местах массового отдыха.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создание условий для массового отдыха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, организацию обустройства мест массового отдыха является </w:t>
      </w:r>
      <w:r w:rsidR="00B75054" w:rsidRPr="00B75054">
        <w:rPr>
          <w:rFonts w:ascii="Times New Roman" w:hAnsi="Times New Roman" w:cs="Times New Roman"/>
          <w:sz w:val="28"/>
          <w:szCs w:val="28"/>
        </w:rPr>
        <w:t>администрации</w:t>
      </w:r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7. В случае</w:t>
      </w:r>
      <w:proofErr w:type="gramStart"/>
      <w:r w:rsidRPr="00874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43EC">
        <w:rPr>
          <w:rFonts w:ascii="Times New Roman" w:hAnsi="Times New Roman" w:cs="Times New Roman"/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</w:t>
      </w:r>
      <w:r w:rsidR="00AB2C28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743EC">
        <w:rPr>
          <w:rFonts w:ascii="Times New Roman" w:hAnsi="Times New Roman" w:cs="Times New Roman"/>
          <w:sz w:val="28"/>
          <w:szCs w:val="28"/>
        </w:rPr>
        <w:t xml:space="preserve">Финансирование расходов по созданию условий для массового отдыха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а также с привлечением иных источников финансирования, предусмотренных действующим законодательством. </w:t>
      </w:r>
      <w:proofErr w:type="gramEnd"/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9. К полномочиям </w:t>
      </w:r>
      <w:r w:rsidR="00B75054" w:rsidRPr="00B75054">
        <w:rPr>
          <w:rFonts w:ascii="Times New Roman" w:hAnsi="Times New Roman" w:cs="Times New Roman"/>
          <w:sz w:val="28"/>
          <w:szCs w:val="28"/>
        </w:rPr>
        <w:t>администрации</w:t>
      </w:r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 в сфере создания условий для массового отдыха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относятся: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мониторинг потребностей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 xml:space="preserve">в массовом отдыхе;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утверждение перечня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разработка и реализация муниципальных программ в сфере создания условий для массового отдыха жителей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B75054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и организации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в рамках своей компетенции </w:t>
      </w:r>
      <w:proofErr w:type="gramStart"/>
      <w:r w:rsidR="008743EC" w:rsidRPr="008743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743EC" w:rsidRPr="008743EC">
        <w:rPr>
          <w:rFonts w:ascii="Times New Roman" w:hAnsi="Times New Roman" w:cs="Times New Roman"/>
          <w:sz w:val="28"/>
          <w:szCs w:val="28"/>
        </w:rPr>
        <w:t xml:space="preserve"> соблюдением норм и правил в сфере обустройства мест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мер для предотвращения использования мест массового отдыха, представляющих опасность для здоровья населения;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принятие в рамках своей компетенции мер по обеспечению общественного порядка в местах массового отдыха; </w:t>
      </w:r>
    </w:p>
    <w:p w:rsidR="00AB2C28" w:rsidRDefault="00AB2C28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действующим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743EC" w:rsidRPr="008743EC">
        <w:rPr>
          <w:rFonts w:ascii="Times New Roman" w:hAnsi="Times New Roman" w:cs="Times New Roman"/>
          <w:sz w:val="28"/>
          <w:szCs w:val="28"/>
        </w:rPr>
        <w:t xml:space="preserve">области и муниципальными правовыми актами.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10. На территории места массового отдыха могут быть выделены следующие функциональные зоны: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1) зона отдыха;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зона обслуживания;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3) спортивная</w:t>
      </w:r>
      <w:r w:rsidR="00AB2C28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8743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зона озеленения;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детский сектор;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пешеходные дорожки. </w:t>
      </w:r>
    </w:p>
    <w:p w:rsidR="00AB2C28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</w:t>
      </w:r>
      <w:r w:rsidR="00952F4B">
        <w:rPr>
          <w:rFonts w:ascii="Times New Roman" w:hAnsi="Times New Roman" w:cs="Times New Roman"/>
          <w:sz w:val="28"/>
          <w:szCs w:val="28"/>
        </w:rPr>
        <w:t>, стоянки транспортных средств.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B7505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505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13. Проекты комплексного благоустройства мест массового отдыха могут предусматривать: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3) размещение малых архитектурных форм, произведений монументально-декоративного искусства;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озеленение;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таблички с размещением информации;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цветовое решение застройки, освещение и оформление прилегающей территории.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EC">
        <w:rPr>
          <w:rFonts w:ascii="Times New Roman" w:hAnsi="Times New Roman" w:cs="Times New Roman"/>
          <w:sz w:val="28"/>
          <w:szCs w:val="28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 </w:t>
      </w:r>
      <w:proofErr w:type="gramEnd"/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2) проведение комплекса противоэпидемических мероприятий;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lastRenderedPageBreak/>
        <w:t xml:space="preserve">3) организация спортивных и иных функциональных площадок, развлекательных аттракционов, пунктов проката спортивного инвентаря;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5) организация, размещение нестационарных торговых объектов, а также размещение туалетных кабин;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</w:t>
      </w:r>
      <w:r w:rsidR="00A469A5" w:rsidRPr="00B75054">
        <w:rPr>
          <w:rFonts w:ascii="Times New Roman" w:hAnsi="Times New Roman" w:cs="Times New Roman"/>
          <w:sz w:val="28"/>
          <w:szCs w:val="28"/>
        </w:rPr>
        <w:t>администрации</w:t>
      </w:r>
      <w:r w:rsidR="00A469A5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A469A5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469A5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A469A5"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и включает представителей контролирующих и надзорных органов (по согласованию).</w:t>
      </w:r>
    </w:p>
    <w:p w:rsidR="00952F4B" w:rsidRDefault="008743EC" w:rsidP="00952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952F4B">
        <w:rPr>
          <w:rFonts w:ascii="Times New Roman" w:hAnsi="Times New Roman" w:cs="Times New Roman"/>
          <w:sz w:val="28"/>
          <w:szCs w:val="28"/>
        </w:rPr>
        <w:t>Правительства Вологодской области от 20.12.2007 № 1782 «Об утверждении Правил охраны жизни людей на водных объектах в Вологодской области».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8743EC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, спортивные игры, катание на лыжах и коньках, конный спорт и </w:t>
      </w:r>
      <w:proofErr w:type="gramStart"/>
      <w:r w:rsidRPr="008743EC">
        <w:rPr>
          <w:rFonts w:ascii="Times New Roman" w:hAnsi="Times New Roman" w:cs="Times New Roman"/>
          <w:sz w:val="28"/>
          <w:szCs w:val="28"/>
        </w:rPr>
        <w:t>аттракционы</w:t>
      </w:r>
      <w:proofErr w:type="gramEnd"/>
      <w:r w:rsidRPr="008743EC">
        <w:rPr>
          <w:rFonts w:ascii="Times New Roman" w:hAnsi="Times New Roman" w:cs="Times New Roman"/>
          <w:sz w:val="28"/>
          <w:szCs w:val="28"/>
        </w:rPr>
        <w:t xml:space="preserve"> и другие виды рекреационного использования. Виды рекреационного использования конкретного места массового отдыха устанавливаются </w:t>
      </w:r>
      <w:r w:rsidR="00216CEC">
        <w:rPr>
          <w:rFonts w:ascii="Times New Roman" w:hAnsi="Times New Roman" w:cs="Times New Roman"/>
          <w:sz w:val="28"/>
          <w:szCs w:val="28"/>
        </w:rPr>
        <w:t>постановлением</w:t>
      </w:r>
      <w:r w:rsidRPr="008743EC">
        <w:rPr>
          <w:rFonts w:ascii="Times New Roman" w:hAnsi="Times New Roman" w:cs="Times New Roman"/>
          <w:sz w:val="28"/>
          <w:szCs w:val="28"/>
        </w:rPr>
        <w:t xml:space="preserve"> </w:t>
      </w:r>
      <w:r w:rsidR="00216CEC">
        <w:rPr>
          <w:rFonts w:ascii="Times New Roman" w:hAnsi="Times New Roman" w:cs="Times New Roman"/>
          <w:sz w:val="28"/>
          <w:szCs w:val="28"/>
        </w:rPr>
        <w:t>администрации</w:t>
      </w:r>
      <w:r w:rsidR="00DA09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A09F4" w:rsidRPr="00216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09F4" w:rsidRPr="00216CEC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DA09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3EC">
        <w:rPr>
          <w:rFonts w:ascii="Times New Roman" w:hAnsi="Times New Roman" w:cs="Times New Roman"/>
          <w:sz w:val="28"/>
          <w:szCs w:val="28"/>
        </w:rPr>
        <w:t>при включении данного места массового отдыха в перечень мест массового отдыха.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18. Граждане имеют право беспрепятственного посещения мест</w:t>
      </w:r>
      <w:r w:rsidR="00952F4B">
        <w:rPr>
          <w:rFonts w:ascii="Times New Roman" w:hAnsi="Times New Roman" w:cs="Times New Roman"/>
          <w:sz w:val="28"/>
          <w:szCs w:val="28"/>
        </w:rPr>
        <w:t>а</w:t>
      </w:r>
      <w:r w:rsidRPr="008743EC">
        <w:rPr>
          <w:rFonts w:ascii="Times New Roman" w:hAnsi="Times New Roman" w:cs="Times New Roman"/>
          <w:sz w:val="28"/>
          <w:szCs w:val="28"/>
        </w:rPr>
        <w:t xml:space="preserve"> массового отдыха на территории </w:t>
      </w:r>
      <w:r w:rsidR="00DA09F4" w:rsidRPr="00B750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09F4" w:rsidRPr="00B75054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8743EC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за пользование объектами, находящимися на территории места массового отдыха, в том числе инвентарем, установлена плата. </w:t>
      </w:r>
    </w:p>
    <w:p w:rsidR="00952F4B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 xml:space="preserve"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</w:t>
      </w:r>
      <w:r w:rsidR="00952F4B">
        <w:rPr>
          <w:rFonts w:ascii="Times New Roman" w:hAnsi="Times New Roman" w:cs="Times New Roman"/>
          <w:sz w:val="28"/>
          <w:szCs w:val="28"/>
        </w:rPr>
        <w:t>Вологодской</w:t>
      </w:r>
      <w:r w:rsidRPr="008743EC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актами. </w:t>
      </w:r>
    </w:p>
    <w:p w:rsidR="008743EC" w:rsidRPr="008743EC" w:rsidRDefault="008743EC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C">
        <w:rPr>
          <w:rFonts w:ascii="Times New Roman" w:hAnsi="Times New Roman" w:cs="Times New Roman"/>
          <w:sz w:val="28"/>
          <w:szCs w:val="28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4B" w:rsidRDefault="00952F4B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2F4B" w:rsidSect="00D7149C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A5" w:rsidRDefault="00A469A5" w:rsidP="00BB0EE9">
      <w:pPr>
        <w:spacing w:after="0" w:line="240" w:lineRule="auto"/>
      </w:pPr>
      <w:r>
        <w:separator/>
      </w:r>
    </w:p>
  </w:endnote>
  <w:endnote w:type="continuationSeparator" w:id="1">
    <w:p w:rsidR="00A469A5" w:rsidRDefault="00A469A5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A5" w:rsidRDefault="00A469A5" w:rsidP="00BB0EE9">
      <w:pPr>
        <w:spacing w:after="0" w:line="240" w:lineRule="auto"/>
      </w:pPr>
      <w:r>
        <w:separator/>
      </w:r>
    </w:p>
  </w:footnote>
  <w:footnote w:type="continuationSeparator" w:id="1">
    <w:p w:rsidR="00A469A5" w:rsidRDefault="00A469A5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</w:sdtPr>
    <w:sdtContent>
      <w:p w:rsidR="00A469A5" w:rsidRPr="008604FB" w:rsidRDefault="001468DD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A469A5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4108F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64399"/>
    <w:rsid w:val="00077365"/>
    <w:rsid w:val="00086D77"/>
    <w:rsid w:val="000C6EF5"/>
    <w:rsid w:val="000C7851"/>
    <w:rsid w:val="000E2E79"/>
    <w:rsid w:val="000E77F7"/>
    <w:rsid w:val="000F4CB3"/>
    <w:rsid w:val="001259D4"/>
    <w:rsid w:val="00127F42"/>
    <w:rsid w:val="00142A18"/>
    <w:rsid w:val="001468DD"/>
    <w:rsid w:val="00164AA1"/>
    <w:rsid w:val="00187A60"/>
    <w:rsid w:val="001B6521"/>
    <w:rsid w:val="001C1720"/>
    <w:rsid w:val="001D484B"/>
    <w:rsid w:val="001D5C13"/>
    <w:rsid w:val="001E5295"/>
    <w:rsid w:val="00206EE5"/>
    <w:rsid w:val="00216CEC"/>
    <w:rsid w:val="00234235"/>
    <w:rsid w:val="00242CBB"/>
    <w:rsid w:val="0025481A"/>
    <w:rsid w:val="002674E8"/>
    <w:rsid w:val="00280FC7"/>
    <w:rsid w:val="002A7BC6"/>
    <w:rsid w:val="002C71C5"/>
    <w:rsid w:val="002F0D32"/>
    <w:rsid w:val="002F2ECD"/>
    <w:rsid w:val="00310D3C"/>
    <w:rsid w:val="0031148C"/>
    <w:rsid w:val="00331EB2"/>
    <w:rsid w:val="00344545"/>
    <w:rsid w:val="00363859"/>
    <w:rsid w:val="003774B4"/>
    <w:rsid w:val="003876BB"/>
    <w:rsid w:val="00390279"/>
    <w:rsid w:val="003A13DC"/>
    <w:rsid w:val="003B2D4E"/>
    <w:rsid w:val="003D2485"/>
    <w:rsid w:val="003E3ABB"/>
    <w:rsid w:val="003E6DD3"/>
    <w:rsid w:val="003F3EE0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16D4"/>
    <w:rsid w:val="004779C5"/>
    <w:rsid w:val="004855A1"/>
    <w:rsid w:val="004A2B96"/>
    <w:rsid w:val="004A469B"/>
    <w:rsid w:val="004B5609"/>
    <w:rsid w:val="004C5747"/>
    <w:rsid w:val="004D4DB7"/>
    <w:rsid w:val="004E6081"/>
    <w:rsid w:val="00501483"/>
    <w:rsid w:val="00536C72"/>
    <w:rsid w:val="005551AC"/>
    <w:rsid w:val="00562A4D"/>
    <w:rsid w:val="005669A5"/>
    <w:rsid w:val="00567C02"/>
    <w:rsid w:val="005824BF"/>
    <w:rsid w:val="00592D8D"/>
    <w:rsid w:val="005A042A"/>
    <w:rsid w:val="005B4821"/>
    <w:rsid w:val="005C30B3"/>
    <w:rsid w:val="005E4A76"/>
    <w:rsid w:val="0064108F"/>
    <w:rsid w:val="00650480"/>
    <w:rsid w:val="006674CD"/>
    <w:rsid w:val="00671766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D7672"/>
    <w:rsid w:val="007E5BA5"/>
    <w:rsid w:val="007F76F4"/>
    <w:rsid w:val="0082112F"/>
    <w:rsid w:val="00827639"/>
    <w:rsid w:val="00855C3A"/>
    <w:rsid w:val="008640D0"/>
    <w:rsid w:val="00873F6F"/>
    <w:rsid w:val="008743EC"/>
    <w:rsid w:val="00874C07"/>
    <w:rsid w:val="008766F6"/>
    <w:rsid w:val="008A192B"/>
    <w:rsid w:val="008B09C6"/>
    <w:rsid w:val="008B6799"/>
    <w:rsid w:val="008D6A3C"/>
    <w:rsid w:val="008E2FBB"/>
    <w:rsid w:val="008F46E2"/>
    <w:rsid w:val="009015A5"/>
    <w:rsid w:val="009044F1"/>
    <w:rsid w:val="009069EC"/>
    <w:rsid w:val="009222B5"/>
    <w:rsid w:val="0092537E"/>
    <w:rsid w:val="00952F4B"/>
    <w:rsid w:val="00956C35"/>
    <w:rsid w:val="00966092"/>
    <w:rsid w:val="009662B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469A5"/>
    <w:rsid w:val="00A61741"/>
    <w:rsid w:val="00A96D74"/>
    <w:rsid w:val="00AB2C28"/>
    <w:rsid w:val="00AB5FD2"/>
    <w:rsid w:val="00AC506F"/>
    <w:rsid w:val="00AD120A"/>
    <w:rsid w:val="00B46C86"/>
    <w:rsid w:val="00B6778B"/>
    <w:rsid w:val="00B701E3"/>
    <w:rsid w:val="00B74A72"/>
    <w:rsid w:val="00B75054"/>
    <w:rsid w:val="00B77205"/>
    <w:rsid w:val="00B84021"/>
    <w:rsid w:val="00B858B9"/>
    <w:rsid w:val="00B859EE"/>
    <w:rsid w:val="00BA0A1A"/>
    <w:rsid w:val="00BA7458"/>
    <w:rsid w:val="00BB0EE9"/>
    <w:rsid w:val="00BB1A6B"/>
    <w:rsid w:val="00BD40F8"/>
    <w:rsid w:val="00BD5C49"/>
    <w:rsid w:val="00C01416"/>
    <w:rsid w:val="00C10CBA"/>
    <w:rsid w:val="00C144FF"/>
    <w:rsid w:val="00C259EF"/>
    <w:rsid w:val="00C33C43"/>
    <w:rsid w:val="00C527AD"/>
    <w:rsid w:val="00C61E7A"/>
    <w:rsid w:val="00C64566"/>
    <w:rsid w:val="00C83F43"/>
    <w:rsid w:val="00C85B74"/>
    <w:rsid w:val="00CA05DD"/>
    <w:rsid w:val="00CB3C9E"/>
    <w:rsid w:val="00CD44FA"/>
    <w:rsid w:val="00D02EC9"/>
    <w:rsid w:val="00D0671F"/>
    <w:rsid w:val="00D16DFE"/>
    <w:rsid w:val="00D305A3"/>
    <w:rsid w:val="00D603BB"/>
    <w:rsid w:val="00D7149C"/>
    <w:rsid w:val="00D96692"/>
    <w:rsid w:val="00DA09F4"/>
    <w:rsid w:val="00DC6C11"/>
    <w:rsid w:val="00DF2D34"/>
    <w:rsid w:val="00E0213F"/>
    <w:rsid w:val="00E05561"/>
    <w:rsid w:val="00E20B9D"/>
    <w:rsid w:val="00E50930"/>
    <w:rsid w:val="00E530BD"/>
    <w:rsid w:val="00E72C7B"/>
    <w:rsid w:val="00E81643"/>
    <w:rsid w:val="00E82FFE"/>
    <w:rsid w:val="00ED789F"/>
    <w:rsid w:val="00EF2F5F"/>
    <w:rsid w:val="00F06CEA"/>
    <w:rsid w:val="00F6732B"/>
    <w:rsid w:val="00F76154"/>
    <w:rsid w:val="00F80ECE"/>
    <w:rsid w:val="00F84A5D"/>
    <w:rsid w:val="00F911D3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9F85-68C8-4A03-906E-5B56454C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zamglavu</cp:lastModifiedBy>
  <cp:revision>25</cp:revision>
  <cp:lastPrinted>2021-02-18T14:00:00Z</cp:lastPrinted>
  <dcterms:created xsi:type="dcterms:W3CDTF">2020-03-22T14:38:00Z</dcterms:created>
  <dcterms:modified xsi:type="dcterms:W3CDTF">2021-02-18T14:00:00Z</dcterms:modified>
</cp:coreProperties>
</file>