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4" w:rsidRDefault="007F0D61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 апреля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прошел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«Песня в боевой шинели», в котором приняли участие 9 учреждений культуры 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СКО». Фестиваль был посвящен 70-летию Победы. </w:t>
      </w:r>
    </w:p>
    <w:p w:rsidR="007F0D61" w:rsidRDefault="007F0D61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Учреждения  представили выступления вокальных групп, солистов. Приняли участие чтецы и малые формы ансамбля</w:t>
      </w:r>
      <w:r w:rsidR="00EA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дуэты, трио, квартет</w:t>
      </w:r>
      <w:r w:rsidR="00EA7DA8">
        <w:rPr>
          <w:rFonts w:ascii="Times New Roman" w:hAnsi="Times New Roman" w:cs="Times New Roman"/>
          <w:sz w:val="28"/>
          <w:szCs w:val="28"/>
        </w:rPr>
        <w:t>ы). Украсили выступления детские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DA8" w:rsidRDefault="008744CD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Фестиваль открывался </w:t>
      </w:r>
      <w:r w:rsidR="00AE0DA2">
        <w:rPr>
          <w:rFonts w:ascii="Times New Roman" w:hAnsi="Times New Roman" w:cs="Times New Roman"/>
          <w:sz w:val="28"/>
          <w:szCs w:val="28"/>
        </w:rPr>
        <w:t xml:space="preserve"> выступлен</w:t>
      </w:r>
      <w:r w:rsidR="007F0D61">
        <w:rPr>
          <w:rFonts w:ascii="Times New Roman" w:hAnsi="Times New Roman" w:cs="Times New Roman"/>
          <w:sz w:val="28"/>
          <w:szCs w:val="28"/>
        </w:rPr>
        <w:t>ием</w:t>
      </w:r>
      <w:r w:rsidR="00AE0DA2">
        <w:rPr>
          <w:rFonts w:ascii="Times New Roman" w:hAnsi="Times New Roman" w:cs="Times New Roman"/>
          <w:sz w:val="28"/>
          <w:szCs w:val="28"/>
        </w:rPr>
        <w:t xml:space="preserve"> танцевального коллектива </w:t>
      </w:r>
      <w:proofErr w:type="spellStart"/>
      <w:r w:rsidR="00AE0DA2"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 w:rsidR="00AE0DA2">
        <w:rPr>
          <w:rFonts w:ascii="Times New Roman" w:hAnsi="Times New Roman" w:cs="Times New Roman"/>
          <w:sz w:val="28"/>
          <w:szCs w:val="28"/>
        </w:rPr>
        <w:t xml:space="preserve"> ДК.</w:t>
      </w:r>
      <w:r w:rsidR="00EA7DA8">
        <w:rPr>
          <w:rFonts w:ascii="Times New Roman" w:hAnsi="Times New Roman" w:cs="Times New Roman"/>
          <w:sz w:val="28"/>
          <w:szCs w:val="28"/>
        </w:rPr>
        <w:t xml:space="preserve"> Покорили  зрителей очаровательные ведущие: Обухов Иван и </w:t>
      </w:r>
      <w:proofErr w:type="spellStart"/>
      <w:r w:rsidR="00EA7DA8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="00EA7DA8">
        <w:rPr>
          <w:rFonts w:ascii="Times New Roman" w:hAnsi="Times New Roman" w:cs="Times New Roman"/>
          <w:sz w:val="28"/>
          <w:szCs w:val="28"/>
        </w:rPr>
        <w:t xml:space="preserve"> Алина. </w:t>
      </w:r>
    </w:p>
    <w:p w:rsidR="00EA7DA8" w:rsidRDefault="00A86A9A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DA8">
        <w:rPr>
          <w:rFonts w:ascii="Times New Roman" w:hAnsi="Times New Roman" w:cs="Times New Roman"/>
          <w:sz w:val="28"/>
          <w:szCs w:val="28"/>
        </w:rPr>
        <w:t xml:space="preserve">Каждое выступление несло изюминку своего учреждения, показав яркие таланты творческих коллективов. </w:t>
      </w:r>
      <w:r w:rsidR="007F0D61">
        <w:rPr>
          <w:rFonts w:ascii="Times New Roman" w:hAnsi="Times New Roman" w:cs="Times New Roman"/>
          <w:sz w:val="28"/>
          <w:szCs w:val="28"/>
        </w:rPr>
        <w:t xml:space="preserve">  </w:t>
      </w:r>
      <w:r w:rsidR="00EA7DA8">
        <w:rPr>
          <w:rFonts w:ascii="Times New Roman" w:hAnsi="Times New Roman" w:cs="Times New Roman"/>
          <w:sz w:val="28"/>
          <w:szCs w:val="28"/>
        </w:rPr>
        <w:t>Фестиваль -</w:t>
      </w:r>
      <w:r w:rsidR="007F0D61">
        <w:rPr>
          <w:rFonts w:ascii="Times New Roman" w:hAnsi="Times New Roman" w:cs="Times New Roman"/>
          <w:sz w:val="28"/>
          <w:szCs w:val="28"/>
        </w:rPr>
        <w:t xml:space="preserve">  </w:t>
      </w:r>
      <w:r w:rsidR="00EA7DA8">
        <w:rPr>
          <w:rFonts w:ascii="Times New Roman" w:hAnsi="Times New Roman" w:cs="Times New Roman"/>
          <w:sz w:val="28"/>
          <w:szCs w:val="28"/>
        </w:rPr>
        <w:t xml:space="preserve">конкурс оценили   компетентное  жюри: Григорьева С.Н., </w:t>
      </w:r>
      <w:proofErr w:type="spellStart"/>
      <w:r w:rsidR="00EA7DA8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="00EA7DA8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="00EA7DA8"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 w:rsidR="00EA7DA8">
        <w:rPr>
          <w:rFonts w:ascii="Times New Roman" w:hAnsi="Times New Roman" w:cs="Times New Roman"/>
          <w:sz w:val="28"/>
          <w:szCs w:val="28"/>
        </w:rPr>
        <w:t xml:space="preserve"> В.И.</w:t>
      </w:r>
      <w:r w:rsidR="007F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A8" w:rsidRDefault="007B219E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DA8">
        <w:rPr>
          <w:rFonts w:ascii="Times New Roman" w:hAnsi="Times New Roman" w:cs="Times New Roman"/>
          <w:sz w:val="28"/>
          <w:szCs w:val="28"/>
        </w:rPr>
        <w:t xml:space="preserve">В номинации «Солисты» в детской возрастной категории дипломом 1 степени награждена </w:t>
      </w:r>
      <w:proofErr w:type="spellStart"/>
      <w:r w:rsidR="00EA7DA8"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 w:rsidR="00EA7DA8">
        <w:rPr>
          <w:rFonts w:ascii="Times New Roman" w:hAnsi="Times New Roman" w:cs="Times New Roman"/>
          <w:sz w:val="28"/>
          <w:szCs w:val="28"/>
        </w:rPr>
        <w:t xml:space="preserve"> Надежда (</w:t>
      </w:r>
      <w:proofErr w:type="spellStart"/>
      <w:r w:rsidR="00EA7DA8">
        <w:rPr>
          <w:rFonts w:ascii="Times New Roman" w:hAnsi="Times New Roman" w:cs="Times New Roman"/>
          <w:sz w:val="28"/>
          <w:szCs w:val="28"/>
        </w:rPr>
        <w:t>Березовогорскиий</w:t>
      </w:r>
      <w:proofErr w:type="spellEnd"/>
      <w:r w:rsidR="00EA7DA8">
        <w:rPr>
          <w:rFonts w:ascii="Times New Roman" w:hAnsi="Times New Roman" w:cs="Times New Roman"/>
          <w:sz w:val="28"/>
          <w:szCs w:val="28"/>
        </w:rPr>
        <w:t xml:space="preserve"> СК).</w:t>
      </w:r>
      <w:r w:rsidR="007F0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31F" w:rsidRDefault="00EA7DA8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 Дежнева Варвара завоевали дипломы 2 и 3 степени. </w:t>
      </w:r>
    </w:p>
    <w:p w:rsidR="007B219E" w:rsidRDefault="007B219E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31F">
        <w:rPr>
          <w:rFonts w:ascii="Times New Roman" w:hAnsi="Times New Roman" w:cs="Times New Roman"/>
          <w:sz w:val="28"/>
          <w:szCs w:val="28"/>
        </w:rPr>
        <w:t xml:space="preserve">Солистке </w:t>
      </w:r>
      <w:proofErr w:type="spellStart"/>
      <w:r w:rsidR="002A531F">
        <w:rPr>
          <w:rFonts w:ascii="Times New Roman" w:hAnsi="Times New Roman" w:cs="Times New Roman"/>
          <w:sz w:val="28"/>
          <w:szCs w:val="28"/>
        </w:rPr>
        <w:t>Еловинского</w:t>
      </w:r>
      <w:proofErr w:type="spellEnd"/>
      <w:r w:rsidR="002A531F"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 w:rsidR="002A531F">
        <w:rPr>
          <w:rFonts w:ascii="Times New Roman" w:hAnsi="Times New Roman" w:cs="Times New Roman"/>
          <w:sz w:val="28"/>
          <w:szCs w:val="28"/>
        </w:rPr>
        <w:t>Жаравиной</w:t>
      </w:r>
      <w:proofErr w:type="spellEnd"/>
      <w:r w:rsidR="002A531F">
        <w:rPr>
          <w:rFonts w:ascii="Times New Roman" w:hAnsi="Times New Roman" w:cs="Times New Roman"/>
          <w:sz w:val="28"/>
          <w:szCs w:val="28"/>
        </w:rPr>
        <w:t xml:space="preserve"> И.Н. присужден диплом 1 степени. </w:t>
      </w:r>
      <w:r w:rsidR="007F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2A531F">
        <w:rPr>
          <w:rFonts w:ascii="Times New Roman" w:hAnsi="Times New Roman" w:cs="Times New Roman"/>
          <w:sz w:val="28"/>
          <w:szCs w:val="28"/>
        </w:rPr>
        <w:t xml:space="preserve">олистки </w:t>
      </w:r>
      <w:proofErr w:type="spellStart"/>
      <w:r w:rsidR="002A531F"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 w:rsidR="002A531F">
        <w:rPr>
          <w:rFonts w:ascii="Times New Roman" w:hAnsi="Times New Roman" w:cs="Times New Roman"/>
          <w:sz w:val="28"/>
          <w:szCs w:val="28"/>
        </w:rPr>
        <w:t xml:space="preserve"> ДК: </w:t>
      </w:r>
      <w:proofErr w:type="spellStart"/>
      <w:r w:rsidR="002A531F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="002A531F">
        <w:rPr>
          <w:rFonts w:ascii="Times New Roman" w:hAnsi="Times New Roman" w:cs="Times New Roman"/>
          <w:sz w:val="28"/>
          <w:szCs w:val="28"/>
        </w:rPr>
        <w:t xml:space="preserve"> Е.А. и Гладышева Лидия получили дипломы 2 и 3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9E" w:rsidRDefault="007B219E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номинации «Малые формы ансамбля» у детей 1 место было присуждено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танцевальной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 Дипломом 2 степени отмечены дети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 Детский квартет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получил диплом 3 степени.</w:t>
      </w:r>
    </w:p>
    <w:p w:rsidR="007F0D61" w:rsidRDefault="007B219E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Совсем недавно создан коллектив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но   были отмечены дипломом 1 степени. Молодцы! Дипломом 2 степени был отмечен знакомый дуэт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и Татьяны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 </w:t>
      </w:r>
      <w:r w:rsidR="00A86A9A">
        <w:rPr>
          <w:rFonts w:ascii="Times New Roman" w:hAnsi="Times New Roman" w:cs="Times New Roman"/>
          <w:sz w:val="28"/>
          <w:szCs w:val="28"/>
        </w:rPr>
        <w:t xml:space="preserve">Порадовал своим выступлением дуэт </w:t>
      </w:r>
      <w:proofErr w:type="spellStart"/>
      <w:r w:rsidR="00A86A9A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A86A9A">
        <w:rPr>
          <w:rFonts w:ascii="Times New Roman" w:hAnsi="Times New Roman" w:cs="Times New Roman"/>
          <w:sz w:val="28"/>
          <w:szCs w:val="28"/>
        </w:rPr>
        <w:t xml:space="preserve"> СК песней «Эхо любви», завоевав диплом 3 степени.</w:t>
      </w:r>
    </w:p>
    <w:p w:rsidR="00A86A9A" w:rsidRDefault="00A86A9A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Членами жюри были отмечены выступления вокальных групп «Бабье </w:t>
      </w:r>
      <w:r w:rsidR="008744CD">
        <w:rPr>
          <w:rFonts w:ascii="Times New Roman" w:hAnsi="Times New Roman" w:cs="Times New Roman"/>
          <w:sz w:val="28"/>
          <w:szCs w:val="28"/>
        </w:rPr>
        <w:t xml:space="preserve">лето», «Очарование», «Иволга».  Коллектив </w:t>
      </w:r>
      <w:proofErr w:type="spellStart"/>
      <w:r w:rsidR="008744CD"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 w:rsidR="008744CD">
        <w:rPr>
          <w:rFonts w:ascii="Times New Roman" w:hAnsi="Times New Roman" w:cs="Times New Roman"/>
          <w:sz w:val="28"/>
          <w:szCs w:val="28"/>
        </w:rPr>
        <w:t xml:space="preserve"> ДК немного уступил вокальной группе </w:t>
      </w:r>
      <w:proofErr w:type="spellStart"/>
      <w:r w:rsidR="008744CD">
        <w:rPr>
          <w:rFonts w:ascii="Times New Roman" w:hAnsi="Times New Roman" w:cs="Times New Roman"/>
          <w:sz w:val="28"/>
          <w:szCs w:val="28"/>
        </w:rPr>
        <w:t>Березовогорского</w:t>
      </w:r>
      <w:proofErr w:type="spellEnd"/>
      <w:r w:rsidR="008744CD">
        <w:rPr>
          <w:rFonts w:ascii="Times New Roman" w:hAnsi="Times New Roman" w:cs="Times New Roman"/>
          <w:sz w:val="28"/>
          <w:szCs w:val="28"/>
        </w:rPr>
        <w:t xml:space="preserve"> СК. Дипломом 3 степени за оригинальность представления, используя  местный материал, награждена вокальная группа </w:t>
      </w:r>
      <w:proofErr w:type="spellStart"/>
      <w:r w:rsidR="008744CD">
        <w:rPr>
          <w:rFonts w:ascii="Times New Roman" w:hAnsi="Times New Roman" w:cs="Times New Roman"/>
          <w:sz w:val="28"/>
          <w:szCs w:val="28"/>
        </w:rPr>
        <w:t>Пыжугского</w:t>
      </w:r>
      <w:proofErr w:type="spellEnd"/>
      <w:r w:rsidR="008744CD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8744CD" w:rsidRDefault="008744CD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1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61D1">
        <w:rPr>
          <w:rFonts w:ascii="Times New Roman" w:hAnsi="Times New Roman" w:cs="Times New Roman"/>
          <w:sz w:val="28"/>
          <w:szCs w:val="28"/>
        </w:rPr>
        <w:t>Лукогорская</w:t>
      </w:r>
      <w:proofErr w:type="spellEnd"/>
      <w:r w:rsidR="003961D1">
        <w:rPr>
          <w:rFonts w:ascii="Times New Roman" w:hAnsi="Times New Roman" w:cs="Times New Roman"/>
          <w:sz w:val="28"/>
          <w:szCs w:val="28"/>
        </w:rPr>
        <w:t xml:space="preserve"> Татьяна Вадимовна, выступая в номинации «Художественное слово»</w:t>
      </w:r>
      <w:r w:rsidR="006032E3">
        <w:rPr>
          <w:rFonts w:ascii="Times New Roman" w:hAnsi="Times New Roman" w:cs="Times New Roman"/>
          <w:sz w:val="28"/>
          <w:szCs w:val="28"/>
        </w:rPr>
        <w:t xml:space="preserve"> с рассказом «Русский характер» награждена дипломом 1 степени. Беляева Нина Алексеевна была отмечена дипломом 2 степени за поэму  «Одна навек». Театральная группа </w:t>
      </w:r>
      <w:proofErr w:type="spellStart"/>
      <w:r w:rsidR="006032E3">
        <w:rPr>
          <w:rFonts w:ascii="Times New Roman" w:hAnsi="Times New Roman" w:cs="Times New Roman"/>
          <w:sz w:val="28"/>
          <w:szCs w:val="28"/>
        </w:rPr>
        <w:t>Дорожковского</w:t>
      </w:r>
      <w:proofErr w:type="spellEnd"/>
      <w:r w:rsidR="006032E3">
        <w:rPr>
          <w:rFonts w:ascii="Times New Roman" w:hAnsi="Times New Roman" w:cs="Times New Roman"/>
          <w:sz w:val="28"/>
          <w:szCs w:val="28"/>
        </w:rPr>
        <w:t xml:space="preserve"> СК, показав сценку «В тылу», получила диплом 3 степени. </w:t>
      </w:r>
    </w:p>
    <w:p w:rsidR="006032E3" w:rsidRDefault="006032E3" w:rsidP="007F0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531F" w:rsidRPr="007F0D61" w:rsidRDefault="002A531F" w:rsidP="007F0D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31F" w:rsidRPr="007F0D61" w:rsidSect="006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61"/>
    <w:rsid w:val="0003353F"/>
    <w:rsid w:val="002A531F"/>
    <w:rsid w:val="002E5B76"/>
    <w:rsid w:val="003961D1"/>
    <w:rsid w:val="003F6318"/>
    <w:rsid w:val="006032E3"/>
    <w:rsid w:val="006F70B4"/>
    <w:rsid w:val="007B219E"/>
    <w:rsid w:val="007F0D61"/>
    <w:rsid w:val="008744CD"/>
    <w:rsid w:val="00946359"/>
    <w:rsid w:val="009E5F9A"/>
    <w:rsid w:val="00A86A9A"/>
    <w:rsid w:val="00AE0DA2"/>
    <w:rsid w:val="00EA7DA8"/>
    <w:rsid w:val="00F1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2015-04-27T07:39:00Z</dcterms:created>
  <dcterms:modified xsi:type="dcterms:W3CDTF">2015-04-27T09:38:00Z</dcterms:modified>
</cp:coreProperties>
</file>