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56" w:rsidRDefault="00502D56" w:rsidP="00502D56">
      <w:pPr>
        <w:pStyle w:val="a4"/>
        <w:ind w:left="-142"/>
        <w:jc w:val="left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523875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502D56" w:rsidRDefault="00502D56" w:rsidP="00502D56">
      <w:pPr>
        <w:pStyle w:val="a4"/>
        <w:ind w:left="-142"/>
      </w:pPr>
    </w:p>
    <w:p w:rsidR="00502D56" w:rsidRPr="006E7EB9" w:rsidRDefault="00502D56" w:rsidP="00502D56">
      <w:pPr>
        <w:pStyle w:val="a4"/>
        <w:ind w:left="-142"/>
        <w:rPr>
          <w:b w:val="0"/>
          <w:sz w:val="24"/>
          <w:szCs w:val="24"/>
        </w:rPr>
      </w:pPr>
      <w:r w:rsidRPr="006E7EB9">
        <w:rPr>
          <w:b w:val="0"/>
        </w:rPr>
        <w:t>АДМИНИСТРАЦИЯ КИЧМЕНГСКО-ГОРОДЕЦКОГО МУНИЦИПАЛЬНОГО РА</w:t>
      </w:r>
      <w:r w:rsidRPr="006E7EB9">
        <w:rPr>
          <w:b w:val="0"/>
        </w:rPr>
        <w:t>Й</w:t>
      </w:r>
      <w:r w:rsidRPr="006E7EB9">
        <w:rPr>
          <w:b w:val="0"/>
        </w:rPr>
        <w:t>ОНА ВОЛОГОДСКОЙ ОБЛАСТИ</w:t>
      </w:r>
      <w:r w:rsidRPr="006E7EB9">
        <w:rPr>
          <w:b w:val="0"/>
          <w:sz w:val="40"/>
          <w:szCs w:val="40"/>
        </w:rPr>
        <w:t xml:space="preserve"> </w:t>
      </w:r>
    </w:p>
    <w:p w:rsidR="00502D56" w:rsidRDefault="00502D56" w:rsidP="00502D56">
      <w:pPr>
        <w:pStyle w:val="3"/>
        <w:rPr>
          <w:b/>
          <w:sz w:val="40"/>
          <w:szCs w:val="40"/>
        </w:rPr>
      </w:pPr>
    </w:p>
    <w:p w:rsidR="00502D56" w:rsidRDefault="00502D56" w:rsidP="00502D56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502D56" w:rsidRDefault="00502D56" w:rsidP="00502D56">
      <w:pPr>
        <w:pStyle w:val="a4"/>
        <w:rPr>
          <w:b w:val="0"/>
          <w:sz w:val="24"/>
          <w:szCs w:val="24"/>
        </w:rPr>
      </w:pPr>
      <w:r>
        <w:t xml:space="preserve">  </w:t>
      </w:r>
    </w:p>
    <w:p w:rsidR="00502D56" w:rsidRDefault="00502D56" w:rsidP="00502D56">
      <w:pPr>
        <w:rPr>
          <w:sz w:val="28"/>
          <w:szCs w:val="28"/>
        </w:rPr>
      </w:pPr>
    </w:p>
    <w:p w:rsidR="00502D56" w:rsidRPr="00502D56" w:rsidRDefault="00502D56" w:rsidP="00502D56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 w:rsidRPr="00502D56">
        <w:rPr>
          <w:rFonts w:ascii="Times New Roman" w:hAnsi="Times New Roman" w:cs="Times New Roman"/>
        </w:rPr>
        <w:t xml:space="preserve">      </w:t>
      </w:r>
      <w:r w:rsidRPr="00502D56">
        <w:rPr>
          <w:rFonts w:ascii="Times New Roman" w:hAnsi="Times New Roman" w:cs="Times New Roman"/>
          <w:sz w:val="28"/>
          <w:szCs w:val="28"/>
        </w:rPr>
        <w:t xml:space="preserve">от 20.02.2017  №  </w:t>
      </w:r>
      <w:r>
        <w:rPr>
          <w:rFonts w:ascii="Times New Roman" w:hAnsi="Times New Roman" w:cs="Times New Roman"/>
          <w:sz w:val="28"/>
          <w:szCs w:val="28"/>
        </w:rPr>
        <w:t>62</w:t>
      </w:r>
    </w:p>
    <w:p w:rsidR="00502D56" w:rsidRPr="00502D56" w:rsidRDefault="00502D56" w:rsidP="00502D56">
      <w:pPr>
        <w:rPr>
          <w:rFonts w:ascii="Times New Roman" w:hAnsi="Times New Roman" w:cs="Times New Roman"/>
        </w:rPr>
      </w:pPr>
      <w:r w:rsidRPr="00502D56">
        <w:rPr>
          <w:rFonts w:ascii="Times New Roman" w:hAnsi="Times New Roman" w:cs="Times New Roman"/>
        </w:rPr>
        <w:pict>
          <v:line id="_x0000_s1031" style="position:absolute;left:0;text-align:left;z-index:251665408" from="264pt,11.3pt" to="264pt,20.3pt"/>
        </w:pict>
      </w:r>
      <w:r w:rsidRPr="00502D56">
        <w:rPr>
          <w:rFonts w:ascii="Times New Roman" w:hAnsi="Times New Roman" w:cs="Times New Roman"/>
        </w:rPr>
        <w:pict>
          <v:line id="_x0000_s1029" style="position:absolute;left:0;text-align:left;z-index:251663360" from="246pt,11.3pt" to="264pt,11.3pt"/>
        </w:pict>
      </w:r>
      <w:r w:rsidRPr="00502D56">
        <w:rPr>
          <w:rFonts w:ascii="Times New Roman" w:hAnsi="Times New Roman" w:cs="Times New Roman"/>
        </w:rPr>
        <w:pict>
          <v:line id="_x0000_s1028" style="position:absolute;left:0;text-align:left;z-index:251662336" from="42pt,11.3pt" to="60pt,11.3pt"/>
        </w:pict>
      </w:r>
      <w:r w:rsidRPr="00502D56">
        <w:rPr>
          <w:rFonts w:ascii="Times New Roman" w:hAnsi="Times New Roman" w:cs="Times New Roman"/>
        </w:rPr>
        <w:pict>
          <v:line id="_x0000_s1030" style="position:absolute;left:0;text-align:left;z-index:251664384" from="42pt,11.3pt" to="42pt,20.3pt"/>
        </w:pict>
      </w:r>
      <w:r w:rsidRPr="00502D56">
        <w:rPr>
          <w:rFonts w:ascii="Times New Roman" w:hAnsi="Times New Roman" w:cs="Times New Roman"/>
        </w:rPr>
        <w:pict>
          <v:line id="_x0000_s1027" style="position:absolute;left:0;text-align:left;z-index:251661312" from="37.35pt,1.6pt" to="136.35pt,1.6pt"/>
        </w:pict>
      </w:r>
      <w:r w:rsidRPr="00502D56">
        <w:rPr>
          <w:rFonts w:ascii="Times New Roman" w:hAnsi="Times New Roman" w:cs="Times New Roman"/>
        </w:rPr>
        <w:pict>
          <v:line id="_x0000_s1026" style="position:absolute;left:0;text-align:left;z-index:251660288" from="154.35pt,1.6pt" to="208.35pt,1.6pt"/>
        </w:pict>
      </w:r>
      <w:r>
        <w:rPr>
          <w:rFonts w:ascii="Times New Roman" w:hAnsi="Times New Roman" w:cs="Times New Roman"/>
        </w:rPr>
        <w:t xml:space="preserve">          </w:t>
      </w:r>
      <w:r w:rsidRPr="00502D56">
        <w:rPr>
          <w:rFonts w:ascii="Times New Roman" w:hAnsi="Times New Roman" w:cs="Times New Roman"/>
        </w:rPr>
        <w:t xml:space="preserve">с. </w:t>
      </w:r>
      <w:proofErr w:type="spellStart"/>
      <w:r w:rsidRPr="00502D56">
        <w:rPr>
          <w:rFonts w:ascii="Times New Roman" w:hAnsi="Times New Roman" w:cs="Times New Roman"/>
        </w:rPr>
        <w:t>Кичменгский</w:t>
      </w:r>
      <w:proofErr w:type="spellEnd"/>
      <w:r w:rsidRPr="00502D56">
        <w:rPr>
          <w:rFonts w:ascii="Times New Roman" w:hAnsi="Times New Roman" w:cs="Times New Roman"/>
        </w:rPr>
        <w:t xml:space="preserve"> Городок</w:t>
      </w:r>
    </w:p>
    <w:p w:rsidR="00502D56" w:rsidRPr="00502D56" w:rsidRDefault="00502D56" w:rsidP="00502D56">
      <w:pPr>
        <w:shd w:val="clear" w:color="auto" w:fill="FFFFFF"/>
        <w:spacing w:line="281" w:lineRule="exact"/>
        <w:ind w:left="14" w:right="2913"/>
        <w:rPr>
          <w:rFonts w:ascii="Times New Roman" w:hAnsi="Times New Roman" w:cs="Times New Roman"/>
          <w:sz w:val="28"/>
          <w:szCs w:val="28"/>
        </w:rPr>
      </w:pPr>
      <w:r w:rsidRPr="00502D5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136C9" w:rsidRDefault="007136C9" w:rsidP="007136C9">
      <w:pPr>
        <w:rPr>
          <w:rFonts w:ascii="Times New Roman" w:hAnsi="Times New Roman" w:cs="Times New Roman"/>
          <w:sz w:val="28"/>
          <w:szCs w:val="28"/>
        </w:rPr>
      </w:pPr>
    </w:p>
    <w:p w:rsidR="007136C9" w:rsidRDefault="007136C9" w:rsidP="007136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7136C9" w:rsidRDefault="007136C9" w:rsidP="007136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от 17.09.2014 </w:t>
      </w:r>
    </w:p>
    <w:p w:rsidR="007136C9" w:rsidRDefault="007136C9" w:rsidP="007136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 № 475</w:t>
      </w:r>
    </w:p>
    <w:p w:rsidR="007136C9" w:rsidRDefault="007136C9" w:rsidP="007136C9">
      <w:pPr>
        <w:rPr>
          <w:rFonts w:ascii="Times New Roman" w:hAnsi="Times New Roman" w:cs="Times New Roman"/>
          <w:sz w:val="28"/>
          <w:szCs w:val="28"/>
        </w:rPr>
      </w:pPr>
    </w:p>
    <w:p w:rsidR="007136C9" w:rsidRPr="00182463" w:rsidRDefault="007136C9" w:rsidP="001824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12.01.1996 года № 8-ФЗ </w:t>
      </w:r>
      <w:r w:rsidR="0018246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«О погребении и похоронном деле» администрация района </w:t>
      </w:r>
      <w:r w:rsidRPr="0018246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136C9" w:rsidRDefault="007136C9" w:rsidP="007136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Кичменгско</w:t>
      </w:r>
      <w:r w:rsidR="00182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82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Городецкого </w:t>
      </w:r>
    </w:p>
    <w:p w:rsidR="007136C9" w:rsidRDefault="007136C9" w:rsidP="007136C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от 17.09.2014 года № 475 «О погребении» </w:t>
      </w:r>
      <w:r w:rsidR="0018246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(с последующими изменениями) изменения, изложив абзац первый пункта</w:t>
      </w:r>
      <w:r w:rsidR="0018246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1 постановления в следующей редакции:</w:t>
      </w:r>
    </w:p>
    <w:p w:rsidR="007136C9" w:rsidRDefault="007136C9" w:rsidP="007136C9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«Определить стоимость услуг по погребению на 2017 год в размере </w:t>
      </w:r>
    </w:p>
    <w:p w:rsidR="007136C9" w:rsidRDefault="007136C9" w:rsidP="007136C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9785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136C9" w:rsidRDefault="007136C9" w:rsidP="007136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</w:t>
      </w:r>
    </w:p>
    <w:p w:rsidR="007136C9" w:rsidRDefault="007136C9" w:rsidP="007136C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опубликования в районной газете «Заря Севера», распространяется на правоотношения, возникшие с 01 января 2017 года, и подлежит размещению на официальном сайте Кичменгско</w:t>
      </w:r>
      <w:r w:rsidR="00182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82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Городецкого муниципального района в информационно-телекоммуникационной сети «Интернет».</w:t>
      </w:r>
    </w:p>
    <w:p w:rsidR="007136C9" w:rsidRDefault="007136C9" w:rsidP="007136C9">
      <w:pPr>
        <w:rPr>
          <w:rFonts w:ascii="Times New Roman" w:hAnsi="Times New Roman" w:cs="Times New Roman"/>
          <w:sz w:val="28"/>
          <w:szCs w:val="28"/>
        </w:rPr>
      </w:pPr>
    </w:p>
    <w:p w:rsidR="00182463" w:rsidRDefault="00182463" w:rsidP="007136C9">
      <w:pPr>
        <w:rPr>
          <w:rFonts w:ascii="Times New Roman" w:hAnsi="Times New Roman" w:cs="Times New Roman"/>
          <w:sz w:val="28"/>
          <w:szCs w:val="28"/>
        </w:rPr>
      </w:pPr>
    </w:p>
    <w:p w:rsidR="007136C9" w:rsidRDefault="00182463" w:rsidP="007136C9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7136C9">
        <w:rPr>
          <w:rFonts w:ascii="Times New Roman" w:hAnsi="Times New Roman" w:cs="Times New Roman"/>
          <w:sz w:val="28"/>
          <w:szCs w:val="28"/>
        </w:rPr>
        <w:t xml:space="preserve"> Главы администрации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36C9">
        <w:rPr>
          <w:rFonts w:ascii="Times New Roman" w:hAnsi="Times New Roman" w:cs="Times New Roman"/>
          <w:sz w:val="28"/>
          <w:szCs w:val="28"/>
        </w:rPr>
        <w:t>Г.П.Труфанова</w:t>
      </w:r>
    </w:p>
    <w:p w:rsidR="00042B19" w:rsidRDefault="00042B19"/>
    <w:sectPr w:rsidR="00042B19" w:rsidSect="0004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07A0A"/>
    <w:multiLevelType w:val="hybridMultilevel"/>
    <w:tmpl w:val="4274A6FA"/>
    <w:lvl w:ilvl="0" w:tplc="B0E4B0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6C9"/>
    <w:rsid w:val="00042B19"/>
    <w:rsid w:val="00182463"/>
    <w:rsid w:val="00502D56"/>
    <w:rsid w:val="007136C9"/>
    <w:rsid w:val="008D50C5"/>
    <w:rsid w:val="00D2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C9"/>
  </w:style>
  <w:style w:type="paragraph" w:styleId="3">
    <w:name w:val="heading 3"/>
    <w:basedOn w:val="a"/>
    <w:next w:val="a"/>
    <w:link w:val="30"/>
    <w:qFormat/>
    <w:rsid w:val="00502D56"/>
    <w:pPr>
      <w:keepNext/>
      <w:overflowPunct w:val="0"/>
      <w:autoSpaceDE w:val="0"/>
      <w:autoSpaceDN w:val="0"/>
      <w:adjustRightInd w:val="0"/>
      <w:ind w:firstLine="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6C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02D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502D56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502D5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ritaurist</dc:creator>
  <cp:lastModifiedBy>Deloproizvod</cp:lastModifiedBy>
  <cp:revision>3</cp:revision>
  <dcterms:created xsi:type="dcterms:W3CDTF">2017-02-20T06:58:00Z</dcterms:created>
  <dcterms:modified xsi:type="dcterms:W3CDTF">2017-02-20T07:09:00Z</dcterms:modified>
</cp:coreProperties>
</file>