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263FC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 w:rsidR="002D3DCF"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2D3DCF" w:rsidP="0069657F">
            <w:pPr>
              <w:jc w:val="center"/>
              <w:rPr>
                <w:szCs w:val="28"/>
              </w:rPr>
            </w:pPr>
            <w:r w:rsidRPr="002D3DCF">
              <w:rPr>
                <w:sz w:val="28"/>
                <w:szCs w:val="28"/>
              </w:rPr>
              <w:t>1</w:t>
            </w:r>
            <w:r w:rsidR="0023492D">
              <w:rPr>
                <w:sz w:val="28"/>
                <w:szCs w:val="28"/>
              </w:rPr>
              <w:t>1</w:t>
            </w:r>
            <w:r w:rsidR="00720EA6">
              <w:rPr>
                <w:sz w:val="28"/>
                <w:szCs w:val="28"/>
              </w:rPr>
              <w:t>8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D65641" w:rsidRDefault="00D65641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2263FC" w:rsidRPr="005F2327" w:rsidRDefault="002263FC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A434CF" w:rsidRDefault="00A434CF" w:rsidP="00A434CF">
      <w:pPr>
        <w:ind w:left="567" w:right="4817"/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 полномочий в области гражданской обороны</w:t>
      </w:r>
    </w:p>
    <w:p w:rsidR="00A434CF" w:rsidRPr="003C6FDE" w:rsidRDefault="00A434CF" w:rsidP="00A434CF">
      <w:pPr>
        <w:jc w:val="both"/>
        <w:rPr>
          <w:sz w:val="28"/>
          <w:szCs w:val="28"/>
        </w:rPr>
      </w:pPr>
    </w:p>
    <w:p w:rsidR="00A434CF" w:rsidRPr="003C6FDE" w:rsidRDefault="00A434CF" w:rsidP="00A434CF">
      <w:pPr>
        <w:ind w:firstLine="708"/>
        <w:jc w:val="both"/>
        <w:rPr>
          <w:sz w:val="28"/>
          <w:szCs w:val="28"/>
        </w:rPr>
      </w:pPr>
      <w:r w:rsidRPr="003C6FDE">
        <w:rPr>
          <w:sz w:val="28"/>
          <w:szCs w:val="28"/>
        </w:rPr>
        <w:t xml:space="preserve">В соответствии с частью 3 статьи 21 Устава района, Муниципальное Собрание </w:t>
      </w:r>
      <w:r w:rsidRPr="00A434CF">
        <w:rPr>
          <w:b/>
          <w:sz w:val="28"/>
          <w:szCs w:val="28"/>
        </w:rPr>
        <w:t>РЕШИЛО</w:t>
      </w:r>
      <w:r w:rsidRPr="003C6FDE">
        <w:rPr>
          <w:sz w:val="28"/>
          <w:szCs w:val="28"/>
        </w:rPr>
        <w:t>:</w:t>
      </w:r>
    </w:p>
    <w:p w:rsidR="00A434CF" w:rsidRPr="003C6FDE" w:rsidRDefault="00A434CF" w:rsidP="00A434CF">
      <w:pPr>
        <w:ind w:firstLine="708"/>
        <w:jc w:val="both"/>
        <w:rPr>
          <w:sz w:val="28"/>
          <w:szCs w:val="28"/>
        </w:rPr>
      </w:pPr>
      <w:r w:rsidRPr="003C6FDE">
        <w:rPr>
          <w:sz w:val="28"/>
          <w:szCs w:val="28"/>
        </w:rPr>
        <w:t xml:space="preserve">1. Уполномочить </w:t>
      </w:r>
      <w:r>
        <w:rPr>
          <w:sz w:val="28"/>
          <w:szCs w:val="28"/>
        </w:rPr>
        <w:t xml:space="preserve">Главу Кичменгско-Городецкого муниципального района и </w:t>
      </w:r>
      <w:r w:rsidRPr="003C6FDE">
        <w:rPr>
          <w:sz w:val="28"/>
          <w:szCs w:val="28"/>
        </w:rPr>
        <w:t>администрацию Кичменгско-Городецкого муниципального района на осуществление мероприятий в области подготовки к ведению и ведения гражданской обороны на территории Кичменгско-Городецкого муниципального района</w:t>
      </w:r>
      <w:r>
        <w:rPr>
          <w:sz w:val="28"/>
          <w:szCs w:val="28"/>
        </w:rPr>
        <w:t xml:space="preserve">. </w:t>
      </w:r>
    </w:p>
    <w:p w:rsidR="00A434CF" w:rsidRDefault="00A434CF" w:rsidP="00A434CF">
      <w:pPr>
        <w:ind w:firstLine="708"/>
        <w:jc w:val="both"/>
        <w:rPr>
          <w:sz w:val="28"/>
          <w:szCs w:val="28"/>
        </w:rPr>
      </w:pPr>
      <w:r w:rsidRPr="003C6FDE">
        <w:rPr>
          <w:sz w:val="28"/>
          <w:szCs w:val="28"/>
        </w:rPr>
        <w:t>2. Настоящее решение вступает в силу с момента принятия.</w:t>
      </w:r>
    </w:p>
    <w:p w:rsidR="00A434CF" w:rsidRDefault="00A434CF" w:rsidP="00A434CF">
      <w:pPr>
        <w:ind w:firstLine="708"/>
        <w:jc w:val="both"/>
        <w:rPr>
          <w:sz w:val="28"/>
          <w:szCs w:val="28"/>
        </w:rPr>
      </w:pPr>
    </w:p>
    <w:p w:rsidR="001577CD" w:rsidRPr="002263FC" w:rsidRDefault="001577CD" w:rsidP="002263FC">
      <w:pPr>
        <w:ind w:firstLine="567"/>
        <w:jc w:val="both"/>
        <w:rPr>
          <w:sz w:val="28"/>
          <w:szCs w:val="28"/>
        </w:rPr>
      </w:pPr>
    </w:p>
    <w:p w:rsidR="0023492D" w:rsidRDefault="0023492D" w:rsidP="0023492D">
      <w:pPr>
        <w:ind w:firstLine="708"/>
        <w:jc w:val="both"/>
        <w:rPr>
          <w:sz w:val="28"/>
          <w:szCs w:val="28"/>
        </w:rPr>
      </w:pPr>
    </w:p>
    <w:p w:rsidR="0023492D" w:rsidRDefault="0023492D" w:rsidP="00234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Л.Н. Дьякова</w:t>
      </w:r>
    </w:p>
    <w:p w:rsidR="0023492D" w:rsidRDefault="0023492D" w:rsidP="0023492D">
      <w:pPr>
        <w:jc w:val="both"/>
        <w:rPr>
          <w:sz w:val="28"/>
          <w:szCs w:val="28"/>
        </w:rPr>
      </w:pPr>
    </w:p>
    <w:p w:rsidR="005F2327" w:rsidRPr="005F2327" w:rsidRDefault="0023492D" w:rsidP="00424C33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А.И. Летовальцев</w:t>
      </w:r>
    </w:p>
    <w:sectPr w:rsidR="005F2327" w:rsidRPr="005F2327" w:rsidSect="00556F9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7F" w:rsidRDefault="0066497F" w:rsidP="006B1A05">
      <w:r>
        <w:separator/>
      </w:r>
    </w:p>
  </w:endnote>
  <w:endnote w:type="continuationSeparator" w:id="0">
    <w:p w:rsidR="0066497F" w:rsidRDefault="0066497F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7F" w:rsidRDefault="0066497F" w:rsidP="006B1A05">
      <w:r>
        <w:separator/>
      </w:r>
    </w:p>
  </w:footnote>
  <w:footnote w:type="continuationSeparator" w:id="0">
    <w:p w:rsidR="0066497F" w:rsidRDefault="0066497F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307C6A">
        <w:pPr>
          <w:pStyle w:val="a8"/>
          <w:jc w:val="center"/>
        </w:pPr>
        <w:fldSimple w:instr=" PAGE   \* MERGEFORMAT ">
          <w:r w:rsidR="006A7756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2015-01-13T07:48:00Z</cp:lastPrinted>
  <dcterms:created xsi:type="dcterms:W3CDTF">2015-01-13T07:49:00Z</dcterms:created>
  <dcterms:modified xsi:type="dcterms:W3CDTF">2015-01-13T08:16:00Z</dcterms:modified>
</cp:coreProperties>
</file>