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D8" w:rsidRPr="00AD53BB" w:rsidRDefault="00071276" w:rsidP="007575D8">
      <w:pPr>
        <w:rPr>
          <w:b/>
        </w:rPr>
      </w:pPr>
      <w:r>
        <w:rPr>
          <w:b/>
        </w:rPr>
        <w:t>16.12</w:t>
      </w:r>
      <w:r w:rsidR="00A67555">
        <w:rPr>
          <w:b/>
        </w:rPr>
        <w:t>.2019</w:t>
      </w:r>
    </w:p>
    <w:p w:rsidR="007575D8" w:rsidRDefault="007575D8" w:rsidP="007575D8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A67555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A67555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 бюджете сельско</w:t>
      </w:r>
      <w:r w:rsidR="00A67555">
        <w:rPr>
          <w:b/>
          <w:u w:val="single"/>
        </w:rPr>
        <w:t>го поселения Кичменгское на 2019 год и плановый период 2020 и 2021</w:t>
      </w:r>
      <w:r>
        <w:rPr>
          <w:b/>
          <w:u w:val="single"/>
        </w:rPr>
        <w:t xml:space="preserve"> годов»</w:t>
      </w:r>
    </w:p>
    <w:p w:rsidR="007575D8" w:rsidRPr="0026260E" w:rsidRDefault="007575D8" w:rsidP="007575D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575D8" w:rsidRDefault="007575D8" w:rsidP="007575D8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>Заключение контр</w:t>
      </w:r>
      <w:r w:rsidR="000B472F">
        <w:rPr>
          <w:sz w:val="28"/>
          <w:szCs w:val="28"/>
        </w:rPr>
        <w:t xml:space="preserve">ольно-ревизионной комиссии </w:t>
      </w:r>
      <w:r w:rsidRPr="00B535C7">
        <w:rPr>
          <w:sz w:val="28"/>
          <w:szCs w:val="28"/>
        </w:rPr>
        <w:t xml:space="preserve">на проект решения Совета сельского поселения Кичменгское «О внесении изменений 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A67555">
        <w:rPr>
          <w:sz w:val="28"/>
          <w:szCs w:val="28"/>
        </w:rPr>
        <w:t xml:space="preserve"> 25.12.2018</w:t>
      </w:r>
      <w:r w:rsidRPr="00B535C7">
        <w:rPr>
          <w:sz w:val="28"/>
          <w:szCs w:val="28"/>
        </w:rPr>
        <w:t xml:space="preserve"> № </w:t>
      </w:r>
      <w:r w:rsidR="00A67555">
        <w:rPr>
          <w:sz w:val="28"/>
          <w:szCs w:val="28"/>
        </w:rPr>
        <w:t>30</w:t>
      </w:r>
      <w:r w:rsidRPr="00B535C7">
        <w:rPr>
          <w:sz w:val="28"/>
          <w:szCs w:val="28"/>
        </w:rPr>
        <w:t xml:space="preserve"> «О бюджете сельского поселения Кичменгское на 201</w:t>
      </w:r>
      <w:r w:rsidR="00A67555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</w:t>
      </w:r>
      <w:r w:rsidR="00A67555">
        <w:rPr>
          <w:sz w:val="28"/>
          <w:szCs w:val="28"/>
        </w:rPr>
        <w:t>ый период 2020 и 2021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</w:t>
      </w:r>
      <w:r w:rsidR="00071276">
        <w:rPr>
          <w:sz w:val="28"/>
          <w:szCs w:val="28"/>
        </w:rPr>
        <w:t xml:space="preserve">(далее - проект решения) </w:t>
      </w:r>
      <w:r w:rsidRPr="00B535C7">
        <w:rPr>
          <w:sz w:val="28"/>
          <w:szCs w:val="28"/>
        </w:rPr>
        <w:t>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="006C19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Муниципальным</w:t>
      </w:r>
      <w:r w:rsidR="000B472F">
        <w:rPr>
          <w:sz w:val="28"/>
          <w:szCs w:val="28"/>
        </w:rPr>
        <w:t xml:space="preserve"> Собранием</w:t>
      </w:r>
      <w:r w:rsidRPr="00F13EAD">
        <w:rPr>
          <w:sz w:val="28"/>
          <w:szCs w:val="28"/>
        </w:rPr>
        <w:t xml:space="preserve"> района о передаче</w:t>
      </w:r>
      <w:proofErr w:type="gramEnd"/>
      <w:r w:rsidRPr="00F13EAD">
        <w:rPr>
          <w:sz w:val="28"/>
          <w:szCs w:val="28"/>
        </w:rPr>
        <w:t xml:space="preserve">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 w:rsidR="00A67555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год.</w:t>
      </w:r>
    </w:p>
    <w:p w:rsidR="007575D8" w:rsidRPr="00F13EAD" w:rsidRDefault="007575D8" w:rsidP="007575D8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="00071276">
        <w:rPr>
          <w:sz w:val="28"/>
          <w:szCs w:val="28"/>
        </w:rPr>
        <w:t>нгское</w:t>
      </w:r>
      <w:r w:rsidRPr="00F13EAD">
        <w:rPr>
          <w:sz w:val="28"/>
          <w:szCs w:val="28"/>
        </w:rPr>
        <w:t>.</w:t>
      </w:r>
    </w:p>
    <w:p w:rsidR="00945113" w:rsidRDefault="00945113" w:rsidP="0094511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с приложениями, представлена пояснительная записка по предлагаемым изменениям. </w:t>
      </w:r>
    </w:p>
    <w:p w:rsidR="00A67555" w:rsidRPr="00375350" w:rsidRDefault="00A67555" w:rsidP="00A675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350">
        <w:rPr>
          <w:sz w:val="28"/>
          <w:szCs w:val="28"/>
        </w:rPr>
        <w:t>Проект решения разработ</w:t>
      </w:r>
      <w:r w:rsidR="00020014">
        <w:rPr>
          <w:sz w:val="28"/>
          <w:szCs w:val="28"/>
        </w:rPr>
        <w:t xml:space="preserve">ан с целью уточнения </w:t>
      </w:r>
      <w:r w:rsidR="00071276">
        <w:rPr>
          <w:sz w:val="28"/>
          <w:szCs w:val="28"/>
        </w:rPr>
        <w:t>доходной и расходной частей</w:t>
      </w:r>
      <w:r w:rsidRPr="00375350">
        <w:rPr>
          <w:sz w:val="28"/>
          <w:szCs w:val="28"/>
        </w:rPr>
        <w:t xml:space="preserve"> бюджета сельского поселения.</w:t>
      </w:r>
    </w:p>
    <w:p w:rsidR="000B472F" w:rsidRPr="007E0FF2" w:rsidRDefault="000B472F" w:rsidP="000B472F">
      <w:pPr>
        <w:ind w:firstLine="567"/>
        <w:jc w:val="both"/>
        <w:rPr>
          <w:sz w:val="28"/>
          <w:szCs w:val="28"/>
        </w:rPr>
      </w:pPr>
      <w:r w:rsidRPr="00D324ED">
        <w:rPr>
          <w:sz w:val="28"/>
          <w:szCs w:val="28"/>
        </w:rPr>
        <w:t>Внесение и</w:t>
      </w:r>
      <w:r>
        <w:rPr>
          <w:sz w:val="28"/>
          <w:szCs w:val="28"/>
        </w:rPr>
        <w:t>зменений в утвержденный</w:t>
      </w:r>
      <w:r w:rsidRPr="00D324E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обусловлено</w:t>
      </w:r>
      <w:r w:rsidRPr="007E0FF2">
        <w:rPr>
          <w:sz w:val="28"/>
          <w:szCs w:val="28"/>
        </w:rPr>
        <w:t>:</w:t>
      </w:r>
    </w:p>
    <w:p w:rsidR="000B472F" w:rsidRPr="007E0FF2" w:rsidRDefault="000B472F" w:rsidP="000B472F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 xml:space="preserve">- необходимостью отражения в доходной и расходной части бюджета </w:t>
      </w:r>
      <w:r>
        <w:rPr>
          <w:sz w:val="28"/>
          <w:szCs w:val="28"/>
        </w:rPr>
        <w:t>у</w:t>
      </w:r>
      <w:r w:rsidR="00071276">
        <w:rPr>
          <w:sz w:val="28"/>
          <w:szCs w:val="28"/>
        </w:rPr>
        <w:t xml:space="preserve">точненных </w:t>
      </w:r>
      <w:r>
        <w:rPr>
          <w:sz w:val="28"/>
          <w:szCs w:val="28"/>
        </w:rPr>
        <w:t>полученных безвозмездных поступлений</w:t>
      </w:r>
      <w:r w:rsidRPr="007E0FF2">
        <w:rPr>
          <w:sz w:val="28"/>
          <w:szCs w:val="28"/>
        </w:rPr>
        <w:t>, отличных от показателей, которые были ранее запланированы;</w:t>
      </w:r>
    </w:p>
    <w:p w:rsidR="000B472F" w:rsidRPr="007E0FF2" w:rsidRDefault="000B472F" w:rsidP="000B472F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 xml:space="preserve">- 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0B472F" w:rsidRDefault="000B472F" w:rsidP="000B472F">
      <w:pPr>
        <w:ind w:firstLine="567"/>
        <w:jc w:val="both"/>
        <w:rPr>
          <w:sz w:val="28"/>
          <w:szCs w:val="28"/>
        </w:rPr>
      </w:pPr>
      <w:r w:rsidRPr="003537CC">
        <w:rPr>
          <w:sz w:val="28"/>
          <w:szCs w:val="28"/>
        </w:rPr>
        <w:t>Согласно представленному проекту решен</w:t>
      </w:r>
      <w:r>
        <w:rPr>
          <w:sz w:val="28"/>
          <w:szCs w:val="28"/>
        </w:rPr>
        <w:t xml:space="preserve">ия основные параметры местного </w:t>
      </w:r>
      <w:r w:rsidRPr="003537CC">
        <w:rPr>
          <w:sz w:val="28"/>
          <w:szCs w:val="28"/>
        </w:rPr>
        <w:t>бюджета на 2019 год, предусмотренные в действующей редакции решения о районном бюджете от</w:t>
      </w:r>
      <w:r w:rsidR="00071276">
        <w:rPr>
          <w:sz w:val="28"/>
          <w:szCs w:val="28"/>
        </w:rPr>
        <w:t xml:space="preserve"> 15.11</w:t>
      </w:r>
      <w:r w:rsidRPr="003537CC">
        <w:rPr>
          <w:sz w:val="28"/>
          <w:szCs w:val="28"/>
        </w:rPr>
        <w:t xml:space="preserve">.2019 № </w:t>
      </w:r>
      <w:r>
        <w:rPr>
          <w:sz w:val="28"/>
          <w:szCs w:val="28"/>
        </w:rPr>
        <w:t>2</w:t>
      </w:r>
      <w:r w:rsidR="00071276">
        <w:rPr>
          <w:sz w:val="28"/>
          <w:szCs w:val="28"/>
        </w:rPr>
        <w:t>6</w:t>
      </w:r>
      <w:r w:rsidRPr="003537CC">
        <w:rPr>
          <w:sz w:val="28"/>
          <w:szCs w:val="28"/>
        </w:rPr>
        <w:t xml:space="preserve">, подлежат изменению: общий объем доходов </w:t>
      </w:r>
      <w:r>
        <w:rPr>
          <w:sz w:val="28"/>
          <w:szCs w:val="28"/>
        </w:rPr>
        <w:t xml:space="preserve">и расходов </w:t>
      </w:r>
      <w:r w:rsidRPr="003537CC">
        <w:rPr>
          <w:sz w:val="28"/>
          <w:szCs w:val="28"/>
        </w:rPr>
        <w:t xml:space="preserve">составит </w:t>
      </w:r>
      <w:r w:rsidR="00071276">
        <w:rPr>
          <w:sz w:val="28"/>
          <w:szCs w:val="28"/>
        </w:rPr>
        <w:t>24 735,7</w:t>
      </w:r>
      <w:r w:rsidRPr="003537CC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</w:t>
      </w:r>
      <w:r w:rsidRPr="003537CC">
        <w:rPr>
          <w:sz w:val="28"/>
          <w:szCs w:val="28"/>
        </w:rPr>
        <w:t>.</w:t>
      </w:r>
    </w:p>
    <w:p w:rsidR="00071276" w:rsidRDefault="00071276" w:rsidP="00071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472F" w:rsidRPr="00512AF7">
        <w:rPr>
          <w:sz w:val="28"/>
          <w:szCs w:val="28"/>
        </w:rPr>
        <w:t xml:space="preserve">проекте решения предлагается увеличить доходную часть бюджета </w:t>
      </w:r>
      <w:r w:rsidR="000B472F">
        <w:rPr>
          <w:sz w:val="28"/>
          <w:szCs w:val="28"/>
        </w:rPr>
        <w:t xml:space="preserve">сельского поселения </w:t>
      </w:r>
      <w:r w:rsidR="000B472F" w:rsidRPr="00512AF7">
        <w:rPr>
          <w:sz w:val="28"/>
          <w:szCs w:val="28"/>
        </w:rPr>
        <w:t xml:space="preserve">на 2019 год на </w:t>
      </w:r>
      <w:r>
        <w:rPr>
          <w:sz w:val="28"/>
          <w:szCs w:val="28"/>
        </w:rPr>
        <w:t>485,1 тыс. рублей, или на 2,0</w:t>
      </w:r>
      <w:r w:rsidR="000B472F" w:rsidRPr="00512AF7">
        <w:rPr>
          <w:sz w:val="28"/>
          <w:szCs w:val="28"/>
        </w:rPr>
        <w:t>%, по сравнению с объёмом доходов, предусмотренным б</w:t>
      </w:r>
      <w:r w:rsidR="000B472F">
        <w:rPr>
          <w:sz w:val="28"/>
          <w:szCs w:val="28"/>
        </w:rPr>
        <w:t>юджетом в действующей редакции</w:t>
      </w:r>
      <w:r w:rsidR="000B472F" w:rsidRPr="00512AF7">
        <w:rPr>
          <w:sz w:val="28"/>
          <w:szCs w:val="28"/>
        </w:rPr>
        <w:t>.</w:t>
      </w:r>
      <w:r w:rsidR="000B472F">
        <w:rPr>
          <w:sz w:val="28"/>
          <w:szCs w:val="28"/>
        </w:rPr>
        <w:t xml:space="preserve"> </w:t>
      </w:r>
      <w:r w:rsidR="000B472F" w:rsidRPr="00512AF7">
        <w:rPr>
          <w:sz w:val="28"/>
          <w:szCs w:val="28"/>
        </w:rPr>
        <w:t xml:space="preserve">Необходимость внесения изменений в </w:t>
      </w:r>
      <w:r w:rsidR="000B472F">
        <w:rPr>
          <w:sz w:val="28"/>
          <w:szCs w:val="28"/>
        </w:rPr>
        <w:t xml:space="preserve">ранее утвержденный бюджет связана с необходимостью отражения в доходной части бюджета сельского поселения увеличения объема безвозмездных поступлений на </w:t>
      </w:r>
      <w:r>
        <w:rPr>
          <w:sz w:val="28"/>
          <w:szCs w:val="28"/>
        </w:rPr>
        <w:t>485,1</w:t>
      </w:r>
      <w:r w:rsidR="000B472F">
        <w:rPr>
          <w:sz w:val="28"/>
          <w:szCs w:val="28"/>
        </w:rPr>
        <w:t xml:space="preserve"> тыс. рублей, </w:t>
      </w:r>
      <w:r w:rsidRPr="004133BD">
        <w:rPr>
          <w:sz w:val="28"/>
          <w:szCs w:val="28"/>
        </w:rPr>
        <w:t>в том числе: дотации бюджетам сельских поселений на поддержку мер по обеспечению сбалансированности бюджетов (плюс) 482,2 тыс. рублей, иные межбюджетные трансферты (плюс) 56,9 тыс. рублей.</w:t>
      </w:r>
      <w:r w:rsidRPr="00950521">
        <w:rPr>
          <w:sz w:val="28"/>
          <w:szCs w:val="28"/>
        </w:rPr>
        <w:t xml:space="preserve"> </w:t>
      </w:r>
    </w:p>
    <w:p w:rsidR="000B472F" w:rsidRDefault="000B472F" w:rsidP="000B472F">
      <w:pPr>
        <w:ind w:firstLine="567"/>
        <w:jc w:val="both"/>
        <w:rPr>
          <w:sz w:val="28"/>
          <w:szCs w:val="28"/>
        </w:rPr>
      </w:pPr>
    </w:p>
    <w:p w:rsidR="000B472F" w:rsidRDefault="000B472F" w:rsidP="000B472F">
      <w:pPr>
        <w:ind w:firstLine="567"/>
        <w:jc w:val="both"/>
        <w:rPr>
          <w:sz w:val="28"/>
          <w:szCs w:val="28"/>
        </w:rPr>
      </w:pPr>
    </w:p>
    <w:p w:rsidR="000B472F" w:rsidRPr="004F322F" w:rsidRDefault="000B472F" w:rsidP="000B472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6E7294">
        <w:rPr>
          <w:sz w:val="28"/>
          <w:szCs w:val="28"/>
        </w:rPr>
        <w:lastRenderedPageBreak/>
        <w:t>В</w:t>
      </w:r>
      <w:r w:rsidRPr="006E7294">
        <w:t xml:space="preserve"> </w:t>
      </w:r>
      <w:r w:rsidRPr="006E7294">
        <w:rPr>
          <w:sz w:val="28"/>
          <w:szCs w:val="28"/>
        </w:rPr>
        <w:t>проекте решения объем расходов бюджета на 2019 год предлаг</w:t>
      </w:r>
      <w:r w:rsidR="00071276">
        <w:rPr>
          <w:sz w:val="28"/>
          <w:szCs w:val="28"/>
        </w:rPr>
        <w:t>ается утвердить в сумме 24 735,7</w:t>
      </w:r>
      <w:r w:rsidRPr="006E7294">
        <w:rPr>
          <w:sz w:val="28"/>
          <w:szCs w:val="28"/>
        </w:rPr>
        <w:t xml:space="preserve"> тыс. рублей, с увеличением на </w:t>
      </w:r>
      <w:r w:rsidR="00071276">
        <w:rPr>
          <w:sz w:val="28"/>
          <w:szCs w:val="28"/>
        </w:rPr>
        <w:t>485,1 тыс. рублей, или на 2,0</w:t>
      </w:r>
      <w:r w:rsidRPr="006E7294">
        <w:rPr>
          <w:sz w:val="28"/>
          <w:szCs w:val="28"/>
        </w:rPr>
        <w:t>%, по сравнению с объёмом расходов, предусмотренным бюджетом сельского поселения в действующей редакции.</w:t>
      </w:r>
      <w:r>
        <w:rPr>
          <w:sz w:val="28"/>
          <w:szCs w:val="28"/>
        </w:rPr>
        <w:t xml:space="preserve"> </w:t>
      </w:r>
      <w:r w:rsidRPr="004F322F">
        <w:rPr>
          <w:sz w:val="28"/>
          <w:szCs w:val="28"/>
        </w:rPr>
        <w:t>В связи с уточнением расходных обязательств бюджета в ходе его исполнения</w:t>
      </w:r>
      <w:r w:rsidRPr="004F322F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4F322F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4F322F">
        <w:rPr>
          <w:bCs/>
          <w:iCs/>
          <w:sz w:val="28"/>
          <w:szCs w:val="28"/>
        </w:rPr>
        <w:t>.</w:t>
      </w:r>
    </w:p>
    <w:p w:rsidR="000B472F" w:rsidRDefault="00A67555" w:rsidP="00757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72F">
        <w:rPr>
          <w:sz w:val="28"/>
          <w:szCs w:val="28"/>
        </w:rPr>
        <w:t>У</w:t>
      </w:r>
      <w:r w:rsidR="007575D8" w:rsidRPr="000B472F">
        <w:rPr>
          <w:sz w:val="28"/>
          <w:szCs w:val="28"/>
        </w:rPr>
        <w:t>величение бюджетных ассигнований в абсолютном выраж</w:t>
      </w:r>
      <w:r w:rsidRPr="000B472F">
        <w:rPr>
          <w:sz w:val="28"/>
          <w:szCs w:val="28"/>
        </w:rPr>
        <w:t>ении предусмотрено по разделам классификации расходов</w:t>
      </w:r>
      <w:r w:rsidR="00945113" w:rsidRPr="000B472F">
        <w:rPr>
          <w:sz w:val="28"/>
          <w:szCs w:val="28"/>
        </w:rPr>
        <w:t xml:space="preserve">: </w:t>
      </w:r>
      <w:proofErr w:type="gramStart"/>
      <w:r w:rsidR="00945113" w:rsidRPr="000B472F">
        <w:rPr>
          <w:sz w:val="28"/>
          <w:szCs w:val="28"/>
        </w:rPr>
        <w:t xml:space="preserve">«Общегосударственные вопросы» - на </w:t>
      </w:r>
      <w:r w:rsidR="00071276">
        <w:rPr>
          <w:sz w:val="28"/>
          <w:szCs w:val="28"/>
        </w:rPr>
        <w:t>16,2</w:t>
      </w:r>
      <w:r w:rsidR="000B472F" w:rsidRPr="000B472F">
        <w:rPr>
          <w:sz w:val="28"/>
          <w:szCs w:val="28"/>
        </w:rPr>
        <w:t xml:space="preserve"> тыс. рублей, или на 0,3</w:t>
      </w:r>
      <w:r w:rsidR="00945113" w:rsidRPr="000B472F">
        <w:rPr>
          <w:sz w:val="28"/>
          <w:szCs w:val="28"/>
        </w:rPr>
        <w:t>%;</w:t>
      </w:r>
      <w:r w:rsidR="007575D8" w:rsidRPr="000B472F">
        <w:rPr>
          <w:sz w:val="28"/>
          <w:szCs w:val="28"/>
        </w:rPr>
        <w:t xml:space="preserve"> </w:t>
      </w:r>
      <w:r w:rsidR="000B472F" w:rsidRPr="000B472F">
        <w:rPr>
          <w:sz w:val="28"/>
          <w:szCs w:val="28"/>
        </w:rPr>
        <w:t>«Жилищно-к</w:t>
      </w:r>
      <w:r w:rsidR="00071276">
        <w:rPr>
          <w:sz w:val="28"/>
          <w:szCs w:val="28"/>
        </w:rPr>
        <w:t>оммунальное хозяйство» - 283,5 тыс. рублей, или на 4,2</w:t>
      </w:r>
      <w:r w:rsidR="000B472F" w:rsidRPr="000B472F">
        <w:rPr>
          <w:sz w:val="28"/>
          <w:szCs w:val="28"/>
        </w:rPr>
        <w:t>%; «Куль</w:t>
      </w:r>
      <w:r w:rsidR="00071276">
        <w:rPr>
          <w:sz w:val="28"/>
          <w:szCs w:val="28"/>
        </w:rPr>
        <w:t>тура, кинематография» - на 138,6 тыс. рублей, или на 1,0</w:t>
      </w:r>
      <w:r w:rsidR="000B472F" w:rsidRPr="000B472F">
        <w:rPr>
          <w:sz w:val="28"/>
          <w:szCs w:val="28"/>
        </w:rPr>
        <w:t>%, «Социальная политика» -</w:t>
      </w:r>
      <w:r w:rsidR="00071276">
        <w:rPr>
          <w:sz w:val="28"/>
          <w:szCs w:val="28"/>
        </w:rPr>
        <w:t xml:space="preserve"> на 46,8 тыс. рублей, или на 4,2</w:t>
      </w:r>
      <w:r w:rsidR="000B472F" w:rsidRPr="000B472F">
        <w:rPr>
          <w:sz w:val="28"/>
          <w:szCs w:val="28"/>
        </w:rPr>
        <w:t>%.</w:t>
      </w:r>
      <w:proofErr w:type="gramEnd"/>
    </w:p>
    <w:p w:rsidR="00071276" w:rsidRPr="00DF197A" w:rsidRDefault="00071276" w:rsidP="00071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197A">
        <w:rPr>
          <w:sz w:val="28"/>
          <w:szCs w:val="28"/>
        </w:rPr>
        <w:t xml:space="preserve">езультаты экспертизы </w:t>
      </w:r>
      <w:r>
        <w:rPr>
          <w:sz w:val="28"/>
          <w:szCs w:val="28"/>
        </w:rPr>
        <w:t xml:space="preserve">проекта решения </w:t>
      </w:r>
      <w:r w:rsidRPr="00DF197A">
        <w:rPr>
          <w:sz w:val="28"/>
          <w:szCs w:val="28"/>
        </w:rPr>
        <w:t>свидетельствуют о том, что изменения, вносимые проектом решения в бюджет сельс</w:t>
      </w:r>
      <w:r>
        <w:rPr>
          <w:sz w:val="28"/>
          <w:szCs w:val="28"/>
        </w:rPr>
        <w:t>кого поселения Кичменгское на 2019</w:t>
      </w:r>
      <w:r w:rsidRPr="00DF197A">
        <w:rPr>
          <w:sz w:val="28"/>
          <w:szCs w:val="28"/>
        </w:rPr>
        <w:t xml:space="preserve"> год, являются обоснованными. </w:t>
      </w:r>
    </w:p>
    <w:p w:rsidR="007575D8" w:rsidRDefault="007575D8" w:rsidP="007575D8">
      <w:pPr>
        <w:ind w:firstLine="567"/>
        <w:jc w:val="both"/>
      </w:pPr>
      <w:r w:rsidRPr="008B1527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575D8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РФ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 </w:t>
      </w:r>
      <w:r w:rsidRPr="008B1527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575D8" w:rsidSect="00717E83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1D" w:rsidRDefault="008F0D1D" w:rsidP="00717E83">
      <w:r>
        <w:separator/>
      </w:r>
    </w:p>
  </w:endnote>
  <w:endnote w:type="continuationSeparator" w:id="0">
    <w:p w:rsidR="008F0D1D" w:rsidRDefault="008F0D1D" w:rsidP="0071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83" w:rsidRDefault="00717E83">
    <w:pPr>
      <w:pStyle w:val="a7"/>
      <w:jc w:val="center"/>
    </w:pPr>
  </w:p>
  <w:p w:rsidR="00717E83" w:rsidRDefault="00717E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1D" w:rsidRDefault="008F0D1D" w:rsidP="00717E83">
      <w:r>
        <w:separator/>
      </w:r>
    </w:p>
  </w:footnote>
  <w:footnote w:type="continuationSeparator" w:id="0">
    <w:p w:rsidR="008F0D1D" w:rsidRDefault="008F0D1D" w:rsidP="0071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49943"/>
      <w:docPartObj>
        <w:docPartGallery w:val="Page Numbers (Top of Page)"/>
        <w:docPartUnique/>
      </w:docPartObj>
    </w:sdtPr>
    <w:sdtContent>
      <w:p w:rsidR="00717E83" w:rsidRDefault="00AF5732">
        <w:pPr>
          <w:pStyle w:val="a5"/>
          <w:jc w:val="center"/>
        </w:pPr>
        <w:r w:rsidRPr="00717E83">
          <w:rPr>
            <w:sz w:val="22"/>
            <w:szCs w:val="22"/>
          </w:rPr>
          <w:fldChar w:fldCharType="begin"/>
        </w:r>
        <w:r w:rsidR="00717E83" w:rsidRPr="00717E83">
          <w:rPr>
            <w:sz w:val="22"/>
            <w:szCs w:val="22"/>
          </w:rPr>
          <w:instrText xml:space="preserve"> PAGE   \* MERGEFORMAT </w:instrText>
        </w:r>
        <w:r w:rsidRPr="00717E83">
          <w:rPr>
            <w:sz w:val="22"/>
            <w:szCs w:val="22"/>
          </w:rPr>
          <w:fldChar w:fldCharType="separate"/>
        </w:r>
        <w:r w:rsidR="00071276">
          <w:rPr>
            <w:noProof/>
            <w:sz w:val="22"/>
            <w:szCs w:val="22"/>
          </w:rPr>
          <w:t>2</w:t>
        </w:r>
        <w:r w:rsidRPr="00717E83">
          <w:rPr>
            <w:sz w:val="22"/>
            <w:szCs w:val="22"/>
          </w:rPr>
          <w:fldChar w:fldCharType="end"/>
        </w:r>
      </w:p>
    </w:sdtContent>
  </w:sdt>
  <w:p w:rsidR="00717E83" w:rsidRDefault="00717E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5D8"/>
    <w:rsid w:val="00014885"/>
    <w:rsid w:val="00020014"/>
    <w:rsid w:val="00071276"/>
    <w:rsid w:val="000B472F"/>
    <w:rsid w:val="00185F09"/>
    <w:rsid w:val="002D7A8F"/>
    <w:rsid w:val="00325661"/>
    <w:rsid w:val="00365278"/>
    <w:rsid w:val="00434DFC"/>
    <w:rsid w:val="00522060"/>
    <w:rsid w:val="005F75B5"/>
    <w:rsid w:val="00684E31"/>
    <w:rsid w:val="006C1918"/>
    <w:rsid w:val="00700319"/>
    <w:rsid w:val="00717E83"/>
    <w:rsid w:val="007575D8"/>
    <w:rsid w:val="007656A8"/>
    <w:rsid w:val="007772B3"/>
    <w:rsid w:val="007D07B6"/>
    <w:rsid w:val="00836679"/>
    <w:rsid w:val="00856FD3"/>
    <w:rsid w:val="00872298"/>
    <w:rsid w:val="008F0D1D"/>
    <w:rsid w:val="00910F7F"/>
    <w:rsid w:val="00945113"/>
    <w:rsid w:val="00A67555"/>
    <w:rsid w:val="00AF5732"/>
    <w:rsid w:val="00B61B74"/>
    <w:rsid w:val="00C41A56"/>
    <w:rsid w:val="00C563D4"/>
    <w:rsid w:val="00CF30F8"/>
    <w:rsid w:val="00CF46C6"/>
    <w:rsid w:val="00D665DB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75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75D8"/>
    <w:pPr>
      <w:spacing w:before="100" w:beforeAutospacing="1" w:after="100" w:afterAutospacing="1"/>
    </w:pPr>
  </w:style>
  <w:style w:type="character" w:styleId="a4">
    <w:name w:val="Strong"/>
    <w:qFormat/>
    <w:rsid w:val="007575D8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717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7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2019-05-21T12:24:00Z</dcterms:created>
  <dcterms:modified xsi:type="dcterms:W3CDTF">2019-12-17T07:02:00Z</dcterms:modified>
</cp:coreProperties>
</file>