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2" w:rsidRDefault="003F4E03">
      <w:pPr>
        <w:spacing w:line="1" w:lineRule="exact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-114300</wp:posOffset>
            </wp:positionV>
            <wp:extent cx="552450" cy="662940"/>
            <wp:effectExtent l="19050" t="0" r="0" b="0"/>
            <wp:wrapSquare wrapText="lef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A2E">
        <w:rPr>
          <w:sz w:val="2"/>
          <w:szCs w:val="2"/>
        </w:rPr>
        <w:t>*</w:t>
      </w:r>
      <w:proofErr w:type="spellStart"/>
      <w:r w:rsidR="00756C1E">
        <w:rPr>
          <w:sz w:val="2"/>
          <w:szCs w:val="2"/>
        </w:rPr>
        <w:t>проектпрооррррр</w:t>
      </w:r>
      <w:proofErr w:type="spellEnd"/>
    </w:p>
    <w:p w:rsidR="00756C1E" w:rsidRDefault="00756C1E">
      <w:pPr>
        <w:spacing w:line="1" w:lineRule="exact"/>
        <w:rPr>
          <w:sz w:val="2"/>
          <w:szCs w:val="2"/>
        </w:rPr>
      </w:pPr>
    </w:p>
    <w:p w:rsidR="005B2D12" w:rsidRDefault="005B2D12">
      <w:pPr>
        <w:spacing w:line="1" w:lineRule="exact"/>
        <w:rPr>
          <w:sz w:val="2"/>
          <w:szCs w:val="2"/>
        </w:rPr>
      </w:pPr>
    </w:p>
    <w:p w:rsidR="003F4E03" w:rsidRDefault="003F4E03" w:rsidP="003F4E03">
      <w:pPr>
        <w:jc w:val="center"/>
        <w:rPr>
          <w:sz w:val="28"/>
          <w:szCs w:val="28"/>
        </w:rPr>
      </w:pPr>
    </w:p>
    <w:p w:rsidR="003F4E03" w:rsidRDefault="003F4E03" w:rsidP="003F4E03">
      <w:pPr>
        <w:jc w:val="center"/>
        <w:rPr>
          <w:sz w:val="28"/>
          <w:szCs w:val="28"/>
        </w:rPr>
      </w:pPr>
    </w:p>
    <w:p w:rsidR="003F4E03" w:rsidRDefault="003F4E03" w:rsidP="003F4E03">
      <w:pPr>
        <w:jc w:val="center"/>
        <w:rPr>
          <w:sz w:val="28"/>
          <w:szCs w:val="28"/>
        </w:rPr>
      </w:pPr>
    </w:p>
    <w:p w:rsidR="003F4E03" w:rsidRDefault="003F4E03" w:rsidP="003F4E03">
      <w:pPr>
        <w:jc w:val="center"/>
        <w:rPr>
          <w:sz w:val="28"/>
          <w:szCs w:val="28"/>
        </w:rPr>
      </w:pPr>
    </w:p>
    <w:p w:rsidR="003F4E03" w:rsidRPr="006E7EB9" w:rsidRDefault="003F4E03" w:rsidP="003F4E03">
      <w:pPr>
        <w:pStyle w:val="af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3F4E03" w:rsidRDefault="003F4E03" w:rsidP="003F4E03">
      <w:pPr>
        <w:pStyle w:val="3"/>
        <w:rPr>
          <w:b/>
          <w:sz w:val="40"/>
          <w:szCs w:val="40"/>
        </w:rPr>
      </w:pPr>
    </w:p>
    <w:p w:rsidR="003F4E03" w:rsidRDefault="003F4E03" w:rsidP="003F4E03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F4E03" w:rsidRDefault="003F4E03" w:rsidP="003F4E03">
      <w:pPr>
        <w:pStyle w:val="af"/>
        <w:rPr>
          <w:b w:val="0"/>
          <w:sz w:val="24"/>
          <w:szCs w:val="24"/>
        </w:rPr>
      </w:pPr>
      <w:r>
        <w:t xml:space="preserve">  </w:t>
      </w:r>
    </w:p>
    <w:p w:rsidR="003F4E03" w:rsidRDefault="003F4E03" w:rsidP="003F4E03">
      <w:pPr>
        <w:rPr>
          <w:sz w:val="28"/>
          <w:szCs w:val="28"/>
        </w:rPr>
      </w:pPr>
    </w:p>
    <w:p w:rsidR="003F4E03" w:rsidRPr="00C025F2" w:rsidRDefault="003F4E03" w:rsidP="003F4E03">
      <w:pPr>
        <w:tabs>
          <w:tab w:val="left" w:pos="4215"/>
        </w:tabs>
        <w:rPr>
          <w:sz w:val="28"/>
          <w:szCs w:val="28"/>
        </w:rPr>
      </w:pPr>
      <w:r>
        <w:t xml:space="preserve">             </w:t>
      </w:r>
      <w:r w:rsidRPr="00C025F2">
        <w:rPr>
          <w:sz w:val="28"/>
          <w:szCs w:val="28"/>
        </w:rPr>
        <w:t xml:space="preserve">от    </w:t>
      </w:r>
      <w:r w:rsidR="00C025F2" w:rsidRPr="00C025F2">
        <w:rPr>
          <w:sz w:val="28"/>
          <w:szCs w:val="28"/>
        </w:rPr>
        <w:t>12.03.2020</w:t>
      </w:r>
      <w:r w:rsidR="00C025F2">
        <w:rPr>
          <w:sz w:val="28"/>
          <w:szCs w:val="28"/>
        </w:rPr>
        <w:t xml:space="preserve"> г</w:t>
      </w:r>
      <w:r w:rsidR="00C025F2" w:rsidRPr="00C025F2">
        <w:rPr>
          <w:sz w:val="28"/>
          <w:szCs w:val="28"/>
        </w:rPr>
        <w:t xml:space="preserve">  </w:t>
      </w:r>
      <w:r w:rsidRPr="00C025F2">
        <w:rPr>
          <w:sz w:val="28"/>
          <w:szCs w:val="28"/>
        </w:rPr>
        <w:t xml:space="preserve">№ </w:t>
      </w:r>
      <w:r w:rsidR="00C025F2" w:rsidRPr="00C025F2">
        <w:rPr>
          <w:sz w:val="28"/>
          <w:szCs w:val="28"/>
        </w:rPr>
        <w:t>179</w:t>
      </w:r>
    </w:p>
    <w:p w:rsidR="003F4E03" w:rsidRPr="005C4D1E" w:rsidRDefault="00DF07E9" w:rsidP="003F4E03">
      <w:r>
        <w:pict>
          <v:line id="_x0000_s1043" style="position:absolute;z-index:251665408" from="264pt,11.3pt" to="264pt,20.3pt"/>
        </w:pict>
      </w:r>
      <w:r>
        <w:pict>
          <v:line id="_x0000_s1041" style="position:absolute;z-index:251663360" from="246pt,11.3pt" to="264pt,11.3pt"/>
        </w:pict>
      </w:r>
      <w:r>
        <w:pict>
          <v:line id="_x0000_s1040" style="position:absolute;z-index:251662336" from="42pt,11.3pt" to="60pt,11.3pt"/>
        </w:pict>
      </w:r>
      <w:r>
        <w:pict>
          <v:line id="_x0000_s1042" style="position:absolute;z-index:251664384" from="42pt,11.3pt" to="42pt,20.3pt"/>
        </w:pict>
      </w:r>
      <w:r>
        <w:pict>
          <v:line id="_x0000_s1039" style="position:absolute;z-index:251661312" from="37.35pt,1.6pt" to="136.35pt,1.6pt"/>
        </w:pict>
      </w:r>
      <w:r>
        <w:pict>
          <v:line id="_x0000_s1038" style="position:absolute;z-index:251660288" from="154.35pt,1.6pt" to="208.35pt,1.6pt"/>
        </w:pict>
      </w:r>
      <w:r w:rsidR="003F4E03" w:rsidRPr="005C4D1E">
        <w:t xml:space="preserve">                            с. </w:t>
      </w:r>
      <w:proofErr w:type="spellStart"/>
      <w:r w:rsidR="003F4E03" w:rsidRPr="005C4D1E">
        <w:t>Кичменгский</w:t>
      </w:r>
      <w:proofErr w:type="spellEnd"/>
      <w:r w:rsidR="003F4E03" w:rsidRPr="005C4D1E">
        <w:t xml:space="preserve"> Городок</w:t>
      </w:r>
    </w:p>
    <w:p w:rsidR="003F4E03" w:rsidRDefault="003F4E03" w:rsidP="003F4E03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F0C2B" w:rsidRPr="00CF0C2B" w:rsidRDefault="00CF0C2B" w:rsidP="00CF0C2B">
      <w:pPr>
        <w:widowControl/>
        <w:suppressAutoHyphens/>
        <w:autoSpaceDE/>
        <w:autoSpaceDN/>
        <w:adjustRightInd/>
        <w:rPr>
          <w:sz w:val="28"/>
          <w:lang w:eastAsia="ar-SA"/>
        </w:rPr>
      </w:pPr>
      <w:r w:rsidRPr="00CF0C2B">
        <w:rPr>
          <w:sz w:val="28"/>
          <w:lang w:eastAsia="ar-SA"/>
        </w:rPr>
        <w:t xml:space="preserve">              </w:t>
      </w:r>
    </w:p>
    <w:p w:rsidR="00CF0C2B" w:rsidRPr="00CF0C2B" w:rsidRDefault="00CF0C2B" w:rsidP="00CF0C2B">
      <w:pPr>
        <w:widowControl/>
        <w:suppressAutoHyphens/>
        <w:autoSpaceDE/>
        <w:autoSpaceDN/>
        <w:adjustRightInd/>
        <w:rPr>
          <w:sz w:val="28"/>
          <w:lang w:eastAsia="ar-SA"/>
        </w:rPr>
      </w:pPr>
    </w:p>
    <w:p w:rsidR="00D772C2" w:rsidRPr="00ED17EB" w:rsidRDefault="00D772C2" w:rsidP="00ED17EB">
      <w:pPr>
        <w:pStyle w:val="a3"/>
      </w:pPr>
    </w:p>
    <w:p w:rsidR="005233C6" w:rsidRDefault="00E71CDD" w:rsidP="005233C6">
      <w:pPr>
        <w:pStyle w:val="a3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3B68" w:rsidRPr="00616717">
        <w:rPr>
          <w:bCs/>
          <w:sz w:val="28"/>
          <w:szCs w:val="28"/>
        </w:rPr>
        <w:t xml:space="preserve">Об утверждении </w:t>
      </w:r>
      <w:r w:rsidR="005233C6">
        <w:rPr>
          <w:bCs/>
          <w:sz w:val="28"/>
          <w:szCs w:val="28"/>
        </w:rPr>
        <w:t>плана мероприятий</w:t>
      </w:r>
    </w:p>
    <w:p w:rsidR="005233C6" w:rsidRDefault="005233C6" w:rsidP="005233C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(«дорожной карты») по содействию</w:t>
      </w:r>
    </w:p>
    <w:p w:rsidR="005233C6" w:rsidRDefault="005233C6" w:rsidP="005233C6">
      <w:pPr>
        <w:pStyle w:val="a3"/>
        <w:ind w:left="567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конкуренции </w:t>
      </w:r>
      <w:r w:rsidR="006F3B68" w:rsidRPr="00616717">
        <w:rPr>
          <w:bCs/>
          <w:spacing w:val="-1"/>
          <w:sz w:val="28"/>
          <w:szCs w:val="28"/>
        </w:rPr>
        <w:t xml:space="preserve">в </w:t>
      </w:r>
      <w:proofErr w:type="spellStart"/>
      <w:r w:rsidR="003F4E03">
        <w:rPr>
          <w:bCs/>
          <w:spacing w:val="-1"/>
          <w:sz w:val="28"/>
          <w:szCs w:val="28"/>
        </w:rPr>
        <w:t>Кичменгско-Городецком</w:t>
      </w:r>
      <w:proofErr w:type="spellEnd"/>
    </w:p>
    <w:p w:rsidR="005233C6" w:rsidRDefault="006F3B68" w:rsidP="005233C6">
      <w:pPr>
        <w:pStyle w:val="a3"/>
        <w:ind w:left="567"/>
        <w:rPr>
          <w:sz w:val="28"/>
          <w:szCs w:val="28"/>
        </w:rPr>
      </w:pPr>
      <w:r w:rsidRPr="00616717">
        <w:rPr>
          <w:bCs/>
          <w:spacing w:val="-1"/>
          <w:sz w:val="28"/>
          <w:szCs w:val="28"/>
        </w:rPr>
        <w:t xml:space="preserve">муниципальном </w:t>
      </w:r>
      <w:proofErr w:type="gramStart"/>
      <w:r w:rsidRPr="00616717">
        <w:rPr>
          <w:bCs/>
          <w:spacing w:val="-1"/>
          <w:sz w:val="28"/>
          <w:szCs w:val="28"/>
        </w:rPr>
        <w:t>районе</w:t>
      </w:r>
      <w:proofErr w:type="gramEnd"/>
      <w:r w:rsidR="00A33CE2" w:rsidRPr="00616717">
        <w:rPr>
          <w:bCs/>
          <w:spacing w:val="-1"/>
          <w:sz w:val="28"/>
          <w:szCs w:val="28"/>
        </w:rPr>
        <w:t xml:space="preserve"> </w:t>
      </w:r>
      <w:r w:rsidR="005233C6">
        <w:rPr>
          <w:sz w:val="28"/>
          <w:szCs w:val="28"/>
        </w:rPr>
        <w:t xml:space="preserve">Вологодской области </w:t>
      </w:r>
    </w:p>
    <w:p w:rsidR="00D772C2" w:rsidRPr="00616717" w:rsidRDefault="00A33CE2" w:rsidP="005233C6">
      <w:pPr>
        <w:pStyle w:val="a3"/>
        <w:ind w:left="567"/>
        <w:rPr>
          <w:sz w:val="28"/>
          <w:szCs w:val="28"/>
        </w:rPr>
      </w:pPr>
      <w:r w:rsidRPr="00616717">
        <w:rPr>
          <w:bCs/>
          <w:spacing w:val="-1"/>
          <w:sz w:val="28"/>
          <w:szCs w:val="28"/>
        </w:rPr>
        <w:t>на 2020-202</w:t>
      </w:r>
      <w:r w:rsidR="008675E9">
        <w:rPr>
          <w:bCs/>
          <w:spacing w:val="-1"/>
          <w:sz w:val="28"/>
          <w:szCs w:val="28"/>
        </w:rPr>
        <w:t>1</w:t>
      </w:r>
      <w:r w:rsidRPr="00616717">
        <w:rPr>
          <w:bCs/>
          <w:spacing w:val="-1"/>
          <w:sz w:val="28"/>
          <w:szCs w:val="28"/>
        </w:rPr>
        <w:t xml:space="preserve"> годы</w:t>
      </w:r>
    </w:p>
    <w:p w:rsidR="00E71CDD" w:rsidRDefault="00E71CDD" w:rsidP="003B22FC">
      <w:pPr>
        <w:shd w:val="clear" w:color="auto" w:fill="FFFFFF"/>
        <w:spacing w:before="221" w:line="360" w:lineRule="exact"/>
        <w:ind w:left="567" w:right="14" w:firstLine="167"/>
        <w:jc w:val="both"/>
        <w:rPr>
          <w:sz w:val="28"/>
          <w:szCs w:val="28"/>
        </w:rPr>
      </w:pPr>
    </w:p>
    <w:p w:rsidR="000A6142" w:rsidRDefault="001E0A56" w:rsidP="00EA163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развития конкуренции в </w:t>
      </w:r>
      <w:proofErr w:type="spellStart"/>
      <w:r w:rsidR="003F4E03">
        <w:rPr>
          <w:bCs/>
          <w:spacing w:val="-1"/>
          <w:sz w:val="28"/>
          <w:szCs w:val="28"/>
        </w:rPr>
        <w:t>Кичменгско-Городецком</w:t>
      </w:r>
      <w:proofErr w:type="spellEnd"/>
      <w:r w:rsidR="005233C6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 xml:space="preserve">Вологодской области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Национальным планом развития конкуренции в Российской Федерации на 2018-2020 годы, утвержденным Указом Президента Российской Федерации от 21 декабря 2017 года №</w:t>
      </w:r>
      <w:r w:rsidR="00AD2E8E">
        <w:rPr>
          <w:sz w:val="28"/>
          <w:szCs w:val="28"/>
        </w:rPr>
        <w:t xml:space="preserve"> </w:t>
      </w:r>
      <w:r>
        <w:rPr>
          <w:sz w:val="28"/>
          <w:szCs w:val="28"/>
        </w:rPr>
        <w:t>618, Станда</w:t>
      </w:r>
      <w:r w:rsidR="005233C6">
        <w:rPr>
          <w:sz w:val="28"/>
          <w:szCs w:val="28"/>
        </w:rPr>
        <w:t>р</w:t>
      </w:r>
      <w:r>
        <w:rPr>
          <w:sz w:val="28"/>
          <w:szCs w:val="28"/>
        </w:rPr>
        <w:t>том развития конкуренции в субъектах Российской Федерации, утвержденным распоряжением Правительства Российской Федерации от 17 апреля 2019 года №</w:t>
      </w:r>
      <w:r w:rsidR="000A6142">
        <w:rPr>
          <w:sz w:val="28"/>
          <w:szCs w:val="28"/>
        </w:rPr>
        <w:t xml:space="preserve"> </w:t>
      </w:r>
      <w:r>
        <w:rPr>
          <w:sz w:val="28"/>
          <w:szCs w:val="28"/>
        </w:rPr>
        <w:t>768-р,</w:t>
      </w:r>
      <w:r w:rsidR="000A6142">
        <w:rPr>
          <w:sz w:val="28"/>
          <w:szCs w:val="28"/>
        </w:rPr>
        <w:t xml:space="preserve"> </w:t>
      </w:r>
      <w:r w:rsidR="007D5266">
        <w:rPr>
          <w:sz w:val="28"/>
          <w:szCs w:val="28"/>
        </w:rPr>
        <w:t>а</w:t>
      </w:r>
      <w:r w:rsidR="007D5266" w:rsidRPr="003C07DA">
        <w:rPr>
          <w:sz w:val="28"/>
          <w:szCs w:val="28"/>
        </w:rPr>
        <w:t xml:space="preserve">дминистрация района </w:t>
      </w:r>
      <w:r w:rsidR="007D5266" w:rsidRPr="003C07DA">
        <w:rPr>
          <w:b/>
          <w:sz w:val="28"/>
          <w:szCs w:val="28"/>
        </w:rPr>
        <w:t>ПОСТАНОВЛЯЕТ</w:t>
      </w:r>
      <w:r w:rsidR="000A6142" w:rsidRPr="003C7259">
        <w:rPr>
          <w:b/>
          <w:color w:val="000000"/>
          <w:sz w:val="28"/>
          <w:szCs w:val="28"/>
        </w:rPr>
        <w:t>:</w:t>
      </w:r>
    </w:p>
    <w:p w:rsidR="007D5266" w:rsidRDefault="007D5266" w:rsidP="00EA163D">
      <w:pPr>
        <w:ind w:firstLine="709"/>
        <w:jc w:val="both"/>
        <w:rPr>
          <w:b/>
          <w:color w:val="000000"/>
          <w:sz w:val="28"/>
          <w:szCs w:val="28"/>
        </w:rPr>
      </w:pPr>
    </w:p>
    <w:p w:rsidR="001E0A56" w:rsidRDefault="001E0A56" w:rsidP="00406CE6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товарных рынков для с</w:t>
      </w:r>
      <w:r w:rsidR="00396B56">
        <w:rPr>
          <w:sz w:val="28"/>
          <w:szCs w:val="28"/>
        </w:rPr>
        <w:t>одействия</w:t>
      </w:r>
      <w:r>
        <w:rPr>
          <w:sz w:val="28"/>
          <w:szCs w:val="28"/>
        </w:rPr>
        <w:t xml:space="preserve"> развитию конкуренции в </w:t>
      </w:r>
      <w:proofErr w:type="spellStart"/>
      <w:r w:rsidR="003F4E03">
        <w:rPr>
          <w:sz w:val="28"/>
          <w:szCs w:val="28"/>
        </w:rPr>
        <w:t>Кичменгско-Городецком</w:t>
      </w:r>
      <w:proofErr w:type="spellEnd"/>
      <w:r w:rsidR="005233C6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>Вологодской области (приложение 1).</w:t>
      </w:r>
    </w:p>
    <w:p w:rsidR="001E0A56" w:rsidRDefault="001E0A56" w:rsidP="00406CE6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(«дорожную карту») по содействию развитию конкуренции в </w:t>
      </w:r>
      <w:proofErr w:type="spellStart"/>
      <w:r w:rsidR="003F4E03">
        <w:rPr>
          <w:bCs/>
          <w:spacing w:val="-1"/>
          <w:sz w:val="28"/>
          <w:szCs w:val="28"/>
        </w:rPr>
        <w:t>Кичменгско-Городецком</w:t>
      </w:r>
      <w:proofErr w:type="spellEnd"/>
      <w:r w:rsidR="005233C6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>Вологодской области на 2020-2021 годы (далее – План) (приложение 2).</w:t>
      </w:r>
    </w:p>
    <w:p w:rsidR="001E0A56" w:rsidRPr="001E0A56" w:rsidRDefault="001E0A56" w:rsidP="00406CE6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ключевые показатели развития конкуренции на товарных рынках в</w:t>
      </w:r>
      <w:r w:rsidR="005233C6" w:rsidRPr="005233C6">
        <w:rPr>
          <w:sz w:val="28"/>
          <w:szCs w:val="28"/>
        </w:rPr>
        <w:t xml:space="preserve"> </w:t>
      </w:r>
      <w:proofErr w:type="spellStart"/>
      <w:r w:rsidR="003F4E03">
        <w:rPr>
          <w:bCs/>
          <w:spacing w:val="-1"/>
          <w:sz w:val="28"/>
          <w:szCs w:val="28"/>
        </w:rPr>
        <w:t>Кичменгско-Городецком</w:t>
      </w:r>
      <w:proofErr w:type="spellEnd"/>
      <w:r w:rsidR="005233C6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Вологодской области (приложение 3).</w:t>
      </w:r>
      <w:r w:rsidR="00E71CDD" w:rsidRPr="001E0A56">
        <w:rPr>
          <w:sz w:val="28"/>
          <w:szCs w:val="28"/>
        </w:rPr>
        <w:t xml:space="preserve">   </w:t>
      </w:r>
    </w:p>
    <w:p w:rsidR="00D772C2" w:rsidRDefault="001E0A56" w:rsidP="00406CE6">
      <w:pPr>
        <w:shd w:val="clear" w:color="auto" w:fill="FFFFFF"/>
        <w:tabs>
          <w:tab w:val="left" w:pos="851"/>
          <w:tab w:val="left" w:pos="1462"/>
        </w:tabs>
        <w:spacing w:line="276" w:lineRule="auto"/>
        <w:ind w:right="43" w:firstLine="567"/>
        <w:jc w:val="both"/>
      </w:pPr>
      <w:r>
        <w:rPr>
          <w:spacing w:val="-16"/>
          <w:sz w:val="28"/>
          <w:szCs w:val="28"/>
        </w:rPr>
        <w:t>4</w:t>
      </w:r>
      <w:r w:rsidR="006F3B68">
        <w:rPr>
          <w:spacing w:val="-16"/>
          <w:sz w:val="28"/>
          <w:szCs w:val="28"/>
        </w:rPr>
        <w:t>.</w:t>
      </w:r>
      <w:r w:rsidR="006F3B68">
        <w:rPr>
          <w:sz w:val="28"/>
          <w:szCs w:val="28"/>
        </w:rPr>
        <w:tab/>
      </w:r>
      <w:r w:rsidR="003F4E03">
        <w:rPr>
          <w:sz w:val="28"/>
          <w:szCs w:val="28"/>
        </w:rPr>
        <w:t>Экономическому отделу</w:t>
      </w:r>
      <w:r w:rsidR="009D152F">
        <w:rPr>
          <w:sz w:val="28"/>
          <w:szCs w:val="28"/>
        </w:rPr>
        <w:t xml:space="preserve"> администрации </w:t>
      </w:r>
      <w:proofErr w:type="spellStart"/>
      <w:r w:rsidR="003F4E03">
        <w:rPr>
          <w:bCs/>
          <w:spacing w:val="-1"/>
          <w:sz w:val="28"/>
          <w:szCs w:val="28"/>
        </w:rPr>
        <w:t>Кичменгско-Городецком</w:t>
      </w:r>
      <w:proofErr w:type="spellEnd"/>
      <w:r w:rsidR="009D152F">
        <w:rPr>
          <w:sz w:val="28"/>
          <w:szCs w:val="28"/>
        </w:rPr>
        <w:t xml:space="preserve"> </w:t>
      </w:r>
      <w:r w:rsidR="00E71CDD">
        <w:rPr>
          <w:sz w:val="28"/>
          <w:szCs w:val="28"/>
        </w:rPr>
        <w:t>муниципального района:</w:t>
      </w:r>
    </w:p>
    <w:p w:rsidR="00616717" w:rsidRPr="00406CE6" w:rsidRDefault="006F3B68" w:rsidP="008F7D5A">
      <w:pPr>
        <w:pStyle w:val="a5"/>
        <w:widowControl/>
        <w:numPr>
          <w:ilvl w:val="1"/>
          <w:numId w:val="20"/>
        </w:numPr>
        <w:shd w:val="clear" w:color="auto" w:fill="FFFFFF"/>
        <w:tabs>
          <w:tab w:val="left" w:pos="993"/>
          <w:tab w:val="left" w:pos="1476"/>
        </w:tabs>
        <w:autoSpaceDE/>
        <w:autoSpaceDN/>
        <w:adjustRightInd/>
        <w:spacing w:after="160" w:line="276" w:lineRule="auto"/>
        <w:ind w:left="0" w:right="22" w:firstLine="567"/>
        <w:jc w:val="both"/>
        <w:rPr>
          <w:sz w:val="28"/>
          <w:szCs w:val="28"/>
        </w:rPr>
      </w:pPr>
      <w:r w:rsidRPr="00406CE6">
        <w:rPr>
          <w:spacing w:val="-1"/>
          <w:sz w:val="28"/>
          <w:szCs w:val="28"/>
        </w:rPr>
        <w:lastRenderedPageBreak/>
        <w:t xml:space="preserve">координировать деятельность отраслевых (функциональных) органов, </w:t>
      </w:r>
      <w:r w:rsidRPr="00406CE6">
        <w:rPr>
          <w:sz w:val="28"/>
          <w:szCs w:val="28"/>
        </w:rPr>
        <w:t xml:space="preserve">структурных подразделений администрации </w:t>
      </w:r>
      <w:proofErr w:type="spellStart"/>
      <w:r w:rsidR="003F4E03">
        <w:rPr>
          <w:bCs/>
          <w:spacing w:val="-1"/>
          <w:sz w:val="28"/>
          <w:szCs w:val="28"/>
        </w:rPr>
        <w:t>Кичменгско-Городецко</w:t>
      </w:r>
      <w:r w:rsidR="00856518">
        <w:rPr>
          <w:bCs/>
          <w:spacing w:val="-1"/>
          <w:sz w:val="28"/>
          <w:szCs w:val="28"/>
        </w:rPr>
        <w:t>го</w:t>
      </w:r>
      <w:proofErr w:type="spellEnd"/>
      <w:r w:rsidRPr="00406CE6">
        <w:rPr>
          <w:sz w:val="28"/>
          <w:szCs w:val="28"/>
        </w:rPr>
        <w:t xml:space="preserve"> муниципального района по выполнени</w:t>
      </w:r>
      <w:r w:rsidR="00490AAD" w:rsidRPr="00406CE6">
        <w:rPr>
          <w:sz w:val="28"/>
          <w:szCs w:val="28"/>
        </w:rPr>
        <w:t>ю мероприятий, предусмотренных «д</w:t>
      </w:r>
      <w:r w:rsidRPr="00406CE6">
        <w:rPr>
          <w:sz w:val="28"/>
          <w:szCs w:val="28"/>
        </w:rPr>
        <w:t>орожной картой</w:t>
      </w:r>
      <w:r w:rsidR="00490AAD" w:rsidRPr="00406CE6">
        <w:rPr>
          <w:sz w:val="28"/>
          <w:szCs w:val="28"/>
        </w:rPr>
        <w:t>»</w:t>
      </w:r>
      <w:r w:rsidRPr="00406CE6">
        <w:rPr>
          <w:sz w:val="28"/>
          <w:szCs w:val="28"/>
        </w:rPr>
        <w:t>;</w:t>
      </w:r>
      <w:r w:rsidR="00406CE6" w:rsidRPr="00406CE6">
        <w:rPr>
          <w:sz w:val="28"/>
          <w:szCs w:val="28"/>
        </w:rPr>
        <w:t xml:space="preserve"> </w:t>
      </w:r>
      <w:r w:rsidR="00406CE6">
        <w:rPr>
          <w:sz w:val="28"/>
          <w:szCs w:val="28"/>
        </w:rPr>
        <w:t xml:space="preserve"> </w:t>
      </w:r>
    </w:p>
    <w:p w:rsidR="00D772C2" w:rsidRPr="001E0A56" w:rsidRDefault="006F3B68" w:rsidP="00406CE6">
      <w:pPr>
        <w:pStyle w:val="a5"/>
        <w:numPr>
          <w:ilvl w:val="1"/>
          <w:numId w:val="20"/>
        </w:numPr>
        <w:shd w:val="clear" w:color="auto" w:fill="FFFFFF"/>
        <w:tabs>
          <w:tab w:val="left" w:pos="993"/>
          <w:tab w:val="left" w:pos="1476"/>
        </w:tabs>
        <w:spacing w:line="276" w:lineRule="auto"/>
        <w:ind w:left="0" w:right="14" w:firstLine="567"/>
        <w:jc w:val="both"/>
        <w:rPr>
          <w:spacing w:val="-7"/>
          <w:sz w:val="28"/>
          <w:szCs w:val="28"/>
        </w:rPr>
      </w:pPr>
      <w:r w:rsidRPr="001E0A56">
        <w:rPr>
          <w:sz w:val="28"/>
          <w:szCs w:val="28"/>
        </w:rPr>
        <w:t>ежегодно до 01 марта года, следую</w:t>
      </w:r>
      <w:r w:rsidR="00490AAD" w:rsidRPr="001E0A56">
        <w:rPr>
          <w:sz w:val="28"/>
          <w:szCs w:val="28"/>
        </w:rPr>
        <w:t xml:space="preserve">щего </w:t>
      </w:r>
      <w:proofErr w:type="gramStart"/>
      <w:r w:rsidR="00490AAD" w:rsidRPr="001E0A56">
        <w:rPr>
          <w:sz w:val="28"/>
          <w:szCs w:val="28"/>
        </w:rPr>
        <w:t>за</w:t>
      </w:r>
      <w:proofErr w:type="gramEnd"/>
      <w:r w:rsidR="00490AAD" w:rsidRPr="001E0A56">
        <w:rPr>
          <w:sz w:val="28"/>
          <w:szCs w:val="28"/>
        </w:rPr>
        <w:t xml:space="preserve"> </w:t>
      </w:r>
      <w:proofErr w:type="gramStart"/>
      <w:r w:rsidR="00490AAD" w:rsidRPr="001E0A56">
        <w:rPr>
          <w:sz w:val="28"/>
          <w:szCs w:val="28"/>
        </w:rPr>
        <w:t>отчетным</w:t>
      </w:r>
      <w:proofErr w:type="gramEnd"/>
      <w:r w:rsidR="00490AAD" w:rsidRPr="001E0A56">
        <w:rPr>
          <w:sz w:val="28"/>
          <w:szCs w:val="28"/>
        </w:rPr>
        <w:t>, представлять Г</w:t>
      </w:r>
      <w:r w:rsidRPr="001E0A56">
        <w:rPr>
          <w:sz w:val="28"/>
          <w:szCs w:val="28"/>
        </w:rPr>
        <w:t>лаве</w:t>
      </w:r>
      <w:r w:rsidR="00E71CDD" w:rsidRPr="001E0A56">
        <w:rPr>
          <w:sz w:val="28"/>
          <w:szCs w:val="28"/>
        </w:rPr>
        <w:t xml:space="preserve"> </w:t>
      </w:r>
      <w:proofErr w:type="spellStart"/>
      <w:r w:rsidR="00856518">
        <w:rPr>
          <w:bCs/>
          <w:spacing w:val="-1"/>
          <w:sz w:val="28"/>
          <w:szCs w:val="28"/>
        </w:rPr>
        <w:t>Кичменгско-Городецкого</w:t>
      </w:r>
      <w:proofErr w:type="spellEnd"/>
      <w:r w:rsidR="00490AAD" w:rsidRPr="001E0A56">
        <w:rPr>
          <w:sz w:val="28"/>
          <w:szCs w:val="28"/>
        </w:rPr>
        <w:t xml:space="preserve"> </w:t>
      </w:r>
      <w:r w:rsidRPr="001E0A56">
        <w:rPr>
          <w:sz w:val="28"/>
          <w:szCs w:val="28"/>
        </w:rPr>
        <w:t>муниципального района доклад</w:t>
      </w:r>
      <w:r w:rsidR="00490AAD" w:rsidRPr="001E0A56">
        <w:rPr>
          <w:sz w:val="28"/>
          <w:szCs w:val="28"/>
        </w:rPr>
        <w:t xml:space="preserve"> о ходе реализации «д</w:t>
      </w:r>
      <w:r w:rsidRPr="001E0A56">
        <w:rPr>
          <w:sz w:val="28"/>
          <w:szCs w:val="28"/>
        </w:rPr>
        <w:t>орожной карты</w:t>
      </w:r>
      <w:r w:rsidR="00490AAD" w:rsidRPr="001E0A56">
        <w:rPr>
          <w:sz w:val="28"/>
          <w:szCs w:val="28"/>
        </w:rPr>
        <w:t>»</w:t>
      </w:r>
      <w:r w:rsidRPr="001E0A56">
        <w:rPr>
          <w:sz w:val="28"/>
          <w:szCs w:val="28"/>
        </w:rPr>
        <w:t>;</w:t>
      </w:r>
    </w:p>
    <w:p w:rsidR="00D772C2" w:rsidRPr="001E0A56" w:rsidRDefault="003B22FC" w:rsidP="00406CE6">
      <w:pPr>
        <w:pStyle w:val="a5"/>
        <w:numPr>
          <w:ilvl w:val="1"/>
          <w:numId w:val="20"/>
        </w:numPr>
        <w:shd w:val="clear" w:color="auto" w:fill="FFFFFF"/>
        <w:tabs>
          <w:tab w:val="left" w:pos="993"/>
          <w:tab w:val="left" w:pos="1476"/>
        </w:tabs>
        <w:spacing w:line="276" w:lineRule="auto"/>
        <w:ind w:left="0" w:right="7" w:firstLine="567"/>
        <w:jc w:val="both"/>
        <w:rPr>
          <w:spacing w:val="-6"/>
          <w:sz w:val="28"/>
          <w:szCs w:val="28"/>
        </w:rPr>
      </w:pPr>
      <w:r w:rsidRPr="001E0A56">
        <w:rPr>
          <w:spacing w:val="-1"/>
          <w:sz w:val="28"/>
          <w:szCs w:val="28"/>
        </w:rPr>
        <w:t>размещать «д</w:t>
      </w:r>
      <w:r w:rsidR="006F3B68" w:rsidRPr="001E0A56">
        <w:rPr>
          <w:spacing w:val="-1"/>
          <w:sz w:val="28"/>
          <w:szCs w:val="28"/>
        </w:rPr>
        <w:t>орожную карту</w:t>
      </w:r>
      <w:r w:rsidRPr="001E0A56">
        <w:rPr>
          <w:spacing w:val="-1"/>
          <w:sz w:val="28"/>
          <w:szCs w:val="28"/>
        </w:rPr>
        <w:t>»</w:t>
      </w:r>
      <w:r w:rsidR="006F3B68" w:rsidRPr="001E0A56">
        <w:rPr>
          <w:spacing w:val="-1"/>
          <w:sz w:val="28"/>
          <w:szCs w:val="28"/>
        </w:rPr>
        <w:t xml:space="preserve"> в актуальной редакции и информацию о </w:t>
      </w:r>
      <w:r w:rsidRPr="001E0A56">
        <w:rPr>
          <w:sz w:val="28"/>
          <w:szCs w:val="28"/>
        </w:rPr>
        <w:t>ходе реализации «д</w:t>
      </w:r>
      <w:r w:rsidR="006F3B68" w:rsidRPr="001E0A56">
        <w:rPr>
          <w:sz w:val="28"/>
          <w:szCs w:val="28"/>
        </w:rPr>
        <w:t>орожной карты</w:t>
      </w:r>
      <w:r w:rsidRPr="001E0A56">
        <w:rPr>
          <w:sz w:val="28"/>
          <w:szCs w:val="28"/>
        </w:rPr>
        <w:t>»</w:t>
      </w:r>
      <w:r w:rsidR="006F3B68" w:rsidRPr="001E0A56">
        <w:rPr>
          <w:sz w:val="28"/>
          <w:szCs w:val="28"/>
        </w:rPr>
        <w:t xml:space="preserve"> на официальном сайте </w:t>
      </w:r>
      <w:proofErr w:type="spellStart"/>
      <w:r w:rsidR="00856518">
        <w:rPr>
          <w:bCs/>
          <w:spacing w:val="-1"/>
          <w:sz w:val="28"/>
          <w:szCs w:val="28"/>
        </w:rPr>
        <w:t>Кичменгско-Городецкого</w:t>
      </w:r>
      <w:proofErr w:type="spellEnd"/>
      <w:r w:rsidR="00856518" w:rsidRPr="001E0A56">
        <w:rPr>
          <w:sz w:val="28"/>
          <w:szCs w:val="28"/>
        </w:rPr>
        <w:t xml:space="preserve"> </w:t>
      </w:r>
      <w:r w:rsidR="006F3B68" w:rsidRPr="001E0A56">
        <w:rPr>
          <w:sz w:val="28"/>
          <w:szCs w:val="28"/>
        </w:rPr>
        <w:t>муниципального района.</w:t>
      </w:r>
    </w:p>
    <w:p w:rsidR="00616717" w:rsidRPr="00856518" w:rsidRDefault="001E0A56" w:rsidP="00856518">
      <w:pPr>
        <w:pStyle w:val="a3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3C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0641">
        <w:rPr>
          <w:sz w:val="28"/>
          <w:szCs w:val="28"/>
        </w:rPr>
        <w:t xml:space="preserve">В </w:t>
      </w:r>
      <w:r w:rsidR="00A33CE2">
        <w:rPr>
          <w:sz w:val="28"/>
          <w:szCs w:val="28"/>
        </w:rPr>
        <w:t>постановлени</w:t>
      </w:r>
      <w:r w:rsidR="004C0641">
        <w:rPr>
          <w:sz w:val="28"/>
          <w:szCs w:val="28"/>
        </w:rPr>
        <w:t>и</w:t>
      </w:r>
      <w:r w:rsidR="00A33CE2">
        <w:rPr>
          <w:sz w:val="28"/>
          <w:szCs w:val="28"/>
        </w:rPr>
        <w:t xml:space="preserve"> </w:t>
      </w:r>
      <w:r w:rsidR="00856518">
        <w:rPr>
          <w:sz w:val="28"/>
          <w:szCs w:val="28"/>
        </w:rPr>
        <w:t>администрации</w:t>
      </w:r>
      <w:r w:rsidR="00A33CE2">
        <w:rPr>
          <w:sz w:val="28"/>
          <w:szCs w:val="28"/>
        </w:rPr>
        <w:t xml:space="preserve"> района</w:t>
      </w:r>
      <w:r w:rsidR="00856518">
        <w:rPr>
          <w:sz w:val="28"/>
          <w:szCs w:val="28"/>
        </w:rPr>
        <w:t xml:space="preserve"> </w:t>
      </w:r>
      <w:r w:rsidR="00A33CE2">
        <w:rPr>
          <w:sz w:val="28"/>
          <w:szCs w:val="28"/>
        </w:rPr>
        <w:t xml:space="preserve">от </w:t>
      </w:r>
      <w:r w:rsidR="00856518">
        <w:rPr>
          <w:sz w:val="28"/>
          <w:szCs w:val="28"/>
        </w:rPr>
        <w:t>22 мая 2019</w:t>
      </w:r>
      <w:r w:rsidR="00616717">
        <w:rPr>
          <w:sz w:val="28"/>
          <w:szCs w:val="28"/>
        </w:rPr>
        <w:t xml:space="preserve"> года № </w:t>
      </w:r>
      <w:r w:rsidR="00856518">
        <w:rPr>
          <w:sz w:val="28"/>
          <w:szCs w:val="28"/>
        </w:rPr>
        <w:t>434</w:t>
      </w:r>
      <w:r w:rsidR="00616717">
        <w:rPr>
          <w:sz w:val="28"/>
          <w:szCs w:val="28"/>
        </w:rPr>
        <w:t xml:space="preserve"> «</w:t>
      </w:r>
      <w:r w:rsidR="00616717" w:rsidRPr="00ED17EB">
        <w:rPr>
          <w:bCs/>
          <w:sz w:val="28"/>
          <w:szCs w:val="28"/>
        </w:rPr>
        <w:t>О</w:t>
      </w:r>
      <w:r w:rsidR="00856518">
        <w:rPr>
          <w:bCs/>
          <w:sz w:val="28"/>
          <w:szCs w:val="28"/>
        </w:rPr>
        <w:t xml:space="preserve"> </w:t>
      </w:r>
      <w:r w:rsidR="00616717" w:rsidRPr="00ED17EB">
        <w:rPr>
          <w:bCs/>
          <w:sz w:val="28"/>
          <w:szCs w:val="28"/>
        </w:rPr>
        <w:t xml:space="preserve"> </w:t>
      </w:r>
      <w:r w:rsidR="00856518">
        <w:rPr>
          <w:bCs/>
          <w:sz w:val="28"/>
          <w:szCs w:val="28"/>
        </w:rPr>
        <w:t xml:space="preserve">внедрении стандарта развития конкуренции в </w:t>
      </w:r>
      <w:proofErr w:type="spellStart"/>
      <w:r w:rsidR="00856518">
        <w:rPr>
          <w:bCs/>
          <w:sz w:val="28"/>
          <w:szCs w:val="28"/>
        </w:rPr>
        <w:t>Кичменгско-Городецком</w:t>
      </w:r>
      <w:proofErr w:type="spellEnd"/>
      <w:r w:rsidR="00856518">
        <w:rPr>
          <w:bCs/>
          <w:sz w:val="28"/>
          <w:szCs w:val="28"/>
        </w:rPr>
        <w:t xml:space="preserve"> муниципальном районе</w:t>
      </w:r>
      <w:r w:rsidR="00616717" w:rsidRPr="00ED17EB">
        <w:rPr>
          <w:bCs/>
          <w:spacing w:val="-1"/>
          <w:sz w:val="28"/>
          <w:szCs w:val="28"/>
        </w:rPr>
        <w:t>»</w:t>
      </w:r>
      <w:r w:rsidR="004C0641">
        <w:rPr>
          <w:bCs/>
          <w:spacing w:val="-1"/>
          <w:sz w:val="28"/>
          <w:szCs w:val="28"/>
        </w:rPr>
        <w:t xml:space="preserve"> пункты 3.2  и 3.4. считать утратившими силу.</w:t>
      </w:r>
    </w:p>
    <w:p w:rsidR="003B22FC" w:rsidRPr="003B22FC" w:rsidRDefault="001E0A56" w:rsidP="00406CE6">
      <w:pPr>
        <w:shd w:val="clear" w:color="auto" w:fill="FFFFFF"/>
        <w:tabs>
          <w:tab w:val="left" w:pos="851"/>
          <w:tab w:val="left" w:pos="1483"/>
        </w:tabs>
        <w:spacing w:line="276" w:lineRule="auto"/>
        <w:ind w:right="14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6</w:t>
      </w:r>
      <w:r w:rsidR="006F3B68">
        <w:rPr>
          <w:spacing w:val="-11"/>
          <w:sz w:val="28"/>
          <w:szCs w:val="28"/>
        </w:rPr>
        <w:t>.</w:t>
      </w:r>
      <w:r w:rsidR="006F3B68">
        <w:rPr>
          <w:sz w:val="28"/>
          <w:szCs w:val="28"/>
        </w:rPr>
        <w:tab/>
      </w:r>
      <w:r w:rsidR="00856518">
        <w:rPr>
          <w:sz w:val="28"/>
          <w:szCs w:val="28"/>
        </w:rPr>
        <w:t xml:space="preserve"> </w:t>
      </w:r>
      <w:r w:rsidR="003B22F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856518">
        <w:rPr>
          <w:bCs/>
          <w:spacing w:val="-1"/>
          <w:sz w:val="28"/>
          <w:szCs w:val="28"/>
        </w:rPr>
        <w:t>Кичменгско-Городецкого</w:t>
      </w:r>
      <w:proofErr w:type="spellEnd"/>
      <w:r w:rsidR="003B22FC">
        <w:rPr>
          <w:sz w:val="28"/>
          <w:szCs w:val="28"/>
        </w:rPr>
        <w:t xml:space="preserve"> муниципального района в информационно-коммуникационной сети «Интернет».</w:t>
      </w:r>
    </w:p>
    <w:p w:rsidR="003B22FC" w:rsidRDefault="001E0A56" w:rsidP="00406CE6">
      <w:pPr>
        <w:shd w:val="clear" w:color="auto" w:fill="FFFFFF"/>
        <w:tabs>
          <w:tab w:val="left" w:pos="851"/>
          <w:tab w:val="left" w:pos="1483"/>
        </w:tabs>
        <w:spacing w:line="276" w:lineRule="auto"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7</w:t>
      </w:r>
      <w:r w:rsidR="003B22FC">
        <w:rPr>
          <w:sz w:val="28"/>
          <w:szCs w:val="28"/>
        </w:rPr>
        <w:t xml:space="preserve">. </w:t>
      </w:r>
      <w:proofErr w:type="gramStart"/>
      <w:r w:rsidR="003B22FC">
        <w:rPr>
          <w:sz w:val="28"/>
          <w:szCs w:val="28"/>
        </w:rPr>
        <w:t>Контроль за</w:t>
      </w:r>
      <w:proofErr w:type="gramEnd"/>
      <w:r w:rsidR="003B22FC">
        <w:rPr>
          <w:sz w:val="28"/>
          <w:szCs w:val="28"/>
        </w:rPr>
        <w:t xml:space="preserve"> исполнением данного постановления возложить на заместителя руководителя администрации района </w:t>
      </w:r>
      <w:r w:rsidR="00856518">
        <w:rPr>
          <w:sz w:val="28"/>
          <w:szCs w:val="28"/>
        </w:rPr>
        <w:t xml:space="preserve">по экономике и сельскому хозяйству </w:t>
      </w:r>
      <w:proofErr w:type="spellStart"/>
      <w:r w:rsidR="00856518">
        <w:rPr>
          <w:sz w:val="28"/>
          <w:szCs w:val="28"/>
        </w:rPr>
        <w:t>Рябеву</w:t>
      </w:r>
      <w:proofErr w:type="spellEnd"/>
      <w:r w:rsidR="00856518">
        <w:rPr>
          <w:sz w:val="28"/>
          <w:szCs w:val="28"/>
        </w:rPr>
        <w:t xml:space="preserve"> Е.М.</w:t>
      </w:r>
    </w:p>
    <w:p w:rsidR="00D772C2" w:rsidRDefault="00D772C2" w:rsidP="00406CE6">
      <w:pPr>
        <w:shd w:val="clear" w:color="auto" w:fill="FFFFFF"/>
        <w:tabs>
          <w:tab w:val="left" w:pos="851"/>
          <w:tab w:val="left" w:pos="1462"/>
        </w:tabs>
        <w:spacing w:line="276" w:lineRule="auto"/>
        <w:ind w:firstLine="567"/>
        <w:jc w:val="both"/>
        <w:rPr>
          <w:spacing w:val="-27"/>
          <w:sz w:val="30"/>
          <w:szCs w:val="30"/>
        </w:rPr>
        <w:sectPr w:rsidR="00D772C2" w:rsidSect="00406CE6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616717" w:rsidRDefault="00616717" w:rsidP="001E0A5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1E0A56" w:rsidRDefault="001E0A56" w:rsidP="001E0A5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1E0A56" w:rsidRDefault="001E0A56" w:rsidP="001E0A5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1E0A56" w:rsidRDefault="001E0A56" w:rsidP="001E0A5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616717" w:rsidRDefault="00616717" w:rsidP="00616717">
      <w:pPr>
        <w:shd w:val="clear" w:color="auto" w:fill="FFFFFF"/>
        <w:spacing w:line="276" w:lineRule="auto"/>
        <w:rPr>
          <w:sz w:val="28"/>
          <w:szCs w:val="28"/>
        </w:rPr>
      </w:pPr>
    </w:p>
    <w:p w:rsidR="00240884" w:rsidRDefault="00240884" w:rsidP="005A63C8">
      <w:pPr>
        <w:ind w:left="1418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240884" w:rsidRDefault="00240884" w:rsidP="005A63C8">
      <w:pPr>
        <w:tabs>
          <w:tab w:val="left" w:pos="6720"/>
        </w:tabs>
        <w:ind w:left="1418"/>
        <w:rPr>
          <w:sz w:val="28"/>
          <w:szCs w:val="28"/>
        </w:rPr>
      </w:pP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ab/>
      </w:r>
    </w:p>
    <w:p w:rsidR="00240884" w:rsidRDefault="00240884" w:rsidP="005A63C8">
      <w:pPr>
        <w:tabs>
          <w:tab w:val="left" w:pos="6720"/>
        </w:tabs>
        <w:ind w:left="141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С.А. </w:t>
      </w:r>
      <w:proofErr w:type="spellStart"/>
      <w:r>
        <w:rPr>
          <w:sz w:val="28"/>
          <w:szCs w:val="28"/>
        </w:rPr>
        <w:t>Ордин</w:t>
      </w:r>
      <w:proofErr w:type="spellEnd"/>
    </w:p>
    <w:p w:rsidR="00240884" w:rsidRDefault="00240884" w:rsidP="005A63C8">
      <w:pPr>
        <w:tabs>
          <w:tab w:val="left" w:pos="7080"/>
        </w:tabs>
        <w:ind w:left="1418"/>
        <w:rPr>
          <w:sz w:val="28"/>
          <w:szCs w:val="28"/>
        </w:rPr>
      </w:pPr>
    </w:p>
    <w:p w:rsidR="005A2BE7" w:rsidRDefault="005A2BE7" w:rsidP="005A63C8">
      <w:pPr>
        <w:shd w:val="clear" w:color="auto" w:fill="FFFFFF"/>
        <w:spacing w:line="276" w:lineRule="auto"/>
        <w:ind w:left="1418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97036" w:rsidRDefault="00897036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897036" w:rsidRDefault="00897036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</w:p>
    <w:p w:rsidR="005A2BE7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E433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5A2BE7" w:rsidRDefault="005A2BE7" w:rsidP="00846145">
      <w:pPr>
        <w:shd w:val="clear" w:color="auto" w:fill="FFFFFF"/>
        <w:spacing w:before="7" w:line="324" w:lineRule="exact"/>
        <w:ind w:left="142" w:hanging="142"/>
        <w:jc w:val="right"/>
        <w:rPr>
          <w:spacing w:val="-2"/>
          <w:sz w:val="28"/>
          <w:szCs w:val="28"/>
        </w:rPr>
      </w:pPr>
      <w:r w:rsidRPr="00E4333B">
        <w:rPr>
          <w:sz w:val="28"/>
          <w:szCs w:val="28"/>
        </w:rPr>
        <w:t>к</w:t>
      </w:r>
      <w:r>
        <w:t xml:space="preserve"> </w:t>
      </w:r>
      <w:r>
        <w:rPr>
          <w:spacing w:val="-2"/>
          <w:sz w:val="28"/>
          <w:szCs w:val="28"/>
        </w:rPr>
        <w:t xml:space="preserve">постановлению </w:t>
      </w:r>
      <w:r w:rsidR="00897036">
        <w:rPr>
          <w:spacing w:val="-2"/>
          <w:sz w:val="28"/>
          <w:szCs w:val="28"/>
        </w:rPr>
        <w:t>администрации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</w:t>
      </w:r>
      <w:proofErr w:type="spellStart"/>
      <w:r w:rsidR="00897036">
        <w:rPr>
          <w:spacing w:val="-2"/>
          <w:sz w:val="28"/>
          <w:szCs w:val="28"/>
        </w:rPr>
        <w:t>Кичменгско-Городецкого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>
        <w:rPr>
          <w:sz w:val="28"/>
          <w:szCs w:val="28"/>
        </w:rPr>
        <w:t xml:space="preserve">                                    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</w:p>
    <w:p w:rsidR="005233C6" w:rsidRDefault="005233C6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2C0662" w:rsidRDefault="002C0662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5A2BE7" w:rsidRPr="001E0A56" w:rsidRDefault="005A2BE7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Перечень товарных рынков для со</w:t>
      </w:r>
      <w:r w:rsidR="00396B56">
        <w:rPr>
          <w:b/>
          <w:sz w:val="28"/>
          <w:szCs w:val="28"/>
        </w:rPr>
        <w:t>действия</w:t>
      </w:r>
      <w:r w:rsidRPr="001E0A56">
        <w:rPr>
          <w:b/>
          <w:sz w:val="28"/>
          <w:szCs w:val="28"/>
        </w:rPr>
        <w:t xml:space="preserve"> развитию конкуренции </w:t>
      </w:r>
    </w:p>
    <w:p w:rsidR="005A2BE7" w:rsidRDefault="005A2BE7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в</w:t>
      </w:r>
      <w:r w:rsidR="005233C6" w:rsidRPr="005233C6">
        <w:rPr>
          <w:sz w:val="28"/>
          <w:szCs w:val="28"/>
        </w:rPr>
        <w:t xml:space="preserve"> </w:t>
      </w:r>
      <w:proofErr w:type="spellStart"/>
      <w:r w:rsidR="00897036">
        <w:rPr>
          <w:b/>
          <w:sz w:val="28"/>
          <w:szCs w:val="28"/>
        </w:rPr>
        <w:t>Кичменгско-Городецком</w:t>
      </w:r>
      <w:proofErr w:type="spellEnd"/>
      <w:r w:rsidR="005233C6" w:rsidRPr="005233C6">
        <w:rPr>
          <w:b/>
          <w:sz w:val="28"/>
          <w:szCs w:val="28"/>
        </w:rPr>
        <w:t xml:space="preserve"> муниципальном районе</w:t>
      </w:r>
      <w:r w:rsidR="005233C6">
        <w:rPr>
          <w:sz w:val="28"/>
          <w:szCs w:val="28"/>
        </w:rPr>
        <w:t xml:space="preserve"> </w:t>
      </w:r>
      <w:r w:rsidRPr="001E0A56">
        <w:rPr>
          <w:b/>
          <w:sz w:val="28"/>
          <w:szCs w:val="28"/>
        </w:rPr>
        <w:t>Вологодской области</w:t>
      </w:r>
    </w:p>
    <w:p w:rsidR="005233C6" w:rsidRDefault="005233C6" w:rsidP="005A2BE7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84"/>
        <w:gridCol w:w="5944"/>
      </w:tblGrid>
      <w:tr w:rsidR="005A2BE7" w:rsidRPr="00913520" w:rsidTr="00EA163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35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3520">
              <w:rPr>
                <w:sz w:val="28"/>
                <w:szCs w:val="28"/>
              </w:rPr>
              <w:t>/</w:t>
            </w:r>
            <w:proofErr w:type="spellStart"/>
            <w:r w:rsidRPr="009135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A2BE7" w:rsidRPr="00913520" w:rsidRDefault="005A2BE7" w:rsidP="00EA163D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Ответственный орган</w:t>
            </w:r>
          </w:p>
        </w:tc>
      </w:tr>
      <w:tr w:rsidR="005A2BE7" w:rsidRPr="00913520" w:rsidTr="00846145">
        <w:trPr>
          <w:trHeight w:val="155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D81D77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2C0662" w:rsidRDefault="005A2BE7" w:rsidP="002F5212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ритуальных услуг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A2BE7" w:rsidRPr="002C0662" w:rsidRDefault="002C0662" w:rsidP="002F5212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9219F2">
              <w:rPr>
                <w:sz w:val="28"/>
                <w:szCs w:val="28"/>
                <w:lang w:eastAsia="en-US"/>
              </w:rPr>
              <w:t>Кичменгско-Городецкого</w:t>
            </w:r>
            <w:proofErr w:type="spellEnd"/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Вологодской области,</w:t>
            </w:r>
          </w:p>
          <w:p w:rsidR="002C0662" w:rsidRPr="002C0662" w:rsidRDefault="002C0662" w:rsidP="00A55A2D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Сельские поселения </w:t>
            </w:r>
            <w:proofErr w:type="spellStart"/>
            <w:r w:rsidR="00A55A2D">
              <w:rPr>
                <w:sz w:val="28"/>
                <w:szCs w:val="28"/>
                <w:lang w:eastAsia="en-US"/>
              </w:rPr>
              <w:t>Кичменгско-Городецкого</w:t>
            </w:r>
            <w:proofErr w:type="spellEnd"/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5A2BE7" w:rsidRPr="00913520" w:rsidTr="00846145">
        <w:trPr>
          <w:trHeight w:val="20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D81D77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2C0662" w:rsidRDefault="005A2BE7" w:rsidP="002F5212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по выполнению работ по благоустройству городской среды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5A2BE7" w:rsidRPr="002C0662" w:rsidRDefault="002C0662" w:rsidP="00A55A2D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2C0662">
              <w:rPr>
                <w:bCs/>
                <w:sz w:val="28"/>
                <w:szCs w:val="28"/>
                <w:lang w:eastAsia="en-US"/>
              </w:rPr>
              <w:t xml:space="preserve">Отдел архитектуры администрации </w:t>
            </w:r>
            <w:proofErr w:type="spellStart"/>
            <w:r w:rsidR="00A55A2D">
              <w:rPr>
                <w:sz w:val="28"/>
                <w:szCs w:val="28"/>
                <w:lang w:eastAsia="en-US"/>
              </w:rPr>
              <w:t>Кичменгско-Городецкого</w:t>
            </w:r>
            <w:proofErr w:type="spellEnd"/>
            <w:r w:rsidRPr="002C0662">
              <w:rPr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5A2BE7" w:rsidRPr="00913520" w:rsidTr="00846145">
        <w:trPr>
          <w:trHeight w:val="225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A2BE7" w:rsidRPr="00913520" w:rsidRDefault="00D81D77" w:rsidP="002F5212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A2BE7" w:rsidRPr="002C0662" w:rsidRDefault="005A2BE7" w:rsidP="002F5212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2C0662" w:rsidRPr="002C0662" w:rsidRDefault="002C0662" w:rsidP="002F5212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D02918">
              <w:rPr>
                <w:sz w:val="28"/>
                <w:szCs w:val="28"/>
                <w:lang w:eastAsia="en-US"/>
              </w:rPr>
              <w:t>Кичменгско-Городецкого</w:t>
            </w:r>
            <w:proofErr w:type="spellEnd"/>
            <w:r w:rsidR="00D02918" w:rsidRPr="002C0662">
              <w:rPr>
                <w:sz w:val="28"/>
                <w:szCs w:val="28"/>
                <w:lang w:eastAsia="en-US"/>
              </w:rPr>
              <w:t xml:space="preserve"> </w:t>
            </w:r>
            <w:r w:rsidRPr="002C0662">
              <w:rPr>
                <w:sz w:val="28"/>
                <w:szCs w:val="28"/>
                <w:lang w:eastAsia="en-US"/>
              </w:rPr>
              <w:t>муниципального района Вологодской области,</w:t>
            </w:r>
          </w:p>
          <w:p w:rsidR="005A2BE7" w:rsidRPr="002C0662" w:rsidRDefault="005A2BE7" w:rsidP="002F5212">
            <w:pPr>
              <w:spacing w:before="7"/>
              <w:jc w:val="both"/>
              <w:rPr>
                <w:sz w:val="28"/>
                <w:szCs w:val="28"/>
              </w:rPr>
            </w:pPr>
          </w:p>
        </w:tc>
      </w:tr>
    </w:tbl>
    <w:p w:rsidR="005A2BE7" w:rsidRDefault="005A2BE7" w:rsidP="005A2BE7">
      <w:pPr>
        <w:shd w:val="clear" w:color="auto" w:fill="FFFFFF"/>
        <w:spacing w:line="276" w:lineRule="auto"/>
        <w:jc w:val="center"/>
        <w:sectPr w:rsidR="005A2BE7" w:rsidSect="00846145">
          <w:type w:val="continuous"/>
          <w:pgSz w:w="11909" w:h="16834"/>
          <w:pgMar w:top="469" w:right="710" w:bottom="360" w:left="709" w:header="720" w:footer="720" w:gutter="0"/>
          <w:cols w:space="60"/>
          <w:noEndnote/>
        </w:sectPr>
      </w:pPr>
    </w:p>
    <w:p w:rsidR="00D772C2" w:rsidRDefault="00D772C2" w:rsidP="00616717">
      <w:pPr>
        <w:framePr w:h="159" w:hRule="exact" w:hSpace="36" w:wrap="auto" w:vAnchor="text" w:hAnchor="margin" w:x="267" w:y="498"/>
        <w:shd w:val="clear" w:color="auto" w:fill="FFFFFF"/>
        <w:spacing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  <w:sectPr w:rsidR="00D772C2">
          <w:type w:val="continuous"/>
          <w:pgSz w:w="11909" w:h="16834"/>
          <w:pgMar w:top="469" w:right="10663" w:bottom="360" w:left="360" w:header="720" w:footer="720" w:gutter="0"/>
          <w:cols w:space="60"/>
          <w:noEndnote/>
        </w:sectPr>
      </w:pPr>
    </w:p>
    <w:p w:rsidR="00D772C2" w:rsidRDefault="00D772C2" w:rsidP="00616717">
      <w:pPr>
        <w:shd w:val="clear" w:color="auto" w:fill="FFFFFF"/>
        <w:spacing w:line="276" w:lineRule="auto"/>
      </w:pPr>
    </w:p>
    <w:p w:rsidR="00D772C2" w:rsidRDefault="00D772C2" w:rsidP="005A2BE7">
      <w:pPr>
        <w:shd w:val="clear" w:color="auto" w:fill="FFFFFF"/>
        <w:spacing w:line="274" w:lineRule="exact"/>
        <w:sectPr w:rsidR="00D772C2">
          <w:type w:val="continuous"/>
          <w:pgSz w:w="11909" w:h="16834"/>
          <w:pgMar w:top="767" w:right="1145" w:bottom="360" w:left="360" w:header="720" w:footer="720" w:gutter="0"/>
          <w:cols w:num="4" w:sep="1" w:space="720" w:equalWidth="0">
            <w:col w:w="813" w:space="454"/>
            <w:col w:w="720" w:space="43"/>
            <w:col w:w="4168" w:space="842"/>
            <w:col w:w="3362"/>
          </w:cols>
          <w:noEndnote/>
        </w:sectPr>
      </w:pPr>
    </w:p>
    <w:p w:rsidR="007D5266" w:rsidRDefault="007D5266" w:rsidP="007D5266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E433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D5266" w:rsidRDefault="007D5266" w:rsidP="007D5266">
      <w:pPr>
        <w:shd w:val="clear" w:color="auto" w:fill="FFFFFF"/>
        <w:spacing w:before="7" w:line="324" w:lineRule="exact"/>
        <w:ind w:left="142" w:hanging="142"/>
        <w:jc w:val="right"/>
        <w:rPr>
          <w:spacing w:val="-2"/>
          <w:sz w:val="28"/>
          <w:szCs w:val="28"/>
        </w:rPr>
      </w:pPr>
      <w:r w:rsidRPr="00E4333B">
        <w:rPr>
          <w:sz w:val="28"/>
          <w:szCs w:val="28"/>
        </w:rPr>
        <w:t>к</w:t>
      </w:r>
      <w:r>
        <w:t xml:space="preserve"> </w:t>
      </w:r>
      <w:r>
        <w:rPr>
          <w:spacing w:val="-2"/>
          <w:sz w:val="28"/>
          <w:szCs w:val="28"/>
        </w:rPr>
        <w:t>постановлению администрации</w:t>
      </w:r>
    </w:p>
    <w:p w:rsidR="007D5266" w:rsidRDefault="007D5266" w:rsidP="007D5266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</w:t>
      </w:r>
      <w:proofErr w:type="spellStart"/>
      <w:r>
        <w:rPr>
          <w:spacing w:val="-2"/>
          <w:sz w:val="28"/>
          <w:szCs w:val="28"/>
        </w:rPr>
        <w:t>Кичменгско-Городецкого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7D5266" w:rsidRDefault="007D5266" w:rsidP="007D5266">
      <w:pPr>
        <w:shd w:val="clear" w:color="auto" w:fill="FFFFFF"/>
        <w:spacing w:before="7" w:line="324" w:lineRule="exact"/>
        <w:jc w:val="right"/>
      </w:pPr>
      <w:r>
        <w:rPr>
          <w:sz w:val="28"/>
          <w:szCs w:val="28"/>
        </w:rPr>
        <w:t xml:space="preserve">                                    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</w:t>
      </w:r>
    </w:p>
    <w:p w:rsidR="005A2BE7" w:rsidRDefault="005A2BE7" w:rsidP="005A2BE7">
      <w:pPr>
        <w:jc w:val="center"/>
        <w:rPr>
          <w:sz w:val="24"/>
          <w:szCs w:val="24"/>
        </w:rPr>
      </w:pPr>
    </w:p>
    <w:p w:rsidR="005A2BE7" w:rsidRPr="000C3598" w:rsidRDefault="005A2BE7" w:rsidP="005A2B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BE7" w:rsidRPr="00EA163D" w:rsidRDefault="005A2BE7" w:rsidP="005A2BE7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 xml:space="preserve">ПЛАН МЕРОПРИЯТИЙ («дорожная карта») </w:t>
      </w:r>
    </w:p>
    <w:p w:rsidR="007D5266" w:rsidRDefault="005A2BE7" w:rsidP="005A2BE7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 xml:space="preserve">по содействию развитию конкуренции в </w:t>
      </w:r>
      <w:proofErr w:type="spellStart"/>
      <w:r w:rsidR="007D5266">
        <w:rPr>
          <w:b/>
          <w:sz w:val="28"/>
          <w:szCs w:val="28"/>
        </w:rPr>
        <w:t>Кичменгско-Городецком</w:t>
      </w:r>
      <w:proofErr w:type="spellEnd"/>
      <w:r w:rsidRPr="00EA163D">
        <w:rPr>
          <w:b/>
          <w:sz w:val="28"/>
          <w:szCs w:val="28"/>
        </w:rPr>
        <w:t xml:space="preserve"> муниципальном районе </w:t>
      </w:r>
      <w:r w:rsidR="005233C6" w:rsidRPr="00EA163D">
        <w:rPr>
          <w:b/>
          <w:sz w:val="28"/>
          <w:szCs w:val="28"/>
        </w:rPr>
        <w:t xml:space="preserve">Вологодской области </w:t>
      </w:r>
    </w:p>
    <w:p w:rsidR="005A2BE7" w:rsidRPr="00EA163D" w:rsidRDefault="005A2BE7" w:rsidP="005A2BE7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>на 2020-2021 годы</w:t>
      </w:r>
    </w:p>
    <w:p w:rsidR="005A2BE7" w:rsidRPr="00B12589" w:rsidRDefault="005A2BE7" w:rsidP="005A2BE7">
      <w:pPr>
        <w:shd w:val="clear" w:color="auto" w:fill="FFFFFF"/>
        <w:spacing w:before="322"/>
        <w:ind w:firstLine="1134"/>
        <w:rPr>
          <w:sz w:val="28"/>
          <w:szCs w:val="28"/>
        </w:rPr>
      </w:pPr>
      <w:r w:rsidRPr="00B12589">
        <w:rPr>
          <w:bCs/>
          <w:spacing w:val="-1"/>
          <w:sz w:val="28"/>
          <w:szCs w:val="28"/>
        </w:rPr>
        <w:t>1. Мероприятия по достижению ключевых показателей развития конкуренции в отдельных отраслях (сферах)</w:t>
      </w:r>
    </w:p>
    <w:p w:rsidR="005A2BE7" w:rsidRDefault="005233C6" w:rsidP="005A2BE7">
      <w:pPr>
        <w:shd w:val="clear" w:color="auto" w:fill="FFFFFF"/>
        <w:ind w:right="38"/>
        <w:jc w:val="center"/>
        <w:rPr>
          <w:bCs/>
          <w:spacing w:val="-2"/>
          <w:sz w:val="28"/>
          <w:szCs w:val="28"/>
        </w:rPr>
      </w:pPr>
      <w:r w:rsidRPr="00B12589">
        <w:rPr>
          <w:bCs/>
          <w:spacing w:val="-2"/>
          <w:sz w:val="28"/>
          <w:szCs w:val="28"/>
        </w:rPr>
        <w:t>э</w:t>
      </w:r>
      <w:r w:rsidR="005A2BE7" w:rsidRPr="00B12589">
        <w:rPr>
          <w:bCs/>
          <w:spacing w:val="-2"/>
          <w:sz w:val="28"/>
          <w:szCs w:val="28"/>
        </w:rPr>
        <w:t>кономики</w:t>
      </w:r>
      <w:r w:rsidRPr="00B12589">
        <w:rPr>
          <w:bCs/>
          <w:spacing w:val="-2"/>
          <w:sz w:val="28"/>
          <w:szCs w:val="28"/>
        </w:rPr>
        <w:t xml:space="preserve"> </w:t>
      </w:r>
      <w:proofErr w:type="spellStart"/>
      <w:r w:rsidR="007D5266">
        <w:rPr>
          <w:bCs/>
          <w:spacing w:val="-2"/>
          <w:sz w:val="28"/>
          <w:szCs w:val="28"/>
        </w:rPr>
        <w:t>Кичменгско-Городецкого</w:t>
      </w:r>
      <w:proofErr w:type="spellEnd"/>
      <w:r w:rsidRPr="00B12589">
        <w:rPr>
          <w:bCs/>
          <w:spacing w:val="-2"/>
          <w:sz w:val="28"/>
          <w:szCs w:val="28"/>
        </w:rPr>
        <w:t xml:space="preserve"> муниципального района</w:t>
      </w:r>
      <w:r w:rsidR="005A2BE7" w:rsidRPr="00B12589">
        <w:rPr>
          <w:bCs/>
          <w:spacing w:val="-2"/>
          <w:sz w:val="28"/>
          <w:szCs w:val="28"/>
        </w:rPr>
        <w:t xml:space="preserve"> Вологодской области</w:t>
      </w:r>
    </w:p>
    <w:p w:rsidR="00B12589" w:rsidRPr="00B12589" w:rsidRDefault="00B12589" w:rsidP="005A2BE7">
      <w:pPr>
        <w:shd w:val="clear" w:color="auto" w:fill="FFFFFF"/>
        <w:ind w:right="38"/>
        <w:jc w:val="center"/>
      </w:pP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5"/>
        <w:gridCol w:w="356"/>
        <w:gridCol w:w="4323"/>
        <w:gridCol w:w="1984"/>
        <w:gridCol w:w="567"/>
        <w:gridCol w:w="1985"/>
        <w:gridCol w:w="1638"/>
        <w:gridCol w:w="1906"/>
      </w:tblGrid>
      <w:tr w:rsidR="005A2BE7" w:rsidRPr="002A1B3E" w:rsidTr="00B12589">
        <w:trPr>
          <w:trHeight w:hRule="exact" w:val="523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BE7" w:rsidRPr="00B12589" w:rsidRDefault="005A2BE7" w:rsidP="00396B56">
            <w:pPr>
              <w:shd w:val="clear" w:color="auto" w:fill="FFFFFF"/>
              <w:spacing w:line="250" w:lineRule="exact"/>
              <w:ind w:right="259"/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12589">
              <w:rPr>
                <w:bCs/>
                <w:sz w:val="22"/>
                <w:szCs w:val="22"/>
              </w:rPr>
              <w:t>/</w:t>
            </w:r>
            <w:proofErr w:type="spellStart"/>
            <w:r w:rsidRPr="00B12589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BE7" w:rsidRPr="00B12589" w:rsidRDefault="005A2BE7" w:rsidP="00396B56">
            <w:pPr>
              <w:shd w:val="clear" w:color="auto" w:fill="FFFFFF"/>
              <w:jc w:val="center"/>
            </w:pPr>
            <w:r w:rsidRPr="00B1258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BE7" w:rsidRPr="00B12589" w:rsidRDefault="005A2BE7" w:rsidP="00396B56">
            <w:pPr>
              <w:shd w:val="clear" w:color="auto" w:fill="FFFFFF"/>
              <w:spacing w:line="259" w:lineRule="exact"/>
              <w:ind w:right="110"/>
              <w:jc w:val="center"/>
            </w:pPr>
            <w:r w:rsidRPr="00B12589">
              <w:rPr>
                <w:bCs/>
                <w:spacing w:val="-4"/>
                <w:sz w:val="22"/>
                <w:szCs w:val="22"/>
              </w:rPr>
              <w:t xml:space="preserve">Срок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BE7" w:rsidRPr="00B12589" w:rsidRDefault="005A2BE7" w:rsidP="00396B56">
            <w:pPr>
              <w:shd w:val="clear" w:color="auto" w:fill="FFFFFF"/>
              <w:spacing w:line="259" w:lineRule="exact"/>
              <w:ind w:right="269"/>
              <w:jc w:val="center"/>
            </w:pPr>
            <w:r w:rsidRPr="00B12589">
              <w:rPr>
                <w:bCs/>
                <w:spacing w:val="-3"/>
                <w:sz w:val="22"/>
                <w:szCs w:val="22"/>
              </w:rPr>
              <w:t xml:space="preserve">Результат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E7" w:rsidRPr="00B12589" w:rsidRDefault="005A2BE7" w:rsidP="00396B56">
            <w:pPr>
              <w:shd w:val="clear" w:color="auto" w:fill="FFFFFF"/>
              <w:spacing w:line="254" w:lineRule="exact"/>
              <w:ind w:right="125"/>
              <w:jc w:val="center"/>
            </w:pPr>
            <w:proofErr w:type="gramStart"/>
            <w:r w:rsidRPr="00B12589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B12589">
              <w:rPr>
                <w:bCs/>
                <w:sz w:val="22"/>
                <w:szCs w:val="22"/>
              </w:rPr>
              <w:t xml:space="preserve"> за </w:t>
            </w:r>
            <w:r w:rsidRPr="00B12589">
              <w:rPr>
                <w:bCs/>
                <w:spacing w:val="-3"/>
                <w:sz w:val="22"/>
                <w:szCs w:val="22"/>
              </w:rPr>
              <w:t>исполнение мероприятия</w:t>
            </w:r>
          </w:p>
        </w:tc>
      </w:tr>
      <w:tr w:rsidR="005A2BE7" w:rsidRPr="002A1B3E" w:rsidTr="00B12589">
        <w:trPr>
          <w:trHeight w:hRule="exact" w:val="323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BE7" w:rsidRPr="00E90F92" w:rsidRDefault="00A01227" w:rsidP="00F61ADA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E90F92">
              <w:rPr>
                <w:b/>
                <w:bCs/>
                <w:sz w:val="24"/>
                <w:szCs w:val="24"/>
              </w:rPr>
              <w:t>1</w:t>
            </w:r>
            <w:r w:rsidR="005A2BE7" w:rsidRPr="00E90F92">
              <w:rPr>
                <w:b/>
                <w:bCs/>
                <w:sz w:val="24"/>
                <w:szCs w:val="24"/>
              </w:rPr>
              <w:t xml:space="preserve">.   Рынок ритуальных </w:t>
            </w:r>
            <w:r w:rsidR="005A2BE7" w:rsidRPr="00E90F92">
              <w:rPr>
                <w:b/>
                <w:sz w:val="24"/>
                <w:szCs w:val="24"/>
              </w:rPr>
              <w:t>услуг</w:t>
            </w:r>
          </w:p>
        </w:tc>
      </w:tr>
      <w:tr w:rsidR="005A2BE7" w:rsidRPr="002A1B3E" w:rsidTr="00E90F92">
        <w:trPr>
          <w:trHeight w:hRule="exact" w:val="3199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BE7" w:rsidRPr="00913520" w:rsidRDefault="005A2BE7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3520">
              <w:rPr>
                <w:sz w:val="24"/>
                <w:szCs w:val="24"/>
                <w:shd w:val="clear" w:color="auto" w:fill="FFFFFF"/>
              </w:rPr>
              <w:t>Рынок ритуальных услуг является одной из наиболее социально-значимых отраслей и затрагивает интересы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всего населения </w:t>
            </w:r>
            <w:proofErr w:type="spellStart"/>
            <w:r w:rsidR="007D5266">
              <w:rPr>
                <w:bCs/>
                <w:sz w:val="24"/>
                <w:szCs w:val="24"/>
                <w:shd w:val="clear" w:color="auto" w:fill="FFFFFF"/>
              </w:rPr>
              <w:t>Кичменгско-Городецкого</w:t>
            </w:r>
            <w:proofErr w:type="spellEnd"/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Вологодской области.</w:t>
            </w:r>
          </w:p>
          <w:p w:rsidR="005A2BE7" w:rsidRPr="00913520" w:rsidRDefault="005A2BE7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7D5266">
              <w:rPr>
                <w:bCs/>
                <w:sz w:val="24"/>
                <w:szCs w:val="24"/>
                <w:shd w:val="clear" w:color="auto" w:fill="FFFFFF"/>
              </w:rPr>
              <w:t>Кичменгско-Городецкого</w:t>
            </w:r>
            <w:proofErr w:type="spellEnd"/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="007D5266">
              <w:rPr>
                <w:bCs/>
                <w:sz w:val="24"/>
                <w:szCs w:val="24"/>
                <w:shd w:val="clear" w:color="auto" w:fill="FFFFFF"/>
              </w:rPr>
              <w:t>осуществляют деятельность 2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организации частной формы собственности (индивидуальны</w:t>
            </w:r>
            <w:r w:rsidR="007D5266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предпринимател</w:t>
            </w:r>
            <w:r w:rsidR="007D5266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>), оказывающие похоронные услуги в районе</w:t>
            </w:r>
            <w:r w:rsidR="007D5266">
              <w:rPr>
                <w:bCs/>
                <w:sz w:val="24"/>
                <w:szCs w:val="24"/>
                <w:shd w:val="clear" w:color="auto" w:fill="FFFFFF"/>
              </w:rPr>
              <w:t xml:space="preserve"> и</w:t>
            </w: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занимающиеся вопросами похоронного дела. </w:t>
            </w:r>
          </w:p>
          <w:p w:rsidR="005A2BE7" w:rsidRPr="00913520" w:rsidRDefault="005B127D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Ритуальные фирмы о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>казывают услуги по погребению супругу, близким родственникам, законному представителю или иному лицу, взявшему на себя обязанность осуществить погребение умершего, а также погребение умерших, не имеющих супруга, близких родственников или законных представителей, для обеспечения качества и доступности услуг для всех категорий граждан.</w:t>
            </w:r>
          </w:p>
          <w:p w:rsidR="005A2BE7" w:rsidRPr="00913520" w:rsidRDefault="005A2BE7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Количество кладбищ, расположенных на территории района составляет </w:t>
            </w:r>
            <w:r w:rsidRPr="00396B56"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E90F92">
              <w:rPr>
                <w:bCs/>
                <w:sz w:val="24"/>
                <w:szCs w:val="24"/>
                <w:shd w:val="clear" w:color="auto" w:fill="FFFFFF"/>
              </w:rPr>
              <w:t>26</w:t>
            </w:r>
            <w:r w:rsidRPr="00396B56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96B56" w:rsidRPr="00396B56">
              <w:rPr>
                <w:bCs/>
                <w:sz w:val="24"/>
                <w:szCs w:val="24"/>
                <w:shd w:val="clear" w:color="auto" w:fill="FFFFFF"/>
              </w:rPr>
              <w:t>ед</w:t>
            </w:r>
            <w:proofErr w:type="spellEnd"/>
            <w:proofErr w:type="gramEnd"/>
            <w:r w:rsidRPr="00396B56">
              <w:rPr>
                <w:bCs/>
                <w:sz w:val="24"/>
                <w:szCs w:val="24"/>
                <w:shd w:val="clear" w:color="auto" w:fill="FFFFFF"/>
              </w:rPr>
              <w:t>, общ</w:t>
            </w:r>
            <w:r w:rsidR="00E90F92">
              <w:rPr>
                <w:bCs/>
                <w:sz w:val="24"/>
                <w:szCs w:val="24"/>
                <w:shd w:val="clear" w:color="auto" w:fill="FFFFFF"/>
              </w:rPr>
              <w:t>ая</w:t>
            </w:r>
            <w:r w:rsidRPr="00396B56">
              <w:rPr>
                <w:bCs/>
                <w:sz w:val="24"/>
                <w:szCs w:val="24"/>
                <w:shd w:val="clear" w:color="auto" w:fill="FFFFFF"/>
              </w:rPr>
              <w:t xml:space="preserve"> площадь </w:t>
            </w:r>
            <w:r w:rsidR="00E90F92">
              <w:rPr>
                <w:bCs/>
                <w:sz w:val="24"/>
                <w:szCs w:val="24"/>
                <w:shd w:val="clear" w:color="auto" w:fill="FFFFFF"/>
              </w:rPr>
              <w:t>кладбищ не определена</w:t>
            </w:r>
            <w:r w:rsidRPr="00396B56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90F92" w:rsidRDefault="005A2BE7" w:rsidP="002F5212">
            <w:pPr>
              <w:keepNext/>
              <w:keepLines/>
              <w:ind w:firstLine="669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Содержание мест захоронений на территории района закреплено за сельскими поселениями </w:t>
            </w:r>
            <w:proofErr w:type="spellStart"/>
            <w:r w:rsidR="00E90F92">
              <w:rPr>
                <w:bCs/>
                <w:sz w:val="24"/>
                <w:szCs w:val="24"/>
                <w:shd w:val="clear" w:color="auto" w:fill="FFFFFF"/>
              </w:rPr>
              <w:t>Кичменгско-Городецкого</w:t>
            </w:r>
            <w:proofErr w:type="spellEnd"/>
          </w:p>
          <w:p w:rsidR="005A2BE7" w:rsidRPr="00913520" w:rsidRDefault="005A2BE7" w:rsidP="00E90F92">
            <w:pPr>
              <w:keepNext/>
              <w:keepLines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Вологодской области.</w:t>
            </w:r>
          </w:p>
          <w:p w:rsidR="005A2BE7" w:rsidRPr="002A1B3E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</w:p>
        </w:tc>
      </w:tr>
      <w:tr w:rsidR="005A2BE7" w:rsidRPr="002A1B3E" w:rsidTr="00B12589">
        <w:trPr>
          <w:trHeight w:hRule="exact" w:val="70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E7" w:rsidRPr="005A2BE7" w:rsidRDefault="005A2BE7" w:rsidP="00F61ADA">
            <w:pPr>
              <w:shd w:val="clear" w:color="auto" w:fill="FFFFFF"/>
              <w:rPr>
                <w:sz w:val="24"/>
                <w:szCs w:val="24"/>
              </w:rPr>
            </w:pPr>
            <w:r w:rsidRPr="005A2B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B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BE7">
              <w:rPr>
                <w:sz w:val="24"/>
                <w:szCs w:val="24"/>
              </w:rPr>
              <w:t>/</w:t>
            </w:r>
            <w:proofErr w:type="spellStart"/>
            <w:r w:rsidRPr="005A2B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5A2BE7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5A2BE7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5A2BE7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5A2BE7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5A2BE7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5A2BE7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A2BE7" w:rsidRPr="005A2BE7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5A2BE7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A2BE7" w:rsidRPr="002A1B3E" w:rsidTr="00B12589">
        <w:trPr>
          <w:trHeight w:hRule="exact" w:val="2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E7" w:rsidRPr="005A2BE7" w:rsidRDefault="005A2BE7" w:rsidP="00F61A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2BE7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5A2BE7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5A2B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5A2BE7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5A2BE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BE7" w:rsidRPr="005A2BE7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5A2B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A2BE7" w:rsidRPr="005A2BE7" w:rsidRDefault="005A2BE7" w:rsidP="00F61AD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5A2BE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45A60" w:rsidRPr="002A1B3E" w:rsidTr="00B12589">
        <w:trPr>
          <w:trHeight w:hRule="exact" w:val="2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045A60" w:rsidRDefault="00A01227" w:rsidP="002F52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45A60" w:rsidRPr="00045A60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045A60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045A60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045A60">
              <w:rPr>
                <w:spacing w:val="-3"/>
                <w:sz w:val="24"/>
                <w:szCs w:val="24"/>
              </w:rPr>
              <w:t>осуществлять) деятельность на рынке 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2020-2021</w:t>
            </w:r>
          </w:p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60" w:rsidRPr="00045A60" w:rsidRDefault="00045A60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z w:val="24"/>
                <w:szCs w:val="24"/>
              </w:rPr>
              <w:t xml:space="preserve">информационная и </w:t>
            </w:r>
            <w:r w:rsidRPr="00045A60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045A60">
              <w:rPr>
                <w:sz w:val="24"/>
                <w:szCs w:val="24"/>
              </w:rPr>
              <w:t>субъектов</w:t>
            </w:r>
          </w:p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045A60">
              <w:rPr>
                <w:sz w:val="24"/>
                <w:szCs w:val="24"/>
              </w:rPr>
              <w:t>осуществляющих</w:t>
            </w:r>
            <w:proofErr w:type="gramEnd"/>
            <w:r w:rsidRPr="00045A60">
              <w:rPr>
                <w:sz w:val="24"/>
                <w:szCs w:val="24"/>
              </w:rPr>
              <w:t xml:space="preserve"> (планирующих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045A60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45A60" w:rsidRPr="00045A60" w:rsidRDefault="00045A60" w:rsidP="009E395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9E395A">
              <w:rPr>
                <w:bCs/>
                <w:sz w:val="24"/>
                <w:szCs w:val="24"/>
                <w:shd w:val="clear" w:color="auto" w:fill="FFFFFF"/>
              </w:rPr>
              <w:t>Кичменгско-Городецкого</w:t>
            </w:r>
            <w:proofErr w:type="spellEnd"/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 Вологодской</w:t>
            </w:r>
            <w:r w:rsidR="00B74AE9">
              <w:rPr>
                <w:sz w:val="24"/>
                <w:szCs w:val="24"/>
                <w:lang w:eastAsia="en-US"/>
              </w:rPr>
              <w:t xml:space="preserve"> области, с</w:t>
            </w:r>
            <w:r w:rsidR="009E395A">
              <w:rPr>
                <w:sz w:val="24"/>
                <w:szCs w:val="24"/>
                <w:lang w:eastAsia="en-US"/>
              </w:rPr>
              <w:t xml:space="preserve">ельские </w:t>
            </w:r>
            <w:r w:rsidR="00CC5EAC" w:rsidRPr="00E410DE">
              <w:rPr>
                <w:sz w:val="24"/>
                <w:szCs w:val="24"/>
                <w:lang w:eastAsia="en-US"/>
              </w:rPr>
              <w:t>поселен</w:t>
            </w:r>
            <w:r w:rsidR="00CC5EAC">
              <w:rPr>
                <w:sz w:val="24"/>
                <w:szCs w:val="24"/>
                <w:lang w:eastAsia="en-US"/>
              </w:rPr>
              <w:t>ия</w:t>
            </w:r>
            <w:r w:rsidR="00CC5EAC" w:rsidRPr="00E410D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E395A">
              <w:rPr>
                <w:bCs/>
                <w:sz w:val="24"/>
                <w:szCs w:val="24"/>
                <w:shd w:val="clear" w:color="auto" w:fill="FFFFFF"/>
              </w:rPr>
              <w:t>Кичменгско-Городецкого</w:t>
            </w:r>
            <w:proofErr w:type="spellEnd"/>
            <w:r w:rsidR="009E395A" w:rsidRPr="00E410DE">
              <w:rPr>
                <w:sz w:val="24"/>
                <w:szCs w:val="24"/>
                <w:lang w:eastAsia="en-US"/>
              </w:rPr>
              <w:t xml:space="preserve"> </w:t>
            </w:r>
            <w:r w:rsidR="00CC5EAC" w:rsidRPr="00E410DE">
              <w:rPr>
                <w:sz w:val="24"/>
                <w:szCs w:val="24"/>
                <w:lang w:eastAsia="en-US"/>
              </w:rPr>
              <w:t>муниципального района</w:t>
            </w:r>
          </w:p>
        </w:tc>
      </w:tr>
      <w:tr w:rsidR="009E395A" w:rsidRPr="002A1B3E" w:rsidTr="00B12589">
        <w:trPr>
          <w:trHeight w:hRule="exact" w:val="23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95A" w:rsidRPr="00045A60" w:rsidRDefault="009E395A" w:rsidP="002F52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5A60">
              <w:rPr>
                <w:sz w:val="24"/>
                <w:szCs w:val="24"/>
              </w:rPr>
              <w:t>.2.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395A" w:rsidRPr="00045A60" w:rsidRDefault="009E395A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045A60">
              <w:rPr>
                <w:spacing w:val="-1"/>
                <w:sz w:val="24"/>
                <w:szCs w:val="24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045A60">
              <w:rPr>
                <w:spacing w:val="-3"/>
                <w:sz w:val="24"/>
                <w:szCs w:val="24"/>
              </w:rPr>
              <w:t xml:space="preserve">деятельности, осуществляющих деятельность на рынке </w:t>
            </w:r>
            <w:r w:rsidRPr="00045A60"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395A" w:rsidRPr="00045A60" w:rsidRDefault="009E395A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2020-2021</w:t>
            </w:r>
          </w:p>
          <w:p w:rsidR="009E395A" w:rsidRPr="00045A60" w:rsidRDefault="009E395A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5A" w:rsidRPr="00045A60" w:rsidRDefault="009E395A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pacing w:val="-3"/>
                <w:sz w:val="24"/>
                <w:szCs w:val="24"/>
              </w:rPr>
              <w:t xml:space="preserve">актуализированный реестр </w:t>
            </w:r>
            <w:r w:rsidRPr="00045A60">
              <w:rPr>
                <w:sz w:val="24"/>
                <w:szCs w:val="24"/>
              </w:rPr>
              <w:t>участников рынка, размещенный в сети «Интернет»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E395A" w:rsidRPr="00045A60" w:rsidRDefault="009E395A" w:rsidP="0078248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Кичменгско-Городецкого</w:t>
            </w:r>
            <w:proofErr w:type="spellEnd"/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 Вологодской</w:t>
            </w:r>
            <w:r>
              <w:rPr>
                <w:sz w:val="24"/>
                <w:szCs w:val="24"/>
                <w:lang w:eastAsia="en-US"/>
              </w:rPr>
              <w:t xml:space="preserve"> области, сельские </w:t>
            </w:r>
            <w:r w:rsidRPr="00E410DE">
              <w:rPr>
                <w:sz w:val="24"/>
                <w:szCs w:val="24"/>
                <w:lang w:eastAsia="en-US"/>
              </w:rPr>
              <w:t>поселен</w:t>
            </w:r>
            <w:r>
              <w:rPr>
                <w:sz w:val="24"/>
                <w:szCs w:val="24"/>
                <w:lang w:eastAsia="en-US"/>
              </w:rPr>
              <w:t>ия</w:t>
            </w:r>
            <w:r w:rsidRPr="00E410D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Кичменгско-Городецкого</w:t>
            </w:r>
            <w:proofErr w:type="spellEnd"/>
            <w:r w:rsidRPr="00E410D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045A60" w:rsidRPr="002A1B3E" w:rsidTr="00B12589">
        <w:trPr>
          <w:trHeight w:hRule="exact" w:val="421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A60" w:rsidRPr="005A63C8" w:rsidRDefault="00A01227" w:rsidP="00045A60">
            <w:pPr>
              <w:shd w:val="clear" w:color="auto" w:fill="FFFFFF"/>
              <w:rPr>
                <w:sz w:val="24"/>
                <w:szCs w:val="24"/>
              </w:rPr>
            </w:pPr>
            <w:r w:rsidRPr="005A63C8">
              <w:rPr>
                <w:b/>
                <w:bCs/>
                <w:sz w:val="24"/>
                <w:szCs w:val="24"/>
              </w:rPr>
              <w:t>2</w:t>
            </w:r>
            <w:r w:rsidR="00045A60" w:rsidRPr="005A63C8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045A60" w:rsidRPr="002A1B3E" w:rsidTr="005217B7">
        <w:trPr>
          <w:trHeight w:hRule="exact" w:val="2026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A60" w:rsidRPr="00913520" w:rsidRDefault="00045A60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color w:val="000000"/>
                <w:sz w:val="24"/>
                <w:szCs w:val="24"/>
              </w:rPr>
              <w:t>Обстановка для ведения бизнеса на рынке в целом оценивается как положительная. Все работы проводятся на конкурсной основе.</w:t>
            </w:r>
          </w:p>
          <w:p w:rsidR="00045A60" w:rsidRPr="00913520" w:rsidRDefault="00045A60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color w:val="000000"/>
                <w:sz w:val="24"/>
                <w:szCs w:val="24"/>
              </w:rPr>
              <w:t>В настоящее время контракты в рамках муниципальной программы «Формирование современной городской среды</w:t>
            </w:r>
            <w:r w:rsidR="005A63C8">
              <w:rPr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="005A63C8">
              <w:rPr>
                <w:color w:val="000000"/>
                <w:sz w:val="24"/>
                <w:szCs w:val="24"/>
              </w:rPr>
              <w:t>Кичменгско-Городецкого</w:t>
            </w:r>
            <w:proofErr w:type="spellEnd"/>
            <w:r w:rsidR="005A63C8">
              <w:rPr>
                <w:color w:val="000000"/>
                <w:sz w:val="24"/>
                <w:szCs w:val="24"/>
              </w:rPr>
              <w:t xml:space="preserve"> муниципального района на 2018-2024 годы</w:t>
            </w:r>
            <w:r w:rsidRPr="00913520">
              <w:rPr>
                <w:color w:val="000000"/>
                <w:sz w:val="24"/>
                <w:szCs w:val="24"/>
              </w:rPr>
              <w:t>» заключ</w:t>
            </w:r>
            <w:r w:rsidR="005A63C8">
              <w:rPr>
                <w:color w:val="000000"/>
                <w:sz w:val="24"/>
                <w:szCs w:val="24"/>
              </w:rPr>
              <w:t>ены</w:t>
            </w:r>
            <w:r w:rsidRPr="00913520">
              <w:rPr>
                <w:color w:val="000000"/>
                <w:sz w:val="24"/>
                <w:szCs w:val="24"/>
              </w:rPr>
              <w:t xml:space="preserve"> с организациям</w:t>
            </w:r>
            <w:proofErr w:type="gramStart"/>
            <w:r w:rsidRPr="00913520">
              <w:rPr>
                <w:color w:val="000000"/>
                <w:sz w:val="24"/>
                <w:szCs w:val="24"/>
              </w:rPr>
              <w:t>и ООО</w:t>
            </w:r>
            <w:proofErr w:type="gramEnd"/>
            <w:r w:rsidRPr="00913520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5A63C8">
              <w:rPr>
                <w:color w:val="000000"/>
                <w:sz w:val="24"/>
                <w:szCs w:val="24"/>
              </w:rPr>
              <w:t>Жилищник</w:t>
            </w:r>
            <w:proofErr w:type="spellEnd"/>
            <w:r w:rsidR="005A63C8">
              <w:rPr>
                <w:color w:val="000000"/>
                <w:sz w:val="24"/>
                <w:szCs w:val="24"/>
              </w:rPr>
              <w:t>», ООО «</w:t>
            </w:r>
            <w:proofErr w:type="spellStart"/>
            <w:r w:rsidR="005A63C8">
              <w:rPr>
                <w:color w:val="000000"/>
                <w:sz w:val="24"/>
                <w:szCs w:val="24"/>
              </w:rPr>
              <w:t>Северлесстрой</w:t>
            </w:r>
            <w:proofErr w:type="spellEnd"/>
            <w:r w:rsidR="005A63C8">
              <w:rPr>
                <w:color w:val="000000"/>
                <w:sz w:val="24"/>
                <w:szCs w:val="24"/>
              </w:rPr>
              <w:t>»</w:t>
            </w:r>
            <w:r w:rsidRPr="00913520">
              <w:rPr>
                <w:color w:val="000000"/>
                <w:sz w:val="24"/>
                <w:szCs w:val="24"/>
              </w:rPr>
              <w:t xml:space="preserve">, </w:t>
            </w:r>
            <w:r w:rsidR="005A63C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5A63C8">
              <w:rPr>
                <w:color w:val="000000"/>
                <w:sz w:val="24"/>
                <w:szCs w:val="24"/>
              </w:rPr>
              <w:t>Комсервис</w:t>
            </w:r>
            <w:proofErr w:type="spellEnd"/>
            <w:r w:rsidR="005A63C8">
              <w:rPr>
                <w:color w:val="000000"/>
                <w:sz w:val="24"/>
                <w:szCs w:val="24"/>
              </w:rPr>
              <w:t xml:space="preserve">», </w:t>
            </w:r>
            <w:r w:rsidRPr="00913520">
              <w:rPr>
                <w:color w:val="000000"/>
                <w:sz w:val="24"/>
                <w:szCs w:val="24"/>
              </w:rPr>
              <w:t xml:space="preserve">ИП </w:t>
            </w:r>
            <w:r w:rsidR="005A63C8">
              <w:rPr>
                <w:color w:val="000000"/>
                <w:sz w:val="24"/>
                <w:szCs w:val="24"/>
              </w:rPr>
              <w:t>Куликов Е.</w:t>
            </w:r>
            <w:r w:rsidRPr="00913520">
              <w:rPr>
                <w:color w:val="000000"/>
                <w:sz w:val="24"/>
                <w:szCs w:val="24"/>
              </w:rPr>
              <w:t>В.</w:t>
            </w:r>
          </w:p>
          <w:p w:rsidR="00045A60" w:rsidRPr="00913520" w:rsidRDefault="00045A60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bCs/>
                <w:color w:val="000000"/>
                <w:sz w:val="24"/>
                <w:szCs w:val="24"/>
              </w:rPr>
              <w:t>Основными направлениями развития конкуренции на данном рынке являются:</w:t>
            </w:r>
            <w:r w:rsidRPr="00913520">
              <w:rPr>
                <w:color w:val="000000"/>
                <w:sz w:val="24"/>
                <w:szCs w:val="24"/>
              </w:rPr>
              <w:t xml:space="preserve"> </w:t>
            </w:r>
          </w:p>
          <w:p w:rsidR="00045A60" w:rsidRPr="00913520" w:rsidRDefault="00045A60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color w:val="000000"/>
                <w:sz w:val="24"/>
                <w:szCs w:val="24"/>
              </w:rPr>
              <w:t>- обеспечение прозрачности и равноправного доступа к закупкам для всех участников рынка;</w:t>
            </w:r>
          </w:p>
          <w:p w:rsidR="00045A60" w:rsidRPr="002A1B3E" w:rsidRDefault="00045A60" w:rsidP="00396B56">
            <w:pPr>
              <w:shd w:val="clear" w:color="auto" w:fill="FFFFFF"/>
              <w:spacing w:line="250" w:lineRule="exact"/>
              <w:jc w:val="both"/>
            </w:pPr>
            <w:r w:rsidRPr="00913520">
              <w:rPr>
                <w:color w:val="000000"/>
                <w:sz w:val="24"/>
                <w:szCs w:val="24"/>
              </w:rPr>
              <w:t>-  повышение информационного обеспечения бизнеса.</w:t>
            </w:r>
          </w:p>
        </w:tc>
      </w:tr>
      <w:tr w:rsidR="00045A60" w:rsidRPr="002A1B3E" w:rsidTr="00B12589">
        <w:trPr>
          <w:trHeight w:hRule="exact" w:val="42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2A1B3E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2A1B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B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1B3E">
              <w:rPr>
                <w:sz w:val="24"/>
                <w:szCs w:val="24"/>
              </w:rPr>
              <w:t>/</w:t>
            </w:r>
            <w:proofErr w:type="spellStart"/>
            <w:r w:rsidRPr="002A1B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45A60" w:rsidRPr="002A1B3E" w:rsidTr="00B12589">
        <w:trPr>
          <w:trHeight w:hRule="exact" w:val="317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2A1B3E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2A1B3E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410DE" w:rsidRPr="002A1B3E" w:rsidTr="00B12589">
        <w:trPr>
          <w:trHeight w:hRule="exact" w:val="2677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DE" w:rsidRPr="002A1B3E" w:rsidRDefault="00A01227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10DE" w:rsidRPr="002A1B3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E410DE" w:rsidRDefault="00E410DE" w:rsidP="00B74AE9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E410DE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E410DE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E410DE">
              <w:rPr>
                <w:sz w:val="24"/>
                <w:szCs w:val="24"/>
              </w:rPr>
              <w:t>осуществлять) деятельность на рынке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E410DE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410DE">
              <w:rPr>
                <w:sz w:val="24"/>
                <w:szCs w:val="24"/>
                <w:lang w:eastAsia="en-US"/>
              </w:rPr>
              <w:t>2020-2021</w:t>
            </w:r>
          </w:p>
          <w:p w:rsidR="00E410DE" w:rsidRPr="00E410DE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410DE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410DE" w:rsidRPr="00E410DE" w:rsidRDefault="00E410DE" w:rsidP="00B74AE9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>информационная                  и методическая        поддержка субъектов</w:t>
            </w:r>
          </w:p>
          <w:p w:rsidR="00E410DE" w:rsidRPr="00E410DE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E410DE">
              <w:rPr>
                <w:sz w:val="24"/>
                <w:szCs w:val="24"/>
              </w:rPr>
              <w:t>осуществляющих</w:t>
            </w:r>
            <w:proofErr w:type="gramEnd"/>
            <w:r w:rsidRPr="00E410DE">
              <w:rPr>
                <w:sz w:val="24"/>
                <w:szCs w:val="24"/>
              </w:rPr>
              <w:t xml:space="preserve"> (планирующих </w:t>
            </w:r>
            <w:r w:rsidRPr="00E410DE">
              <w:rPr>
                <w:spacing w:val="-1"/>
                <w:sz w:val="24"/>
                <w:szCs w:val="24"/>
              </w:rPr>
              <w:t xml:space="preserve">осуществлять) деятельность </w:t>
            </w:r>
            <w:r w:rsidRPr="00E410DE">
              <w:rPr>
                <w:sz w:val="24"/>
                <w:szCs w:val="24"/>
              </w:rPr>
              <w:t>на рынке</w:t>
            </w:r>
          </w:p>
          <w:p w:rsidR="00E410DE" w:rsidRPr="00E410DE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410DE" w:rsidRPr="00E410DE" w:rsidRDefault="00E410DE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E410DE">
              <w:rPr>
                <w:bCs/>
                <w:sz w:val="24"/>
                <w:szCs w:val="24"/>
                <w:lang w:eastAsia="en-US"/>
              </w:rPr>
              <w:t>Отдел</w:t>
            </w:r>
            <w:r w:rsidR="005217B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410DE">
              <w:rPr>
                <w:bCs/>
                <w:sz w:val="24"/>
                <w:szCs w:val="24"/>
                <w:lang w:eastAsia="en-US"/>
              </w:rPr>
              <w:t xml:space="preserve">архитектуры администрации </w:t>
            </w:r>
            <w:proofErr w:type="spellStart"/>
            <w:r w:rsidR="005217B7">
              <w:rPr>
                <w:bCs/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E410DE" w:rsidRPr="00E410DE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410DE" w:rsidRPr="002A1B3E" w:rsidTr="00B12589">
        <w:trPr>
          <w:trHeight w:hRule="exact" w:val="185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DE" w:rsidRPr="002A1B3E" w:rsidRDefault="00A01227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410DE" w:rsidRPr="002A1B3E">
              <w:rPr>
                <w:sz w:val="24"/>
                <w:szCs w:val="24"/>
              </w:rPr>
              <w:t>.2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E410DE" w:rsidRDefault="00E410DE" w:rsidP="00B74AE9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4"/>
                <w:szCs w:val="24"/>
              </w:rPr>
            </w:pPr>
            <w:r w:rsidRPr="00E410DE">
              <w:rPr>
                <w:spacing w:val="-1"/>
                <w:sz w:val="24"/>
                <w:szCs w:val="24"/>
              </w:rPr>
              <w:t xml:space="preserve">Проведение конкурсных процедур по выбору </w:t>
            </w:r>
            <w:r w:rsidRPr="00E410DE">
              <w:rPr>
                <w:spacing w:val="-2"/>
                <w:sz w:val="24"/>
                <w:szCs w:val="24"/>
              </w:rPr>
              <w:t xml:space="preserve">исполнителей работ по благоустройству в соответствии с </w:t>
            </w:r>
            <w:r w:rsidRPr="00E410DE">
              <w:rPr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E410DE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410DE">
              <w:rPr>
                <w:sz w:val="24"/>
                <w:szCs w:val="24"/>
                <w:lang w:eastAsia="en-US"/>
              </w:rPr>
              <w:t>2020-2021</w:t>
            </w:r>
          </w:p>
          <w:p w:rsidR="00E410DE" w:rsidRPr="00E410DE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410DE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E410DE" w:rsidRDefault="00E410DE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E410DE">
              <w:rPr>
                <w:spacing w:val="-1"/>
                <w:sz w:val="24"/>
                <w:szCs w:val="24"/>
              </w:rPr>
              <w:t xml:space="preserve">обеспечение доступа на </w:t>
            </w:r>
            <w:r w:rsidRPr="00E410DE">
              <w:rPr>
                <w:sz w:val="24"/>
                <w:szCs w:val="24"/>
              </w:rPr>
              <w:t xml:space="preserve">товарный рынок </w:t>
            </w:r>
            <w:r w:rsidRPr="00E410DE">
              <w:rPr>
                <w:spacing w:val="-3"/>
                <w:sz w:val="24"/>
                <w:szCs w:val="24"/>
              </w:rPr>
              <w:t xml:space="preserve">хозяйствующих субъектов </w:t>
            </w:r>
            <w:r w:rsidRPr="00E410DE">
              <w:rPr>
                <w:sz w:val="24"/>
                <w:szCs w:val="24"/>
              </w:rPr>
              <w:t>частной формы собственности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410DE" w:rsidRPr="00E410DE" w:rsidRDefault="005217B7" w:rsidP="005217B7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муниципального заказа </w:t>
            </w:r>
            <w:r w:rsidR="007C65FE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="00E410DE"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7C65FE">
              <w:rPr>
                <w:sz w:val="24"/>
                <w:szCs w:val="24"/>
                <w:lang w:eastAsia="en-US"/>
              </w:rPr>
              <w:t>района</w:t>
            </w:r>
            <w:r w:rsidR="00E410DE"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5A60" w:rsidRPr="002A1B3E" w:rsidTr="00B12589">
        <w:trPr>
          <w:trHeight w:hRule="exact" w:val="421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A60" w:rsidRPr="00E410DE" w:rsidRDefault="00A01227" w:rsidP="00045A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45A60" w:rsidRPr="00E410DE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045A60" w:rsidRPr="002A1B3E" w:rsidTr="00B12589">
        <w:trPr>
          <w:trHeight w:hRule="exact" w:val="2134"/>
        </w:trPr>
        <w:tc>
          <w:tcPr>
            <w:tcW w:w="140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10DE" w:rsidRPr="00075882" w:rsidRDefault="00E410DE" w:rsidP="002F5212">
            <w:pPr>
              <w:ind w:firstLine="66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075882">
              <w:rPr>
                <w:spacing w:val="2"/>
                <w:sz w:val="24"/>
                <w:szCs w:val="24"/>
                <w:shd w:val="clear" w:color="auto" w:fill="FFFFFF"/>
              </w:rPr>
      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      </w:r>
          </w:p>
          <w:p w:rsidR="00E410DE" w:rsidRPr="00075882" w:rsidRDefault="00E410DE" w:rsidP="002F5212">
            <w:pPr>
              <w:ind w:firstLine="669"/>
              <w:jc w:val="both"/>
              <w:rPr>
                <w:sz w:val="24"/>
                <w:szCs w:val="24"/>
                <w:shd w:val="clear" w:color="auto" w:fill="FFFFFF"/>
              </w:rPr>
            </w:pPr>
            <w:r w:rsidRPr="00075882">
              <w:rPr>
                <w:sz w:val="24"/>
                <w:szCs w:val="24"/>
                <w:shd w:val="clear" w:color="auto" w:fill="FFFFFF"/>
              </w:rPr>
              <w:t>Организация предприятий данного вида деятельности в сельской местности является малопривлекательной сферой деятельности. Создание автосервисов связано с серьезными рисками инвестирования и отсутствием гарантий получения прибыли.</w:t>
            </w:r>
          </w:p>
          <w:p w:rsidR="00E410DE" w:rsidRPr="00075882" w:rsidRDefault="00E410DE" w:rsidP="002F52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  <w:rPr>
                <w:spacing w:val="2"/>
              </w:rPr>
            </w:pPr>
            <w:r w:rsidRPr="00075882">
              <w:rPr>
                <w:spacing w:val="2"/>
              </w:rPr>
              <w:t xml:space="preserve">Услугами по ремонту автотранспортных средств население района обеспечивают </w:t>
            </w:r>
            <w:r>
              <w:rPr>
                <w:spacing w:val="2"/>
              </w:rPr>
              <w:t>2</w:t>
            </w:r>
            <w:r w:rsidRPr="00075882">
              <w:rPr>
                <w:spacing w:val="2"/>
              </w:rPr>
              <w:t xml:space="preserve"> индивидуальных предпринимателя.</w:t>
            </w:r>
          </w:p>
          <w:p w:rsidR="00045A60" w:rsidRPr="002A1B3E" w:rsidRDefault="00E410DE" w:rsidP="002F52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</w:pPr>
            <w:r w:rsidRPr="00075882">
              <w:rPr>
                <w:spacing w:val="2"/>
              </w:rPr>
              <w:t xml:space="preserve">Общества с ограниченной ответственностью, государственные и муниципальные предприятия, предоставляющие данный вид услуг, в </w:t>
            </w:r>
            <w:proofErr w:type="spellStart"/>
            <w:r w:rsidR="005217B7">
              <w:rPr>
                <w:spacing w:val="2"/>
              </w:rPr>
              <w:t>Кичменгско-Городецком</w:t>
            </w:r>
            <w:proofErr w:type="spellEnd"/>
            <w:r w:rsidR="005217B7">
              <w:rPr>
                <w:spacing w:val="2"/>
              </w:rPr>
              <w:t xml:space="preserve"> </w:t>
            </w:r>
            <w:r w:rsidRPr="00075882">
              <w:rPr>
                <w:spacing w:val="2"/>
              </w:rPr>
              <w:t>муниципальном районе отсутствуют.</w:t>
            </w:r>
          </w:p>
        </w:tc>
      </w:tr>
      <w:tr w:rsidR="00045A60" w:rsidRPr="002A1B3E" w:rsidTr="00B12589">
        <w:trPr>
          <w:trHeight w:hRule="exact" w:val="42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2A1B3E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2A1B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B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1B3E">
              <w:rPr>
                <w:sz w:val="24"/>
                <w:szCs w:val="24"/>
              </w:rPr>
              <w:t>/</w:t>
            </w:r>
            <w:proofErr w:type="spellStart"/>
            <w:r w:rsidRPr="002A1B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45A60" w:rsidRPr="002A1B3E" w:rsidTr="00B12589">
        <w:trPr>
          <w:trHeight w:hRule="exact" w:val="42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A60" w:rsidRPr="002A1B3E" w:rsidRDefault="00045A60" w:rsidP="00045A60">
            <w:pPr>
              <w:shd w:val="clear" w:color="auto" w:fill="FFFFFF"/>
              <w:rPr>
                <w:sz w:val="24"/>
                <w:szCs w:val="24"/>
              </w:rPr>
            </w:pPr>
            <w:r w:rsidRPr="002A1B3E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45A60" w:rsidRPr="002A1B3E" w:rsidRDefault="00045A60" w:rsidP="00045A6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410DE" w:rsidRPr="002A1B3E" w:rsidTr="00B12589">
        <w:trPr>
          <w:trHeight w:hRule="exact" w:val="2714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0DE" w:rsidRPr="00E410DE" w:rsidRDefault="00A01227" w:rsidP="00E410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10DE" w:rsidRPr="00E410D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9E51E1" w:rsidRDefault="00396B56" w:rsidP="00876B65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Проведение </w:t>
            </w:r>
            <w:r w:rsidR="00876B65">
              <w:rPr>
                <w:sz w:val="24"/>
                <w:szCs w:val="24"/>
              </w:rPr>
              <w:t xml:space="preserve">экономическим </w:t>
            </w:r>
            <w:r w:rsidR="009E51E1" w:rsidRPr="009E51E1">
              <w:rPr>
                <w:sz w:val="24"/>
                <w:szCs w:val="24"/>
              </w:rPr>
              <w:t>о</w:t>
            </w:r>
            <w:r w:rsidR="009E51E1" w:rsidRPr="009E51E1">
              <w:rPr>
                <w:sz w:val="24"/>
                <w:szCs w:val="24"/>
                <w:lang w:eastAsia="en-US"/>
              </w:rPr>
              <w:t>тделом администрации района м</w:t>
            </w:r>
            <w:r w:rsidR="00E410DE" w:rsidRPr="009E51E1">
              <w:rPr>
                <w:spacing w:val="-2"/>
                <w:sz w:val="24"/>
                <w:szCs w:val="24"/>
              </w:rPr>
              <w:t xml:space="preserve">ониторинга организаций, оказывающих услуги на рынке </w:t>
            </w:r>
            <w:r w:rsidR="00E410DE" w:rsidRPr="009E51E1">
              <w:rPr>
                <w:sz w:val="24"/>
                <w:szCs w:val="24"/>
              </w:rPr>
              <w:t xml:space="preserve">ремонта    автотранспортных    средств    на    территории </w:t>
            </w:r>
            <w:proofErr w:type="spellStart"/>
            <w:r w:rsidR="005217B7">
              <w:rPr>
                <w:sz w:val="24"/>
                <w:szCs w:val="24"/>
              </w:rPr>
              <w:t>Кичменгско-Городецкого</w:t>
            </w:r>
            <w:proofErr w:type="spellEnd"/>
            <w:r w:rsidR="005217B7">
              <w:rPr>
                <w:sz w:val="24"/>
                <w:szCs w:val="24"/>
              </w:rPr>
              <w:t xml:space="preserve"> муниципального</w:t>
            </w:r>
            <w:r w:rsidR="009E51E1" w:rsidRPr="009E51E1">
              <w:rPr>
                <w:sz w:val="24"/>
                <w:szCs w:val="24"/>
              </w:rPr>
              <w:t xml:space="preserve"> района,</w:t>
            </w:r>
            <w:r w:rsidR="00E410DE" w:rsidRPr="009E51E1">
              <w:rPr>
                <w:spacing w:val="-1"/>
                <w:sz w:val="24"/>
                <w:szCs w:val="24"/>
              </w:rPr>
              <w:t xml:space="preserve"> в том числе в разрезе сельских поселений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10DE" w:rsidRPr="009E51E1" w:rsidRDefault="00E410DE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410DE" w:rsidRPr="009E51E1" w:rsidRDefault="00E410DE" w:rsidP="009E51E1">
            <w:pPr>
              <w:shd w:val="clear" w:color="auto" w:fill="FFFFFF"/>
              <w:spacing w:line="250" w:lineRule="exact"/>
              <w:ind w:right="125"/>
              <w:jc w:val="center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информационная и </w:t>
            </w:r>
            <w:r w:rsidRPr="009E51E1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9E51E1">
              <w:rPr>
                <w:sz w:val="24"/>
                <w:szCs w:val="24"/>
              </w:rPr>
              <w:t>субъектов</w:t>
            </w:r>
          </w:p>
          <w:p w:rsidR="00E410DE" w:rsidRPr="009E51E1" w:rsidRDefault="00E410DE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</w:rPr>
              <w:t xml:space="preserve">предпринимательства, </w:t>
            </w:r>
            <w:proofErr w:type="gramStart"/>
            <w:r w:rsidRPr="009E51E1">
              <w:rPr>
                <w:sz w:val="24"/>
                <w:szCs w:val="24"/>
              </w:rPr>
              <w:t>осуществляющих</w:t>
            </w:r>
            <w:proofErr w:type="gramEnd"/>
            <w:r w:rsidRPr="009E51E1">
              <w:rPr>
                <w:sz w:val="24"/>
                <w:szCs w:val="24"/>
              </w:rPr>
              <w:t xml:space="preserve"> (планирующих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9E51E1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410DE" w:rsidRPr="009E51E1" w:rsidRDefault="005217B7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Экономический отдел</w:t>
            </w:r>
            <w:r w:rsidR="00E410DE" w:rsidRPr="009E51E1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7C65FE"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="007C65FE"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7C65FE">
              <w:rPr>
                <w:sz w:val="24"/>
                <w:szCs w:val="24"/>
                <w:lang w:eastAsia="en-US"/>
              </w:rPr>
              <w:t>района</w:t>
            </w:r>
            <w:r w:rsidR="007C65FE"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17B7" w:rsidRPr="002A1B3E" w:rsidTr="00B12589">
        <w:trPr>
          <w:trHeight w:hRule="exact" w:val="1843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7B7" w:rsidRPr="00E410DE" w:rsidRDefault="005217B7" w:rsidP="00E410D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10DE">
              <w:rPr>
                <w:sz w:val="24"/>
                <w:szCs w:val="24"/>
              </w:rPr>
              <w:t>.2</w:t>
            </w:r>
          </w:p>
        </w:tc>
        <w:tc>
          <w:tcPr>
            <w:tcW w:w="46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17B7" w:rsidRPr="009E51E1" w:rsidRDefault="005217B7" w:rsidP="009E51E1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осуществляющим (планирующим осуществлять) </w:t>
            </w:r>
            <w:r w:rsidRPr="009E51E1">
              <w:rPr>
                <w:sz w:val="24"/>
                <w:szCs w:val="24"/>
              </w:rPr>
              <w:t>деятельность на рынке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17B7" w:rsidRPr="009E51E1" w:rsidRDefault="005217B7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  <w:lang w:eastAsia="en-US"/>
              </w:rPr>
              <w:t>2020-2021</w:t>
            </w:r>
          </w:p>
          <w:p w:rsidR="005217B7" w:rsidRPr="009E51E1" w:rsidRDefault="005217B7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17B7" w:rsidRPr="009E51E1" w:rsidRDefault="005217B7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217B7" w:rsidRPr="009E51E1" w:rsidRDefault="005217B7" w:rsidP="0078248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Экономический отдел</w:t>
            </w:r>
            <w:r w:rsidRPr="009E51E1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7C65FE"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="007C65FE"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 w:rsidR="007C65FE">
              <w:rPr>
                <w:sz w:val="24"/>
                <w:szCs w:val="24"/>
                <w:lang w:eastAsia="en-US"/>
              </w:rPr>
              <w:t>района</w:t>
            </w:r>
            <w:r w:rsidR="007C65FE"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A2BE7" w:rsidRPr="00913520" w:rsidRDefault="005A2BE7" w:rsidP="005A2BE7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highlight w:val="lightGray"/>
        </w:rPr>
      </w:pPr>
    </w:p>
    <w:p w:rsidR="005A2BE7" w:rsidRPr="00B74AE9" w:rsidRDefault="005A2BE7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  <w:r w:rsidRPr="00B74AE9">
        <w:rPr>
          <w:sz w:val="28"/>
          <w:szCs w:val="28"/>
        </w:rPr>
        <w:lastRenderedPageBreak/>
        <w:t xml:space="preserve">2. Системные мероприятия по развитию конкурентной среды в </w:t>
      </w:r>
      <w:proofErr w:type="spellStart"/>
      <w:r w:rsidR="005217B7">
        <w:rPr>
          <w:sz w:val="28"/>
          <w:szCs w:val="28"/>
        </w:rPr>
        <w:t>Кичменгско-Городецком</w:t>
      </w:r>
      <w:proofErr w:type="spellEnd"/>
      <w:r w:rsidRPr="00B74AE9">
        <w:rPr>
          <w:sz w:val="28"/>
          <w:szCs w:val="28"/>
        </w:rPr>
        <w:t xml:space="preserve"> муниципальном районе</w:t>
      </w:r>
    </w:p>
    <w:p w:rsidR="005A2BE7" w:rsidRPr="00B74AE9" w:rsidRDefault="005A2BE7" w:rsidP="00B74AE9">
      <w:pPr>
        <w:pStyle w:val="a5"/>
        <w:spacing w:before="100" w:beforeAutospacing="1"/>
        <w:ind w:left="1080"/>
        <w:jc w:val="center"/>
        <w:rPr>
          <w:sz w:val="28"/>
          <w:szCs w:val="28"/>
        </w:rPr>
      </w:pPr>
      <w:r w:rsidRPr="00B74AE9">
        <w:rPr>
          <w:sz w:val="28"/>
          <w:szCs w:val="28"/>
        </w:rPr>
        <w:t xml:space="preserve">Вологодской области </w:t>
      </w:r>
    </w:p>
    <w:p w:rsidR="005A2BE7" w:rsidRDefault="005A2BE7" w:rsidP="005A2BE7">
      <w:pPr>
        <w:pStyle w:val="a5"/>
        <w:spacing w:before="100" w:beforeAutospacing="1"/>
        <w:ind w:left="1080"/>
        <w:jc w:val="center"/>
        <w:rPr>
          <w:b/>
          <w:sz w:val="28"/>
          <w:szCs w:val="28"/>
        </w:rPr>
      </w:pPr>
    </w:p>
    <w:tbl>
      <w:tblPr>
        <w:tblW w:w="14082" w:type="dxa"/>
        <w:tblCellSpacing w:w="0" w:type="dxa"/>
        <w:tblInd w:w="6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7"/>
        <w:gridCol w:w="4206"/>
        <w:gridCol w:w="2021"/>
        <w:gridCol w:w="3933"/>
        <w:gridCol w:w="3025"/>
      </w:tblGrid>
      <w:tr w:rsidR="00370E54" w:rsidRPr="00370E54" w:rsidTr="00B74AE9">
        <w:trPr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E54" w:rsidRPr="00370E54" w:rsidRDefault="00370E54" w:rsidP="00F61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E54" w:rsidRPr="00370E54" w:rsidRDefault="00370E54" w:rsidP="00F61ADA">
            <w:pPr>
              <w:jc w:val="center"/>
              <w:rPr>
                <w:sz w:val="24"/>
                <w:szCs w:val="24"/>
              </w:rPr>
            </w:pPr>
            <w:r w:rsidRPr="00370E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E54" w:rsidRPr="00370E54" w:rsidRDefault="00370E54" w:rsidP="00F61ADA">
            <w:pPr>
              <w:jc w:val="center"/>
              <w:rPr>
                <w:sz w:val="24"/>
                <w:szCs w:val="24"/>
              </w:rPr>
            </w:pPr>
            <w:r w:rsidRPr="00370E54">
              <w:rPr>
                <w:bCs/>
                <w:spacing w:val="-4"/>
                <w:sz w:val="24"/>
                <w:szCs w:val="24"/>
              </w:rPr>
              <w:t xml:space="preserve">Срок исполнения </w:t>
            </w:r>
            <w:r w:rsidRPr="00370E5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E54" w:rsidRPr="00370E54" w:rsidRDefault="00370E54" w:rsidP="00F61ADA">
            <w:pPr>
              <w:jc w:val="center"/>
              <w:rPr>
                <w:sz w:val="24"/>
                <w:szCs w:val="24"/>
              </w:rPr>
            </w:pPr>
            <w:r w:rsidRPr="00370E54">
              <w:rPr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0E54" w:rsidRPr="00370E54" w:rsidRDefault="00370E54" w:rsidP="00370E54">
            <w:pPr>
              <w:jc w:val="center"/>
              <w:rPr>
                <w:sz w:val="24"/>
                <w:szCs w:val="24"/>
              </w:rPr>
            </w:pPr>
            <w:proofErr w:type="gramStart"/>
            <w:r w:rsidRPr="00370E54">
              <w:rPr>
                <w:sz w:val="24"/>
                <w:szCs w:val="24"/>
              </w:rPr>
              <w:t>Ответственный</w:t>
            </w:r>
            <w:proofErr w:type="gramEnd"/>
            <w:r w:rsidRPr="00370E54">
              <w:rPr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370E54" w:rsidRPr="00913520" w:rsidTr="00B74AE9">
        <w:trPr>
          <w:tblCellSpacing w:w="0" w:type="dxa"/>
        </w:trPr>
        <w:tc>
          <w:tcPr>
            <w:tcW w:w="140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0E54" w:rsidRPr="007C65FE" w:rsidRDefault="00370E54" w:rsidP="00F61ADA">
            <w:pPr>
              <w:jc w:val="center"/>
              <w:rPr>
                <w:sz w:val="24"/>
                <w:szCs w:val="24"/>
              </w:rPr>
            </w:pPr>
            <w:r w:rsidRPr="007C65FE">
              <w:rPr>
                <w:b/>
                <w:bCs/>
                <w:spacing w:val="-2"/>
                <w:sz w:val="24"/>
                <w:szCs w:val="24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C65FE" w:rsidRPr="00913520" w:rsidTr="00B74AE9">
        <w:trPr>
          <w:trHeight w:val="1719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Default="007C65FE" w:rsidP="00370E54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A01227" w:rsidRDefault="007C65FE" w:rsidP="002F521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7C65FE" w:rsidRPr="00A01227" w:rsidRDefault="007C65FE" w:rsidP="002F5212">
            <w:pPr>
              <w:spacing w:line="75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A01227" w:rsidRDefault="007C65FE" w:rsidP="002F5212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A01227" w:rsidRDefault="007C65FE" w:rsidP="007C65FE">
            <w:pPr>
              <w:shd w:val="clear" w:color="auto" w:fill="FFFFFF"/>
              <w:spacing w:line="250" w:lineRule="exact"/>
              <w:ind w:right="326" w:firstLine="5"/>
              <w:jc w:val="both"/>
              <w:rPr>
                <w:sz w:val="24"/>
                <w:szCs w:val="24"/>
              </w:rPr>
            </w:pPr>
            <w:r w:rsidRPr="00A01227">
              <w:rPr>
                <w:spacing w:val="-2"/>
                <w:sz w:val="24"/>
                <w:szCs w:val="24"/>
              </w:rPr>
              <w:t>количество субъектов МСП района, получивших поддержку</w:t>
            </w:r>
            <w:r>
              <w:rPr>
                <w:spacing w:val="-2"/>
                <w:sz w:val="24"/>
                <w:szCs w:val="24"/>
              </w:rPr>
              <w:t xml:space="preserve">, размещение реестра поддержки на сайте района 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9E51E1" w:rsidRDefault="007C65FE" w:rsidP="0078248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Экономический отдел</w:t>
            </w:r>
            <w:r w:rsidRPr="009E51E1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района</w:t>
            </w:r>
            <w:r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0E54" w:rsidRPr="00913520" w:rsidTr="00B74AE9">
        <w:trPr>
          <w:trHeight w:val="161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Default="004E7C42" w:rsidP="00370E54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A01227" w:rsidP="002F5212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370E54" w:rsidP="002F5212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A01227" w:rsidP="007C65FE">
            <w:pPr>
              <w:shd w:val="clear" w:color="auto" w:fill="FFFFFF"/>
              <w:spacing w:line="254" w:lineRule="exact"/>
              <w:ind w:right="341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01227">
              <w:rPr>
                <w:sz w:val="24"/>
                <w:szCs w:val="24"/>
              </w:rPr>
              <w:t>оличество объектов имущества, предоставленного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  <w:r w:rsidR="00B802CC">
              <w:rPr>
                <w:sz w:val="24"/>
                <w:szCs w:val="24"/>
              </w:rPr>
              <w:t xml:space="preserve">, </w:t>
            </w:r>
            <w:r w:rsidR="00B802CC">
              <w:rPr>
                <w:spacing w:val="-2"/>
                <w:sz w:val="24"/>
                <w:szCs w:val="24"/>
              </w:rPr>
              <w:t xml:space="preserve">размещение реестра поддержки на сайте района 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0E54" w:rsidRPr="00A01227" w:rsidRDefault="007C65FE" w:rsidP="002F52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</w:t>
            </w:r>
            <w:r w:rsidR="00CC5E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40D83"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="00D40D83" w:rsidRPr="00E410DE">
              <w:rPr>
                <w:sz w:val="24"/>
                <w:szCs w:val="24"/>
                <w:lang w:eastAsia="en-US"/>
              </w:rPr>
              <w:t xml:space="preserve"> муниципального</w:t>
            </w:r>
            <w:r w:rsidR="00D40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  <w:p w:rsidR="00370E54" w:rsidRPr="00A01227" w:rsidRDefault="00370E54" w:rsidP="002F521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01227" w:rsidRPr="00913520" w:rsidTr="00B74AE9">
        <w:trPr>
          <w:trHeight w:val="1019"/>
          <w:tblCellSpacing w:w="0" w:type="dxa"/>
        </w:trPr>
        <w:tc>
          <w:tcPr>
            <w:tcW w:w="140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1227" w:rsidRPr="00D81D77" w:rsidRDefault="00A01227" w:rsidP="00876B65">
            <w:pPr>
              <w:shd w:val="clear" w:color="auto" w:fill="FFFFFF"/>
              <w:spacing w:line="245" w:lineRule="exact"/>
              <w:ind w:left="58" w:righ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2. </w:t>
            </w:r>
            <w:r w:rsidRPr="00A01227">
              <w:rPr>
                <w:b/>
                <w:bCs/>
                <w:spacing w:val="-2"/>
                <w:sz w:val="24"/>
                <w:szCs w:val="24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  <w:sz w:val="24"/>
                <w:szCs w:val="24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 w:rsidR="00EA163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227">
              <w:rPr>
                <w:b/>
                <w:bCs/>
                <w:sz w:val="24"/>
                <w:szCs w:val="24"/>
              </w:rPr>
              <w:t>исполнителей)</w:t>
            </w:r>
          </w:p>
        </w:tc>
      </w:tr>
      <w:tr w:rsidR="007C65FE" w:rsidRPr="00913520" w:rsidTr="00B74AE9">
        <w:trPr>
          <w:trHeight w:val="2145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Default="007C65FE" w:rsidP="0007226F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B802CC" w:rsidRDefault="007C65FE" w:rsidP="0044648A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pacing w:val="-3"/>
                <w:sz w:val="24"/>
                <w:szCs w:val="24"/>
              </w:rPr>
              <w:t>Оказание</w:t>
            </w:r>
            <w:r w:rsidR="0044648A">
              <w:rPr>
                <w:spacing w:val="-3"/>
                <w:sz w:val="24"/>
                <w:szCs w:val="24"/>
              </w:rPr>
              <w:t xml:space="preserve"> </w:t>
            </w:r>
            <w:r w:rsidR="0044648A" w:rsidRPr="009E51E1">
              <w:rPr>
                <w:sz w:val="24"/>
                <w:szCs w:val="24"/>
              </w:rPr>
              <w:t xml:space="preserve">информационно-консультативной помощи </w:t>
            </w:r>
            <w:r w:rsidRPr="00B802CC">
              <w:rPr>
                <w:spacing w:val="-3"/>
                <w:sz w:val="24"/>
                <w:szCs w:val="24"/>
              </w:rPr>
              <w:t xml:space="preserve">участникам осуществления закупки при проведении конкурентных </w:t>
            </w:r>
            <w:r w:rsidRPr="00B802CC">
              <w:rPr>
                <w:sz w:val="24"/>
                <w:szCs w:val="24"/>
              </w:rPr>
              <w:t>процедур закупок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B802CC" w:rsidRDefault="007C65FE" w:rsidP="00B12589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B802CC" w:rsidRDefault="007C65FE" w:rsidP="0007226F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E410DE" w:rsidRDefault="007C65FE" w:rsidP="0078248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муниципального заказа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района</w:t>
            </w:r>
            <w:r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65FE" w:rsidRPr="00913520" w:rsidTr="00B74AE9">
        <w:trPr>
          <w:trHeight w:val="310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AF52EB" w:rsidRDefault="007C65FE" w:rsidP="0007226F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AF52EB">
              <w:rPr>
                <w:sz w:val="24"/>
                <w:szCs w:val="24"/>
              </w:rPr>
              <w:t>2.2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B802CC" w:rsidRDefault="007C65FE" w:rsidP="0007226F">
            <w:pPr>
              <w:spacing w:line="75" w:lineRule="atLeast"/>
              <w:jc w:val="both"/>
              <w:rPr>
                <w:spacing w:val="-3"/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Снижение количества закупок путем применения </w:t>
            </w:r>
            <w:r w:rsidRPr="00B802CC">
              <w:rPr>
                <w:spacing w:val="-2"/>
                <w:sz w:val="24"/>
                <w:szCs w:val="24"/>
              </w:rPr>
              <w:t xml:space="preserve">способа закупки «у единственного поставщика», а также применение конкурентных процедур закупок (конкурс, </w:t>
            </w:r>
            <w:r w:rsidRPr="00B802CC">
              <w:rPr>
                <w:spacing w:val="-3"/>
                <w:sz w:val="24"/>
                <w:szCs w:val="24"/>
              </w:rPr>
              <w:t xml:space="preserve">аукцион и др.) посредством использования электронной </w:t>
            </w:r>
            <w:r w:rsidRPr="00B802CC">
              <w:rPr>
                <w:sz w:val="24"/>
                <w:szCs w:val="24"/>
              </w:rPr>
              <w:t>системы «Электронный магазин»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B802CC" w:rsidRDefault="007C65FE" w:rsidP="00B12589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B802CC" w:rsidRDefault="007C65FE" w:rsidP="0007226F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65FE" w:rsidRPr="00E410DE" w:rsidRDefault="007C65FE" w:rsidP="0078248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муниципального заказа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района</w:t>
            </w:r>
            <w:r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7B66" w:rsidRPr="00913520" w:rsidTr="00B74AE9">
        <w:trPr>
          <w:trHeight w:val="217"/>
          <w:tblCellSpacing w:w="0" w:type="dxa"/>
        </w:trPr>
        <w:tc>
          <w:tcPr>
            <w:tcW w:w="140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7B66" w:rsidRPr="00BA103D" w:rsidRDefault="008C2FF4" w:rsidP="00BA10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BA103D" w:rsidRPr="00BA103D">
              <w:rPr>
                <w:b/>
                <w:sz w:val="24"/>
                <w:szCs w:val="24"/>
                <w:lang w:eastAsia="en-US"/>
              </w:rPr>
              <w:t>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0261DE" w:rsidRPr="00913520" w:rsidTr="00B74AE9">
        <w:trPr>
          <w:trHeight w:val="894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1DE" w:rsidRDefault="008C2FF4" w:rsidP="000423EA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61DE">
              <w:rPr>
                <w:sz w:val="24"/>
                <w:szCs w:val="24"/>
              </w:rPr>
              <w:t>.1.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1DE" w:rsidRPr="00BA103D" w:rsidRDefault="000261DE" w:rsidP="00F132DA">
            <w:pPr>
              <w:shd w:val="clear" w:color="auto" w:fill="FFFFFF"/>
              <w:spacing w:line="250" w:lineRule="exact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мер поддержки субъектам МСП,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0261DE">
              <w:rPr>
                <w:spacing w:val="-3"/>
                <w:sz w:val="24"/>
                <w:szCs w:val="24"/>
              </w:rPr>
              <w:t>осуществляющим социально ориентированные виды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1DE" w:rsidRPr="00CC5EAC" w:rsidRDefault="000261DE" w:rsidP="00F132D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CC5EAC">
              <w:rPr>
                <w:spacing w:val="-3"/>
                <w:sz w:val="24"/>
                <w:szCs w:val="24"/>
              </w:rPr>
              <w:t>2020-2021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1DE" w:rsidRPr="00CC5EAC" w:rsidRDefault="000261DE" w:rsidP="000423EA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получателей поддержки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1DE" w:rsidRPr="009E51E1" w:rsidRDefault="000261DE" w:rsidP="0078248E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Экономический отдел</w:t>
            </w:r>
            <w:r w:rsidRPr="009E51E1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района</w:t>
            </w:r>
            <w:r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103D" w:rsidRPr="00913520" w:rsidTr="00B74AE9">
        <w:trPr>
          <w:trHeight w:val="617"/>
          <w:tblCellSpacing w:w="0" w:type="dxa"/>
        </w:trPr>
        <w:tc>
          <w:tcPr>
            <w:tcW w:w="140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103D" w:rsidRPr="00F132DA" w:rsidRDefault="008C2FF4" w:rsidP="0044648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  <w:r w:rsidR="00BA103D" w:rsidRPr="00F132DA">
              <w:rPr>
                <w:b/>
                <w:bCs/>
                <w:spacing w:val="-2"/>
                <w:sz w:val="24"/>
                <w:szCs w:val="24"/>
              </w:rPr>
              <w:t xml:space="preserve">. Стимулирование новых предпринимательских инициатив за счет проведения мероприятий, обеспечивающих </w:t>
            </w:r>
            <w:r w:rsidR="00BA103D" w:rsidRPr="00F132DA">
              <w:rPr>
                <w:b/>
                <w:bCs/>
                <w:sz w:val="24"/>
                <w:szCs w:val="24"/>
              </w:rPr>
              <w:t>возможности для поиска, отбора и обучения потенциальных предпринимателей</w:t>
            </w:r>
          </w:p>
        </w:tc>
      </w:tr>
      <w:tr w:rsidR="008C2FF4" w:rsidRPr="00913520" w:rsidTr="00B74AE9">
        <w:trPr>
          <w:trHeight w:val="894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F132DA" w:rsidRDefault="008C2FF4" w:rsidP="00BA103D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32DA">
              <w:rPr>
                <w:sz w:val="24"/>
                <w:szCs w:val="24"/>
              </w:rPr>
              <w:t>.1.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F132DA" w:rsidRDefault="008C2FF4" w:rsidP="00B12589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Проведение семинаров, круглых столов, консультаций </w:t>
            </w:r>
            <w:r w:rsidRPr="00F132DA">
              <w:rPr>
                <w:spacing w:val="-2"/>
                <w:sz w:val="24"/>
                <w:szCs w:val="24"/>
              </w:rPr>
              <w:t xml:space="preserve">по актуальным вопросам развития предпринимательства, </w:t>
            </w:r>
            <w:r w:rsidRPr="00F132DA">
              <w:rPr>
                <w:spacing w:val="-1"/>
                <w:sz w:val="24"/>
                <w:szCs w:val="24"/>
              </w:rPr>
              <w:t xml:space="preserve">в том числе с привлечением специалистов налоговых органов для доведения ими информации о способах подачи документов для государственной регистрации юридических лиц, включая использование с этой целью </w:t>
            </w:r>
            <w:r w:rsidRPr="00F132DA">
              <w:rPr>
                <w:spacing w:val="-1"/>
                <w:sz w:val="24"/>
                <w:szCs w:val="24"/>
              </w:rPr>
              <w:lastRenderedPageBreak/>
              <w:t xml:space="preserve">специализированных электронных сервисов через организации, образующие инфраструктуру поддержки </w:t>
            </w:r>
            <w:r w:rsidRPr="00F132DA">
              <w:rPr>
                <w:sz w:val="24"/>
                <w:szCs w:val="24"/>
              </w:rPr>
              <w:t>субъектов МСП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F132DA" w:rsidRDefault="008C2FF4" w:rsidP="00B1258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132DA">
              <w:rPr>
                <w:spacing w:val="-3"/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F132DA" w:rsidRDefault="008C2FF4" w:rsidP="00B12589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стимулирование граждан к </w:t>
            </w:r>
            <w:r w:rsidRPr="00F132DA">
              <w:rPr>
                <w:sz w:val="24"/>
                <w:szCs w:val="24"/>
              </w:rPr>
              <w:t xml:space="preserve">осуществлению предпринимательской </w:t>
            </w:r>
            <w:r w:rsidRPr="00F132DA">
              <w:rPr>
                <w:spacing w:val="-1"/>
                <w:sz w:val="24"/>
                <w:szCs w:val="24"/>
              </w:rPr>
              <w:t xml:space="preserve">деятельности, обеспечение доступности инфраструктуры </w:t>
            </w:r>
            <w:r w:rsidRPr="00F132DA">
              <w:rPr>
                <w:spacing w:val="-3"/>
                <w:sz w:val="24"/>
                <w:szCs w:val="24"/>
              </w:rPr>
              <w:t>поддержки субъектов малого и среднего предпринимательства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9E51E1" w:rsidRDefault="008C2FF4" w:rsidP="00FC0E6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Экономический отдел</w:t>
            </w:r>
            <w:r w:rsidRPr="009E51E1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района</w:t>
            </w:r>
            <w:r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43CB" w:rsidRPr="00913520" w:rsidTr="00B74AE9">
        <w:trPr>
          <w:trHeight w:val="730"/>
          <w:tblCellSpacing w:w="0" w:type="dxa"/>
        </w:trPr>
        <w:tc>
          <w:tcPr>
            <w:tcW w:w="140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43CB" w:rsidRPr="00EE3DE6" w:rsidRDefault="008C2FF4" w:rsidP="0022492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>5</w:t>
            </w:r>
            <w:r w:rsidR="003943CB">
              <w:rPr>
                <w:b/>
                <w:bCs/>
                <w:spacing w:val="-2"/>
                <w:sz w:val="22"/>
                <w:szCs w:val="22"/>
              </w:rPr>
              <w:t xml:space="preserve">. Обеспечение равных условий доступа к информации о муниципальном имуществе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Кичменгско-Городецкого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муниципального</w:t>
            </w:r>
            <w:r w:rsidR="003943CB">
              <w:rPr>
                <w:b/>
                <w:bCs/>
                <w:spacing w:val="-2"/>
                <w:sz w:val="22"/>
                <w:szCs w:val="22"/>
              </w:rPr>
              <w:t xml:space="preserve"> района Вологодской области </w:t>
            </w:r>
          </w:p>
        </w:tc>
      </w:tr>
      <w:tr w:rsidR="008C2FF4" w:rsidRPr="00913520" w:rsidTr="008C2FF4">
        <w:trPr>
          <w:trHeight w:val="2757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0E7F88" w:rsidRDefault="008C2FF4" w:rsidP="000E7F88">
            <w:pPr>
              <w:spacing w:line="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E7F88">
              <w:rPr>
                <w:sz w:val="24"/>
                <w:szCs w:val="24"/>
              </w:rPr>
              <w:t>.1.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0E7F88" w:rsidRDefault="008C2FF4" w:rsidP="00725EFA">
            <w:pPr>
              <w:shd w:val="clear" w:color="auto" w:fill="FFFFFF"/>
              <w:tabs>
                <w:tab w:val="left" w:pos="0"/>
              </w:tabs>
              <w:spacing w:line="254" w:lineRule="exact"/>
              <w:ind w:right="21"/>
              <w:jc w:val="both"/>
              <w:rPr>
                <w:spacing w:val="-1"/>
                <w:sz w:val="24"/>
                <w:szCs w:val="24"/>
              </w:rPr>
            </w:pPr>
            <w:r w:rsidRPr="000E7F88">
              <w:rPr>
                <w:spacing w:val="-1"/>
                <w:sz w:val="24"/>
                <w:szCs w:val="24"/>
              </w:rPr>
              <w:t xml:space="preserve">Размещение в открытом доступе информации о </w:t>
            </w:r>
            <w:r w:rsidRPr="000E7F88">
              <w:rPr>
                <w:spacing w:val="-2"/>
                <w:sz w:val="24"/>
                <w:szCs w:val="24"/>
              </w:rPr>
              <w:t xml:space="preserve">реализации муниципального имущества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0E7F88">
              <w:rPr>
                <w:spacing w:val="-2"/>
                <w:sz w:val="24"/>
                <w:szCs w:val="24"/>
              </w:rPr>
              <w:t xml:space="preserve"> района Вологодской </w:t>
            </w:r>
            <w:r w:rsidRPr="000E7F88">
              <w:rPr>
                <w:sz w:val="24"/>
                <w:szCs w:val="24"/>
              </w:rPr>
              <w:t>области,</w:t>
            </w:r>
            <w:r w:rsidRPr="000E7F88">
              <w:rPr>
                <w:spacing w:val="-3"/>
                <w:sz w:val="24"/>
                <w:szCs w:val="24"/>
              </w:rPr>
              <w:t xml:space="preserve"> а также ресурсов </w:t>
            </w:r>
            <w:r w:rsidRPr="000E7F88">
              <w:rPr>
                <w:spacing w:val="-1"/>
                <w:sz w:val="24"/>
                <w:szCs w:val="24"/>
              </w:rPr>
              <w:t xml:space="preserve">всех видов, находящихся в </w:t>
            </w:r>
            <w:r w:rsidRPr="000E7F88">
              <w:rPr>
                <w:spacing w:val="-2"/>
                <w:sz w:val="24"/>
                <w:szCs w:val="24"/>
              </w:rPr>
              <w:t xml:space="preserve">муниципальной собственности </w:t>
            </w:r>
            <w:proofErr w:type="spellStart"/>
            <w:r w:rsidR="00725EFA"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0E7F88">
              <w:rPr>
                <w:spacing w:val="-2"/>
                <w:sz w:val="24"/>
                <w:szCs w:val="24"/>
              </w:rPr>
              <w:t xml:space="preserve"> района Вологодской области 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0E7F88" w:rsidRDefault="008C2FF4" w:rsidP="000E7F88">
            <w:pPr>
              <w:shd w:val="clear" w:color="auto" w:fill="FFFFFF"/>
              <w:ind w:right="307"/>
              <w:jc w:val="center"/>
              <w:rPr>
                <w:spacing w:val="-4"/>
                <w:sz w:val="24"/>
                <w:szCs w:val="24"/>
              </w:rPr>
            </w:pPr>
            <w:r w:rsidRPr="000E7F88">
              <w:rPr>
                <w:spacing w:val="-4"/>
                <w:sz w:val="24"/>
                <w:szCs w:val="24"/>
              </w:rPr>
              <w:t>2020-2021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0E7F88" w:rsidRDefault="008C2FF4" w:rsidP="000E7F88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4"/>
                <w:szCs w:val="24"/>
              </w:rPr>
            </w:pPr>
            <w:r w:rsidRPr="000E7F88">
              <w:rPr>
                <w:sz w:val="24"/>
                <w:szCs w:val="24"/>
              </w:rPr>
              <w:t xml:space="preserve">обеспечение равных условий доступа к информации о </w:t>
            </w:r>
            <w:r w:rsidRPr="000E7F88">
              <w:rPr>
                <w:spacing w:val="-1"/>
                <w:sz w:val="24"/>
                <w:szCs w:val="24"/>
              </w:rPr>
              <w:t xml:space="preserve">реализации </w:t>
            </w:r>
            <w:r w:rsidRPr="000E7F88">
              <w:rPr>
                <w:spacing w:val="-2"/>
                <w:sz w:val="24"/>
                <w:szCs w:val="24"/>
              </w:rPr>
              <w:t xml:space="preserve">муниципального имущества </w:t>
            </w:r>
            <w:proofErr w:type="spellStart"/>
            <w:r w:rsidR="00725EFA"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0E7F88">
              <w:rPr>
                <w:spacing w:val="-2"/>
                <w:sz w:val="24"/>
                <w:szCs w:val="24"/>
              </w:rPr>
              <w:t xml:space="preserve"> района Вологодской </w:t>
            </w:r>
            <w:r w:rsidRPr="000E7F88">
              <w:rPr>
                <w:sz w:val="24"/>
                <w:szCs w:val="24"/>
              </w:rPr>
              <w:t>области</w:t>
            </w:r>
            <w:r w:rsidRPr="000E7F88">
              <w:rPr>
                <w:spacing w:val="-1"/>
                <w:sz w:val="24"/>
                <w:szCs w:val="24"/>
              </w:rPr>
              <w:t>, а также ресурсов всех видов, находящихся в муниципальной собственности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FF4" w:rsidRPr="00A01227" w:rsidRDefault="008C2FF4" w:rsidP="00FC0E6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земельно-имущественных отношений администрации </w:t>
            </w:r>
            <w:proofErr w:type="spellStart"/>
            <w:r w:rsidR="00224927">
              <w:rPr>
                <w:bCs/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="00224927" w:rsidRPr="00E410DE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</w:rPr>
              <w:t>района</w:t>
            </w:r>
          </w:p>
          <w:p w:rsidR="008C2FF4" w:rsidRPr="00A01227" w:rsidRDefault="008C2FF4" w:rsidP="00FC0E6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521CD" w:rsidRPr="00913520" w:rsidTr="00B74AE9">
        <w:trPr>
          <w:trHeight w:val="231"/>
          <w:tblCellSpacing w:w="0" w:type="dxa"/>
        </w:trPr>
        <w:tc>
          <w:tcPr>
            <w:tcW w:w="140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1CD" w:rsidRDefault="00725EFA" w:rsidP="00D40D83">
            <w:pPr>
              <w:shd w:val="clear" w:color="auto" w:fill="FFFFFF"/>
              <w:spacing w:line="254" w:lineRule="exact"/>
              <w:ind w:left="134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6</w:t>
            </w:r>
            <w:r w:rsidR="000521CD">
              <w:rPr>
                <w:b/>
                <w:bCs/>
                <w:spacing w:val="-2"/>
                <w:sz w:val="22"/>
                <w:szCs w:val="22"/>
              </w:rPr>
              <w:t xml:space="preserve">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</w:t>
            </w:r>
          </w:p>
        </w:tc>
      </w:tr>
      <w:tr w:rsidR="00D40D83" w:rsidRPr="00913520" w:rsidTr="00B74AE9">
        <w:trPr>
          <w:trHeight w:val="231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D83" w:rsidRPr="00E837E7" w:rsidRDefault="00224927" w:rsidP="00E837E7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0D83" w:rsidRPr="00E837E7">
              <w:rPr>
                <w:sz w:val="24"/>
                <w:szCs w:val="24"/>
              </w:rPr>
              <w:t>.1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D83" w:rsidRPr="00E837E7" w:rsidRDefault="00D40D83" w:rsidP="00224927">
            <w:pPr>
              <w:shd w:val="clear" w:color="auto" w:fill="FFFFFF"/>
              <w:spacing w:line="250" w:lineRule="exact"/>
              <w:ind w:firstLine="10"/>
              <w:jc w:val="both"/>
              <w:rPr>
                <w:sz w:val="24"/>
                <w:szCs w:val="24"/>
              </w:rPr>
            </w:pPr>
            <w:r w:rsidRPr="00E837E7">
              <w:rPr>
                <w:spacing w:val="-1"/>
                <w:sz w:val="24"/>
                <w:szCs w:val="24"/>
              </w:rPr>
              <w:t xml:space="preserve">Обеспечение совершенствования предоставления муниципальных </w:t>
            </w:r>
            <w:r w:rsidRPr="00E837E7">
              <w:rPr>
                <w:spacing w:val="-2"/>
                <w:sz w:val="24"/>
                <w:szCs w:val="24"/>
              </w:rPr>
              <w:t xml:space="preserve">услуг посредством внесения изменений </w:t>
            </w:r>
            <w:r w:rsidRPr="00E837E7">
              <w:rPr>
                <w:spacing w:val="-1"/>
                <w:sz w:val="24"/>
                <w:szCs w:val="24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D83" w:rsidRPr="00E837E7" w:rsidRDefault="00D40D83" w:rsidP="00B802CC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t>2020-2021 годы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D83" w:rsidRPr="00E837E7" w:rsidRDefault="00D40D83" w:rsidP="00224927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t xml:space="preserve">выявление и устранение нарушений административного </w:t>
            </w:r>
            <w:r w:rsidRPr="00E837E7">
              <w:rPr>
                <w:spacing w:val="-1"/>
                <w:sz w:val="24"/>
                <w:szCs w:val="24"/>
              </w:rPr>
              <w:t xml:space="preserve">регламента предоставления </w:t>
            </w:r>
            <w:r w:rsidRPr="00E837E7">
              <w:rPr>
                <w:spacing w:val="-3"/>
                <w:sz w:val="24"/>
                <w:szCs w:val="24"/>
              </w:rPr>
              <w:t xml:space="preserve">муниципальной услуги по выдаче </w:t>
            </w:r>
            <w:r w:rsidRPr="00E837E7">
              <w:rPr>
                <w:spacing w:val="-1"/>
                <w:sz w:val="24"/>
                <w:szCs w:val="24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E837E7">
              <w:rPr>
                <w:spacing w:val="-3"/>
                <w:sz w:val="24"/>
                <w:szCs w:val="24"/>
              </w:rPr>
              <w:t xml:space="preserve">ввод объекта в эксплуатацию 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0D83" w:rsidRPr="00E410DE" w:rsidRDefault="00D40D83" w:rsidP="00FC0E6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E410DE">
              <w:rPr>
                <w:bCs/>
                <w:sz w:val="24"/>
                <w:szCs w:val="24"/>
                <w:lang w:eastAsia="en-US"/>
              </w:rPr>
              <w:t>Отдел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410DE">
              <w:rPr>
                <w:bCs/>
                <w:sz w:val="24"/>
                <w:szCs w:val="24"/>
                <w:lang w:eastAsia="en-US"/>
              </w:rPr>
              <w:t xml:space="preserve">архитектуры 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D40D83" w:rsidRPr="00E410DE" w:rsidRDefault="00D40D83" w:rsidP="00FC0E6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37E7" w:rsidRPr="00913520" w:rsidTr="00B74AE9">
        <w:trPr>
          <w:trHeight w:val="522"/>
          <w:tblCellSpacing w:w="0" w:type="dxa"/>
        </w:trPr>
        <w:tc>
          <w:tcPr>
            <w:tcW w:w="140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7E7" w:rsidRDefault="00224927" w:rsidP="00224927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7</w:t>
            </w:r>
            <w:r w:rsidR="00E837E7">
              <w:rPr>
                <w:b/>
                <w:bCs/>
                <w:spacing w:val="-2"/>
                <w:sz w:val="22"/>
                <w:szCs w:val="22"/>
              </w:rPr>
              <w:t xml:space="preserve">. Внедрение </w:t>
            </w:r>
            <w:proofErr w:type="gramStart"/>
            <w:r w:rsidR="00E837E7">
              <w:rPr>
                <w:b/>
                <w:bCs/>
                <w:spacing w:val="-2"/>
                <w:sz w:val="22"/>
                <w:szCs w:val="22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="00E837E7">
              <w:rPr>
                <w:b/>
                <w:bCs/>
                <w:spacing w:val="-2"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Кичменгско-Городецком</w:t>
            </w:r>
            <w:proofErr w:type="spellEnd"/>
            <w:r w:rsidR="00E837E7">
              <w:rPr>
                <w:b/>
                <w:bCs/>
                <w:spacing w:val="-2"/>
                <w:sz w:val="22"/>
                <w:szCs w:val="22"/>
              </w:rPr>
              <w:t xml:space="preserve"> муниципальном районе</w:t>
            </w:r>
          </w:p>
        </w:tc>
      </w:tr>
      <w:tr w:rsidR="00841F35" w:rsidRPr="00913520" w:rsidTr="00F75F9C">
        <w:trPr>
          <w:trHeight w:val="231"/>
          <w:tblCellSpacing w:w="0" w:type="dxa"/>
        </w:trPr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1F35" w:rsidRDefault="00841F35" w:rsidP="002B127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1F35" w:rsidRDefault="00841F35" w:rsidP="00E837E7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работы по </w:t>
            </w:r>
            <w:r>
              <w:rPr>
                <w:sz w:val="24"/>
                <w:szCs w:val="24"/>
              </w:rPr>
              <w:t xml:space="preserve">внедрению </w:t>
            </w:r>
            <w:proofErr w:type="gramStart"/>
            <w:r>
              <w:rPr>
                <w:sz w:val="24"/>
                <w:szCs w:val="24"/>
              </w:rPr>
              <w:lastRenderedPageBreak/>
              <w:t>антимонопольного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1F35" w:rsidRPr="00EE3DE6" w:rsidRDefault="00841F35" w:rsidP="00E837E7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EE3DE6">
              <w:rPr>
                <w:sz w:val="24"/>
                <w:szCs w:val="24"/>
              </w:rPr>
              <w:lastRenderedPageBreak/>
              <w:t xml:space="preserve">Ежегодный </w:t>
            </w:r>
            <w:r w:rsidRPr="00EE3DE6">
              <w:rPr>
                <w:sz w:val="24"/>
                <w:szCs w:val="24"/>
              </w:rPr>
              <w:lastRenderedPageBreak/>
              <w:t>доклад</w:t>
            </w:r>
            <w:r w:rsidRPr="00913520">
              <w:rPr>
                <w:rStyle w:val="4"/>
                <w:sz w:val="24"/>
                <w:szCs w:val="24"/>
              </w:rPr>
              <w:t xml:space="preserve"> о функционировании </w:t>
            </w:r>
            <w:proofErr w:type="gramStart"/>
            <w:r w:rsidRPr="00913520">
              <w:rPr>
                <w:rStyle w:val="4"/>
                <w:sz w:val="24"/>
                <w:szCs w:val="24"/>
              </w:rPr>
              <w:t>антимонопольного</w:t>
            </w:r>
            <w:proofErr w:type="gramEnd"/>
            <w:r w:rsidRPr="00913520">
              <w:rPr>
                <w:rStyle w:val="4"/>
                <w:sz w:val="24"/>
                <w:szCs w:val="24"/>
              </w:rPr>
              <w:t xml:space="preserve"> </w:t>
            </w:r>
            <w:proofErr w:type="spellStart"/>
            <w:r w:rsidRPr="00913520">
              <w:rPr>
                <w:rStyle w:val="4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1F35" w:rsidRDefault="00841F35" w:rsidP="00E837E7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 xml:space="preserve">Снижение               количества </w:t>
            </w:r>
            <w:r>
              <w:rPr>
                <w:spacing w:val="-14"/>
                <w:sz w:val="24"/>
                <w:szCs w:val="24"/>
              </w:rPr>
              <w:lastRenderedPageBreak/>
              <w:t xml:space="preserve">нарушений          в         области </w:t>
            </w:r>
            <w:r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1F35" w:rsidRPr="00E410DE" w:rsidRDefault="00841F35" w:rsidP="00FC0E6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заказа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района</w:t>
            </w:r>
            <w:r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A2BE7" w:rsidRDefault="005A2BE7" w:rsidP="005A2BE7">
      <w:pPr>
        <w:shd w:val="clear" w:color="auto" w:fill="FFFFFF"/>
        <w:ind w:left="331"/>
        <w:jc w:val="center"/>
      </w:pPr>
    </w:p>
    <w:p w:rsidR="005A2BE7" w:rsidRDefault="005A2BE7" w:rsidP="005A2BE7">
      <w:pPr>
        <w:shd w:val="clear" w:color="auto" w:fill="FFFFFF"/>
        <w:ind w:left="331"/>
        <w:jc w:val="center"/>
      </w:pPr>
    </w:p>
    <w:p w:rsidR="00B74AE9" w:rsidRDefault="00B74AE9" w:rsidP="00B12589">
      <w:pPr>
        <w:shd w:val="clear" w:color="auto" w:fill="FFFFFF"/>
        <w:spacing w:before="288"/>
        <w:ind w:left="-142" w:firstLine="142"/>
        <w:jc w:val="center"/>
        <w:rPr>
          <w:sz w:val="28"/>
          <w:szCs w:val="28"/>
        </w:rPr>
      </w:pPr>
    </w:p>
    <w:p w:rsidR="00C55FF1" w:rsidRDefault="00C55FF1" w:rsidP="00B12589">
      <w:pPr>
        <w:shd w:val="clear" w:color="auto" w:fill="FFFFFF"/>
        <w:spacing w:before="288"/>
        <w:ind w:left="-142" w:firstLine="142"/>
        <w:jc w:val="center"/>
      </w:pPr>
      <w:r>
        <w:rPr>
          <w:sz w:val="28"/>
          <w:szCs w:val="28"/>
        </w:rPr>
        <w:t>3. Мероприятия по развитию конкуренции, предусмотренные в стратегических и программных документах</w:t>
      </w:r>
    </w:p>
    <w:p w:rsidR="00C55FF1" w:rsidRDefault="002B1270" w:rsidP="00B12589">
      <w:pPr>
        <w:shd w:val="clear" w:color="auto" w:fill="FFFFFF"/>
        <w:spacing w:before="48"/>
        <w:ind w:left="-142" w:firstLine="142"/>
        <w:jc w:val="center"/>
      </w:pP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</w:t>
      </w:r>
      <w:r w:rsidR="00C55FF1">
        <w:rPr>
          <w:sz w:val="28"/>
          <w:szCs w:val="28"/>
        </w:rPr>
        <w:t xml:space="preserve"> района Вологодской области</w:t>
      </w:r>
    </w:p>
    <w:p w:rsidR="00C55FF1" w:rsidRDefault="00C55FF1" w:rsidP="00B12589">
      <w:pPr>
        <w:spacing w:after="326"/>
        <w:ind w:left="-142" w:firstLine="142"/>
        <w:jc w:val="center"/>
        <w:rPr>
          <w:sz w:val="2"/>
          <w:szCs w:val="2"/>
        </w:rPr>
      </w:pPr>
    </w:p>
    <w:tbl>
      <w:tblPr>
        <w:tblW w:w="154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6106"/>
        <w:gridCol w:w="5988"/>
        <w:gridCol w:w="2779"/>
      </w:tblGrid>
      <w:tr w:rsidR="00C55FF1" w:rsidTr="00B41BC5">
        <w:trPr>
          <w:trHeight w:hRule="exact" w:val="10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ind w:left="34" w:right="5" w:firstLine="34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A52">
              <w:rPr>
                <w:b/>
                <w:bCs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4C6A52">
              <w:rPr>
                <w:b/>
                <w:bCs/>
                <w:spacing w:val="-10"/>
                <w:sz w:val="24"/>
                <w:szCs w:val="24"/>
              </w:rPr>
              <w:t>/</w:t>
            </w:r>
            <w:proofErr w:type="spellStart"/>
            <w:r w:rsidRPr="004C6A52">
              <w:rPr>
                <w:b/>
                <w:bCs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ind w:left="-3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Default="00B41BC5" w:rsidP="00B41BC5">
            <w:pPr>
              <w:shd w:val="clear" w:color="auto" w:fill="FFFFFF"/>
              <w:spacing w:line="250" w:lineRule="exact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C55FF1" w:rsidRPr="004C6A52" w:rsidRDefault="00C55FF1" w:rsidP="00B41BC5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>Реквизиты документа, включающего мероприятия (муниципальная программа)</w:t>
            </w:r>
          </w:p>
          <w:p w:rsidR="00C55FF1" w:rsidRPr="004C6A52" w:rsidRDefault="00C55FF1" w:rsidP="00B41BC5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tabs>
                <w:tab w:val="left" w:pos="67"/>
              </w:tabs>
              <w:spacing w:line="250" w:lineRule="exact"/>
              <w:ind w:right="8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41BC5" w:rsidTr="002B2120">
        <w:trPr>
          <w:trHeight w:hRule="exact" w:val="23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Pr="004C6A52" w:rsidRDefault="00B41BC5" w:rsidP="00290A08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4C6A52">
              <w:rPr>
                <w:bCs/>
                <w:spacing w:val="-9"/>
                <w:sz w:val="24"/>
                <w:szCs w:val="24"/>
              </w:rPr>
              <w:t>3.1.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Pr="00843DD4" w:rsidRDefault="00B41BC5" w:rsidP="00843DD4">
            <w:pPr>
              <w:shd w:val="clear" w:color="auto" w:fill="FFFFFF"/>
              <w:tabs>
                <w:tab w:val="left" w:pos="274"/>
              </w:tabs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843DD4">
              <w:rPr>
                <w:sz w:val="24"/>
                <w:szCs w:val="24"/>
              </w:rPr>
              <w:t xml:space="preserve">1) Обеспечение рационального использования земельно-имущественного комплекса в </w:t>
            </w:r>
            <w:proofErr w:type="spellStart"/>
            <w:r>
              <w:rPr>
                <w:sz w:val="24"/>
                <w:szCs w:val="24"/>
              </w:rPr>
              <w:t>Кичменгско-Городецком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43DD4">
              <w:rPr>
                <w:sz w:val="24"/>
                <w:szCs w:val="24"/>
              </w:rPr>
              <w:t>районе и его развитие,</w:t>
            </w:r>
          </w:p>
          <w:p w:rsidR="00B41BC5" w:rsidRPr="00843DD4" w:rsidRDefault="00B41BC5" w:rsidP="00843DD4">
            <w:pPr>
              <w:shd w:val="clear" w:color="auto" w:fill="FFFFFF"/>
              <w:tabs>
                <w:tab w:val="left" w:pos="274"/>
              </w:tabs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843DD4">
              <w:rPr>
                <w:sz w:val="24"/>
                <w:szCs w:val="24"/>
              </w:rPr>
              <w:t xml:space="preserve">2) </w:t>
            </w:r>
            <w:r w:rsidRPr="00843DD4">
              <w:rPr>
                <w:bCs/>
                <w:sz w:val="24"/>
                <w:szCs w:val="24"/>
              </w:rPr>
              <w:t>Снижение административных барьеров при оказании муниципальных услуг в области земельных отношений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Pr="004C6A52" w:rsidRDefault="00B41BC5" w:rsidP="00B41BC5">
            <w:pPr>
              <w:jc w:val="both"/>
              <w:rPr>
                <w:sz w:val="24"/>
                <w:szCs w:val="24"/>
              </w:rPr>
            </w:pPr>
            <w:r w:rsidRPr="00B41BC5">
              <w:rPr>
                <w:sz w:val="24"/>
                <w:szCs w:val="24"/>
              </w:rPr>
              <w:t>Муниципальная программа «Управление и распоряжение муниципальным имуществом и земельными участками на 2020-2025 годы»</w:t>
            </w:r>
            <w:r w:rsidRPr="004C6A52">
              <w:rPr>
                <w:bCs/>
                <w:sz w:val="24"/>
                <w:szCs w:val="24"/>
              </w:rPr>
              <w:t xml:space="preserve">, утвержденная постановлением администрации района </w:t>
            </w:r>
            <w:r w:rsidRPr="004C6A5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25.09.2019</w:t>
            </w:r>
            <w:r w:rsidRPr="004C6A52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779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Pr="00A01227" w:rsidRDefault="00B41BC5" w:rsidP="00B41BC5">
            <w:pPr>
              <w:pStyle w:val="a3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земельно-имущественных отношений 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bCs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</w:rPr>
              <w:t>района</w:t>
            </w:r>
          </w:p>
          <w:p w:rsidR="00B41BC5" w:rsidRPr="00A01227" w:rsidRDefault="00B41BC5" w:rsidP="00FC0E6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41BC5" w:rsidRPr="0018736F" w:rsidTr="00B41BC5">
        <w:trPr>
          <w:trHeight w:hRule="exact" w:val="27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Pr="0018736F" w:rsidRDefault="00B41BC5" w:rsidP="00290A08">
            <w:pPr>
              <w:shd w:val="clear" w:color="auto" w:fill="FFFFFF"/>
              <w:ind w:left="19"/>
              <w:jc w:val="both"/>
              <w:rPr>
                <w:bCs/>
                <w:spacing w:val="-9"/>
                <w:sz w:val="24"/>
                <w:szCs w:val="24"/>
              </w:rPr>
            </w:pPr>
            <w:r w:rsidRPr="0018736F">
              <w:rPr>
                <w:bCs/>
                <w:spacing w:val="-9"/>
                <w:sz w:val="24"/>
                <w:szCs w:val="24"/>
              </w:rPr>
              <w:t>3.2.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Default="00B41BC5" w:rsidP="00290A08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C13B8C">
              <w:rPr>
                <w:sz w:val="24"/>
                <w:szCs w:val="24"/>
              </w:rPr>
              <w:t>Оказание консультационной поддержки субъектам малого и среднего предпринимательства по вопросам получения государственной поддержки в рамках действующего законодательства</w:t>
            </w:r>
            <w:r>
              <w:rPr>
                <w:sz w:val="24"/>
                <w:szCs w:val="24"/>
              </w:rPr>
              <w:t xml:space="preserve">; </w:t>
            </w:r>
          </w:p>
          <w:p w:rsidR="00B41BC5" w:rsidRDefault="00B41BC5" w:rsidP="00290A08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18736F">
              <w:rPr>
                <w:sz w:val="24"/>
                <w:szCs w:val="24"/>
              </w:rPr>
              <w:t xml:space="preserve">Содействие в участии субъектов малого и среднего предпринимательства в выставочно-ярмарочной деятельности: в ярмарках, выставках-ярмарках, в том числе областных, межрегиональных, а также проводимых в </w:t>
            </w:r>
            <w:proofErr w:type="spellStart"/>
            <w:r>
              <w:rPr>
                <w:sz w:val="24"/>
                <w:szCs w:val="24"/>
              </w:rPr>
              <w:t>Кичменгско-Городецком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736F">
              <w:rPr>
                <w:sz w:val="24"/>
                <w:szCs w:val="24"/>
              </w:rPr>
              <w:t>муниципальном районе</w:t>
            </w:r>
            <w:r>
              <w:rPr>
                <w:sz w:val="24"/>
                <w:szCs w:val="24"/>
              </w:rPr>
              <w:t>.</w:t>
            </w:r>
          </w:p>
          <w:p w:rsidR="00B41BC5" w:rsidRPr="0018736F" w:rsidRDefault="00B41BC5" w:rsidP="002B2120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Pr="0018736F" w:rsidRDefault="00B41BC5" w:rsidP="00B41BC5">
            <w:pPr>
              <w:jc w:val="both"/>
              <w:rPr>
                <w:bCs/>
                <w:sz w:val="24"/>
                <w:szCs w:val="24"/>
              </w:rPr>
            </w:pPr>
            <w:r w:rsidRPr="0018736F">
              <w:rPr>
                <w:bCs/>
                <w:sz w:val="24"/>
                <w:szCs w:val="24"/>
              </w:rPr>
              <w:t xml:space="preserve">Муниципальная </w:t>
            </w:r>
            <w:r w:rsidRPr="00B41BC5">
              <w:rPr>
                <w:bCs/>
                <w:sz w:val="24"/>
                <w:szCs w:val="24"/>
              </w:rPr>
              <w:t>программа "</w:t>
            </w:r>
            <w:r w:rsidRPr="00B41BC5">
              <w:rPr>
                <w:sz w:val="24"/>
                <w:szCs w:val="24"/>
              </w:rPr>
              <w:t xml:space="preserve">Поддержка субъектов малого и среднего предпринимательства и развитие потребительского рынка в </w:t>
            </w:r>
            <w:proofErr w:type="spellStart"/>
            <w:r w:rsidRPr="00B41BC5">
              <w:rPr>
                <w:sz w:val="24"/>
                <w:szCs w:val="24"/>
              </w:rPr>
              <w:t>Кичменгско-Городецком</w:t>
            </w:r>
            <w:proofErr w:type="spellEnd"/>
            <w:r w:rsidRPr="00B41BC5">
              <w:rPr>
                <w:sz w:val="24"/>
                <w:szCs w:val="24"/>
              </w:rPr>
              <w:t xml:space="preserve"> районе на 2020-2025 годы</w:t>
            </w:r>
            <w:r w:rsidRPr="00B41BC5">
              <w:rPr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BC5" w:rsidRPr="009E51E1" w:rsidRDefault="00B41BC5" w:rsidP="00FC0E6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Экономический отдел</w:t>
            </w:r>
            <w:r w:rsidRPr="009E51E1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Кичменгско-Городецкого</w:t>
            </w:r>
            <w:proofErr w:type="spellEnd"/>
            <w:r w:rsidRPr="00E410DE">
              <w:rPr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sz w:val="24"/>
                <w:szCs w:val="24"/>
                <w:lang w:eastAsia="en-US"/>
              </w:rPr>
              <w:t>района</w:t>
            </w:r>
            <w:r w:rsidRPr="00E410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55FF1" w:rsidRPr="0018736F" w:rsidRDefault="00C55FF1" w:rsidP="00C55FF1">
      <w:pPr>
        <w:rPr>
          <w:sz w:val="24"/>
          <w:szCs w:val="24"/>
        </w:rPr>
        <w:sectPr w:rsidR="00C55FF1" w:rsidRPr="0018736F">
          <w:pgSz w:w="16834" w:h="11909" w:orient="landscape"/>
          <w:pgMar w:top="926" w:right="773" w:bottom="360" w:left="773" w:header="720" w:footer="720" w:gutter="0"/>
          <w:cols w:space="60"/>
          <w:noEndnote/>
        </w:sectPr>
      </w:pPr>
    </w:p>
    <w:p w:rsidR="00C55FF1" w:rsidRPr="0018736F" w:rsidRDefault="00C55FF1" w:rsidP="00C55FF1">
      <w:pPr>
        <w:spacing w:after="101" w:line="1" w:lineRule="exact"/>
        <w:rPr>
          <w:sz w:val="24"/>
          <w:szCs w:val="24"/>
        </w:rPr>
      </w:pPr>
    </w:p>
    <w:p w:rsidR="001565D7" w:rsidRDefault="001565D7" w:rsidP="001565D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E433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565D7" w:rsidRDefault="001565D7" w:rsidP="001565D7">
      <w:pPr>
        <w:shd w:val="clear" w:color="auto" w:fill="FFFFFF"/>
        <w:spacing w:before="7" w:line="324" w:lineRule="exact"/>
        <w:ind w:left="142" w:hanging="142"/>
        <w:jc w:val="right"/>
        <w:rPr>
          <w:spacing w:val="-2"/>
          <w:sz w:val="28"/>
          <w:szCs w:val="28"/>
        </w:rPr>
      </w:pPr>
      <w:r w:rsidRPr="00E4333B">
        <w:rPr>
          <w:sz w:val="28"/>
          <w:szCs w:val="28"/>
        </w:rPr>
        <w:t>к</w:t>
      </w:r>
      <w:r>
        <w:t xml:space="preserve"> </w:t>
      </w:r>
      <w:r>
        <w:rPr>
          <w:spacing w:val="-2"/>
          <w:sz w:val="28"/>
          <w:szCs w:val="28"/>
        </w:rPr>
        <w:t>постановлению администрации</w:t>
      </w:r>
    </w:p>
    <w:p w:rsidR="001565D7" w:rsidRDefault="001565D7" w:rsidP="001565D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</w:t>
      </w:r>
      <w:proofErr w:type="spellStart"/>
      <w:r>
        <w:rPr>
          <w:spacing w:val="-2"/>
          <w:sz w:val="28"/>
          <w:szCs w:val="28"/>
        </w:rPr>
        <w:t>Кичменгско-Городецкого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1565D7" w:rsidRDefault="001565D7" w:rsidP="001565D7">
      <w:pPr>
        <w:shd w:val="clear" w:color="auto" w:fill="FFFFFF"/>
        <w:spacing w:before="7" w:line="324" w:lineRule="exact"/>
        <w:jc w:val="right"/>
      </w:pPr>
      <w:r>
        <w:rPr>
          <w:sz w:val="28"/>
          <w:szCs w:val="28"/>
        </w:rPr>
        <w:t xml:space="preserve">                                    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</w:p>
    <w:p w:rsidR="005A2BE7" w:rsidRPr="00535A7C" w:rsidRDefault="005A2BE7" w:rsidP="00EA163D">
      <w:pPr>
        <w:shd w:val="clear" w:color="auto" w:fill="FFFFFF"/>
        <w:spacing w:before="307"/>
        <w:jc w:val="center"/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proofErr w:type="spellStart"/>
      <w:r w:rsidR="00E14CE6">
        <w:rPr>
          <w:b/>
          <w:bCs/>
          <w:spacing w:val="-2"/>
          <w:sz w:val="28"/>
          <w:szCs w:val="28"/>
        </w:rPr>
        <w:t>Кичменгско-Городецком</w:t>
      </w:r>
      <w:proofErr w:type="spellEnd"/>
      <w:r w:rsidR="00E14CE6">
        <w:rPr>
          <w:b/>
          <w:bCs/>
          <w:spacing w:val="-2"/>
          <w:sz w:val="28"/>
          <w:szCs w:val="28"/>
        </w:rPr>
        <w:t xml:space="preserve"> муниципальном</w:t>
      </w:r>
      <w:r w:rsidR="00EA163D">
        <w:rPr>
          <w:b/>
          <w:bCs/>
          <w:spacing w:val="-2"/>
          <w:sz w:val="28"/>
          <w:szCs w:val="28"/>
        </w:rPr>
        <w:t xml:space="preserve"> районе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p w:rsidR="005A2BE7" w:rsidRPr="00535A7C" w:rsidRDefault="005A2BE7" w:rsidP="005A2BE7">
      <w:pPr>
        <w:spacing w:after="326" w:line="1" w:lineRule="exact"/>
        <w:rPr>
          <w:sz w:val="2"/>
          <w:szCs w:val="2"/>
        </w:rPr>
      </w:pPr>
    </w:p>
    <w:tbl>
      <w:tblPr>
        <w:tblW w:w="14175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7"/>
        <w:gridCol w:w="5474"/>
        <w:gridCol w:w="1276"/>
        <w:gridCol w:w="1559"/>
        <w:gridCol w:w="1843"/>
        <w:gridCol w:w="1842"/>
        <w:gridCol w:w="1559"/>
      </w:tblGrid>
      <w:tr w:rsidR="00E14CE6" w:rsidRPr="00535A7C" w:rsidTr="00E14CE6">
        <w:trPr>
          <w:trHeight w:hRule="exact" w:val="1176"/>
        </w:trPr>
        <w:tc>
          <w:tcPr>
            <w:tcW w:w="615" w:type="dxa"/>
            <w:shd w:val="clear" w:color="auto" w:fill="FFFFFF"/>
            <w:vAlign w:val="center"/>
          </w:tcPr>
          <w:p w:rsidR="00E14CE6" w:rsidRPr="00EA163D" w:rsidRDefault="00E14CE6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63D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EA163D">
              <w:rPr>
                <w:b/>
                <w:bCs/>
                <w:spacing w:val="-8"/>
                <w:sz w:val="28"/>
                <w:szCs w:val="28"/>
              </w:rPr>
              <w:t>/</w:t>
            </w:r>
            <w:proofErr w:type="spellStart"/>
            <w:r w:rsidRPr="00EA163D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1" w:type="dxa"/>
            <w:gridSpan w:val="2"/>
            <w:shd w:val="clear" w:color="auto" w:fill="FFFFFF"/>
            <w:vAlign w:val="center"/>
          </w:tcPr>
          <w:p w:rsidR="00E14CE6" w:rsidRPr="00EA163D" w:rsidRDefault="00E14CE6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4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4CE6" w:rsidRPr="00EA163D" w:rsidRDefault="00E14CE6" w:rsidP="00EA163D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8"/>
                <w:szCs w:val="28"/>
              </w:rPr>
            </w:pPr>
            <w:r w:rsidRPr="00EA163D">
              <w:rPr>
                <w:spacing w:val="-6"/>
                <w:sz w:val="28"/>
                <w:szCs w:val="28"/>
              </w:rPr>
              <w:t xml:space="preserve">Единица </w:t>
            </w:r>
            <w:r w:rsidRPr="00EA163D">
              <w:rPr>
                <w:spacing w:val="-9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4CE6" w:rsidRPr="00EA163D" w:rsidRDefault="00E14CE6" w:rsidP="00EA163D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1"/>
                <w:sz w:val="28"/>
                <w:szCs w:val="28"/>
              </w:rPr>
              <w:t xml:space="preserve">01.01 2019 </w:t>
            </w:r>
            <w:r w:rsidRPr="00EA163D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4CE6" w:rsidRPr="00EA163D" w:rsidRDefault="00E14CE6" w:rsidP="00EA163D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на</w:t>
            </w:r>
          </w:p>
          <w:p w:rsidR="00E14CE6" w:rsidRPr="00EA163D" w:rsidRDefault="00E14CE6" w:rsidP="00EA163D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2"/>
                <w:sz w:val="28"/>
                <w:szCs w:val="28"/>
              </w:rPr>
              <w:t>01.01.2020</w:t>
            </w:r>
          </w:p>
          <w:p w:rsidR="00E14CE6" w:rsidRPr="00EA163D" w:rsidRDefault="00E14CE6" w:rsidP="00EA163D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14CE6" w:rsidRPr="00EA163D" w:rsidRDefault="00E14CE6" w:rsidP="00EA163D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на</w:t>
            </w:r>
          </w:p>
          <w:p w:rsidR="00E14CE6" w:rsidRPr="00EA163D" w:rsidRDefault="00E14CE6" w:rsidP="00EA163D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2"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4CE6" w:rsidRPr="00EA163D" w:rsidRDefault="00E14CE6" w:rsidP="000261DE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на</w:t>
            </w:r>
          </w:p>
          <w:p w:rsidR="00E14CE6" w:rsidRPr="00EA163D" w:rsidRDefault="00E14CE6" w:rsidP="000261DE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12"/>
                <w:sz w:val="28"/>
                <w:szCs w:val="28"/>
              </w:rPr>
              <w:t>01.01.202</w:t>
            </w:r>
            <w:r>
              <w:rPr>
                <w:b/>
                <w:bCs/>
                <w:spacing w:val="-12"/>
                <w:sz w:val="28"/>
                <w:szCs w:val="28"/>
              </w:rPr>
              <w:t>2</w:t>
            </w:r>
          </w:p>
        </w:tc>
      </w:tr>
      <w:tr w:rsidR="00B41BC5" w:rsidRPr="00535A7C" w:rsidTr="00CB299A">
        <w:trPr>
          <w:trHeight w:hRule="exact" w:val="42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B41BC5" w:rsidRPr="000261DE" w:rsidRDefault="00B41BC5" w:rsidP="00EA163D">
            <w:pPr>
              <w:shd w:val="clear" w:color="auto" w:fill="FFFFFF"/>
              <w:ind w:left="130"/>
              <w:jc w:val="both"/>
              <w:rPr>
                <w:sz w:val="24"/>
                <w:szCs w:val="24"/>
              </w:rPr>
            </w:pPr>
            <w:r w:rsidRPr="000261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553" w:type="dxa"/>
            <w:gridSpan w:val="6"/>
            <w:shd w:val="clear" w:color="auto" w:fill="FFFFFF"/>
            <w:vAlign w:val="center"/>
          </w:tcPr>
          <w:p w:rsidR="00B41BC5" w:rsidRPr="000261DE" w:rsidRDefault="00B41BC5" w:rsidP="00B41B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61DE">
              <w:rPr>
                <w:b/>
                <w:bCs/>
                <w:sz w:val="24"/>
                <w:szCs w:val="24"/>
              </w:rPr>
              <w:t>Рынок ритуальных услуг</w:t>
            </w:r>
          </w:p>
        </w:tc>
      </w:tr>
      <w:tr w:rsidR="00E14CE6" w:rsidRPr="00535A7C" w:rsidTr="00E14CE6">
        <w:trPr>
          <w:trHeight w:hRule="exact" w:val="71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  <w:r w:rsidRPr="000261DE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474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0261DE">
              <w:rPr>
                <w:spacing w:val="-3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0261DE"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  <w:r w:rsidRPr="000261DE">
              <w:rPr>
                <w:spacing w:val="-4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274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4CE6" w:rsidRPr="000261DE" w:rsidRDefault="00E14CE6" w:rsidP="0078248E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</w:tr>
      <w:tr w:rsidR="001565D7" w:rsidRPr="00535A7C" w:rsidTr="006B43E4">
        <w:trPr>
          <w:trHeight w:hRule="exact" w:val="709"/>
        </w:trPr>
        <w:tc>
          <w:tcPr>
            <w:tcW w:w="615" w:type="dxa"/>
            <w:shd w:val="clear" w:color="auto" w:fill="FFFFFF"/>
            <w:vAlign w:val="center"/>
          </w:tcPr>
          <w:p w:rsidR="001565D7" w:rsidRPr="000261DE" w:rsidRDefault="001565D7" w:rsidP="00EA163D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2.</w:t>
            </w:r>
          </w:p>
        </w:tc>
        <w:tc>
          <w:tcPr>
            <w:tcW w:w="13560" w:type="dxa"/>
            <w:gridSpan w:val="7"/>
            <w:shd w:val="clear" w:color="auto" w:fill="FFFFFF"/>
            <w:vAlign w:val="center"/>
          </w:tcPr>
          <w:p w:rsidR="001565D7" w:rsidRPr="000261DE" w:rsidRDefault="001565D7" w:rsidP="007824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61DE">
              <w:rPr>
                <w:b/>
                <w:bCs/>
                <w:sz w:val="24"/>
                <w:szCs w:val="24"/>
              </w:rPr>
              <w:t>Рынок    выполнения    работ    по    благоустройству городской среды</w:t>
            </w:r>
          </w:p>
        </w:tc>
      </w:tr>
      <w:tr w:rsidR="00E14CE6" w:rsidRPr="00535A7C" w:rsidTr="00E14CE6">
        <w:trPr>
          <w:trHeight w:hRule="exact" w:val="988"/>
        </w:trPr>
        <w:tc>
          <w:tcPr>
            <w:tcW w:w="615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0261DE">
              <w:rPr>
                <w:spacing w:val="-11"/>
                <w:sz w:val="24"/>
                <w:szCs w:val="24"/>
              </w:rPr>
              <w:t>2.1.</w:t>
            </w:r>
          </w:p>
        </w:tc>
        <w:tc>
          <w:tcPr>
            <w:tcW w:w="5481" w:type="dxa"/>
            <w:gridSpan w:val="2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0261DE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0261DE">
              <w:rPr>
                <w:spacing w:val="-1"/>
                <w:sz w:val="24"/>
                <w:szCs w:val="24"/>
              </w:rPr>
              <w:t>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0261DE">
              <w:rPr>
                <w:spacing w:val="-5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4CE6" w:rsidRPr="000261DE" w:rsidRDefault="00E14CE6" w:rsidP="0078248E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</w:tr>
      <w:tr w:rsidR="001565D7" w:rsidRPr="00535A7C" w:rsidTr="00DB3C2C">
        <w:trPr>
          <w:trHeight w:hRule="exact" w:val="719"/>
        </w:trPr>
        <w:tc>
          <w:tcPr>
            <w:tcW w:w="615" w:type="dxa"/>
            <w:shd w:val="clear" w:color="auto" w:fill="FFFFFF"/>
            <w:vAlign w:val="center"/>
          </w:tcPr>
          <w:p w:rsidR="001565D7" w:rsidRPr="000261DE" w:rsidRDefault="001565D7" w:rsidP="00EA163D">
            <w:pPr>
              <w:shd w:val="clear" w:color="auto" w:fill="FFFFFF"/>
              <w:ind w:left="58"/>
              <w:jc w:val="both"/>
              <w:rPr>
                <w:sz w:val="24"/>
                <w:szCs w:val="24"/>
              </w:rPr>
            </w:pPr>
            <w:r w:rsidRPr="000261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560" w:type="dxa"/>
            <w:gridSpan w:val="7"/>
            <w:shd w:val="clear" w:color="auto" w:fill="FFFFFF"/>
            <w:vAlign w:val="center"/>
          </w:tcPr>
          <w:p w:rsidR="001565D7" w:rsidRPr="000261DE" w:rsidRDefault="001565D7" w:rsidP="007824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61DE">
              <w:rPr>
                <w:b/>
                <w:bCs/>
                <w:spacing w:val="-2"/>
                <w:sz w:val="24"/>
                <w:szCs w:val="24"/>
              </w:rPr>
              <w:t xml:space="preserve">Рынок оказания услуг по ремонту автотранспортных </w:t>
            </w:r>
            <w:r w:rsidRPr="000261DE">
              <w:rPr>
                <w:b/>
                <w:bCs/>
                <w:sz w:val="24"/>
                <w:szCs w:val="24"/>
              </w:rPr>
              <w:t>средств</w:t>
            </w:r>
          </w:p>
        </w:tc>
      </w:tr>
      <w:tr w:rsidR="00E14CE6" w:rsidRPr="00535A7C" w:rsidTr="00E14CE6">
        <w:trPr>
          <w:trHeight w:hRule="exact" w:val="843"/>
        </w:trPr>
        <w:tc>
          <w:tcPr>
            <w:tcW w:w="615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0261DE">
              <w:rPr>
                <w:spacing w:val="-8"/>
                <w:sz w:val="24"/>
                <w:szCs w:val="24"/>
              </w:rPr>
              <w:t>3.1.</w:t>
            </w:r>
          </w:p>
        </w:tc>
        <w:tc>
          <w:tcPr>
            <w:tcW w:w="5481" w:type="dxa"/>
            <w:gridSpan w:val="2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0261DE">
              <w:rPr>
                <w:spacing w:val="-2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0261DE">
              <w:rPr>
                <w:spacing w:val="-1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right="134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14CE6" w:rsidRPr="000261DE" w:rsidRDefault="00E14CE6" w:rsidP="00EA163D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14CE6" w:rsidRPr="000261DE" w:rsidRDefault="00E14CE6" w:rsidP="0078248E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0261DE">
              <w:rPr>
                <w:sz w:val="24"/>
                <w:szCs w:val="24"/>
              </w:rPr>
              <w:t>100</w:t>
            </w:r>
          </w:p>
        </w:tc>
      </w:tr>
    </w:tbl>
    <w:p w:rsidR="005A2BE7" w:rsidRPr="00535A7C" w:rsidRDefault="005A2BE7" w:rsidP="005A2BE7"/>
    <w:p w:rsidR="00D772C2" w:rsidRDefault="00D772C2" w:rsidP="005A2BE7">
      <w:pPr>
        <w:shd w:val="clear" w:color="auto" w:fill="FFFFFF"/>
        <w:spacing w:after="101"/>
        <w:sectPr w:rsidR="00D772C2" w:rsidSect="005A2BE7">
          <w:pgSz w:w="16834" w:h="11909" w:orient="landscape"/>
          <w:pgMar w:top="360" w:right="360" w:bottom="360" w:left="360" w:header="720" w:footer="720" w:gutter="0"/>
          <w:cols w:space="60"/>
          <w:noEndnote/>
          <w:docGrid w:linePitch="272"/>
        </w:sectPr>
      </w:pPr>
    </w:p>
    <w:p w:rsidR="00535A7C" w:rsidRDefault="00535A7C" w:rsidP="00EA163D">
      <w:pPr>
        <w:shd w:val="clear" w:color="auto" w:fill="FFFFFF"/>
        <w:spacing w:before="7" w:line="324" w:lineRule="exact"/>
        <w:jc w:val="right"/>
      </w:pPr>
    </w:p>
    <w:sectPr w:rsidR="00535A7C" w:rsidSect="005A2BE7">
      <w:type w:val="continuous"/>
      <w:pgSz w:w="16834" w:h="11909" w:orient="landscape"/>
      <w:pgMar w:top="987" w:right="357" w:bottom="357" w:left="3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CD" w:rsidRDefault="00F42ECD" w:rsidP="005B2D12">
      <w:r>
        <w:separator/>
      </w:r>
    </w:p>
  </w:endnote>
  <w:endnote w:type="continuationSeparator" w:id="0">
    <w:p w:rsidR="00F42ECD" w:rsidRDefault="00F42ECD" w:rsidP="005B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CD" w:rsidRDefault="00F42ECD" w:rsidP="005B2D12">
      <w:r>
        <w:separator/>
      </w:r>
    </w:p>
  </w:footnote>
  <w:footnote w:type="continuationSeparator" w:id="0">
    <w:p w:rsidR="00F42ECD" w:rsidRDefault="00F42ECD" w:rsidP="005B2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0106D"/>
    <w:multiLevelType w:val="singleLevel"/>
    <w:tmpl w:val="96CC851C"/>
    <w:lvl w:ilvl="0">
      <w:start w:val="1"/>
      <w:numFmt w:val="decimal"/>
      <w:lvlText w:val="3.%1."/>
      <w:legacy w:legacy="1" w:legacySpace="0" w:legacyIndent="72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875284"/>
    <w:multiLevelType w:val="singleLevel"/>
    <w:tmpl w:val="A294AF28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C177566"/>
    <w:multiLevelType w:val="singleLevel"/>
    <w:tmpl w:val="44D61C5A"/>
    <w:lvl w:ilvl="0">
      <w:start w:val="1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4">
    <w:nsid w:val="15743937"/>
    <w:multiLevelType w:val="singleLevel"/>
    <w:tmpl w:val="658C13C2"/>
    <w:lvl w:ilvl="0">
      <w:start w:val="1"/>
      <w:numFmt w:val="decimal"/>
      <w:lvlText w:val="1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51845EA"/>
    <w:multiLevelType w:val="singleLevel"/>
    <w:tmpl w:val="DC9CE8B0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6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525A41"/>
    <w:multiLevelType w:val="hybridMultilevel"/>
    <w:tmpl w:val="DDD24B3A"/>
    <w:lvl w:ilvl="0" w:tplc="29B68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527672"/>
    <w:multiLevelType w:val="singleLevel"/>
    <w:tmpl w:val="8BA826F0"/>
    <w:lvl w:ilvl="0">
      <w:start w:val="5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3A5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1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575E0847"/>
    <w:multiLevelType w:val="hybridMultilevel"/>
    <w:tmpl w:val="F4A4D84A"/>
    <w:lvl w:ilvl="0" w:tplc="2E665B2A">
      <w:start w:val="1"/>
      <w:numFmt w:val="decimal"/>
      <w:lvlText w:val="%1."/>
      <w:lvlJc w:val="left"/>
      <w:pPr>
        <w:ind w:left="614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62" w:hanging="360"/>
      </w:pPr>
    </w:lvl>
    <w:lvl w:ilvl="2" w:tplc="0419001B" w:tentative="1">
      <w:start w:val="1"/>
      <w:numFmt w:val="lowerRoman"/>
      <w:lvlText w:val="%3."/>
      <w:lvlJc w:val="right"/>
      <w:pPr>
        <w:ind w:left="7582" w:hanging="180"/>
      </w:pPr>
    </w:lvl>
    <w:lvl w:ilvl="3" w:tplc="0419000F" w:tentative="1">
      <w:start w:val="1"/>
      <w:numFmt w:val="decimal"/>
      <w:lvlText w:val="%4."/>
      <w:lvlJc w:val="left"/>
      <w:pPr>
        <w:ind w:left="8302" w:hanging="360"/>
      </w:pPr>
    </w:lvl>
    <w:lvl w:ilvl="4" w:tplc="04190019" w:tentative="1">
      <w:start w:val="1"/>
      <w:numFmt w:val="lowerLetter"/>
      <w:lvlText w:val="%5."/>
      <w:lvlJc w:val="left"/>
      <w:pPr>
        <w:ind w:left="9022" w:hanging="360"/>
      </w:pPr>
    </w:lvl>
    <w:lvl w:ilvl="5" w:tplc="0419001B" w:tentative="1">
      <w:start w:val="1"/>
      <w:numFmt w:val="lowerRoman"/>
      <w:lvlText w:val="%6."/>
      <w:lvlJc w:val="right"/>
      <w:pPr>
        <w:ind w:left="9742" w:hanging="180"/>
      </w:pPr>
    </w:lvl>
    <w:lvl w:ilvl="6" w:tplc="0419000F" w:tentative="1">
      <w:start w:val="1"/>
      <w:numFmt w:val="decimal"/>
      <w:lvlText w:val="%7."/>
      <w:lvlJc w:val="left"/>
      <w:pPr>
        <w:ind w:left="10462" w:hanging="360"/>
      </w:pPr>
    </w:lvl>
    <w:lvl w:ilvl="7" w:tplc="04190019" w:tentative="1">
      <w:start w:val="1"/>
      <w:numFmt w:val="lowerLetter"/>
      <w:lvlText w:val="%8."/>
      <w:lvlJc w:val="left"/>
      <w:pPr>
        <w:ind w:left="11182" w:hanging="360"/>
      </w:pPr>
    </w:lvl>
    <w:lvl w:ilvl="8" w:tplc="0419001B" w:tentative="1">
      <w:start w:val="1"/>
      <w:numFmt w:val="lowerRoman"/>
      <w:lvlText w:val="%9."/>
      <w:lvlJc w:val="right"/>
      <w:pPr>
        <w:ind w:left="11902" w:hanging="180"/>
      </w:pPr>
    </w:lvl>
  </w:abstractNum>
  <w:abstractNum w:abstractNumId="13">
    <w:nsid w:val="588F22FA"/>
    <w:multiLevelType w:val="singleLevel"/>
    <w:tmpl w:val="FEC8D0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9670DC3"/>
    <w:multiLevelType w:val="singleLevel"/>
    <w:tmpl w:val="353EDC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F3C4C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7">
    <w:nsid w:val="711324A4"/>
    <w:multiLevelType w:val="singleLevel"/>
    <w:tmpl w:val="CB949CB0"/>
    <w:lvl w:ilvl="0">
      <w:start w:val="1"/>
      <w:numFmt w:val="decimal"/>
      <w:lvlText w:val="3.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8">
    <w:nsid w:val="71DD78C4"/>
    <w:multiLevelType w:val="hybridMultilevel"/>
    <w:tmpl w:val="A0F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4FB7"/>
    <w:multiLevelType w:val="singleLevel"/>
    <w:tmpl w:val="D4566D18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>
    <w:nsid w:val="79FE4576"/>
    <w:multiLevelType w:val="multilevel"/>
    <w:tmpl w:val="E7CC0F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7AB24827"/>
    <w:multiLevelType w:val="hybridMultilevel"/>
    <w:tmpl w:val="059C83E2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5"/>
  </w:num>
  <w:num w:numId="11">
    <w:abstractNumId w:val="18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9"/>
  </w:num>
  <w:num w:numId="18">
    <w:abstractNumId w:val="6"/>
  </w:num>
  <w:num w:numId="19">
    <w:abstractNumId w:val="7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0C2B"/>
    <w:rsid w:val="000221A7"/>
    <w:rsid w:val="000261DE"/>
    <w:rsid w:val="000261FF"/>
    <w:rsid w:val="000266F2"/>
    <w:rsid w:val="000423EA"/>
    <w:rsid w:val="00045A60"/>
    <w:rsid w:val="000521CD"/>
    <w:rsid w:val="0007226F"/>
    <w:rsid w:val="0007596F"/>
    <w:rsid w:val="00075C3F"/>
    <w:rsid w:val="000A6142"/>
    <w:rsid w:val="000C422C"/>
    <w:rsid w:val="000D3903"/>
    <w:rsid w:val="000E7F88"/>
    <w:rsid w:val="000F7D0B"/>
    <w:rsid w:val="0010262E"/>
    <w:rsid w:val="0011030A"/>
    <w:rsid w:val="00141E94"/>
    <w:rsid w:val="001565D7"/>
    <w:rsid w:val="00157C7F"/>
    <w:rsid w:val="0018736F"/>
    <w:rsid w:val="001A3FFD"/>
    <w:rsid w:val="001B3861"/>
    <w:rsid w:val="001E0A56"/>
    <w:rsid w:val="001E57FA"/>
    <w:rsid w:val="00224927"/>
    <w:rsid w:val="00240884"/>
    <w:rsid w:val="00261F55"/>
    <w:rsid w:val="00273DD0"/>
    <w:rsid w:val="0029055D"/>
    <w:rsid w:val="00290A08"/>
    <w:rsid w:val="002A1B3E"/>
    <w:rsid w:val="002A7846"/>
    <w:rsid w:val="002B1270"/>
    <w:rsid w:val="002B2120"/>
    <w:rsid w:val="002B57F6"/>
    <w:rsid w:val="002C0662"/>
    <w:rsid w:val="002F4879"/>
    <w:rsid w:val="002F5212"/>
    <w:rsid w:val="003246D6"/>
    <w:rsid w:val="00370E54"/>
    <w:rsid w:val="00376D4F"/>
    <w:rsid w:val="00380E3C"/>
    <w:rsid w:val="003943CB"/>
    <w:rsid w:val="00396B56"/>
    <w:rsid w:val="003A7B66"/>
    <w:rsid w:val="003B22FC"/>
    <w:rsid w:val="003B3183"/>
    <w:rsid w:val="003B6E45"/>
    <w:rsid w:val="003C2BA3"/>
    <w:rsid w:val="003C6E15"/>
    <w:rsid w:val="003F4E03"/>
    <w:rsid w:val="00406CE6"/>
    <w:rsid w:val="00406E94"/>
    <w:rsid w:val="004223E0"/>
    <w:rsid w:val="00423472"/>
    <w:rsid w:val="004276ED"/>
    <w:rsid w:val="0044648A"/>
    <w:rsid w:val="0044675C"/>
    <w:rsid w:val="00453EF9"/>
    <w:rsid w:val="00465C87"/>
    <w:rsid w:val="00490AAD"/>
    <w:rsid w:val="004B3A8A"/>
    <w:rsid w:val="004C0641"/>
    <w:rsid w:val="004C6A52"/>
    <w:rsid w:val="004E7C42"/>
    <w:rsid w:val="005159F4"/>
    <w:rsid w:val="005217B7"/>
    <w:rsid w:val="005233C6"/>
    <w:rsid w:val="00535A7C"/>
    <w:rsid w:val="005561E0"/>
    <w:rsid w:val="00595F17"/>
    <w:rsid w:val="005A2BE7"/>
    <w:rsid w:val="005A5963"/>
    <w:rsid w:val="005A63C8"/>
    <w:rsid w:val="005B127D"/>
    <w:rsid w:val="005B2D12"/>
    <w:rsid w:val="005D5DE8"/>
    <w:rsid w:val="005F096A"/>
    <w:rsid w:val="005F3C8F"/>
    <w:rsid w:val="006159AB"/>
    <w:rsid w:val="00616717"/>
    <w:rsid w:val="00624123"/>
    <w:rsid w:val="00627183"/>
    <w:rsid w:val="006477CB"/>
    <w:rsid w:val="006705AF"/>
    <w:rsid w:val="006A65E8"/>
    <w:rsid w:val="006C41CD"/>
    <w:rsid w:val="006C5D8F"/>
    <w:rsid w:val="006E2013"/>
    <w:rsid w:val="006F3B68"/>
    <w:rsid w:val="006F5BDB"/>
    <w:rsid w:val="00714247"/>
    <w:rsid w:val="007170A2"/>
    <w:rsid w:val="00722A90"/>
    <w:rsid w:val="0072407D"/>
    <w:rsid w:val="00725EFA"/>
    <w:rsid w:val="00756C1E"/>
    <w:rsid w:val="00783A2E"/>
    <w:rsid w:val="007A0E09"/>
    <w:rsid w:val="007A3231"/>
    <w:rsid w:val="007C65FE"/>
    <w:rsid w:val="007D5266"/>
    <w:rsid w:val="007E26E4"/>
    <w:rsid w:val="007F0286"/>
    <w:rsid w:val="00806C5E"/>
    <w:rsid w:val="0081205F"/>
    <w:rsid w:val="0083697D"/>
    <w:rsid w:val="00841F35"/>
    <w:rsid w:val="00843DD4"/>
    <w:rsid w:val="00846145"/>
    <w:rsid w:val="00856518"/>
    <w:rsid w:val="008675E9"/>
    <w:rsid w:val="008734BB"/>
    <w:rsid w:val="00876B65"/>
    <w:rsid w:val="00897036"/>
    <w:rsid w:val="008B1CD1"/>
    <w:rsid w:val="008C2FF4"/>
    <w:rsid w:val="008F7D5A"/>
    <w:rsid w:val="0090582F"/>
    <w:rsid w:val="00913520"/>
    <w:rsid w:val="009219F2"/>
    <w:rsid w:val="009574F8"/>
    <w:rsid w:val="009710A6"/>
    <w:rsid w:val="00982087"/>
    <w:rsid w:val="00993A5E"/>
    <w:rsid w:val="009B4D9E"/>
    <w:rsid w:val="009D152F"/>
    <w:rsid w:val="009E395A"/>
    <w:rsid w:val="009E51E1"/>
    <w:rsid w:val="009E5C79"/>
    <w:rsid w:val="00A01227"/>
    <w:rsid w:val="00A32062"/>
    <w:rsid w:val="00A33CE2"/>
    <w:rsid w:val="00A55A2D"/>
    <w:rsid w:val="00A55CD7"/>
    <w:rsid w:val="00A57B6D"/>
    <w:rsid w:val="00AD2E8E"/>
    <w:rsid w:val="00AD3E91"/>
    <w:rsid w:val="00AF4B35"/>
    <w:rsid w:val="00AF52EB"/>
    <w:rsid w:val="00B00710"/>
    <w:rsid w:val="00B07EBB"/>
    <w:rsid w:val="00B12589"/>
    <w:rsid w:val="00B41BC5"/>
    <w:rsid w:val="00B74AE9"/>
    <w:rsid w:val="00B802CC"/>
    <w:rsid w:val="00BA103D"/>
    <w:rsid w:val="00BD7AE8"/>
    <w:rsid w:val="00BE068E"/>
    <w:rsid w:val="00BE5729"/>
    <w:rsid w:val="00BF198D"/>
    <w:rsid w:val="00C025F2"/>
    <w:rsid w:val="00C14FE5"/>
    <w:rsid w:val="00C423EE"/>
    <w:rsid w:val="00C42D40"/>
    <w:rsid w:val="00C46DF2"/>
    <w:rsid w:val="00C55BDE"/>
    <w:rsid w:val="00C55FF1"/>
    <w:rsid w:val="00CC5EAC"/>
    <w:rsid w:val="00CE164B"/>
    <w:rsid w:val="00CE7DDC"/>
    <w:rsid w:val="00CF0C2B"/>
    <w:rsid w:val="00CF1CD2"/>
    <w:rsid w:val="00D02918"/>
    <w:rsid w:val="00D11003"/>
    <w:rsid w:val="00D40D83"/>
    <w:rsid w:val="00D45F31"/>
    <w:rsid w:val="00D737FE"/>
    <w:rsid w:val="00D750E9"/>
    <w:rsid w:val="00D772C2"/>
    <w:rsid w:val="00D81D77"/>
    <w:rsid w:val="00D86D5A"/>
    <w:rsid w:val="00DB0D10"/>
    <w:rsid w:val="00DD10FC"/>
    <w:rsid w:val="00DD1ABD"/>
    <w:rsid w:val="00DE673F"/>
    <w:rsid w:val="00DF07E9"/>
    <w:rsid w:val="00DF5399"/>
    <w:rsid w:val="00E14CE6"/>
    <w:rsid w:val="00E1548D"/>
    <w:rsid w:val="00E17B61"/>
    <w:rsid w:val="00E36ADC"/>
    <w:rsid w:val="00E410DE"/>
    <w:rsid w:val="00E4333B"/>
    <w:rsid w:val="00E568BC"/>
    <w:rsid w:val="00E70FD1"/>
    <w:rsid w:val="00E71CDD"/>
    <w:rsid w:val="00E837E7"/>
    <w:rsid w:val="00E90F92"/>
    <w:rsid w:val="00EA163D"/>
    <w:rsid w:val="00ED17EB"/>
    <w:rsid w:val="00EE3DE6"/>
    <w:rsid w:val="00EF0FDA"/>
    <w:rsid w:val="00F10896"/>
    <w:rsid w:val="00F132DA"/>
    <w:rsid w:val="00F17134"/>
    <w:rsid w:val="00F42ECD"/>
    <w:rsid w:val="00F61ADA"/>
    <w:rsid w:val="00F64A58"/>
    <w:rsid w:val="00F752F8"/>
    <w:rsid w:val="00FA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41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F4E03"/>
    <w:pPr>
      <w:keepNext/>
      <w:widowControl/>
      <w:numPr>
        <w:ilvl w:val="2"/>
        <w:numId w:val="22"/>
      </w:numPr>
      <w:suppressAutoHyphens/>
      <w:overflowPunct w:val="0"/>
      <w:autoSpaceDN/>
      <w:adjustRightInd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41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d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Hyperlink"/>
    <w:uiPriority w:val="99"/>
    <w:unhideWhenUsed/>
    <w:rsid w:val="004C6A52"/>
    <w:rPr>
      <w:color w:val="0563C1"/>
      <w:u w:val="single"/>
    </w:rPr>
  </w:style>
  <w:style w:type="character" w:customStyle="1" w:styleId="30">
    <w:name w:val="Заголовок 3 Знак"/>
    <w:basedOn w:val="a0"/>
    <w:link w:val="3"/>
    <w:rsid w:val="003F4E03"/>
    <w:rPr>
      <w:rFonts w:ascii="Times New Roman" w:hAnsi="Times New Roman"/>
      <w:sz w:val="28"/>
      <w:lang w:eastAsia="ar-SA"/>
    </w:rPr>
  </w:style>
  <w:style w:type="paragraph" w:styleId="af">
    <w:name w:val="Subtitle"/>
    <w:basedOn w:val="a"/>
    <w:next w:val="a"/>
    <w:link w:val="af0"/>
    <w:qFormat/>
    <w:rsid w:val="003F4E03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character" w:customStyle="1" w:styleId="af0">
    <w:name w:val="Подзаголовок Знак"/>
    <w:basedOn w:val="a0"/>
    <w:link w:val="af"/>
    <w:rsid w:val="003F4E03"/>
    <w:rPr>
      <w:rFonts w:ascii="Times New Roman" w:hAnsi="Times New Roman"/>
      <w:b/>
      <w:sz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3F4E0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F4E03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41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FD28-1E05-4833-91C2-9EC99597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Links>
    <vt:vector size="18" baseType="variant"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2020-02-27T13:45:00Z</cp:lastPrinted>
  <dcterms:created xsi:type="dcterms:W3CDTF">2020-02-18T10:48:00Z</dcterms:created>
  <dcterms:modified xsi:type="dcterms:W3CDTF">2020-03-12T12:16:00Z</dcterms:modified>
</cp:coreProperties>
</file>