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C4" w:rsidRPr="00872275" w:rsidRDefault="000B52C4" w:rsidP="000B52C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72275">
        <w:rPr>
          <w:rFonts w:ascii="Times New Roman" w:eastAsiaTheme="minorHAnsi" w:hAnsi="Times New Roman"/>
          <w:b/>
          <w:sz w:val="24"/>
          <w:szCs w:val="24"/>
        </w:rPr>
        <w:t xml:space="preserve">Было написано заявление о </w:t>
      </w:r>
      <w:proofErr w:type="spellStart"/>
      <w:r w:rsidRPr="00872275">
        <w:rPr>
          <w:rFonts w:ascii="Times New Roman" w:eastAsiaTheme="minorHAnsi" w:hAnsi="Times New Roman"/>
          <w:b/>
          <w:sz w:val="24"/>
          <w:szCs w:val="24"/>
        </w:rPr>
        <w:t>непроживании</w:t>
      </w:r>
      <w:proofErr w:type="spellEnd"/>
      <w:r w:rsidRPr="00872275">
        <w:rPr>
          <w:rFonts w:ascii="Times New Roman" w:eastAsiaTheme="minorHAnsi" w:hAnsi="Times New Roman"/>
          <w:b/>
          <w:sz w:val="24"/>
          <w:szCs w:val="24"/>
        </w:rPr>
        <w:t>, а пришел счет с суммой к оплате. Почему?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Что делать?</w:t>
      </w:r>
    </w:p>
    <w:p w:rsidR="000B52C4" w:rsidRPr="00872275" w:rsidRDefault="000B52C4" w:rsidP="000B52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2275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proofErr w:type="spellStart"/>
      <w:r w:rsidRPr="00872275">
        <w:rPr>
          <w:rFonts w:ascii="Times New Roman" w:eastAsiaTheme="minorHAnsi" w:hAnsi="Times New Roman"/>
          <w:sz w:val="24"/>
          <w:szCs w:val="24"/>
        </w:rPr>
        <w:t>Неначисление</w:t>
      </w:r>
      <w:proofErr w:type="spellEnd"/>
      <w:r w:rsidRPr="00872275">
        <w:rPr>
          <w:rFonts w:ascii="Times New Roman" w:eastAsiaTheme="minorHAnsi" w:hAnsi="Times New Roman"/>
          <w:sz w:val="24"/>
          <w:szCs w:val="24"/>
        </w:rPr>
        <w:t xml:space="preserve"> платы по заявлению в связи с временным </w:t>
      </w:r>
      <w:proofErr w:type="spellStart"/>
      <w:r w:rsidRPr="00872275">
        <w:rPr>
          <w:rFonts w:ascii="Times New Roman" w:eastAsiaTheme="minorHAnsi" w:hAnsi="Times New Roman"/>
          <w:sz w:val="24"/>
          <w:szCs w:val="24"/>
        </w:rPr>
        <w:t>непроживанием</w:t>
      </w:r>
      <w:proofErr w:type="spellEnd"/>
      <w:r w:rsidRPr="00872275">
        <w:rPr>
          <w:rFonts w:ascii="Times New Roman" w:eastAsiaTheme="minorHAnsi" w:hAnsi="Times New Roman"/>
          <w:sz w:val="24"/>
          <w:szCs w:val="24"/>
        </w:rPr>
        <w:t xml:space="preserve"> в жилом помещении, оборудованном прибором учета, законодательно </w:t>
      </w:r>
      <w:r w:rsidRPr="00872275">
        <w:rPr>
          <w:rFonts w:ascii="Times New Roman" w:eastAsiaTheme="minorHAnsi" w:hAnsi="Times New Roman"/>
          <w:b/>
          <w:sz w:val="24"/>
          <w:szCs w:val="24"/>
        </w:rPr>
        <w:t>не предусмотрено.</w:t>
      </w:r>
      <w:r w:rsidRPr="0087227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B52C4" w:rsidRPr="00872275" w:rsidRDefault="000B52C4" w:rsidP="000B52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2275">
        <w:rPr>
          <w:rFonts w:ascii="Times New Roman" w:eastAsiaTheme="minorHAnsi" w:hAnsi="Times New Roman"/>
          <w:sz w:val="24"/>
          <w:szCs w:val="24"/>
        </w:rPr>
        <w:t>Расчет производится только:</w:t>
      </w:r>
    </w:p>
    <w:p w:rsidR="000B52C4" w:rsidRPr="00872275" w:rsidRDefault="000B52C4" w:rsidP="000B52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2275">
        <w:rPr>
          <w:rFonts w:ascii="Times New Roman" w:eastAsiaTheme="minorHAnsi" w:hAnsi="Times New Roman"/>
          <w:sz w:val="24"/>
          <w:szCs w:val="24"/>
        </w:rPr>
        <w:t>1. По показаниям прибора учета.</w:t>
      </w:r>
    </w:p>
    <w:p w:rsidR="000B52C4" w:rsidRPr="00872275" w:rsidRDefault="000B52C4" w:rsidP="000B52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2275">
        <w:rPr>
          <w:rFonts w:ascii="Times New Roman" w:eastAsiaTheme="minorHAnsi" w:hAnsi="Times New Roman"/>
          <w:sz w:val="24"/>
          <w:szCs w:val="24"/>
        </w:rPr>
        <w:t>2. При отсутствии показаний  - исходя из среднемесячного объема потребления (не более 3-х месяцев) или по нормативу.</w:t>
      </w:r>
    </w:p>
    <w:p w:rsidR="000B52C4" w:rsidRPr="00872275" w:rsidRDefault="000B52C4" w:rsidP="000B52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B52C4" w:rsidRPr="00872275" w:rsidRDefault="000B52C4" w:rsidP="000B52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2275">
        <w:rPr>
          <w:rFonts w:ascii="Times New Roman" w:eastAsiaTheme="minorHAnsi" w:hAnsi="Times New Roman"/>
          <w:sz w:val="24"/>
          <w:szCs w:val="24"/>
        </w:rPr>
        <w:t xml:space="preserve">Если вы долго не живёте в квартире, на даче и не пользуетесь электроэнергией, можно ежемесячно передавать одни и те же показания прибора учета. </w:t>
      </w:r>
    </w:p>
    <w:p w:rsidR="000B52C4" w:rsidRPr="00872275" w:rsidRDefault="000B52C4" w:rsidP="000B52C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2275">
        <w:rPr>
          <w:rFonts w:ascii="Times New Roman" w:eastAsiaTheme="minorHAnsi" w:hAnsi="Times New Roman"/>
          <w:sz w:val="24"/>
          <w:szCs w:val="24"/>
        </w:rPr>
        <w:t xml:space="preserve">- По телефону </w:t>
      </w:r>
      <w:r w:rsidRPr="00872275">
        <w:rPr>
          <w:rFonts w:ascii="Times New Roman" w:eastAsiaTheme="minorHAnsi" w:hAnsi="Times New Roman"/>
          <w:sz w:val="24"/>
          <w:szCs w:val="24"/>
          <w:u w:val="single"/>
        </w:rPr>
        <w:t>8-800-100-53-64</w:t>
      </w:r>
      <w:r w:rsidRPr="00872275">
        <w:rPr>
          <w:rFonts w:ascii="Times New Roman" w:eastAsiaTheme="minorHAnsi" w:hAnsi="Times New Roman"/>
          <w:sz w:val="24"/>
          <w:szCs w:val="24"/>
        </w:rPr>
        <w:t xml:space="preserve"> (с 8.00 до 22.00 с 23 по 25 мая). Звонок бесплатный!</w:t>
      </w:r>
    </w:p>
    <w:p w:rsidR="000B52C4" w:rsidRPr="00872275" w:rsidRDefault="000B52C4" w:rsidP="000B52C4">
      <w:pPr>
        <w:spacing w:after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872275">
        <w:rPr>
          <w:rFonts w:ascii="Times New Roman" w:eastAsiaTheme="minorHAnsi" w:hAnsi="Times New Roman"/>
          <w:sz w:val="24"/>
          <w:szCs w:val="24"/>
        </w:rPr>
        <w:t xml:space="preserve">- Сайт ПАО «МРСК Северо-Запада» </w:t>
      </w:r>
      <w:r w:rsidRPr="00872275">
        <w:rPr>
          <w:rFonts w:ascii="Times New Roman" w:eastAsiaTheme="minorHAnsi" w:hAnsi="Times New Roman"/>
          <w:sz w:val="24"/>
          <w:szCs w:val="24"/>
          <w:u w:val="single"/>
          <w:shd w:val="clear" w:color="auto" w:fill="FFFFFF"/>
          <w:lang w:val="en-US"/>
        </w:rPr>
        <w:t>www</w:t>
      </w:r>
      <w:r w:rsidRPr="00872275">
        <w:rPr>
          <w:rFonts w:ascii="Times New Roman" w:eastAsiaTheme="minorHAnsi" w:hAnsi="Times New Roman"/>
          <w:sz w:val="24"/>
          <w:szCs w:val="24"/>
          <w:u w:val="single"/>
          <w:shd w:val="clear" w:color="auto" w:fill="FFFFFF"/>
        </w:rPr>
        <w:t>.lk.vologdaenergo.ru</w:t>
      </w:r>
    </w:p>
    <w:p w:rsidR="000B52C4" w:rsidRPr="00872275" w:rsidRDefault="000B52C4" w:rsidP="000B52C4">
      <w:pPr>
        <w:spacing w:after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872275">
        <w:rPr>
          <w:rFonts w:ascii="Times New Roman" w:eastAsiaTheme="minorHAnsi" w:hAnsi="Times New Roman"/>
          <w:sz w:val="24"/>
          <w:szCs w:val="24"/>
        </w:rPr>
        <w:t>- Группа «ЭНЕРГОСБЫТ. Вологодская область» в социальной сети «</w:t>
      </w:r>
      <w:proofErr w:type="spellStart"/>
      <w:r w:rsidRPr="00872275">
        <w:rPr>
          <w:rFonts w:ascii="Times New Roman" w:eastAsiaTheme="minorHAnsi" w:hAnsi="Times New Roman"/>
          <w:sz w:val="24"/>
          <w:szCs w:val="24"/>
        </w:rPr>
        <w:t>ВКонтакте</w:t>
      </w:r>
      <w:proofErr w:type="spellEnd"/>
      <w:r w:rsidRPr="00872275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872275">
        <w:rPr>
          <w:rFonts w:ascii="Times New Roman" w:eastAsiaTheme="minorHAnsi" w:hAnsi="Times New Roman"/>
          <w:sz w:val="24"/>
          <w:szCs w:val="24"/>
          <w:u w:val="single"/>
        </w:rPr>
        <w:t>vk.com/vscenergo35</w:t>
      </w:r>
    </w:p>
    <w:p w:rsidR="000B52C4" w:rsidRPr="00872275" w:rsidRDefault="000B52C4" w:rsidP="000B52C4">
      <w:pPr>
        <w:spacing w:after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72275">
        <w:rPr>
          <w:rFonts w:ascii="Times New Roman" w:eastAsiaTheme="minorHAnsi" w:hAnsi="Times New Roman"/>
          <w:sz w:val="24"/>
          <w:szCs w:val="24"/>
        </w:rPr>
        <w:t xml:space="preserve">- Отделения ФГУП «Почта России» </w:t>
      </w:r>
      <w:r w:rsidRPr="00872275">
        <w:rPr>
          <w:rFonts w:ascii="Times New Roman" w:eastAsiaTheme="minorHAnsi" w:hAnsi="Times New Roman"/>
          <w:i/>
          <w:sz w:val="24"/>
          <w:szCs w:val="24"/>
        </w:rPr>
        <w:t>(при оплате электроэнергии)</w:t>
      </w:r>
    </w:p>
    <w:p w:rsidR="000B52C4" w:rsidRDefault="000B52C4" w:rsidP="000B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72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Электронная почта </w:t>
      </w:r>
      <w:hyperlink r:id="rId5" w:tgtFrame="_blank" w:history="1">
        <w:r w:rsidRPr="00872275">
          <w:rPr>
            <w:rFonts w:ascii="Times New Roman" w:eastAsia="Times New Roman" w:hAnsi="Times New Roman"/>
            <w:color w:val="990099"/>
            <w:sz w:val="24"/>
            <w:szCs w:val="24"/>
            <w:u w:val="single"/>
            <w:shd w:val="clear" w:color="auto" w:fill="FFFFFF"/>
            <w:lang w:eastAsia="ru-RU"/>
          </w:rPr>
          <w:t>client_info@ve.vologdaenergo.ru</w:t>
        </w:r>
      </w:hyperlink>
      <w:r w:rsidRPr="008722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872275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(формат сообщения: лицевой счет-пробел-номер квартиры (если есть</w:t>
      </w:r>
      <w:proofErr w:type="gramStart"/>
      <w:r w:rsidRPr="00872275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)-</w:t>
      </w:r>
      <w:proofErr w:type="gramEnd"/>
      <w:r w:rsidRPr="00872275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пробел-показания; ПРИМЕР: 1234567890 55 1234)</w:t>
      </w:r>
    </w:p>
    <w:p w:rsidR="000B52C4" w:rsidRPr="000B52C4" w:rsidRDefault="000B52C4" w:rsidP="000B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B52C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ближайшее время будет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дополнительно </w:t>
      </w:r>
      <w:r w:rsidRPr="000B52C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предоставлена возможность передавать показания через СМС-сообщение.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Информация будет размещена в счетах.</w:t>
      </w:r>
    </w:p>
    <w:p w:rsidR="000B52C4" w:rsidRPr="000B52C4" w:rsidRDefault="000B52C4" w:rsidP="000B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B52C4" w:rsidRPr="00B7666C" w:rsidRDefault="000B52C4" w:rsidP="000B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66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Если вы не пользовались электроэнергией, но получили первый счет с начислением по нормативу, </w:t>
      </w:r>
      <w:bookmarkStart w:id="0" w:name="_GoBack"/>
      <w:r w:rsidRPr="003577A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ПРОСТО ПЕРЕДАЙТЕ ПОКАЗАНИЯ ЭЛЕКТРОСЧЁТЧИКА</w:t>
      </w:r>
      <w:bookmarkEnd w:id="0"/>
      <w:r w:rsidRPr="00B766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23 по 25 мая, и в следующем счете сумма к оплате будет скорректирована с учетом переданных показаний. Сейчас можно оплатить счет по фактическим показаниям вашего электросчетчика. ПЕНИ НАЧИСЛЕНЫ НЕ БУДУТ.</w:t>
      </w:r>
    </w:p>
    <w:p w:rsidR="00C67FA5" w:rsidRPr="00B7666C" w:rsidRDefault="00C67FA5">
      <w:pPr>
        <w:rPr>
          <w:b/>
          <w:sz w:val="28"/>
          <w:szCs w:val="28"/>
        </w:rPr>
      </w:pPr>
    </w:p>
    <w:sectPr w:rsidR="00C67FA5" w:rsidRPr="00B7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0D"/>
    <w:rsid w:val="000B52C4"/>
    <w:rsid w:val="003577A9"/>
    <w:rsid w:val="0095160D"/>
    <w:rsid w:val="00B7666C"/>
    <w:rsid w:val="00C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lient_info@ve.vologda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Елена Николаевна</dc:creator>
  <cp:keywords/>
  <dc:description/>
  <cp:lastModifiedBy>Губина Елена Николаевна</cp:lastModifiedBy>
  <cp:revision>4</cp:revision>
  <dcterms:created xsi:type="dcterms:W3CDTF">2018-05-15T05:46:00Z</dcterms:created>
  <dcterms:modified xsi:type="dcterms:W3CDTF">2018-05-15T05:50:00Z</dcterms:modified>
</cp:coreProperties>
</file>