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B" w:rsidRPr="00E94209" w:rsidRDefault="00006BFB" w:rsidP="00462F4E">
      <w:pPr>
        <w:ind w:left="284"/>
        <w:jc w:val="center"/>
      </w:pPr>
    </w:p>
    <w:p w:rsidR="002F022A" w:rsidRDefault="002F022A" w:rsidP="00BD0577">
      <w:pPr>
        <w:jc w:val="center"/>
        <w:rPr>
          <w:sz w:val="28"/>
          <w:szCs w:val="28"/>
        </w:rPr>
      </w:pPr>
    </w:p>
    <w:p w:rsidR="00D77DC8" w:rsidRPr="00797AFB" w:rsidRDefault="00D77DC8" w:rsidP="00D77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797AFB">
        <w:rPr>
          <w:b/>
          <w:sz w:val="28"/>
          <w:szCs w:val="28"/>
        </w:rPr>
        <w:t>УПРАВЛЕНИЕ ФИНАНСОВ АДМИНИСТРАЦИИ</w:t>
      </w:r>
    </w:p>
    <w:p w:rsidR="00D77DC8" w:rsidRPr="00797AFB" w:rsidRDefault="00D77DC8" w:rsidP="00D77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97AFB">
        <w:rPr>
          <w:b/>
          <w:sz w:val="28"/>
          <w:szCs w:val="28"/>
        </w:rPr>
        <w:t>КИЧМЕНГСКО-ГОРОДЕЦКОГО МУНИЦИПАЛЬНОГО РАЙОНА</w:t>
      </w:r>
    </w:p>
    <w:p w:rsidR="00D77DC8" w:rsidRPr="00797AFB" w:rsidRDefault="00D77DC8" w:rsidP="00D77DC8">
      <w:pPr>
        <w:jc w:val="center"/>
        <w:rPr>
          <w:b/>
          <w:sz w:val="28"/>
          <w:szCs w:val="28"/>
        </w:rPr>
      </w:pPr>
    </w:p>
    <w:p w:rsidR="00D77DC8" w:rsidRDefault="00D77DC8" w:rsidP="00D77DC8">
      <w:pPr>
        <w:rPr>
          <w:sz w:val="32"/>
          <w:szCs w:val="32"/>
        </w:rPr>
      </w:pPr>
      <w:r w:rsidRPr="009266DC">
        <w:rPr>
          <w:sz w:val="32"/>
          <w:szCs w:val="32"/>
        </w:rPr>
        <w:t xml:space="preserve">                                         </w:t>
      </w:r>
    </w:p>
    <w:p w:rsidR="00D77DC8" w:rsidRPr="009266DC" w:rsidRDefault="00D77DC8" w:rsidP="00D77DC8">
      <w:pPr>
        <w:rPr>
          <w:b/>
          <w:bCs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9266DC">
        <w:rPr>
          <w:b/>
          <w:bCs/>
          <w:spacing w:val="20"/>
          <w:sz w:val="32"/>
          <w:szCs w:val="32"/>
        </w:rPr>
        <w:t>П Р И К А З</w:t>
      </w:r>
    </w:p>
    <w:p w:rsidR="00D77DC8" w:rsidRPr="00797AFB" w:rsidRDefault="00D77DC8" w:rsidP="00D77DC8">
      <w:pPr>
        <w:rPr>
          <w:b/>
          <w:bCs/>
          <w:spacing w:val="20"/>
          <w:sz w:val="28"/>
          <w:szCs w:val="28"/>
        </w:rPr>
      </w:pPr>
    </w:p>
    <w:p w:rsidR="00D77DC8" w:rsidRDefault="00D77DC8" w:rsidP="00D77DC8">
      <w:pPr>
        <w:autoSpaceDE w:val="0"/>
        <w:autoSpaceDN w:val="0"/>
        <w:adjustRightInd w:val="0"/>
        <w:rPr>
          <w:bCs/>
          <w:sz w:val="28"/>
          <w:szCs w:val="28"/>
        </w:rPr>
      </w:pPr>
      <w:r w:rsidRPr="00797AFB">
        <w:rPr>
          <w:bCs/>
          <w:sz w:val="28"/>
          <w:szCs w:val="28"/>
        </w:rPr>
        <w:t xml:space="preserve">         </w:t>
      </w:r>
    </w:p>
    <w:p w:rsidR="00D77DC8" w:rsidRDefault="00D77DC8" w:rsidP="00D77DC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797AFB">
        <w:rPr>
          <w:bCs/>
          <w:sz w:val="28"/>
          <w:szCs w:val="28"/>
        </w:rPr>
        <w:t xml:space="preserve"> от </w:t>
      </w:r>
      <w:r w:rsidR="004E49E0">
        <w:rPr>
          <w:bCs/>
          <w:sz w:val="28"/>
          <w:szCs w:val="28"/>
        </w:rPr>
        <w:t xml:space="preserve">  </w:t>
      </w:r>
      <w:r w:rsidR="009D11B9">
        <w:rPr>
          <w:bCs/>
          <w:sz w:val="28"/>
          <w:szCs w:val="28"/>
        </w:rPr>
        <w:t>24 декабря</w:t>
      </w:r>
      <w:r w:rsidR="004E49E0">
        <w:rPr>
          <w:bCs/>
          <w:sz w:val="28"/>
          <w:szCs w:val="28"/>
        </w:rPr>
        <w:t xml:space="preserve">                                                                            </w:t>
      </w:r>
      <w:r w:rsidRPr="00797AF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9D11B9">
        <w:rPr>
          <w:bCs/>
          <w:sz w:val="28"/>
          <w:szCs w:val="28"/>
        </w:rPr>
        <w:t>34</w:t>
      </w:r>
    </w:p>
    <w:p w:rsidR="00D77DC8" w:rsidRPr="00D77DC8" w:rsidRDefault="00D77DC8" w:rsidP="00D77DC8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D77DC8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        </w:t>
      </w:r>
      <w:r w:rsidRPr="00D77D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D77DC8">
        <w:rPr>
          <w:bCs/>
          <w:sz w:val="24"/>
          <w:szCs w:val="24"/>
        </w:rPr>
        <w:t xml:space="preserve">  с.Кичменгский Городок  </w:t>
      </w:r>
    </w:p>
    <w:p w:rsidR="002F022A" w:rsidRDefault="002F022A" w:rsidP="00BD0577">
      <w:pPr>
        <w:jc w:val="center"/>
        <w:rPr>
          <w:sz w:val="28"/>
          <w:szCs w:val="28"/>
        </w:rPr>
      </w:pPr>
    </w:p>
    <w:p w:rsidR="002F022A" w:rsidRDefault="002F022A" w:rsidP="00BD0577">
      <w:pPr>
        <w:jc w:val="center"/>
        <w:rPr>
          <w:sz w:val="28"/>
          <w:szCs w:val="28"/>
        </w:rPr>
      </w:pPr>
    </w:p>
    <w:p w:rsidR="002F022A" w:rsidRPr="00E94209" w:rsidRDefault="002F022A" w:rsidP="00BD0577">
      <w:pPr>
        <w:jc w:val="center"/>
        <w:rPr>
          <w:sz w:val="28"/>
          <w:szCs w:val="28"/>
        </w:rPr>
      </w:pPr>
    </w:p>
    <w:p w:rsidR="00006BFB" w:rsidRPr="00E94209" w:rsidRDefault="00C422A5" w:rsidP="00BD0577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Об утверждении порядк</w:t>
      </w:r>
      <w:r w:rsidR="007D3A9D" w:rsidRPr="00E94209">
        <w:rPr>
          <w:b/>
          <w:sz w:val="28"/>
          <w:szCs w:val="28"/>
        </w:rPr>
        <w:t>ов</w:t>
      </w:r>
      <w:r w:rsidRPr="00E94209">
        <w:rPr>
          <w:b/>
          <w:sz w:val="28"/>
          <w:szCs w:val="28"/>
        </w:rPr>
        <w:t xml:space="preserve"> открытия и вед</w:t>
      </w:r>
      <w:r w:rsidR="000E51DB" w:rsidRPr="00E94209">
        <w:rPr>
          <w:b/>
          <w:sz w:val="28"/>
          <w:szCs w:val="28"/>
        </w:rPr>
        <w:t xml:space="preserve">ения лицевых счетов </w:t>
      </w:r>
      <w:r w:rsidR="00DA345F">
        <w:rPr>
          <w:b/>
          <w:sz w:val="28"/>
          <w:szCs w:val="28"/>
        </w:rPr>
        <w:t>Управлением</w:t>
      </w:r>
      <w:r w:rsidR="007D3A9D" w:rsidRPr="00E94209">
        <w:rPr>
          <w:b/>
          <w:sz w:val="28"/>
          <w:szCs w:val="28"/>
        </w:rPr>
        <w:t xml:space="preserve"> </w:t>
      </w:r>
      <w:r w:rsidRPr="00E94209">
        <w:rPr>
          <w:b/>
          <w:sz w:val="28"/>
          <w:szCs w:val="28"/>
        </w:rPr>
        <w:t xml:space="preserve">финансов </w:t>
      </w:r>
    </w:p>
    <w:p w:rsidR="00380E91" w:rsidRPr="00E94209" w:rsidRDefault="00380E91" w:rsidP="00462F4E">
      <w:pPr>
        <w:rPr>
          <w:b/>
          <w:sz w:val="28"/>
          <w:szCs w:val="28"/>
        </w:rPr>
      </w:pPr>
    </w:p>
    <w:p w:rsidR="00CB4047" w:rsidRPr="00E94209" w:rsidRDefault="00C362CD" w:rsidP="00420A7D">
      <w:pPr>
        <w:spacing w:line="360" w:lineRule="auto"/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В целях </w:t>
      </w:r>
      <w:r w:rsidR="000526D6" w:rsidRPr="00E94209">
        <w:rPr>
          <w:sz w:val="28"/>
          <w:szCs w:val="28"/>
        </w:rPr>
        <w:t xml:space="preserve">приведения нормативных правовых актов </w:t>
      </w:r>
      <w:r w:rsidRPr="00E94209">
        <w:rPr>
          <w:sz w:val="28"/>
          <w:szCs w:val="28"/>
        </w:rPr>
        <w:t xml:space="preserve">  </w:t>
      </w:r>
      <w:r w:rsidR="000526D6" w:rsidRPr="00E94209">
        <w:rPr>
          <w:sz w:val="28"/>
          <w:szCs w:val="28"/>
        </w:rPr>
        <w:t xml:space="preserve">в соответствие </w:t>
      </w:r>
      <w:r w:rsidR="00446E47" w:rsidRPr="00E94209">
        <w:rPr>
          <w:sz w:val="28"/>
          <w:szCs w:val="28"/>
        </w:rPr>
        <w:t>Федерально</w:t>
      </w:r>
      <w:r w:rsidR="00CB4047" w:rsidRPr="00E94209">
        <w:rPr>
          <w:sz w:val="28"/>
          <w:szCs w:val="28"/>
        </w:rPr>
        <w:t>му</w:t>
      </w:r>
      <w:r w:rsidR="00446E47" w:rsidRPr="00E94209">
        <w:rPr>
          <w:sz w:val="28"/>
          <w:szCs w:val="28"/>
        </w:rPr>
        <w:t xml:space="preserve"> закон</w:t>
      </w:r>
      <w:r w:rsidR="00CB4047" w:rsidRPr="00E94209">
        <w:rPr>
          <w:sz w:val="28"/>
          <w:szCs w:val="28"/>
        </w:rPr>
        <w:t>у</w:t>
      </w:r>
      <w:r w:rsidR="00446E47" w:rsidRPr="00E94209">
        <w:rPr>
          <w:sz w:val="28"/>
          <w:szCs w:val="28"/>
        </w:rPr>
        <w:t xml:space="preserve"> от 27</w:t>
      </w:r>
      <w:r w:rsidR="00CB4047" w:rsidRPr="00E94209">
        <w:rPr>
          <w:sz w:val="28"/>
          <w:szCs w:val="28"/>
        </w:rPr>
        <w:t xml:space="preserve"> декабря </w:t>
      </w:r>
      <w:r w:rsidR="00446E47" w:rsidRPr="00E94209">
        <w:rPr>
          <w:sz w:val="28"/>
          <w:szCs w:val="28"/>
        </w:rPr>
        <w:t xml:space="preserve">2019 года № 479-ФЗ «О внесении изменений в Бюджетный кодекс Российской Федерации в части казначейского обслуживания и системы казначейских платежей» </w:t>
      </w:r>
      <w:r w:rsidRPr="00E94209">
        <w:rPr>
          <w:sz w:val="28"/>
          <w:szCs w:val="28"/>
        </w:rPr>
        <w:t xml:space="preserve">  </w:t>
      </w:r>
    </w:p>
    <w:p w:rsidR="00382DD9" w:rsidRPr="00E94209" w:rsidRDefault="00382DD9" w:rsidP="00420A7D">
      <w:pPr>
        <w:spacing w:line="360" w:lineRule="auto"/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ПРИКАЗЫВАЮ:</w:t>
      </w:r>
    </w:p>
    <w:p w:rsidR="009A0B72" w:rsidRPr="00E94209" w:rsidRDefault="00136482" w:rsidP="00420A7D">
      <w:pPr>
        <w:spacing w:line="360" w:lineRule="auto"/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1.</w:t>
      </w:r>
      <w:r w:rsidRPr="00E94209">
        <w:rPr>
          <w:sz w:val="28"/>
          <w:szCs w:val="28"/>
        </w:rPr>
        <w:tab/>
      </w:r>
      <w:bookmarkStart w:id="0" w:name="sub_21"/>
      <w:r w:rsidR="00B65535" w:rsidRPr="00E94209">
        <w:rPr>
          <w:sz w:val="28"/>
          <w:szCs w:val="28"/>
        </w:rPr>
        <w:t xml:space="preserve">Утвердить Порядок </w:t>
      </w:r>
      <w:r w:rsidR="00070F23" w:rsidRPr="00E94209">
        <w:rPr>
          <w:sz w:val="28"/>
          <w:szCs w:val="28"/>
        </w:rPr>
        <w:t>открытия и ведения лицевых счетов</w:t>
      </w:r>
      <w:r w:rsidR="00971EEC" w:rsidRPr="00E94209">
        <w:rPr>
          <w:sz w:val="28"/>
          <w:szCs w:val="28"/>
        </w:rPr>
        <w:t xml:space="preserve"> для учета операций </w:t>
      </w:r>
      <w:r w:rsidR="00F35AA8">
        <w:rPr>
          <w:sz w:val="28"/>
          <w:szCs w:val="28"/>
        </w:rPr>
        <w:t xml:space="preserve">главных распорядителей </w:t>
      </w:r>
      <w:r w:rsidR="00070F23" w:rsidRPr="00E94209">
        <w:rPr>
          <w:sz w:val="28"/>
          <w:szCs w:val="28"/>
        </w:rPr>
        <w:t xml:space="preserve">и получателей средств </w:t>
      </w:r>
      <w:r w:rsidR="00DA345F">
        <w:rPr>
          <w:sz w:val="28"/>
          <w:szCs w:val="28"/>
        </w:rPr>
        <w:t>районного</w:t>
      </w:r>
      <w:r w:rsidR="00070F23" w:rsidRPr="00E94209">
        <w:rPr>
          <w:sz w:val="28"/>
          <w:szCs w:val="28"/>
        </w:rPr>
        <w:t xml:space="preserve"> бюджета </w:t>
      </w:r>
      <w:r w:rsidR="00F87718" w:rsidRPr="00E94209">
        <w:rPr>
          <w:sz w:val="28"/>
          <w:szCs w:val="28"/>
        </w:rPr>
        <w:t xml:space="preserve">согласно приложения </w:t>
      </w:r>
      <w:r w:rsidR="00070F23" w:rsidRPr="00E94209">
        <w:rPr>
          <w:sz w:val="28"/>
          <w:szCs w:val="28"/>
        </w:rPr>
        <w:t xml:space="preserve">№ 1 </w:t>
      </w:r>
      <w:r w:rsidR="00F87718" w:rsidRPr="00E94209">
        <w:rPr>
          <w:sz w:val="28"/>
          <w:szCs w:val="28"/>
        </w:rPr>
        <w:t>к настоящему приказу</w:t>
      </w:r>
      <w:r w:rsidR="00070F23" w:rsidRPr="00E94209">
        <w:rPr>
          <w:sz w:val="28"/>
          <w:szCs w:val="28"/>
        </w:rPr>
        <w:t>.</w:t>
      </w:r>
    </w:p>
    <w:p w:rsidR="00CC315E" w:rsidRPr="00E94209" w:rsidRDefault="00CC315E" w:rsidP="00C63EDB">
      <w:pPr>
        <w:spacing w:line="360" w:lineRule="auto"/>
        <w:ind w:firstLine="53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2. Утвердить Порядок открытия и ведения лицевых счетов </w:t>
      </w:r>
      <w:r w:rsidR="00383C35" w:rsidRPr="00E94209">
        <w:rPr>
          <w:sz w:val="28"/>
          <w:szCs w:val="28"/>
        </w:rPr>
        <w:t xml:space="preserve">по учету денежных средств, </w:t>
      </w:r>
      <w:r w:rsidR="00C63EDB" w:rsidRPr="00E94209">
        <w:rPr>
          <w:sz w:val="28"/>
          <w:szCs w:val="28"/>
        </w:rPr>
        <w:t xml:space="preserve">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</w:t>
      </w:r>
      <w:r w:rsidR="00BE0AA8">
        <w:rPr>
          <w:sz w:val="28"/>
          <w:szCs w:val="28"/>
        </w:rPr>
        <w:t>области</w:t>
      </w:r>
      <w:r w:rsidR="00C63EDB" w:rsidRPr="00E94209">
        <w:rPr>
          <w:sz w:val="28"/>
          <w:szCs w:val="28"/>
        </w:rPr>
        <w:t xml:space="preserve">  </w:t>
      </w:r>
      <w:r w:rsidR="00383C35" w:rsidRPr="00E94209">
        <w:rPr>
          <w:sz w:val="28"/>
          <w:szCs w:val="28"/>
        </w:rPr>
        <w:t xml:space="preserve">во временное распоряжение </w:t>
      </w:r>
      <w:r w:rsidR="00DE35B0" w:rsidRPr="00E94209">
        <w:rPr>
          <w:sz w:val="28"/>
          <w:szCs w:val="28"/>
        </w:rPr>
        <w:t xml:space="preserve">главных распорядителей и получателей средств </w:t>
      </w:r>
      <w:r w:rsidR="00DA345F">
        <w:rPr>
          <w:sz w:val="28"/>
          <w:szCs w:val="28"/>
        </w:rPr>
        <w:t>районного</w:t>
      </w:r>
      <w:r w:rsidR="00DE35B0" w:rsidRPr="00E94209">
        <w:rPr>
          <w:sz w:val="28"/>
          <w:szCs w:val="28"/>
        </w:rPr>
        <w:t xml:space="preserve"> бюджета</w:t>
      </w:r>
      <w:r w:rsidR="00383C35" w:rsidRPr="00E94209">
        <w:rPr>
          <w:sz w:val="28"/>
          <w:szCs w:val="28"/>
        </w:rPr>
        <w:t xml:space="preserve">, согласно </w:t>
      </w:r>
      <w:r w:rsidR="00BF33F2">
        <w:rPr>
          <w:sz w:val="28"/>
          <w:szCs w:val="28"/>
        </w:rPr>
        <w:t xml:space="preserve"> </w:t>
      </w:r>
      <w:r w:rsidR="00383C35" w:rsidRPr="00E94209">
        <w:rPr>
          <w:sz w:val="28"/>
          <w:szCs w:val="28"/>
        </w:rPr>
        <w:t>приложения № 2</w:t>
      </w:r>
      <w:r w:rsidR="00DE35B0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к настоящему приказу</w:t>
      </w:r>
      <w:r w:rsidR="00E81251" w:rsidRPr="00E94209">
        <w:rPr>
          <w:sz w:val="28"/>
          <w:szCs w:val="28"/>
        </w:rPr>
        <w:t>.</w:t>
      </w:r>
    </w:p>
    <w:p w:rsidR="00070F23" w:rsidRPr="00E94209" w:rsidRDefault="00CC315E" w:rsidP="00070F23">
      <w:pPr>
        <w:spacing w:line="360" w:lineRule="auto"/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3</w:t>
      </w:r>
      <w:r w:rsidR="00070F23" w:rsidRPr="00E94209">
        <w:rPr>
          <w:sz w:val="28"/>
          <w:szCs w:val="28"/>
        </w:rPr>
        <w:t xml:space="preserve">. Утвердить Порядок открытия и ведения лицевых счетов </w:t>
      </w:r>
      <w:r w:rsidR="008B5DE2" w:rsidRPr="00E94209">
        <w:rPr>
          <w:sz w:val="28"/>
          <w:szCs w:val="28"/>
        </w:rPr>
        <w:t xml:space="preserve">для учета операций со средствами </w:t>
      </w:r>
      <w:r w:rsidR="00052071" w:rsidRPr="00E94209">
        <w:rPr>
          <w:sz w:val="28"/>
          <w:szCs w:val="28"/>
        </w:rPr>
        <w:t>бюджетны</w:t>
      </w:r>
      <w:r w:rsidR="008B5DE2" w:rsidRPr="00E94209">
        <w:rPr>
          <w:sz w:val="28"/>
          <w:szCs w:val="28"/>
        </w:rPr>
        <w:t>х</w:t>
      </w:r>
      <w:r w:rsidR="00052071" w:rsidRPr="00E94209">
        <w:rPr>
          <w:sz w:val="28"/>
          <w:szCs w:val="28"/>
        </w:rPr>
        <w:t xml:space="preserve"> и автономны</w:t>
      </w:r>
      <w:r w:rsidR="008B5DE2" w:rsidRPr="00E94209">
        <w:rPr>
          <w:sz w:val="28"/>
          <w:szCs w:val="28"/>
        </w:rPr>
        <w:t>х</w:t>
      </w:r>
      <w:r w:rsidR="00052071" w:rsidRPr="00E94209">
        <w:rPr>
          <w:sz w:val="28"/>
          <w:szCs w:val="28"/>
        </w:rPr>
        <w:t xml:space="preserve"> учреждени</w:t>
      </w:r>
      <w:r w:rsidR="008B5DE2" w:rsidRPr="00E94209">
        <w:rPr>
          <w:sz w:val="28"/>
          <w:szCs w:val="28"/>
        </w:rPr>
        <w:t>й</w:t>
      </w:r>
      <w:r w:rsidR="00052071" w:rsidRPr="00E94209">
        <w:rPr>
          <w:sz w:val="28"/>
          <w:szCs w:val="28"/>
        </w:rPr>
        <w:t xml:space="preserve"> </w:t>
      </w:r>
      <w:r w:rsidR="00070F23" w:rsidRPr="00E94209">
        <w:rPr>
          <w:sz w:val="28"/>
          <w:szCs w:val="28"/>
        </w:rPr>
        <w:t xml:space="preserve"> согласно приложения № </w:t>
      </w:r>
      <w:r w:rsidR="00B75FF2" w:rsidRPr="00E94209">
        <w:rPr>
          <w:sz w:val="28"/>
          <w:szCs w:val="28"/>
        </w:rPr>
        <w:t>3</w:t>
      </w:r>
      <w:r w:rsidR="00070F23" w:rsidRPr="00E94209">
        <w:rPr>
          <w:sz w:val="28"/>
          <w:szCs w:val="28"/>
        </w:rPr>
        <w:t xml:space="preserve"> к настоящему приказу.</w:t>
      </w:r>
    </w:p>
    <w:p w:rsidR="00052071" w:rsidRPr="00E94209" w:rsidRDefault="00CC315E" w:rsidP="00335174">
      <w:pPr>
        <w:spacing w:line="360" w:lineRule="auto"/>
        <w:ind w:firstLine="53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4</w:t>
      </w:r>
      <w:r w:rsidR="00052071" w:rsidRPr="00E94209">
        <w:rPr>
          <w:sz w:val="28"/>
          <w:szCs w:val="28"/>
        </w:rPr>
        <w:t>. Утвердить Порядок открытия и ведения лицевых счетов</w:t>
      </w:r>
      <w:r w:rsidR="00335174" w:rsidRPr="00E94209">
        <w:rPr>
          <w:sz w:val="28"/>
          <w:szCs w:val="28"/>
        </w:rPr>
        <w:t xml:space="preserve">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услуг, которым в </w:t>
      </w:r>
      <w:r w:rsidR="00335174" w:rsidRPr="00E94209">
        <w:rPr>
          <w:sz w:val="28"/>
          <w:szCs w:val="28"/>
        </w:rPr>
        <w:lastRenderedPageBreak/>
        <w:t xml:space="preserve">случаях, установленных федеральными законами, законодательными и иными нормативными правовыми актами   открываются лицевые счета в </w:t>
      </w:r>
      <w:r w:rsidR="00DA345F">
        <w:rPr>
          <w:sz w:val="28"/>
          <w:szCs w:val="28"/>
        </w:rPr>
        <w:t>Управлени</w:t>
      </w:r>
      <w:r w:rsidR="00B532EF">
        <w:rPr>
          <w:sz w:val="28"/>
          <w:szCs w:val="28"/>
        </w:rPr>
        <w:t>и</w:t>
      </w:r>
      <w:r w:rsidR="00335174" w:rsidRPr="00E94209">
        <w:rPr>
          <w:sz w:val="28"/>
          <w:szCs w:val="28"/>
        </w:rPr>
        <w:t xml:space="preserve"> финансов  в соответствии с Бюджетным кодексом </w:t>
      </w:r>
      <w:r w:rsidR="00881330" w:rsidRPr="00E94209">
        <w:rPr>
          <w:sz w:val="28"/>
          <w:szCs w:val="28"/>
        </w:rPr>
        <w:t xml:space="preserve">согласно приложения № </w:t>
      </w:r>
      <w:r w:rsidR="00B75FF2" w:rsidRPr="00E94209">
        <w:rPr>
          <w:sz w:val="28"/>
          <w:szCs w:val="28"/>
        </w:rPr>
        <w:t>4</w:t>
      </w:r>
      <w:r w:rsidR="00881330" w:rsidRPr="00E94209">
        <w:rPr>
          <w:sz w:val="28"/>
          <w:szCs w:val="28"/>
        </w:rPr>
        <w:t xml:space="preserve"> к настоящему приказу</w:t>
      </w:r>
      <w:r w:rsidR="00B75FF2" w:rsidRPr="00E94209">
        <w:rPr>
          <w:sz w:val="28"/>
          <w:szCs w:val="28"/>
        </w:rPr>
        <w:t>.</w:t>
      </w:r>
    </w:p>
    <w:p w:rsidR="00B75FF2" w:rsidRPr="00BF33F2" w:rsidRDefault="00CC315E" w:rsidP="00070F23">
      <w:pPr>
        <w:spacing w:line="360" w:lineRule="auto"/>
        <w:ind w:firstLine="567"/>
        <w:jc w:val="both"/>
        <w:rPr>
          <w:sz w:val="28"/>
          <w:szCs w:val="28"/>
        </w:rPr>
      </w:pPr>
      <w:r w:rsidRPr="00BF33F2">
        <w:rPr>
          <w:sz w:val="28"/>
          <w:szCs w:val="28"/>
        </w:rPr>
        <w:t>5</w:t>
      </w:r>
      <w:r w:rsidR="00B75FF2" w:rsidRPr="00BF33F2">
        <w:rPr>
          <w:sz w:val="28"/>
          <w:szCs w:val="28"/>
        </w:rPr>
        <w:t>. Признать утратившими силу</w:t>
      </w:r>
      <w:r w:rsidR="008646C2" w:rsidRPr="00BF33F2">
        <w:rPr>
          <w:sz w:val="28"/>
          <w:szCs w:val="28"/>
        </w:rPr>
        <w:t>:</w:t>
      </w:r>
    </w:p>
    <w:p w:rsidR="00172007" w:rsidRPr="00BF33F2" w:rsidRDefault="00EF58A4" w:rsidP="00BA2482">
      <w:pPr>
        <w:spacing w:line="360" w:lineRule="auto"/>
        <w:ind w:firstLine="567"/>
        <w:jc w:val="both"/>
        <w:rPr>
          <w:sz w:val="28"/>
          <w:szCs w:val="28"/>
        </w:rPr>
      </w:pPr>
      <w:r w:rsidRPr="00BF33F2">
        <w:rPr>
          <w:sz w:val="28"/>
          <w:szCs w:val="28"/>
        </w:rPr>
        <w:t xml:space="preserve">приказ </w:t>
      </w:r>
      <w:r w:rsidR="00DA345F" w:rsidRPr="00BF33F2">
        <w:rPr>
          <w:sz w:val="28"/>
          <w:szCs w:val="28"/>
        </w:rPr>
        <w:t>Управлени</w:t>
      </w:r>
      <w:r w:rsidR="00BF33F2">
        <w:rPr>
          <w:sz w:val="28"/>
          <w:szCs w:val="28"/>
        </w:rPr>
        <w:t>я</w:t>
      </w:r>
      <w:r w:rsidRPr="00BF33F2">
        <w:rPr>
          <w:sz w:val="28"/>
          <w:szCs w:val="28"/>
        </w:rPr>
        <w:t xml:space="preserve"> финансов  </w:t>
      </w:r>
      <w:r w:rsidR="00310F62" w:rsidRPr="00BF33F2">
        <w:rPr>
          <w:sz w:val="28"/>
          <w:szCs w:val="28"/>
        </w:rPr>
        <w:t xml:space="preserve">от </w:t>
      </w:r>
      <w:r w:rsidR="00BF33F2">
        <w:rPr>
          <w:sz w:val="28"/>
          <w:szCs w:val="28"/>
        </w:rPr>
        <w:t>22 мая</w:t>
      </w:r>
      <w:r w:rsidR="00310F62" w:rsidRPr="00BF33F2">
        <w:rPr>
          <w:sz w:val="28"/>
          <w:szCs w:val="28"/>
        </w:rPr>
        <w:t xml:space="preserve"> 201</w:t>
      </w:r>
      <w:r w:rsidR="00BF33F2">
        <w:rPr>
          <w:sz w:val="28"/>
          <w:szCs w:val="28"/>
        </w:rPr>
        <w:t>7</w:t>
      </w:r>
      <w:r w:rsidR="00310F62" w:rsidRPr="00BF33F2">
        <w:rPr>
          <w:sz w:val="28"/>
          <w:szCs w:val="28"/>
        </w:rPr>
        <w:t xml:space="preserve"> года № </w:t>
      </w:r>
      <w:r w:rsidR="00BF33F2">
        <w:rPr>
          <w:sz w:val="28"/>
          <w:szCs w:val="28"/>
        </w:rPr>
        <w:t>11</w:t>
      </w:r>
      <w:r w:rsidR="00310F62" w:rsidRPr="00BF33F2">
        <w:rPr>
          <w:sz w:val="28"/>
          <w:szCs w:val="28"/>
        </w:rPr>
        <w:t xml:space="preserve"> «Об утверждении Положения о порядке открытия и ведения лицевых счетов главных распорядителей  и получателей средств </w:t>
      </w:r>
      <w:r w:rsidR="00DA345F" w:rsidRPr="00BF33F2">
        <w:rPr>
          <w:sz w:val="28"/>
          <w:szCs w:val="28"/>
        </w:rPr>
        <w:t>районного</w:t>
      </w:r>
      <w:r w:rsidR="00310F62" w:rsidRPr="00BF33F2">
        <w:rPr>
          <w:sz w:val="28"/>
          <w:szCs w:val="28"/>
        </w:rPr>
        <w:t xml:space="preserve"> бюджета</w:t>
      </w:r>
      <w:r w:rsidR="00172007" w:rsidRPr="00BF33F2">
        <w:rPr>
          <w:sz w:val="28"/>
          <w:szCs w:val="28"/>
        </w:rPr>
        <w:t>»</w:t>
      </w:r>
      <w:r w:rsidR="00FC6427" w:rsidRPr="00BF33F2">
        <w:rPr>
          <w:sz w:val="28"/>
          <w:szCs w:val="28"/>
        </w:rPr>
        <w:t>;</w:t>
      </w:r>
    </w:p>
    <w:p w:rsidR="00172007" w:rsidRPr="00BF33F2" w:rsidRDefault="00F2101B" w:rsidP="00BA2482">
      <w:pPr>
        <w:spacing w:line="360" w:lineRule="auto"/>
        <w:ind w:firstLine="567"/>
        <w:jc w:val="both"/>
        <w:rPr>
          <w:sz w:val="28"/>
          <w:szCs w:val="28"/>
        </w:rPr>
      </w:pPr>
      <w:r w:rsidRPr="00BF33F2">
        <w:rPr>
          <w:sz w:val="28"/>
          <w:szCs w:val="28"/>
        </w:rPr>
        <w:t xml:space="preserve">приказ </w:t>
      </w:r>
      <w:r w:rsidR="00DA345F" w:rsidRPr="00BF33F2">
        <w:rPr>
          <w:sz w:val="28"/>
          <w:szCs w:val="28"/>
        </w:rPr>
        <w:t>Управлени</w:t>
      </w:r>
      <w:r w:rsidR="00BF33F2">
        <w:rPr>
          <w:sz w:val="28"/>
          <w:szCs w:val="28"/>
        </w:rPr>
        <w:t>я</w:t>
      </w:r>
      <w:r w:rsidRPr="00BF33F2">
        <w:rPr>
          <w:sz w:val="28"/>
          <w:szCs w:val="28"/>
        </w:rPr>
        <w:t xml:space="preserve"> финансов  </w:t>
      </w:r>
      <w:r w:rsidR="00172007" w:rsidRPr="00BF33F2">
        <w:rPr>
          <w:sz w:val="28"/>
          <w:szCs w:val="28"/>
        </w:rPr>
        <w:t>от 1</w:t>
      </w:r>
      <w:r w:rsidR="00BF33F2">
        <w:rPr>
          <w:sz w:val="28"/>
          <w:szCs w:val="28"/>
        </w:rPr>
        <w:t>8 января</w:t>
      </w:r>
      <w:r w:rsidR="00FC6427" w:rsidRPr="00BF33F2">
        <w:rPr>
          <w:sz w:val="28"/>
          <w:szCs w:val="28"/>
        </w:rPr>
        <w:t xml:space="preserve"> </w:t>
      </w:r>
      <w:r w:rsidR="00172007" w:rsidRPr="00BF33F2">
        <w:rPr>
          <w:sz w:val="28"/>
          <w:szCs w:val="28"/>
        </w:rPr>
        <w:t>201</w:t>
      </w:r>
      <w:r w:rsidR="00BF33F2">
        <w:rPr>
          <w:sz w:val="28"/>
          <w:szCs w:val="28"/>
        </w:rPr>
        <w:t>9</w:t>
      </w:r>
      <w:r w:rsidR="00172007" w:rsidRPr="00BF33F2">
        <w:rPr>
          <w:sz w:val="28"/>
          <w:szCs w:val="28"/>
        </w:rPr>
        <w:t xml:space="preserve"> </w:t>
      </w:r>
      <w:r w:rsidR="00FC6427" w:rsidRPr="00BF33F2">
        <w:rPr>
          <w:sz w:val="28"/>
          <w:szCs w:val="28"/>
        </w:rPr>
        <w:t>года №</w:t>
      </w:r>
      <w:r w:rsidR="00172007" w:rsidRPr="00BF33F2">
        <w:rPr>
          <w:sz w:val="28"/>
          <w:szCs w:val="28"/>
        </w:rPr>
        <w:t xml:space="preserve"> </w:t>
      </w:r>
      <w:r w:rsidR="00BF33F2">
        <w:rPr>
          <w:sz w:val="28"/>
          <w:szCs w:val="28"/>
        </w:rPr>
        <w:t>1</w:t>
      </w:r>
      <w:r w:rsidR="00FC6427" w:rsidRPr="00BF33F2">
        <w:rPr>
          <w:sz w:val="28"/>
          <w:szCs w:val="28"/>
        </w:rPr>
        <w:t xml:space="preserve"> «</w:t>
      </w:r>
      <w:r w:rsidR="00172007" w:rsidRPr="00BF33F2">
        <w:rPr>
          <w:sz w:val="28"/>
          <w:szCs w:val="28"/>
        </w:rPr>
        <w:t>О внесении изменени</w:t>
      </w:r>
      <w:r w:rsidR="00BF33F2">
        <w:rPr>
          <w:sz w:val="28"/>
          <w:szCs w:val="28"/>
        </w:rPr>
        <w:t>й</w:t>
      </w:r>
      <w:r w:rsidR="00172007" w:rsidRPr="00BF33F2">
        <w:rPr>
          <w:sz w:val="28"/>
          <w:szCs w:val="28"/>
        </w:rPr>
        <w:t xml:space="preserve"> </w:t>
      </w:r>
      <w:r w:rsidR="00BF33F2">
        <w:rPr>
          <w:sz w:val="28"/>
          <w:szCs w:val="28"/>
        </w:rPr>
        <w:t xml:space="preserve">в </w:t>
      </w:r>
      <w:r w:rsidR="00BF33F2" w:rsidRPr="00BF33F2">
        <w:rPr>
          <w:sz w:val="28"/>
          <w:szCs w:val="28"/>
        </w:rPr>
        <w:t>Положени</w:t>
      </w:r>
      <w:r w:rsidR="00BF33F2">
        <w:rPr>
          <w:sz w:val="28"/>
          <w:szCs w:val="28"/>
        </w:rPr>
        <w:t>е</w:t>
      </w:r>
      <w:r w:rsidR="00BF33F2" w:rsidRPr="00BF33F2">
        <w:rPr>
          <w:sz w:val="28"/>
          <w:szCs w:val="28"/>
        </w:rPr>
        <w:t xml:space="preserve"> о порядке открытия и ведения лицевых счетов главных распорядителей  и получателей средств районного бюджета</w:t>
      </w:r>
      <w:r w:rsidR="00FC6427" w:rsidRPr="00BF33F2">
        <w:rPr>
          <w:sz w:val="28"/>
          <w:szCs w:val="28"/>
        </w:rPr>
        <w:t>»</w:t>
      </w:r>
      <w:r w:rsidR="00744E95" w:rsidRPr="00BF33F2">
        <w:rPr>
          <w:sz w:val="28"/>
          <w:szCs w:val="28"/>
        </w:rPr>
        <w:t>;</w:t>
      </w:r>
    </w:p>
    <w:p w:rsidR="008F48EC" w:rsidRPr="008F48EC" w:rsidRDefault="008F48EC" w:rsidP="007362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7C5" w:rsidRPr="00BF33F2">
        <w:rPr>
          <w:sz w:val="28"/>
          <w:szCs w:val="28"/>
        </w:rPr>
        <w:t xml:space="preserve">приказ </w:t>
      </w:r>
      <w:r w:rsidR="00DA345F" w:rsidRPr="00BF33F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2407C5" w:rsidRPr="00BF33F2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от 23 мая 2017 года № 12</w:t>
      </w:r>
      <w:r w:rsidR="007362FB" w:rsidRPr="008F48EC">
        <w:rPr>
          <w:sz w:val="28"/>
          <w:szCs w:val="28"/>
        </w:rPr>
        <w:t>»</w:t>
      </w:r>
      <w:r w:rsidRPr="008F48EC">
        <w:rPr>
          <w:bCs/>
          <w:sz w:val="28"/>
          <w:szCs w:val="28"/>
        </w:rPr>
        <w:t>Об утверждении Порядка открытия и ведения лицевых счетов бюджетным и автономным</w:t>
      </w:r>
      <w:r>
        <w:rPr>
          <w:bCs/>
          <w:sz w:val="28"/>
          <w:szCs w:val="28"/>
        </w:rPr>
        <w:t xml:space="preserve"> </w:t>
      </w:r>
      <w:r w:rsidRPr="008F48EC">
        <w:rPr>
          <w:bCs/>
          <w:sz w:val="28"/>
          <w:szCs w:val="28"/>
        </w:rPr>
        <w:t>учреждениям района и проведения</w:t>
      </w:r>
      <w:r>
        <w:rPr>
          <w:bCs/>
          <w:sz w:val="28"/>
          <w:szCs w:val="28"/>
        </w:rPr>
        <w:t xml:space="preserve"> </w:t>
      </w:r>
      <w:r w:rsidRPr="008F48EC">
        <w:rPr>
          <w:bCs/>
          <w:sz w:val="28"/>
          <w:szCs w:val="28"/>
        </w:rPr>
        <w:t xml:space="preserve">кассовых операций  со средствами данных учреждений </w:t>
      </w:r>
      <w:r>
        <w:rPr>
          <w:bCs/>
          <w:sz w:val="28"/>
          <w:szCs w:val="28"/>
        </w:rPr>
        <w:t>«</w:t>
      </w:r>
      <w:r w:rsidR="007362FB">
        <w:rPr>
          <w:bCs/>
          <w:sz w:val="28"/>
          <w:szCs w:val="28"/>
        </w:rPr>
        <w:t>;</w:t>
      </w:r>
    </w:p>
    <w:p w:rsidR="008F48EC" w:rsidRDefault="008F48EC" w:rsidP="008F48EC"/>
    <w:p w:rsidR="007362FB" w:rsidRPr="007362FB" w:rsidRDefault="007362FB" w:rsidP="007362F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33F2">
        <w:rPr>
          <w:sz w:val="28"/>
          <w:szCs w:val="28"/>
        </w:rPr>
        <w:t>приказ Управлени</w:t>
      </w:r>
      <w:r>
        <w:rPr>
          <w:sz w:val="28"/>
          <w:szCs w:val="28"/>
        </w:rPr>
        <w:t>я</w:t>
      </w:r>
      <w:r w:rsidRPr="00BF33F2">
        <w:rPr>
          <w:sz w:val="28"/>
          <w:szCs w:val="28"/>
        </w:rPr>
        <w:t xml:space="preserve"> финансов  от 1</w:t>
      </w:r>
      <w:r>
        <w:rPr>
          <w:sz w:val="28"/>
          <w:szCs w:val="28"/>
        </w:rPr>
        <w:t>8 января</w:t>
      </w:r>
      <w:r w:rsidRPr="00BF33F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F33F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 </w:t>
      </w:r>
      <w:r w:rsidRPr="007362FB">
        <w:rPr>
          <w:sz w:val="28"/>
          <w:szCs w:val="28"/>
        </w:rPr>
        <w:t>«</w:t>
      </w:r>
      <w:r w:rsidRPr="007362FB">
        <w:rPr>
          <w:bCs/>
          <w:sz w:val="28"/>
          <w:szCs w:val="28"/>
        </w:rPr>
        <w:t xml:space="preserve"> О внесении изменений в Порядок открытия и ведения лицевых счетов бюджетным и автономным</w:t>
      </w:r>
      <w:r>
        <w:rPr>
          <w:bCs/>
          <w:sz w:val="28"/>
          <w:szCs w:val="28"/>
        </w:rPr>
        <w:t xml:space="preserve"> </w:t>
      </w:r>
      <w:r w:rsidRPr="007362FB">
        <w:rPr>
          <w:bCs/>
          <w:sz w:val="28"/>
          <w:szCs w:val="28"/>
        </w:rPr>
        <w:t>учреждениям района и проведения</w:t>
      </w:r>
      <w:r>
        <w:rPr>
          <w:bCs/>
          <w:sz w:val="28"/>
          <w:szCs w:val="28"/>
        </w:rPr>
        <w:t xml:space="preserve"> </w:t>
      </w:r>
      <w:r w:rsidRPr="007362FB">
        <w:rPr>
          <w:bCs/>
          <w:sz w:val="28"/>
          <w:szCs w:val="28"/>
        </w:rPr>
        <w:t xml:space="preserve">кассовых операций  со средствами </w:t>
      </w:r>
      <w:r>
        <w:rPr>
          <w:bCs/>
          <w:sz w:val="28"/>
          <w:szCs w:val="28"/>
        </w:rPr>
        <w:t xml:space="preserve"> </w:t>
      </w:r>
      <w:r w:rsidRPr="007362FB">
        <w:rPr>
          <w:bCs/>
          <w:sz w:val="28"/>
          <w:szCs w:val="28"/>
        </w:rPr>
        <w:t xml:space="preserve">данных учреждений </w:t>
      </w:r>
      <w:r>
        <w:rPr>
          <w:bCs/>
          <w:sz w:val="28"/>
          <w:szCs w:val="28"/>
        </w:rPr>
        <w:t>«</w:t>
      </w:r>
    </w:p>
    <w:p w:rsidR="009A0B72" w:rsidRPr="00E94209" w:rsidRDefault="008E2F71" w:rsidP="00420A7D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3"/>
      <w:bookmarkEnd w:id="0"/>
      <w:r w:rsidRPr="00E94209">
        <w:rPr>
          <w:sz w:val="28"/>
          <w:szCs w:val="28"/>
        </w:rPr>
        <w:t>6</w:t>
      </w:r>
      <w:r w:rsidR="009A0B72" w:rsidRPr="00E94209">
        <w:rPr>
          <w:sz w:val="28"/>
          <w:szCs w:val="28"/>
        </w:rPr>
        <w:t>. Настоящий приказ вступает в силу с 1 января 2021 года</w:t>
      </w:r>
      <w:r w:rsidR="00DC4D9A" w:rsidRPr="00E94209">
        <w:rPr>
          <w:sz w:val="28"/>
          <w:szCs w:val="28"/>
        </w:rPr>
        <w:t>.</w:t>
      </w:r>
    </w:p>
    <w:bookmarkEnd w:id="1"/>
    <w:p w:rsidR="00462F4E" w:rsidRPr="00E94209" w:rsidRDefault="00462F4E" w:rsidP="00F87718">
      <w:pPr>
        <w:spacing w:line="360" w:lineRule="auto"/>
        <w:ind w:firstLine="567"/>
        <w:jc w:val="both"/>
        <w:rPr>
          <w:sz w:val="28"/>
          <w:szCs w:val="28"/>
        </w:rPr>
      </w:pPr>
    </w:p>
    <w:p w:rsidR="00E8204A" w:rsidRDefault="00E8204A" w:rsidP="00E8204A">
      <w:pPr>
        <w:spacing w:line="360" w:lineRule="auto"/>
        <w:jc w:val="both"/>
        <w:rPr>
          <w:sz w:val="28"/>
          <w:szCs w:val="28"/>
        </w:rPr>
      </w:pPr>
    </w:p>
    <w:p w:rsidR="00B532EF" w:rsidRDefault="00B532EF" w:rsidP="00E8204A">
      <w:pPr>
        <w:spacing w:line="360" w:lineRule="auto"/>
        <w:jc w:val="both"/>
        <w:rPr>
          <w:sz w:val="28"/>
          <w:szCs w:val="28"/>
        </w:rPr>
      </w:pPr>
    </w:p>
    <w:p w:rsidR="00B532EF" w:rsidRPr="00E94209" w:rsidRDefault="00B532EF" w:rsidP="00E82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Г.К.Буслаева</w:t>
      </w:r>
    </w:p>
    <w:p w:rsidR="00E8204A" w:rsidRPr="00E94209" w:rsidRDefault="00E8204A" w:rsidP="00E8204A">
      <w:pPr>
        <w:spacing w:line="360" w:lineRule="auto"/>
        <w:jc w:val="both"/>
        <w:rPr>
          <w:b/>
        </w:rPr>
      </w:pPr>
    </w:p>
    <w:p w:rsidR="00E8204A" w:rsidRPr="00E94209" w:rsidRDefault="00E8204A" w:rsidP="00B1664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E8204A" w:rsidRPr="00E94209" w:rsidRDefault="00E8204A" w:rsidP="00B1664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E8204A" w:rsidRPr="00E94209" w:rsidRDefault="00E8204A" w:rsidP="00B1664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E8204A" w:rsidRPr="00E94209" w:rsidRDefault="00E8204A" w:rsidP="00B1664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E8204A" w:rsidRPr="00E94209" w:rsidRDefault="00E8204A" w:rsidP="00B1664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E8204A" w:rsidRPr="00E94209" w:rsidRDefault="00E8204A" w:rsidP="00E8204A"/>
    <w:p w:rsidR="00E8204A" w:rsidRPr="00E94209" w:rsidRDefault="00E8204A" w:rsidP="00E8204A"/>
    <w:p w:rsidR="00E8204A" w:rsidRPr="00E94209" w:rsidRDefault="00E8204A" w:rsidP="00E8204A"/>
    <w:p w:rsidR="00E8204A" w:rsidRPr="00E94209" w:rsidRDefault="00E8204A" w:rsidP="00E8204A"/>
    <w:p w:rsidR="00E8204A" w:rsidRPr="00E94209" w:rsidRDefault="00E8204A" w:rsidP="00E8204A"/>
    <w:p w:rsidR="00E8204A" w:rsidRPr="00E94209" w:rsidRDefault="00E8204A" w:rsidP="00B1664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A46D33" w:rsidRDefault="00A46D33" w:rsidP="00A46D33"/>
    <w:p w:rsidR="004E5B3E" w:rsidRDefault="004E5B3E" w:rsidP="00A46D33"/>
    <w:p w:rsidR="004E5B3E" w:rsidRDefault="004E5B3E" w:rsidP="00A46D33"/>
    <w:p w:rsidR="004E5B3E" w:rsidRDefault="004E5B3E" w:rsidP="00A46D33"/>
    <w:p w:rsidR="004E5B3E" w:rsidRDefault="004E5B3E" w:rsidP="00A46D33"/>
    <w:p w:rsidR="004E5B3E" w:rsidRDefault="004E5B3E" w:rsidP="00A46D33"/>
    <w:p w:rsidR="004B1997" w:rsidRDefault="004B1997" w:rsidP="00D3297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D3297C" w:rsidRPr="00E94209" w:rsidRDefault="00D3297C" w:rsidP="00D3297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E94209">
        <w:rPr>
          <w:rFonts w:ascii="Times New Roman" w:hAnsi="Times New Roman" w:cs="Times New Roman"/>
          <w:b w:val="0"/>
          <w:color w:val="auto"/>
        </w:rPr>
        <w:t>Утвержден</w:t>
      </w:r>
    </w:p>
    <w:p w:rsidR="00D3297C" w:rsidRPr="00E94209" w:rsidRDefault="00D3297C" w:rsidP="00D3297C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E94209">
        <w:rPr>
          <w:rFonts w:ascii="Times New Roman" w:hAnsi="Times New Roman" w:cs="Times New Roman"/>
          <w:b w:val="0"/>
          <w:color w:val="auto"/>
        </w:rPr>
        <w:t xml:space="preserve">Приложение № 1 к приказу </w:t>
      </w:r>
      <w:r w:rsidR="00DA345F">
        <w:rPr>
          <w:rFonts w:ascii="Times New Roman" w:hAnsi="Times New Roman" w:cs="Times New Roman"/>
          <w:b w:val="0"/>
          <w:color w:val="auto"/>
        </w:rPr>
        <w:t>Управлени</w:t>
      </w:r>
      <w:r w:rsidR="008271F6">
        <w:rPr>
          <w:rFonts w:ascii="Times New Roman" w:hAnsi="Times New Roman" w:cs="Times New Roman"/>
          <w:b w:val="0"/>
          <w:color w:val="auto"/>
        </w:rPr>
        <w:t>я</w:t>
      </w:r>
      <w:r w:rsidRPr="00E94209">
        <w:rPr>
          <w:rFonts w:ascii="Times New Roman" w:hAnsi="Times New Roman" w:cs="Times New Roman"/>
          <w:b w:val="0"/>
          <w:color w:val="auto"/>
        </w:rPr>
        <w:t xml:space="preserve"> финансов  от</w:t>
      </w:r>
      <w:r w:rsidR="009D11B9">
        <w:rPr>
          <w:rFonts w:ascii="Times New Roman" w:hAnsi="Times New Roman" w:cs="Times New Roman"/>
          <w:b w:val="0"/>
          <w:color w:val="auto"/>
        </w:rPr>
        <w:t xml:space="preserve"> 24 декабря </w:t>
      </w:r>
      <w:r w:rsidRPr="00E94209">
        <w:rPr>
          <w:rFonts w:ascii="Times New Roman" w:hAnsi="Times New Roman" w:cs="Times New Roman"/>
          <w:b w:val="0"/>
          <w:color w:val="auto"/>
        </w:rPr>
        <w:t>№</w:t>
      </w:r>
      <w:r w:rsidR="009D11B9">
        <w:rPr>
          <w:rFonts w:ascii="Times New Roman" w:hAnsi="Times New Roman" w:cs="Times New Roman"/>
          <w:b w:val="0"/>
          <w:color w:val="auto"/>
        </w:rPr>
        <w:t xml:space="preserve"> 34</w:t>
      </w:r>
    </w:p>
    <w:p w:rsidR="00D3297C" w:rsidRPr="00E94209" w:rsidRDefault="00D3297C" w:rsidP="00D3297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94209">
        <w:rPr>
          <w:rFonts w:ascii="Times New Roman" w:hAnsi="Times New Roman" w:cs="Times New Roman"/>
          <w:color w:val="auto"/>
        </w:rPr>
        <w:t>Порядок</w:t>
      </w:r>
      <w:r w:rsidRPr="00E94209">
        <w:rPr>
          <w:rFonts w:ascii="Times New Roman" w:hAnsi="Times New Roman" w:cs="Times New Roman"/>
          <w:color w:val="auto"/>
        </w:rPr>
        <w:br/>
        <w:t xml:space="preserve">открытия и ведения лицевых счетов для учета операций главных распорядителей и получателей средств </w:t>
      </w:r>
      <w:r w:rsidR="00DA345F">
        <w:rPr>
          <w:rFonts w:ascii="Times New Roman" w:hAnsi="Times New Roman" w:cs="Times New Roman"/>
          <w:color w:val="auto"/>
        </w:rPr>
        <w:t>районного</w:t>
      </w:r>
      <w:r w:rsidRPr="00E94209">
        <w:rPr>
          <w:rFonts w:ascii="Times New Roman" w:hAnsi="Times New Roman" w:cs="Times New Roman"/>
          <w:color w:val="auto"/>
        </w:rPr>
        <w:t xml:space="preserve"> бюджета</w:t>
      </w:r>
    </w:p>
    <w:p w:rsidR="00D3297C" w:rsidRPr="00E94209" w:rsidRDefault="00D3297C" w:rsidP="00D3297C"/>
    <w:p w:rsidR="00D3297C" w:rsidRPr="00E94209" w:rsidRDefault="00D3297C" w:rsidP="00D3297C">
      <w:pPr>
        <w:ind w:left="360"/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  <w:lang w:val="en-US"/>
        </w:rPr>
        <w:t>I</w:t>
      </w:r>
      <w:r w:rsidRPr="00E94209">
        <w:rPr>
          <w:b/>
          <w:sz w:val="28"/>
          <w:szCs w:val="28"/>
        </w:rPr>
        <w:t>.Общие положения</w:t>
      </w:r>
    </w:p>
    <w:p w:rsidR="00D3297C" w:rsidRPr="00E94209" w:rsidRDefault="00D3297C" w:rsidP="00D3297C"/>
    <w:p w:rsidR="00D3297C" w:rsidRPr="00E94209" w:rsidRDefault="00D3297C" w:rsidP="00D3297C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Настоящий Порядок открытия и ведения лицевых счетов для учета операций главных распорядителей и получателей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(далее - Порядок) разработан в соответствии с Бюджетным </w:t>
      </w:r>
      <w:hyperlink r:id="rId8" w:history="1">
        <w:r w:rsidRPr="00E942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Российской Федерации, Общими требованиями к порядку открытия и ведения лицевых счетов, утвержденных приказом </w:t>
      </w:r>
      <w:r w:rsidR="007B7D38"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 01 апреля 2020 года № 14н, и устанавливает порядок открытия и ведения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м финансов </w:t>
      </w:r>
      <w:r w:rsidR="008271F6">
        <w:rPr>
          <w:rFonts w:ascii="Times New Roman" w:hAnsi="Times New Roman" w:cs="Times New Roman"/>
          <w:sz w:val="28"/>
          <w:szCs w:val="28"/>
        </w:rPr>
        <w:t xml:space="preserve">администрации Кичменгско-Городецкого муниципального района </w:t>
      </w:r>
      <w:r w:rsidRPr="00E9420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) лицевых счетов для учета операций главных распорядителей и получателей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их структурных (обособленных) подразделений, указанных в учредительных документах получателя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действующих на основании утвержденного в установленном порядке положения, и наделенных имуществом, находящимся в оперативном управлении получателя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(далее – участники бюджетного процесса, клиенты).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2. Единый счет бюджета - казначейский счет, открытый в Управлении Федерального казначейства по Вологодской </w:t>
      </w:r>
      <w:r w:rsidR="00ED4C15">
        <w:rPr>
          <w:rFonts w:ascii="Times New Roman" w:hAnsi="Times New Roman" w:cs="Times New Roman"/>
          <w:sz w:val="28"/>
          <w:szCs w:val="28"/>
        </w:rPr>
        <w:t>области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- УФК по</w:t>
      </w:r>
      <w:r w:rsidR="008271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94209">
        <w:rPr>
          <w:rFonts w:ascii="Times New Roman" w:hAnsi="Times New Roman" w:cs="Times New Roman"/>
          <w:sz w:val="28"/>
          <w:szCs w:val="28"/>
        </w:rPr>
        <w:t xml:space="preserve">) и предназначенный для осуществления и отражения операций по  поступлениям и перечислениям из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(далее - единый счет).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 едином счете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>м открываются следующие виды лицевых счетов: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Распорядительный лицевой счет - регистр аналитического учета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ED4C15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>, предназначенный для отражения операций главного распорядителя</w:t>
      </w:r>
      <w:r w:rsidR="00BF02B6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по распределению лимитов бюджетных обязательств и предельных объемов финансирования по подведомственным получателям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Лицевой счет получателя - регистр аналитического учета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ED4C15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предназначенный для отражения операций по учету и распределению лимитов бюджетных обязательств и перечислений, осуществляемых участниками бюджетного процесса в ходе исполнения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Лицевой счет по учету невыясненных поступлений - регистр аналитического учета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ED4C15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предназначенный для зачисления сумм поступлений, в </w:t>
      </w:r>
      <w:r w:rsidR="00ED4C15">
        <w:rPr>
          <w:rFonts w:ascii="Times New Roman" w:hAnsi="Times New Roman" w:cs="Times New Roman"/>
          <w:sz w:val="28"/>
          <w:szCs w:val="28"/>
        </w:rPr>
        <w:t>р</w:t>
      </w:r>
      <w:r w:rsidRPr="00E94209">
        <w:rPr>
          <w:rFonts w:ascii="Times New Roman" w:hAnsi="Times New Roman" w:cs="Times New Roman"/>
          <w:sz w:val="28"/>
          <w:szCs w:val="28"/>
        </w:rPr>
        <w:t xml:space="preserve">аспоряжениях которых в соответствующих реквизитах отсутствует информация, позволяющая определить принадлежность поступивших сумм. </w:t>
      </w:r>
    </w:p>
    <w:p w:rsidR="00D3297C" w:rsidRDefault="00D3297C" w:rsidP="00D3297C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Распоряжение о совершении казначейских платежей - распоряжение юридического лица</w:t>
      </w:r>
      <w:r w:rsidR="00D57225">
        <w:rPr>
          <w:sz w:val="28"/>
          <w:szCs w:val="28"/>
        </w:rPr>
        <w:t xml:space="preserve"> (фин</w:t>
      </w:r>
      <w:r w:rsidR="00006B5D">
        <w:rPr>
          <w:sz w:val="28"/>
          <w:szCs w:val="28"/>
        </w:rPr>
        <w:t xml:space="preserve">ансового </w:t>
      </w:r>
      <w:r w:rsidR="00D57225">
        <w:rPr>
          <w:sz w:val="28"/>
          <w:szCs w:val="28"/>
        </w:rPr>
        <w:t>органа)</w:t>
      </w:r>
      <w:r w:rsidRPr="00E94209">
        <w:rPr>
          <w:sz w:val="28"/>
          <w:szCs w:val="28"/>
        </w:rPr>
        <w:t xml:space="preserve"> в виде </w:t>
      </w:r>
      <w:r w:rsidR="00411B40">
        <w:rPr>
          <w:sz w:val="28"/>
          <w:szCs w:val="28"/>
        </w:rPr>
        <w:t xml:space="preserve">реестра </w:t>
      </w:r>
      <w:r w:rsidRPr="00E94209">
        <w:rPr>
          <w:sz w:val="28"/>
          <w:szCs w:val="28"/>
        </w:rPr>
        <w:t>платежн</w:t>
      </w:r>
      <w:r w:rsidR="00411B40">
        <w:rPr>
          <w:sz w:val="28"/>
          <w:szCs w:val="28"/>
        </w:rPr>
        <w:t>ых</w:t>
      </w:r>
      <w:r w:rsidRPr="00E94209">
        <w:rPr>
          <w:sz w:val="28"/>
          <w:szCs w:val="28"/>
        </w:rPr>
        <w:t xml:space="preserve"> поручени</w:t>
      </w:r>
      <w:r w:rsidR="00411B40">
        <w:rPr>
          <w:sz w:val="28"/>
          <w:szCs w:val="28"/>
        </w:rPr>
        <w:t xml:space="preserve">й </w:t>
      </w:r>
      <w:r w:rsidRPr="00E94209">
        <w:rPr>
          <w:sz w:val="28"/>
          <w:szCs w:val="28"/>
        </w:rPr>
        <w:t>(далее – платежный документ).</w:t>
      </w:r>
    </w:p>
    <w:p w:rsidR="00D3297C" w:rsidRDefault="00D3297C" w:rsidP="00D3297C">
      <w:pPr>
        <w:ind w:firstLine="540"/>
        <w:jc w:val="both"/>
        <w:rPr>
          <w:sz w:val="28"/>
          <w:szCs w:val="28"/>
        </w:rPr>
      </w:pPr>
      <w:r w:rsidRPr="00DB4292">
        <w:rPr>
          <w:sz w:val="28"/>
          <w:szCs w:val="28"/>
        </w:rPr>
        <w:lastRenderedPageBreak/>
        <w:t>Плательщик – физическое или юридическое лицо, указанное в поле «Плательщик» платежного документа.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3. Номер лицевого счета имеет следующую структуру, состоящую из девяти разрядов: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1 по 3 разряды номера лицевого счета соответствуют ведомственной классификации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- 4 и 5 разряды - код лицевого счета с детализацией: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"11" -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и получателя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являющегося органом </w:t>
      </w:r>
      <w:r w:rsidR="00ED4C15">
        <w:rPr>
          <w:rFonts w:ascii="Times New Roman" w:hAnsi="Times New Roman" w:cs="Times New Roman"/>
          <w:sz w:val="28"/>
          <w:szCs w:val="28"/>
        </w:rPr>
        <w:t>местного самоуправления или органом администрации</w:t>
      </w:r>
      <w:r w:rsidRPr="00E94209">
        <w:rPr>
          <w:rFonts w:ascii="Times New Roman" w:hAnsi="Times New Roman" w:cs="Times New Roman"/>
          <w:sz w:val="28"/>
          <w:szCs w:val="28"/>
        </w:rPr>
        <w:t>,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"13" - получателей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подведомственных главному распорядителю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"14" - на осуществление </w:t>
      </w:r>
      <w:r w:rsidR="00ED4C15">
        <w:rPr>
          <w:rFonts w:ascii="Times New Roman" w:hAnsi="Times New Roman" w:cs="Times New Roman"/>
          <w:sz w:val="28"/>
          <w:szCs w:val="28"/>
        </w:rPr>
        <w:t>муниципальными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 полномочий органа </w:t>
      </w:r>
      <w:r w:rsidR="00ED4C1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94209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6 по 8 разряды - учетный номер лицевого счета, который присваивается последовательно в рамках ведомственной классификации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- 9 разряд - порядковый номер лицевого счета, открываемого участнику бюджетного процесса.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Нумерация распорядительного лицевого счета осуществляется в следующем порядке: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1 по 3 разряды номера распорядительного лицевого счета соответствуют ведомственной классификации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- 4 и 5 разряды номера распорядительного лицевого счета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содержат код "08";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с 6 по 9 разряды номера содержат код "0".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Лицевому счету по учету невыясненных поступлений присваивается номер 999.99.000.1.</w:t>
      </w:r>
    </w:p>
    <w:p w:rsidR="00D3297C" w:rsidRPr="00E94209" w:rsidRDefault="00D3297C" w:rsidP="00D329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7C" w:rsidRPr="00E94209" w:rsidRDefault="00D3297C" w:rsidP="00D329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4209">
        <w:rPr>
          <w:rFonts w:ascii="Times New Roman" w:hAnsi="Times New Roman" w:cs="Times New Roman"/>
          <w:b/>
          <w:sz w:val="28"/>
          <w:szCs w:val="28"/>
        </w:rPr>
        <w:t>. Открытие, переоформление и закрытие лицевых счетов</w:t>
      </w:r>
    </w:p>
    <w:p w:rsidR="00D3297C" w:rsidRPr="00E94209" w:rsidRDefault="00D3297C" w:rsidP="00D329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4. Лицевые счета открываются участникам бюджетного процесса, сведения о которых включены в реестр участников бюджетного процесса, ведение которого осуществляется в порядке, установленном приказом Министерства финансов Российской Федерации от 23 декабря 2014 года № 163н.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Каждому клиенту открывается один лицевой счет. По заявлению клиента могут быть открыты отдельные лицевые счета для учета средств по межбюджетным трансфертам и другим расходам.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открывается один распорядительный лицевой счет.</w:t>
      </w:r>
    </w:p>
    <w:p w:rsidR="00D3297C" w:rsidRPr="00E94209" w:rsidRDefault="00D3297C" w:rsidP="00D3297C">
      <w:pPr>
        <w:ind w:firstLine="540"/>
        <w:jc w:val="both"/>
        <w:rPr>
          <w:rFonts w:ascii="Verdana" w:hAnsi="Verdana"/>
          <w:sz w:val="28"/>
          <w:szCs w:val="28"/>
        </w:rPr>
      </w:pPr>
      <w:r w:rsidRPr="00E94209">
        <w:rPr>
          <w:sz w:val="28"/>
          <w:szCs w:val="28"/>
        </w:rPr>
        <w:lastRenderedPageBreak/>
        <w:t xml:space="preserve">5. Открытие, 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</w:t>
      </w:r>
      <w:r w:rsidR="00DA345F">
        <w:rPr>
          <w:sz w:val="28"/>
          <w:szCs w:val="28"/>
        </w:rPr>
        <w:t>Управление</w:t>
      </w:r>
      <w:r w:rsidRPr="00E94209">
        <w:rPr>
          <w:sz w:val="28"/>
          <w:szCs w:val="28"/>
        </w:rPr>
        <w:t>м  в соответствии с требованиями, установленными законодательством Российской Федерации о государственной тайне.</w:t>
      </w:r>
    </w:p>
    <w:p w:rsidR="00D3297C" w:rsidRPr="00987DCD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6.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9A444C">
        <w:rPr>
          <w:rFonts w:ascii="Times New Roman" w:hAnsi="Times New Roman" w:cs="Times New Roman"/>
          <w:sz w:val="28"/>
          <w:szCs w:val="28"/>
        </w:rPr>
        <w:t>осуществляет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вопросам, возникающим в </w:t>
      </w:r>
      <w:r w:rsidRPr="00987DCD">
        <w:rPr>
          <w:rFonts w:ascii="Times New Roman" w:hAnsi="Times New Roman" w:cs="Times New Roman"/>
          <w:sz w:val="28"/>
          <w:szCs w:val="28"/>
        </w:rPr>
        <w:t>процессе открытия, переоформления, закрытия и обслуживания лицевых счетов.</w:t>
      </w:r>
    </w:p>
    <w:p w:rsidR="00D3297C" w:rsidRPr="00E94209" w:rsidRDefault="00D3297C" w:rsidP="00D3297C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DCD">
        <w:rPr>
          <w:rFonts w:ascii="Times New Roman" w:hAnsi="Times New Roman" w:cs="Times New Roman"/>
          <w:sz w:val="28"/>
          <w:szCs w:val="28"/>
        </w:rPr>
        <w:t xml:space="preserve">        7. Открытие лицевого счета по учету невыясненных поступлений осуществляется на основании заявления </w:t>
      </w:r>
      <w:r w:rsidR="009B7097" w:rsidRPr="00987DCD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987DCD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Вологодской  «Областное казначейство» </w:t>
      </w:r>
      <w:r w:rsidR="009B7097" w:rsidRPr="00987DCD">
        <w:rPr>
          <w:rFonts w:ascii="Times New Roman" w:hAnsi="Times New Roman" w:cs="Times New Roman"/>
          <w:sz w:val="28"/>
          <w:szCs w:val="28"/>
        </w:rPr>
        <w:t xml:space="preserve">по Кичменгско-Городецкому району </w:t>
      </w:r>
      <w:r w:rsidRPr="00987DCD">
        <w:rPr>
          <w:rFonts w:ascii="Times New Roman" w:hAnsi="Times New Roman" w:cs="Times New Roman"/>
          <w:sz w:val="28"/>
          <w:szCs w:val="28"/>
        </w:rPr>
        <w:t>на открытие лицевого счета, оформленного по форме согласно приложению № 1 к настоящему Порядку.</w:t>
      </w:r>
    </w:p>
    <w:p w:rsidR="00D3297C" w:rsidRPr="005E0DAF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8. Документы для открытия лицевого счета в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ED4C15">
        <w:rPr>
          <w:rFonts w:ascii="Times New Roman" w:hAnsi="Times New Roman" w:cs="Times New Roman"/>
          <w:sz w:val="28"/>
          <w:szCs w:val="28"/>
        </w:rPr>
        <w:t>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представляются клиентами непосредственно в </w:t>
      </w:r>
      <w:r w:rsidR="009B7097">
        <w:rPr>
          <w:rFonts w:ascii="Times New Roman" w:hAnsi="Times New Roman" w:cs="Times New Roman"/>
          <w:sz w:val="28"/>
          <w:szCs w:val="28"/>
        </w:rPr>
        <w:t>С</w:t>
      </w:r>
      <w:r w:rsidR="00DC106C">
        <w:rPr>
          <w:rFonts w:ascii="Times New Roman" w:hAnsi="Times New Roman" w:cs="Times New Roman"/>
          <w:sz w:val="28"/>
          <w:szCs w:val="28"/>
        </w:rPr>
        <w:t xml:space="preserve">ектор </w:t>
      </w:r>
      <w:r w:rsidRPr="00E94209">
        <w:rPr>
          <w:rFonts w:ascii="Times New Roman" w:hAnsi="Times New Roman" w:cs="Times New Roman"/>
          <w:sz w:val="28"/>
          <w:szCs w:val="28"/>
        </w:rPr>
        <w:t>ГКУ ВО «Областное казначейство»</w:t>
      </w:r>
      <w:r w:rsidR="00DC106C">
        <w:rPr>
          <w:rFonts w:ascii="Times New Roman" w:hAnsi="Times New Roman" w:cs="Times New Roman"/>
          <w:sz w:val="28"/>
          <w:szCs w:val="28"/>
        </w:rPr>
        <w:t xml:space="preserve"> по Кичменгско-Городецкому району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C106C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C106C">
        <w:rPr>
          <w:rFonts w:ascii="Times New Roman" w:hAnsi="Times New Roman" w:cs="Times New Roman"/>
          <w:sz w:val="28"/>
          <w:szCs w:val="28"/>
        </w:rPr>
        <w:t>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C106C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). </w:t>
      </w:r>
      <w:bookmarkStart w:id="2" w:name="Par86"/>
      <w:bookmarkEnd w:id="2"/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9. </w:t>
      </w:r>
      <w:r w:rsidRPr="009A444C">
        <w:rPr>
          <w:rFonts w:ascii="Times New Roman" w:hAnsi="Times New Roman" w:cs="Times New Roman"/>
          <w:sz w:val="28"/>
          <w:szCs w:val="28"/>
        </w:rPr>
        <w:t xml:space="preserve">Клиентами (за исключением структурных (обособленных) подразделений получателя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9A444C">
        <w:rPr>
          <w:rFonts w:ascii="Times New Roman" w:hAnsi="Times New Roman" w:cs="Times New Roman"/>
          <w:sz w:val="28"/>
          <w:szCs w:val="28"/>
        </w:rPr>
        <w:t xml:space="preserve"> бюджета) представляются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E942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82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согласно приложению № 2 к настоящему Порядку;</w:t>
      </w:r>
    </w:p>
    <w:p w:rsidR="00D3297C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б) </w:t>
      </w:r>
      <w:r w:rsidRPr="00661D7C">
        <w:rPr>
          <w:rFonts w:ascii="Times New Roman" w:hAnsi="Times New Roman" w:cs="Times New Roman"/>
          <w:sz w:val="28"/>
          <w:szCs w:val="28"/>
        </w:rPr>
        <w:t>копия учредительного документа, прошитая и заверенная руководителем Учредителя или лицом</w:t>
      </w:r>
      <w:r w:rsidRPr="00C9719A">
        <w:rPr>
          <w:rFonts w:ascii="Times New Roman" w:hAnsi="Times New Roman" w:cs="Times New Roman"/>
          <w:sz w:val="28"/>
          <w:szCs w:val="28"/>
        </w:rPr>
        <w:t xml:space="preserve">, обладающим правом заверения данных документов, с представлением оригинала доверенности на совершение указанных действий или её нотариально удостоверенной копии, либо нотариально;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в) </w:t>
      </w:r>
      <w:r w:rsidRPr="00661D7C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юридических лиц, заверенная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руководителем Учредителя или лицом, обладающим правом заверения данных документов, с представлением </w:t>
      </w:r>
      <w:r w:rsidRPr="00C9719A">
        <w:rPr>
          <w:rFonts w:ascii="Times New Roman" w:hAnsi="Times New Roman" w:cs="Times New Roman"/>
          <w:sz w:val="28"/>
          <w:szCs w:val="28"/>
        </w:rPr>
        <w:t>оригинала доверенности на совершение указанных действий или её нотариально удостоверенной копии, либо нотариально;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г) </w:t>
      </w:r>
      <w:r w:rsidRPr="00EB3B8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9719A">
        <w:rPr>
          <w:rFonts w:ascii="Times New Roman" w:hAnsi="Times New Roman" w:cs="Times New Roman"/>
          <w:sz w:val="28"/>
          <w:szCs w:val="28"/>
        </w:rPr>
        <w:t>свидетельства о постановке на учет юридического лица в налоговом органе, заверенная руководителем Учредителя или лицом, обладающим правом заверения данных документов, с представлением оригинала доверенности на совершение указанных действий или её нотариально удостоверенной копии, либо нотариально;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д) два экземпляра </w:t>
      </w:r>
      <w:hyperlink w:anchor="P348" w:history="1">
        <w:r w:rsidRPr="00C9719A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печати, заверенные Учредителем или нотариально, согласно приложению</w:t>
      </w:r>
      <w:r w:rsidRPr="00E94209">
        <w:rPr>
          <w:rFonts w:ascii="Times New Roman" w:hAnsi="Times New Roman" w:cs="Times New Roman"/>
          <w:sz w:val="28"/>
          <w:szCs w:val="28"/>
        </w:rPr>
        <w:t xml:space="preserve"> № 3 к настоящему Порядку;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е) копии распорядительных актов о назначении на должность лиц, указанных в карточке образцов подписей и оттиска печати, заверенные руководителем или работником кадровой </w:t>
      </w:r>
      <w:r w:rsidRPr="0006421D">
        <w:rPr>
          <w:rFonts w:ascii="Times New Roman" w:hAnsi="Times New Roman" w:cs="Times New Roman"/>
          <w:sz w:val="28"/>
          <w:szCs w:val="28"/>
        </w:rPr>
        <w:t>службы клиента;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E94209">
        <w:rPr>
          <w:rFonts w:ascii="Times New Roman" w:hAnsi="Times New Roman" w:cs="Times New Roman"/>
          <w:sz w:val="28"/>
          <w:szCs w:val="28"/>
        </w:rPr>
        <w:t xml:space="preserve">ж) справку о сроках выплаты заработной платы </w:t>
      </w:r>
      <w:r w:rsidRPr="0006421D">
        <w:rPr>
          <w:rFonts w:ascii="Times New Roman" w:hAnsi="Times New Roman" w:cs="Times New Roman"/>
          <w:sz w:val="28"/>
          <w:szCs w:val="28"/>
        </w:rPr>
        <w:t>у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r w:rsidRPr="00C9719A">
        <w:rPr>
          <w:rFonts w:ascii="Times New Roman" w:hAnsi="Times New Roman" w:cs="Times New Roman"/>
          <w:sz w:val="28"/>
          <w:szCs w:val="28"/>
        </w:rPr>
        <w:t>произвольной форме.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подпунктах «б»-«г», представляемые клиентами - главными распорядителями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C9719A">
        <w:rPr>
          <w:rFonts w:ascii="Times New Roman" w:hAnsi="Times New Roman" w:cs="Times New Roman"/>
          <w:sz w:val="28"/>
          <w:szCs w:val="28"/>
        </w:rPr>
        <w:t xml:space="preserve"> бюджета, заверяются их руководителями или лицами, обладающими правом заверения данных документов, с представлением оригинала доверенности на совершение указанных действий или её нотариально удостоверенной копии.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lastRenderedPageBreak/>
        <w:t xml:space="preserve">При открытии лицевого счета клиенту - главному распорядителю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C9719A">
        <w:rPr>
          <w:rFonts w:ascii="Times New Roman" w:hAnsi="Times New Roman" w:cs="Times New Roman"/>
          <w:sz w:val="28"/>
          <w:szCs w:val="28"/>
        </w:rPr>
        <w:t xml:space="preserve"> бюджета карточка образцов подписей и оттиска печати заверяется </w:t>
      </w:r>
      <w:r w:rsidR="009B7097">
        <w:rPr>
          <w:rFonts w:ascii="Times New Roman" w:hAnsi="Times New Roman" w:cs="Times New Roman"/>
          <w:sz w:val="28"/>
          <w:szCs w:val="28"/>
        </w:rPr>
        <w:t>руководителем администрации района  или его з</w:t>
      </w:r>
      <w:r w:rsidRPr="00C9719A">
        <w:rPr>
          <w:rFonts w:ascii="Times New Roman" w:hAnsi="Times New Roman" w:cs="Times New Roman"/>
          <w:sz w:val="28"/>
          <w:szCs w:val="28"/>
        </w:rPr>
        <w:t>аместителем</w:t>
      </w:r>
      <w:r w:rsidR="009B7097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или нотариально.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10. Лицевой счет </w:t>
      </w:r>
      <w:r w:rsidRPr="0006421D">
        <w:rPr>
          <w:rFonts w:ascii="Times New Roman" w:hAnsi="Times New Roman" w:cs="Times New Roman"/>
          <w:sz w:val="28"/>
          <w:szCs w:val="28"/>
        </w:rPr>
        <w:t>клиента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4209">
        <w:rPr>
          <w:rFonts w:ascii="Times New Roman" w:hAnsi="Times New Roman" w:cs="Times New Roman"/>
          <w:sz w:val="28"/>
          <w:szCs w:val="28"/>
        </w:rPr>
        <w:t>структурного (обособленного)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9A">
        <w:rPr>
          <w:rFonts w:ascii="Times New Roman" w:hAnsi="Times New Roman" w:cs="Times New Roman"/>
          <w:sz w:val="28"/>
          <w:szCs w:val="28"/>
        </w:rPr>
        <w:t xml:space="preserve">главного распорядителя и получателя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C9719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открывается на основании письменного обращения органа </w:t>
      </w:r>
      <w:r w:rsidR="00577E69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Pr="00E94209">
        <w:rPr>
          <w:rFonts w:ascii="Times New Roman" w:hAnsi="Times New Roman" w:cs="Times New Roman"/>
          <w:sz w:val="28"/>
          <w:szCs w:val="28"/>
        </w:rPr>
        <w:t xml:space="preserve">  или казенного учреждения, создавшего данное структурное (обособленное)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209">
        <w:rPr>
          <w:rFonts w:ascii="Times New Roman" w:hAnsi="Times New Roman" w:cs="Times New Roman"/>
          <w:sz w:val="28"/>
          <w:szCs w:val="28"/>
        </w:rPr>
        <w:t xml:space="preserve">только после открытия лицевого счета </w:t>
      </w:r>
      <w:r w:rsidR="00577E69" w:rsidRPr="00E94209">
        <w:rPr>
          <w:rFonts w:ascii="Times New Roman" w:hAnsi="Times New Roman" w:cs="Times New Roman"/>
          <w:sz w:val="28"/>
          <w:szCs w:val="28"/>
        </w:rPr>
        <w:t>орган</w:t>
      </w:r>
      <w:r w:rsidR="00577E69">
        <w:rPr>
          <w:rFonts w:ascii="Times New Roman" w:hAnsi="Times New Roman" w:cs="Times New Roman"/>
          <w:sz w:val="28"/>
          <w:szCs w:val="28"/>
        </w:rPr>
        <w:t>у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577E69">
        <w:rPr>
          <w:rFonts w:ascii="Times New Roman" w:hAnsi="Times New Roman" w:cs="Times New Roman"/>
          <w:sz w:val="28"/>
          <w:szCs w:val="28"/>
        </w:rPr>
        <w:t>местного самоуправления (органу администрации)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   </w:t>
      </w:r>
      <w:r w:rsidRPr="00E94209">
        <w:rPr>
          <w:rFonts w:ascii="Times New Roman" w:hAnsi="Times New Roman" w:cs="Times New Roman"/>
          <w:sz w:val="28"/>
          <w:szCs w:val="28"/>
        </w:rPr>
        <w:t>или казенному учреждению, создавшему данное структурное (обособленное) подразделение.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5171B6">
        <w:rPr>
          <w:rFonts w:ascii="Times New Roman" w:hAnsi="Times New Roman" w:cs="Times New Roman"/>
          <w:sz w:val="28"/>
          <w:szCs w:val="28"/>
        </w:rPr>
        <w:t xml:space="preserve">открытия лицевого счета структурным (обособленным) подразделением представляются в </w:t>
      </w:r>
      <w:r w:rsidR="00577E6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171B6">
        <w:rPr>
          <w:rFonts w:ascii="Times New Roman" w:hAnsi="Times New Roman" w:cs="Times New Roman"/>
          <w:sz w:val="28"/>
          <w:szCs w:val="28"/>
        </w:rPr>
        <w:t>Областно</w:t>
      </w:r>
      <w:r w:rsidR="00577E69">
        <w:rPr>
          <w:rFonts w:ascii="Times New Roman" w:hAnsi="Times New Roman" w:cs="Times New Roman"/>
          <w:sz w:val="28"/>
          <w:szCs w:val="28"/>
        </w:rPr>
        <w:t>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577E69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77E69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="00D40F2F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или казенного учреждения, его создавшего, об открытии лицевого счета</w:t>
      </w:r>
      <w:r w:rsidRPr="005171B6">
        <w:rPr>
          <w:rFonts w:ascii="Times New Roman" w:hAnsi="Times New Roman" w:cs="Times New Roman"/>
          <w:sz w:val="28"/>
          <w:szCs w:val="28"/>
        </w:rPr>
        <w:t>, в произвольной форме, подписанное руководителем и оформленное на бланке организации;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</w:t>
      </w:r>
      <w:r w:rsidRPr="005171B6">
        <w:rPr>
          <w:rFonts w:ascii="Times New Roman" w:hAnsi="Times New Roman" w:cs="Times New Roman"/>
          <w:sz w:val="28"/>
          <w:szCs w:val="28"/>
        </w:rPr>
        <w:t xml:space="preserve">выписка из учредительного документа 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77E69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Pr="005171B6">
        <w:rPr>
          <w:rFonts w:ascii="Times New Roman" w:hAnsi="Times New Roman" w:cs="Times New Roman"/>
          <w:sz w:val="28"/>
          <w:szCs w:val="28"/>
        </w:rPr>
        <w:t xml:space="preserve">  или казенного учреждения, заверенная его руководителем, подтверждающая факт создания структурного (обособленного) подразделения;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82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 форме согласно приложению № 2 к настоящему Порядку;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</w:t>
      </w:r>
      <w:r w:rsidRPr="005171B6">
        <w:rPr>
          <w:rFonts w:ascii="Times New Roman" w:hAnsi="Times New Roman" w:cs="Times New Roman"/>
          <w:sz w:val="28"/>
          <w:szCs w:val="28"/>
        </w:rPr>
        <w:t xml:space="preserve">копия положения о структурном (обособленном) подразделении,  заверенная руководителем 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77E69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="00D40F2F">
        <w:rPr>
          <w:rFonts w:ascii="Times New Roman" w:hAnsi="Times New Roman" w:cs="Times New Roman"/>
          <w:sz w:val="28"/>
          <w:szCs w:val="28"/>
        </w:rPr>
        <w:t xml:space="preserve"> </w:t>
      </w:r>
      <w:r w:rsidRPr="005171B6">
        <w:rPr>
          <w:rFonts w:ascii="Times New Roman" w:hAnsi="Times New Roman" w:cs="Times New Roman"/>
          <w:sz w:val="28"/>
          <w:szCs w:val="28"/>
        </w:rPr>
        <w:t xml:space="preserve">или казенного учреждения, его создавшим, или лицом, </w:t>
      </w:r>
      <w:r w:rsidRPr="00C9719A">
        <w:rPr>
          <w:rFonts w:ascii="Times New Roman" w:hAnsi="Times New Roman" w:cs="Times New Roman"/>
          <w:sz w:val="28"/>
          <w:szCs w:val="28"/>
        </w:rPr>
        <w:t>обладающим правом заверения данных документов, с представлением оригинала доверенности на совершение указанных действий или её нотариально удостоверенной копии, либо нотариально;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>- доверенность, выданная руководителю структурного (обособленного</w:t>
      </w:r>
      <w:r w:rsidRPr="005171B6">
        <w:rPr>
          <w:rFonts w:ascii="Times New Roman" w:hAnsi="Times New Roman" w:cs="Times New Roman"/>
          <w:sz w:val="28"/>
          <w:szCs w:val="28"/>
        </w:rPr>
        <w:t>) подразделения на осуществление операций по расходованию бюджетных средств с обязательным перечнем установленных расходов, или копия доверенности, заверенная руководителем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77E69">
        <w:rPr>
          <w:rFonts w:ascii="Times New Roman" w:hAnsi="Times New Roman" w:cs="Times New Roman"/>
          <w:sz w:val="28"/>
          <w:szCs w:val="28"/>
        </w:rPr>
        <w:t xml:space="preserve">местного самоуправления (органа администрации) </w:t>
      </w:r>
      <w:r w:rsidRPr="00E94209">
        <w:rPr>
          <w:rFonts w:ascii="Times New Roman" w:hAnsi="Times New Roman" w:cs="Times New Roman"/>
          <w:sz w:val="28"/>
          <w:szCs w:val="28"/>
        </w:rPr>
        <w:t>или казенного учреждения;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</w:t>
      </w:r>
      <w:r w:rsidRPr="005171B6">
        <w:rPr>
          <w:rFonts w:ascii="Times New Roman" w:hAnsi="Times New Roman" w:cs="Times New Roman"/>
          <w:sz w:val="28"/>
          <w:szCs w:val="28"/>
        </w:rPr>
        <w:t xml:space="preserve">копия уведомления о постановке на учет в налоговом органе по месту нахождения структурного (обособленного) подразделения, заверенная руководителем 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77E69">
        <w:rPr>
          <w:rFonts w:ascii="Times New Roman" w:hAnsi="Times New Roman" w:cs="Times New Roman"/>
          <w:sz w:val="28"/>
          <w:szCs w:val="28"/>
        </w:rPr>
        <w:t xml:space="preserve">местного самоуправления (органа администрации) </w:t>
      </w:r>
      <w:r w:rsidRPr="005171B6">
        <w:rPr>
          <w:rFonts w:ascii="Times New Roman" w:hAnsi="Times New Roman" w:cs="Times New Roman"/>
          <w:sz w:val="28"/>
          <w:szCs w:val="28"/>
        </w:rPr>
        <w:t xml:space="preserve">или казенным учреждением, его создавшим, или лицом, обладающим правом заверения данных документов, с </w:t>
      </w:r>
      <w:r w:rsidRPr="00C9719A">
        <w:rPr>
          <w:rFonts w:ascii="Times New Roman" w:hAnsi="Times New Roman" w:cs="Times New Roman"/>
          <w:sz w:val="28"/>
          <w:szCs w:val="28"/>
        </w:rPr>
        <w:t>представлением оригинала доверенности на совершение указанных действий или её нотариально удостоверенной копии, либо нотариально;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48" w:history="1">
        <w:r w:rsidRPr="00C9719A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образцов подписей и оттиска</w:t>
      </w:r>
      <w:r w:rsidRPr="005171B6">
        <w:rPr>
          <w:rFonts w:ascii="Times New Roman" w:hAnsi="Times New Roman" w:cs="Times New Roman"/>
          <w:sz w:val="28"/>
          <w:szCs w:val="28"/>
        </w:rPr>
        <w:t xml:space="preserve"> печати структурного (обособленного) подразделения, </w:t>
      </w:r>
      <w:r w:rsidRPr="0006421D">
        <w:rPr>
          <w:rFonts w:ascii="Times New Roman" w:hAnsi="Times New Roman" w:cs="Times New Roman"/>
          <w:sz w:val="28"/>
          <w:szCs w:val="28"/>
        </w:rPr>
        <w:t>заверенная руководителем</w:t>
      </w:r>
      <w:r w:rsidRPr="005171B6">
        <w:rPr>
          <w:rFonts w:ascii="Times New Roman" w:hAnsi="Times New Roman" w:cs="Times New Roman"/>
          <w:sz w:val="28"/>
          <w:szCs w:val="28"/>
        </w:rPr>
        <w:t xml:space="preserve"> </w:t>
      </w:r>
      <w:r w:rsidR="00577E69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77E69">
        <w:rPr>
          <w:rFonts w:ascii="Times New Roman" w:hAnsi="Times New Roman" w:cs="Times New Roman"/>
          <w:sz w:val="28"/>
          <w:szCs w:val="28"/>
        </w:rPr>
        <w:t>местного самоуправления ( органа администрации)</w:t>
      </w:r>
      <w:r w:rsidRPr="00E94209">
        <w:rPr>
          <w:rFonts w:ascii="Times New Roman" w:hAnsi="Times New Roman" w:cs="Times New Roman"/>
          <w:sz w:val="28"/>
          <w:szCs w:val="28"/>
        </w:rPr>
        <w:t xml:space="preserve"> или казенного учреждения, его создавшего, или нотариально, по форме согласно приложению № 3 к настоящему Положению;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копии приказов о назначении на должность лиц, указанных в карточке образцов подписей и оттиска печати, заверенные руководителем структурного (обособленного) подразделения;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11. Заполнение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D3297C" w:rsidRPr="00E94209" w:rsidRDefault="00C12F97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D3297C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3297C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заполняется клиентом, за исключением разрешительной </w:t>
      </w:r>
      <w:hyperlink w:anchor="Par1040" w:tooltip="                 Отметка органа Федерального казначейства" w:history="1">
        <w:r w:rsidR="00D3297C"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D3297C" w:rsidRPr="00E94209">
        <w:rPr>
          <w:rFonts w:ascii="Times New Roman" w:hAnsi="Times New Roman" w:cs="Times New Roman"/>
          <w:sz w:val="28"/>
          <w:szCs w:val="28"/>
        </w:rPr>
        <w:t xml:space="preserve">, начинающейся со слов "Открыть лицевой счет № _________ разрешаю", которая заполняется </w:t>
      </w:r>
      <w:r w:rsidR="00BC62D2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D3297C" w:rsidRPr="00E94209">
        <w:rPr>
          <w:rFonts w:ascii="Times New Roman" w:hAnsi="Times New Roman" w:cs="Times New Roman"/>
          <w:sz w:val="28"/>
          <w:szCs w:val="28"/>
        </w:rPr>
        <w:t>Областн</w:t>
      </w:r>
      <w:r w:rsidR="00BC62D2">
        <w:rPr>
          <w:rFonts w:ascii="Times New Roman" w:hAnsi="Times New Roman" w:cs="Times New Roman"/>
          <w:sz w:val="28"/>
          <w:szCs w:val="28"/>
        </w:rPr>
        <w:t xml:space="preserve">ого </w:t>
      </w:r>
      <w:r w:rsidR="00D3297C" w:rsidRPr="00E94209">
        <w:rPr>
          <w:rFonts w:ascii="Times New Roman" w:hAnsi="Times New Roman" w:cs="Times New Roman"/>
          <w:sz w:val="28"/>
          <w:szCs w:val="28"/>
        </w:rPr>
        <w:t>казначейств</w:t>
      </w:r>
      <w:r w:rsidR="00BC62D2">
        <w:rPr>
          <w:rFonts w:ascii="Times New Roman" w:hAnsi="Times New Roman" w:cs="Times New Roman"/>
          <w:sz w:val="28"/>
          <w:szCs w:val="28"/>
        </w:rPr>
        <w:t>а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 и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="00D3297C" w:rsidRPr="00E94209">
        <w:rPr>
          <w:rFonts w:ascii="Times New Roman" w:hAnsi="Times New Roman" w:cs="Times New Roman"/>
          <w:sz w:val="28"/>
          <w:szCs w:val="28"/>
        </w:rPr>
        <w:t>м.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5" w:tooltip="Коды" w:history="1">
        <w:r w:rsidRPr="00E94209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клиента" - полное наименование (с учетом символа "№", кавычек, скобок, знаков препинания) клиента в соответствии с учредительными документами (далее - полное наименование);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DB429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DB4292">
        <w:rPr>
          <w:rFonts w:ascii="Times New Roman" w:hAnsi="Times New Roman" w:cs="Times New Roman"/>
          <w:sz w:val="28"/>
          <w:szCs w:val="28"/>
        </w:rPr>
        <w:t xml:space="preserve"> "ИНН клиента" – идентификационный номер налогоплательщика (далее – ИНН) клиента;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бюджета" - полное наименование (с учетом символа "№", кавычек, скобок, знаков препинания) </w:t>
      </w:r>
      <w:r w:rsidR="00BC62D2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C62D2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Pr="00E94209">
        <w:rPr>
          <w:rFonts w:ascii="Times New Roman" w:hAnsi="Times New Roman" w:cs="Times New Roman"/>
          <w:sz w:val="28"/>
          <w:szCs w:val="28"/>
        </w:rPr>
        <w:t xml:space="preserve"> , осуществляющего функции и полномочия </w:t>
      </w:r>
      <w:r w:rsidRPr="00C9719A">
        <w:rPr>
          <w:rFonts w:ascii="Times New Roman" w:hAnsi="Times New Roman" w:cs="Times New Roman"/>
          <w:sz w:val="28"/>
          <w:szCs w:val="28"/>
        </w:rPr>
        <w:t>учредителя. Главные распорядители средств бюджета указанное поле не заполняют;</w:t>
      </w:r>
    </w:p>
    <w:p w:rsidR="00D3297C" w:rsidRPr="00C9719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C9719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"ИНН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C9719A">
        <w:rPr>
          <w:rFonts w:ascii="Times New Roman" w:hAnsi="Times New Roman" w:cs="Times New Roman"/>
          <w:sz w:val="28"/>
          <w:szCs w:val="28"/>
        </w:rPr>
        <w:t xml:space="preserve"> бюджета " – ИНН </w:t>
      </w:r>
      <w:r w:rsidR="00BC62D2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C62D2">
        <w:rPr>
          <w:rFonts w:ascii="Times New Roman" w:hAnsi="Times New Roman" w:cs="Times New Roman"/>
          <w:sz w:val="28"/>
          <w:szCs w:val="28"/>
        </w:rPr>
        <w:t>местного самоуправления ( органа администрации)</w:t>
      </w:r>
      <w:r w:rsidRPr="00C9719A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 Главные распорядители средств бюджета указанное поле не заполняют;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9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C9719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C9719A">
        <w:rPr>
          <w:rFonts w:ascii="Times New Roman" w:hAnsi="Times New Roman" w:cs="Times New Roman"/>
          <w:sz w:val="28"/>
          <w:szCs w:val="28"/>
        </w:rPr>
        <w:t xml:space="preserve"> "Юридический адрес клиента" – юридический адрес клиента 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соответствии с учредительными документами.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hyperlink w:anchor="Par1004" w:tooltip="Прошу открыть лицевой счет" w:history="1">
        <w:r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"На основании Порядка" указываются реквизиты приказа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BC62D2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>, утверждающего настоящий Порядок, и вид лицевого счета в соответствии с пунктом 3 настоящего Порядка.</w:t>
      </w:r>
    </w:p>
    <w:p w:rsidR="00D3297C" w:rsidRPr="00E94209" w:rsidRDefault="00C12F97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D3297C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3297C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подписывается:</w:t>
      </w:r>
    </w:p>
    <w:p w:rsidR="00D3297C" w:rsidRPr="00DB4292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руководителем клиента (уполномоченным лицом) с указанием расшифровки подписи, </w:t>
      </w:r>
      <w:r w:rsidRPr="00DB4292">
        <w:rPr>
          <w:rFonts w:ascii="Times New Roman" w:hAnsi="Times New Roman" w:cs="Times New Roman"/>
          <w:sz w:val="28"/>
          <w:szCs w:val="28"/>
        </w:rPr>
        <w:t>содержащей фамилию, имя, отчество (далее - ФИО);</w:t>
      </w:r>
    </w:p>
    <w:p w:rsidR="00D3297C" w:rsidRPr="005975D1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(уполномоченным лицом) с указанием расшифровки подписи, содержащей ФИО, и даты подписания </w:t>
      </w:r>
      <w:hyperlink w:anchor="Par949" w:tooltip="                                 ЗАЯВЛЕНИЕ" w:history="1">
        <w:r w:rsidRPr="00DB42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B4292">
        <w:rPr>
          <w:rFonts w:ascii="Times New Roman" w:hAnsi="Times New Roman" w:cs="Times New Roman"/>
          <w:sz w:val="28"/>
          <w:szCs w:val="28"/>
        </w:rPr>
        <w:t xml:space="preserve"> на открытие лицевого счета. В случае если заявление подписывается уполномоченным руководителем лицом,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заявления.</w:t>
      </w:r>
    </w:p>
    <w:p w:rsidR="00D3297C" w:rsidRPr="00347B87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Оттиск </w:t>
      </w:r>
      <w:r w:rsidRPr="00347B87">
        <w:rPr>
          <w:rFonts w:ascii="Times New Roman" w:hAnsi="Times New Roman" w:cs="Times New Roman"/>
          <w:sz w:val="28"/>
          <w:szCs w:val="28"/>
        </w:rPr>
        <w:t>печати клиента ставится в поле «М.П.» так, чтобы надписи в оттиске печати читались ясно и четко.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B87">
        <w:rPr>
          <w:rFonts w:ascii="Times New Roman" w:hAnsi="Times New Roman" w:cs="Times New Roman"/>
          <w:sz w:val="28"/>
          <w:szCs w:val="28"/>
        </w:rPr>
        <w:t xml:space="preserve">В разрешительной </w:t>
      </w:r>
      <w:hyperlink w:anchor="Par1004" w:tooltip="Прошу открыть лицевой счет" w:history="1">
        <w:r w:rsidRPr="00347B87">
          <w:rPr>
            <w:rFonts w:ascii="Times New Roman" w:hAnsi="Times New Roman" w:cs="Times New Roman"/>
            <w:sz w:val="28"/>
            <w:szCs w:val="28"/>
          </w:rPr>
          <w:t>надписи</w:t>
        </w:r>
      </w:hyperlink>
      <w:r w:rsidRPr="00347B87">
        <w:rPr>
          <w:rFonts w:ascii="Times New Roman" w:hAnsi="Times New Roman" w:cs="Times New Roman"/>
          <w:sz w:val="28"/>
          <w:szCs w:val="28"/>
        </w:rPr>
        <w:t xml:space="preserve"> "Открыть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лицевой счет № ______ разрешаю" ответственным специалистом </w:t>
      </w:r>
      <w:r w:rsidR="00BC62D2">
        <w:rPr>
          <w:rFonts w:ascii="Times New Roman" w:hAnsi="Times New Roman" w:cs="Times New Roman"/>
          <w:sz w:val="28"/>
          <w:szCs w:val="28"/>
        </w:rPr>
        <w:t xml:space="preserve">Сектора Областного </w:t>
      </w:r>
      <w:r w:rsidRPr="00E94209">
        <w:rPr>
          <w:rFonts w:ascii="Times New Roman" w:hAnsi="Times New Roman" w:cs="Times New Roman"/>
          <w:sz w:val="28"/>
          <w:szCs w:val="28"/>
        </w:rPr>
        <w:t xml:space="preserve">казначейства указывается номер открываемого клиенту лицевого счета в соответствии с </w:t>
      </w:r>
      <w:hyperlink w:anchor="Par88" w:tooltip="4. Для учета операций, осуществляемых участниками бюджетного процесса в рамках их бюджетных полномочий, органами Федерального казначейства открываются и ведутся следующие виды лицевых счетов:" w:history="1">
        <w:r w:rsidRPr="00E9420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к лицевому счету (далее – карточка образцов подписей) оформляется и представляется клиентом с учетом следующих особенностей: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а) карточки образцов подписей, заверенные, представляются в двух экземплярах. В случае нотариального заверения карточки образцов подписей заверяется один ее экземпляр, второй принимается по разрешительной надписи руководителя </w:t>
      </w:r>
      <w:r w:rsidR="00BC62D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BC62D2">
        <w:rPr>
          <w:rFonts w:ascii="Times New Roman" w:hAnsi="Times New Roman" w:cs="Times New Roman"/>
          <w:sz w:val="28"/>
          <w:szCs w:val="28"/>
        </w:rPr>
        <w:lastRenderedPageBreak/>
        <w:t>Областного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казначейства (во время отсутствия – лица, его замещающего) после сличения образцов с нотариально заверенным экземпляром карточки образцов подписей.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случае открытия клиенту нескольких лицевых счетов оформления карточки к каждому лицевому счету не требуется. В ранее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нной карточке образцов </w:t>
      </w:r>
      <w:r w:rsidRPr="00347B87">
        <w:rPr>
          <w:rFonts w:ascii="Times New Roman" w:hAnsi="Times New Roman" w:cs="Times New Roman"/>
          <w:sz w:val="28"/>
          <w:szCs w:val="28"/>
        </w:rPr>
        <w:t>подписей Областным казначейством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проставляются номера вновь открытых лицевых счетов;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б) право первой подписи принадлежит руководителю клиента и его заместителям, а также иным лицам, наделенным правом первой подписи распорядительным актом руководителя клиента.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Право второй подписи принадлежит главному бухгалтеру, его заместителям или лицам, уполномоченным на ведение бухгалтерского учета в </w:t>
      </w:r>
      <w:hyperlink r:id="rId9" w:history="1">
        <w:r w:rsidRPr="00E9420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Правом первой или второй подписи могут быть наделены одновременно несколько сотрудников клиента;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в) право первой подписи </w:t>
      </w:r>
      <w:r w:rsidR="00560D05">
        <w:rPr>
          <w:rFonts w:ascii="Times New Roman" w:hAnsi="Times New Roman" w:cs="Times New Roman"/>
          <w:sz w:val="28"/>
          <w:szCs w:val="28"/>
        </w:rPr>
        <w:t>платежных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документов структурного (обособленного) подразделения принадлежит руководителю структурного (обособленного) подразделения, а также должностным лицам, уполномоченным руководителем. Право второй подписи принадлежит главному бухгалтеру структурного (обособленного) подразделения и уполномоченным руководителем структурного (обособленного) подразделения лицам. При отсутствии в штате структурного (обособленного) подразделения бухгалтера представляется справка </w:t>
      </w:r>
      <w:r w:rsidR="00BC62D2" w:rsidRPr="00E9420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C62D2">
        <w:rPr>
          <w:rFonts w:ascii="Times New Roman" w:hAnsi="Times New Roman" w:cs="Times New Roman"/>
          <w:sz w:val="28"/>
          <w:szCs w:val="28"/>
        </w:rPr>
        <w:t xml:space="preserve">местного самоуправления ( органа администрации) </w:t>
      </w:r>
      <w:r w:rsidRPr="00E94209">
        <w:rPr>
          <w:rFonts w:ascii="Times New Roman" w:hAnsi="Times New Roman" w:cs="Times New Roman"/>
          <w:sz w:val="28"/>
          <w:szCs w:val="28"/>
        </w:rPr>
        <w:t>или казенного учреждения об отсутствии в штате структурного (обособленного) подразделения бухгалтера. В этом случае руководитель предоставляет право второй подписи другому работнику или подписывает денежные документы единолично;</w:t>
      </w:r>
    </w:p>
    <w:p w:rsidR="00D3297C" w:rsidRPr="00E94209" w:rsidRDefault="00D3297C" w:rsidP="00D329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г) при смене руководителя или главного бухгалтера клиента, а также в случае изменения фамилии, имени, отчества, должности указанных в карточке лиц, изменения реквизитов, позволяющих идентифицировать клиента (изменение наименования, подчиненности, организационно-правовой формы юридического лица), клиентом представляется новая карточка с образцами подписей всех лиц, имеющих право первой и второй подписи, заверенная в установленном настоящим Положением порядке.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Если в новой карточке, представляемой в случае замены или дополнения подписей лиц, имеющих право первой и второй подписи, подписи руководителя и главного бухгалтера клиента остаются прежние, то дополнительного заверения такой карточки не требуется. Она принимается по разрешительной надписи руководителя </w:t>
      </w:r>
      <w:r w:rsidR="00BC62D2">
        <w:rPr>
          <w:rFonts w:ascii="Times New Roman" w:hAnsi="Times New Roman" w:cs="Times New Roman"/>
          <w:sz w:val="28"/>
          <w:szCs w:val="28"/>
        </w:rPr>
        <w:t>Сектора Областного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казначейства (во время отсутствия – лица, его замещающего) на лицевой стороне карточки после сверки им подписей руководителя и главного бухгалтера, подписавших карточку, с образцами их подписей на заменяемой карточке;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д) </w:t>
      </w:r>
      <w:bookmarkStart w:id="5" w:name="Par233"/>
      <w:bookmarkEnd w:id="5"/>
      <w:r w:rsidRPr="00E94209">
        <w:rPr>
          <w:rFonts w:ascii="Times New Roman" w:hAnsi="Times New Roman" w:cs="Times New Roman"/>
          <w:sz w:val="28"/>
          <w:szCs w:val="28"/>
        </w:rPr>
        <w:t xml:space="preserve">если руководитель клиента ведет в случаях, предусмотренных законодательством Российской Федерации, бухгалтерский учет лично, в карточке образцов подписей проставляется собственноручная подпись (подписи) лица (лиц), наделенного правом только первой подписи. В этом случае представляется справка об отсутствии в штате бухгалтера, в карточке образцов подписей в графе "Фамилия, имя,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>отчество" вместо указания лица, наделенного правом второй подписи, делается запись "Бухгалтерский работник в штате не предусмотрен" и руководитель подписывает денежные документы единолично;</w:t>
      </w:r>
    </w:p>
    <w:p w:rsidR="00D3297C" w:rsidRPr="00E94209" w:rsidRDefault="00D3297C" w:rsidP="00D329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е) 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клиента,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 ее действия. Временная карточка образцов подписей подписывается руководителем и главным бухгалтером, скрепляется оттиском печати и дополнительного удостоверения не требует;</w:t>
      </w:r>
    </w:p>
    <w:p w:rsidR="00D3297C" w:rsidRPr="00334D63" w:rsidRDefault="00D3297C" w:rsidP="00D3297C">
      <w:pPr>
        <w:ind w:firstLine="540"/>
        <w:jc w:val="both"/>
        <w:rPr>
          <w:sz w:val="28"/>
          <w:szCs w:val="28"/>
        </w:rPr>
      </w:pPr>
      <w:r w:rsidRPr="00987DCD">
        <w:rPr>
          <w:sz w:val="28"/>
          <w:szCs w:val="28"/>
        </w:rPr>
        <w:t>ж</w:t>
      </w:r>
      <w:r w:rsidR="00987DCD" w:rsidRPr="00987DCD">
        <w:rPr>
          <w:sz w:val="28"/>
          <w:szCs w:val="28"/>
        </w:rPr>
        <w:t>) В случае</w:t>
      </w:r>
      <w:r w:rsidR="00987DCD" w:rsidRPr="002A74B9">
        <w:rPr>
          <w:sz w:val="28"/>
          <w:szCs w:val="28"/>
        </w:rPr>
        <w:t xml:space="preserve"> если бухгалтерское обслуживание клиента осуществляется по договору иной организацией, предоставление права подписи платежных документов и использование на них оттиска печати устанавливается договором на бухгалтерское обслуживание, который предоставляется в </w:t>
      </w:r>
      <w:r w:rsidR="00987DCD">
        <w:rPr>
          <w:sz w:val="28"/>
          <w:szCs w:val="28"/>
        </w:rPr>
        <w:t xml:space="preserve">Сектор </w:t>
      </w:r>
      <w:r w:rsidR="00987DCD" w:rsidRPr="002A74B9">
        <w:rPr>
          <w:sz w:val="28"/>
          <w:szCs w:val="28"/>
        </w:rPr>
        <w:t>Областно</w:t>
      </w:r>
      <w:r w:rsidR="00987DCD">
        <w:rPr>
          <w:sz w:val="28"/>
          <w:szCs w:val="28"/>
        </w:rPr>
        <w:t>го</w:t>
      </w:r>
      <w:r w:rsidR="00987DCD" w:rsidRPr="002A74B9">
        <w:rPr>
          <w:sz w:val="28"/>
          <w:szCs w:val="28"/>
        </w:rPr>
        <w:t xml:space="preserve"> казначейств</w:t>
      </w:r>
      <w:r w:rsidR="00987DCD">
        <w:rPr>
          <w:sz w:val="28"/>
          <w:szCs w:val="28"/>
        </w:rPr>
        <w:t>а</w:t>
      </w:r>
      <w:r w:rsidR="00987DCD" w:rsidRPr="002A74B9">
        <w:rPr>
          <w:sz w:val="28"/>
          <w:szCs w:val="28"/>
        </w:rPr>
        <w:t xml:space="preserve"> и хранится в юридическом деле клиента</w:t>
      </w:r>
      <w:r w:rsidR="00987DCD" w:rsidRPr="00987DCD">
        <w:rPr>
          <w:sz w:val="28"/>
          <w:szCs w:val="28"/>
        </w:rPr>
        <w:t xml:space="preserve">. </w:t>
      </w:r>
      <w:r w:rsidRPr="00987DCD">
        <w:rPr>
          <w:sz w:val="28"/>
          <w:szCs w:val="28"/>
        </w:rPr>
        <w:t>При этом карточку образцов подписей подписывает только руководитель клиента (уполномоченное руководителем лицо) и скрепляет ее оттиском печати клиента;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з) при электронном документообороте с использованием электронной подписи, осуществляемом в соответствии с соглашением, заключаемым между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м, Областным казначейством и Клиентом, в карточку образцов подписей включаются образцы подписей уполномоченных лиц с правом первой и второй подписей, имеющих полномочия по подписанию электронной подписью электронных </w:t>
      </w:r>
      <w:r>
        <w:rPr>
          <w:rFonts w:ascii="Times New Roman" w:hAnsi="Times New Roman" w:cs="Times New Roman"/>
          <w:sz w:val="28"/>
          <w:szCs w:val="28"/>
        </w:rPr>
        <w:t>платежных документов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и) в карточку с образцами подписей клиента обязательно включается образец оттиска круглой печати клиента, предназначенной для заверения финансовых документов. Применение печатей, предназначенных для других целей, не допускается.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При временном отсутствии печати у клиента, а также в связи с его реорганизацией, изменением наименования </w:t>
      </w:r>
      <w:r w:rsidRPr="00DB4292">
        <w:rPr>
          <w:rFonts w:ascii="Times New Roman" w:hAnsi="Times New Roman" w:cs="Times New Roman"/>
          <w:sz w:val="28"/>
          <w:szCs w:val="28"/>
        </w:rPr>
        <w:t xml:space="preserve">или подчиненности, изношенностью или утерей печати клиенту по согласованию с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DB4292">
        <w:rPr>
          <w:rFonts w:ascii="Times New Roman" w:hAnsi="Times New Roman" w:cs="Times New Roman"/>
          <w:sz w:val="28"/>
          <w:szCs w:val="28"/>
        </w:rPr>
        <w:t>м предоставляется месячный срок с даты принятия карточки для изготовления печати. На основании письменного обращения клиента</w:t>
      </w:r>
      <w:r w:rsidR="00BC62D2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DB4292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C62D2">
        <w:rPr>
          <w:rFonts w:ascii="Times New Roman" w:hAnsi="Times New Roman" w:cs="Times New Roman"/>
          <w:sz w:val="28"/>
          <w:szCs w:val="28"/>
        </w:rPr>
        <w:t>го</w:t>
      </w:r>
      <w:r w:rsidRPr="00DB4292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C62D2">
        <w:rPr>
          <w:rFonts w:ascii="Times New Roman" w:hAnsi="Times New Roman" w:cs="Times New Roman"/>
          <w:sz w:val="28"/>
          <w:szCs w:val="28"/>
        </w:rPr>
        <w:t>а</w:t>
      </w:r>
      <w:r w:rsidRPr="00DB4292">
        <w:rPr>
          <w:rFonts w:ascii="Times New Roman" w:hAnsi="Times New Roman" w:cs="Times New Roman"/>
          <w:sz w:val="28"/>
          <w:szCs w:val="28"/>
        </w:rPr>
        <w:t xml:space="preserve"> готовит служебную записку начальнику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BC62D2">
        <w:rPr>
          <w:rFonts w:ascii="Times New Roman" w:hAnsi="Times New Roman" w:cs="Times New Roman"/>
          <w:sz w:val="28"/>
          <w:szCs w:val="28"/>
        </w:rPr>
        <w:t>я финансов</w:t>
      </w:r>
      <w:r w:rsidRPr="00DB4292">
        <w:rPr>
          <w:rFonts w:ascii="Times New Roman" w:hAnsi="Times New Roman" w:cs="Times New Roman"/>
          <w:sz w:val="28"/>
          <w:szCs w:val="28"/>
        </w:rPr>
        <w:t xml:space="preserve">. После согласования начальником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BC62D2">
        <w:rPr>
          <w:rFonts w:ascii="Times New Roman" w:hAnsi="Times New Roman" w:cs="Times New Roman"/>
          <w:sz w:val="28"/>
          <w:szCs w:val="28"/>
        </w:rPr>
        <w:t>я финансов</w:t>
      </w:r>
      <w:r w:rsidRPr="00DB4292"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="00BC62D2">
        <w:rPr>
          <w:rFonts w:ascii="Times New Roman" w:hAnsi="Times New Roman" w:cs="Times New Roman"/>
          <w:sz w:val="28"/>
          <w:szCs w:val="28"/>
        </w:rPr>
        <w:t>Сектора областного</w:t>
      </w:r>
      <w:r w:rsidRPr="00DB4292">
        <w:rPr>
          <w:rFonts w:ascii="Times New Roman" w:hAnsi="Times New Roman" w:cs="Times New Roman"/>
          <w:sz w:val="28"/>
          <w:szCs w:val="28"/>
        </w:rPr>
        <w:t xml:space="preserve"> казначейства </w:t>
      </w:r>
      <w:r w:rsidR="00BC62D2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B4292">
        <w:rPr>
          <w:rFonts w:ascii="Times New Roman" w:hAnsi="Times New Roman" w:cs="Times New Roman"/>
          <w:sz w:val="28"/>
          <w:szCs w:val="28"/>
        </w:rPr>
        <w:t>Областно</w:t>
      </w:r>
      <w:r w:rsidR="00BC62D2">
        <w:rPr>
          <w:rFonts w:ascii="Times New Roman" w:hAnsi="Times New Roman" w:cs="Times New Roman"/>
          <w:sz w:val="28"/>
          <w:szCs w:val="28"/>
        </w:rPr>
        <w:t>го</w:t>
      </w:r>
      <w:r w:rsidRPr="00DB4292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C62D2">
        <w:rPr>
          <w:rFonts w:ascii="Times New Roman" w:hAnsi="Times New Roman" w:cs="Times New Roman"/>
          <w:sz w:val="28"/>
          <w:szCs w:val="28"/>
        </w:rPr>
        <w:t>а</w:t>
      </w:r>
      <w:r w:rsidRPr="00DB4292">
        <w:rPr>
          <w:rFonts w:ascii="Times New Roman" w:hAnsi="Times New Roman" w:cs="Times New Roman"/>
          <w:sz w:val="28"/>
          <w:szCs w:val="28"/>
        </w:rPr>
        <w:t xml:space="preserve"> письменно извещает клиента о порядке оформления расчетных документов на время отсутствия печати.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этих случаях ответственным специалистом </w:t>
      </w:r>
      <w:r w:rsidR="00BC62D2">
        <w:rPr>
          <w:rFonts w:ascii="Times New Roman" w:hAnsi="Times New Roman" w:cs="Times New Roman"/>
          <w:sz w:val="28"/>
          <w:szCs w:val="28"/>
        </w:rPr>
        <w:t>Сектора Областного</w:t>
      </w:r>
      <w:r w:rsidR="00BC62D2" w:rsidRPr="00DB4292">
        <w:rPr>
          <w:rFonts w:ascii="Times New Roman" w:hAnsi="Times New Roman" w:cs="Times New Roman"/>
          <w:sz w:val="28"/>
          <w:szCs w:val="28"/>
        </w:rPr>
        <w:t xml:space="preserve"> казначейства </w:t>
      </w:r>
      <w:r w:rsidRPr="00E94209">
        <w:rPr>
          <w:rFonts w:ascii="Times New Roman" w:hAnsi="Times New Roman" w:cs="Times New Roman"/>
          <w:sz w:val="28"/>
          <w:szCs w:val="28"/>
        </w:rPr>
        <w:t>делается соответствующая отметка в карточке образцов подписей в поле "Прочие отметки".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 каждом экземпляре карточки образцов подписей указываются номера открытых клиенту лицевых счетов. Один экземпляр карточки образцов подписей находится у ответственного работника </w:t>
      </w:r>
      <w:r w:rsidR="00BC62D2">
        <w:rPr>
          <w:rFonts w:ascii="Times New Roman" w:hAnsi="Times New Roman" w:cs="Times New Roman"/>
          <w:sz w:val="28"/>
          <w:szCs w:val="28"/>
        </w:rPr>
        <w:t>Сектора Областного</w:t>
      </w:r>
      <w:r w:rsidR="00BC62D2" w:rsidRPr="00DB4292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осуществляющего контроль за соответствием подписей и оттиска печати на распоряжениях о совершении казначейских платежей подписям и оттиску печати в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>карточке образцов подписей. Второй экземпляр карточки образцов подписей хранится в юридическом деле клиента.</w:t>
      </w:r>
    </w:p>
    <w:p w:rsidR="000B06D3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Первые экземпляры ранее представленных карточек образцов подписей хранятся в юридическом деле клиента</w:t>
      </w:r>
      <w:r w:rsidR="000B06D3">
        <w:rPr>
          <w:rFonts w:ascii="Times New Roman" w:hAnsi="Times New Roman" w:cs="Times New Roman"/>
          <w:sz w:val="28"/>
          <w:szCs w:val="28"/>
        </w:rPr>
        <w:t xml:space="preserve"> в Секторе Областного</w:t>
      </w:r>
      <w:r w:rsidR="000B06D3" w:rsidRPr="00DB4292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0B06D3">
        <w:rPr>
          <w:rFonts w:ascii="Times New Roman" w:hAnsi="Times New Roman" w:cs="Times New Roman"/>
          <w:sz w:val="28"/>
          <w:szCs w:val="28"/>
        </w:rPr>
        <w:t>.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Карточка действует до закрытия всех лицевых счетов клиента либо до ее замены новой карточкой.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13. Формирование карточки образцов подписей осуществляется следующим образом.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Карточка заполняется </w:t>
      </w:r>
      <w:r w:rsidRPr="002A438B">
        <w:rPr>
          <w:rFonts w:ascii="Times New Roman" w:hAnsi="Times New Roman" w:cs="Times New Roman"/>
          <w:sz w:val="28"/>
          <w:szCs w:val="28"/>
        </w:rPr>
        <w:t>клиентом с</w:t>
      </w:r>
      <w:r w:rsidRPr="00E94209">
        <w:rPr>
          <w:rFonts w:ascii="Times New Roman" w:hAnsi="Times New Roman" w:cs="Times New Roman"/>
          <w:sz w:val="28"/>
          <w:szCs w:val="28"/>
        </w:rPr>
        <w:t>амостоятельно с применением машинного носителя шрифтом черного цвета или ручкой с пастой (чернилами) черного, синего или фиолетового цвета. Применение факсимильной подписи для заполнения полей карточки не допускается.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"Фамилия, имя, отчество" и "Образец подписи" с учетом количества лиц, наделенных правами первой или второй подписи, а также в поле "Счет №" с учетом количества открытых лицевых счетов.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Поле "Образец оттиска печати" должно предусматривать возможность проставления оттиска печати диаметром не менее 45 мм, не выходя за границы данного поля.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Поля лицевой стороны карточки заполняются в следующем порядке: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"Клиент" указывается полное наименование (с учетом символа "№", кавычек, скобок, знаков препинания) (далее - полное наименование) клиента в соответствии с учредительными документами;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«ИНН» - ИНН клиента;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"Адрес" указывается полный юридический адрес клиента;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"тел. N" указывается номер(а) контактного(ых) телефона(ов) клиента;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DA6">
        <w:rPr>
          <w:rFonts w:ascii="Times New Roman" w:hAnsi="Times New Roman" w:cs="Times New Roman"/>
          <w:sz w:val="28"/>
          <w:szCs w:val="28"/>
        </w:rPr>
        <w:t xml:space="preserve">в поле "Наименование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бюджета" подведомственным получателем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 указывается полное наименование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бюджета, обособленным подразделением - полное наименование органа </w:t>
      </w:r>
      <w:r w:rsidR="000B06D3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Pr="00B26DA6">
        <w:rPr>
          <w:rFonts w:ascii="Times New Roman" w:hAnsi="Times New Roman" w:cs="Times New Roman"/>
          <w:sz w:val="28"/>
          <w:szCs w:val="28"/>
        </w:rPr>
        <w:t xml:space="preserve">  или казенного учреждения, создавшего обособленное подразделение; главным распорядителем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бюджета данное поле не заполняется;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"Местонахождение ГКУ ВО "Областное казначейство" указывается почтовый адрес </w:t>
      </w:r>
      <w:r w:rsidR="000B06D3">
        <w:rPr>
          <w:rFonts w:ascii="Times New Roman" w:hAnsi="Times New Roman" w:cs="Times New Roman"/>
          <w:sz w:val="28"/>
          <w:szCs w:val="28"/>
        </w:rPr>
        <w:t>Сектора Областного</w:t>
      </w:r>
      <w:r w:rsidR="000B06D3" w:rsidRPr="00DB4292">
        <w:rPr>
          <w:rFonts w:ascii="Times New Roman" w:hAnsi="Times New Roman" w:cs="Times New Roman"/>
          <w:sz w:val="28"/>
          <w:szCs w:val="28"/>
        </w:rPr>
        <w:t xml:space="preserve"> казначейства 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D3297C" w:rsidRPr="00E94209" w:rsidRDefault="00D3297C" w:rsidP="00D3297C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в поле «</w:t>
      </w:r>
      <w:r w:rsidRPr="00E94209">
        <w:rPr>
          <w:rFonts w:eastAsia="Courier New"/>
          <w:sz w:val="28"/>
          <w:szCs w:val="28"/>
        </w:rPr>
        <w:t>Сообщаем образцы подписей и печати, которые просим считать обязательными при совершении операций по лицевому счету N</w:t>
      </w:r>
      <w:r w:rsidRPr="00E94209">
        <w:rPr>
          <w:sz w:val="28"/>
          <w:szCs w:val="28"/>
        </w:rPr>
        <w:t>» указываются номера всех открытых клиенту лицевых счетов;</w:t>
      </w:r>
    </w:p>
    <w:p w:rsidR="00D3297C" w:rsidRPr="00E94209" w:rsidRDefault="00D3297C" w:rsidP="00D3297C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в поле «</w:t>
      </w:r>
      <w:r w:rsidRPr="00E94209">
        <w:rPr>
          <w:rFonts w:eastAsia="Courier New"/>
          <w:sz w:val="28"/>
          <w:szCs w:val="28"/>
        </w:rPr>
        <w:t xml:space="preserve">Распоряжения и иные документы по лицевому счету N» </w:t>
      </w:r>
      <w:r w:rsidRPr="00E94209">
        <w:rPr>
          <w:sz w:val="28"/>
          <w:szCs w:val="28"/>
        </w:rPr>
        <w:t>указываются номера всех открытых клиенту лицевых счетов, кроме распорядительного лицевого счета;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разделе «Отметка </w:t>
      </w:r>
      <w:r w:rsidR="000B06D3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94209">
        <w:rPr>
          <w:rFonts w:ascii="Times New Roman" w:hAnsi="Times New Roman" w:cs="Times New Roman"/>
          <w:sz w:val="28"/>
          <w:szCs w:val="28"/>
        </w:rPr>
        <w:t xml:space="preserve">ГКУ ВО «Областное казначейство» Разрешение на прием образцов подписей» проставляется подпись руководителя (уполномоченного руководителем лица) </w:t>
      </w:r>
      <w:r w:rsidR="000B06D3" w:rsidRPr="000B06D3">
        <w:rPr>
          <w:rFonts w:ascii="Times New Roman" w:hAnsi="Times New Roman" w:cs="Times New Roman"/>
          <w:sz w:val="28"/>
          <w:szCs w:val="28"/>
        </w:rPr>
        <w:t xml:space="preserve"> </w:t>
      </w:r>
      <w:r w:rsidR="000B06D3">
        <w:rPr>
          <w:rFonts w:ascii="Times New Roman" w:hAnsi="Times New Roman" w:cs="Times New Roman"/>
          <w:sz w:val="28"/>
          <w:szCs w:val="28"/>
        </w:rPr>
        <w:t>Сектора Областного</w:t>
      </w:r>
      <w:r w:rsidR="000B06D3" w:rsidRPr="00DB4292">
        <w:rPr>
          <w:rFonts w:ascii="Times New Roman" w:hAnsi="Times New Roman" w:cs="Times New Roman"/>
          <w:sz w:val="28"/>
          <w:szCs w:val="28"/>
        </w:rPr>
        <w:t xml:space="preserve"> казначейства </w:t>
      </w:r>
      <w:r w:rsidRPr="00E94209">
        <w:rPr>
          <w:rFonts w:ascii="Times New Roman" w:hAnsi="Times New Roman" w:cs="Times New Roman"/>
          <w:sz w:val="28"/>
          <w:szCs w:val="28"/>
        </w:rPr>
        <w:t>и дата начала действия карточки образцов подписей.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F2">
        <w:rPr>
          <w:rFonts w:ascii="Times New Roman" w:hAnsi="Times New Roman" w:cs="Times New Roman"/>
          <w:sz w:val="28"/>
          <w:szCs w:val="28"/>
        </w:rPr>
        <w:t xml:space="preserve">В </w:t>
      </w:r>
      <w:r w:rsidRPr="00E94209">
        <w:rPr>
          <w:rFonts w:ascii="Times New Roman" w:hAnsi="Times New Roman" w:cs="Times New Roman"/>
          <w:sz w:val="28"/>
          <w:szCs w:val="28"/>
        </w:rPr>
        <w:t>поле «Прочие отметки</w:t>
      </w:r>
      <w:r w:rsidRPr="00B26DA6">
        <w:rPr>
          <w:rFonts w:ascii="Times New Roman" w:hAnsi="Times New Roman" w:cs="Times New Roman"/>
          <w:sz w:val="28"/>
          <w:szCs w:val="28"/>
        </w:rPr>
        <w:t xml:space="preserve">» </w:t>
      </w:r>
      <w:r w:rsidR="000B06D3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B26DA6">
        <w:rPr>
          <w:rFonts w:ascii="Times New Roman" w:hAnsi="Times New Roman" w:cs="Times New Roman"/>
          <w:sz w:val="28"/>
          <w:szCs w:val="28"/>
        </w:rPr>
        <w:t>Областн</w:t>
      </w:r>
      <w:r w:rsidR="000B06D3">
        <w:rPr>
          <w:rFonts w:ascii="Times New Roman" w:hAnsi="Times New Roman" w:cs="Times New Roman"/>
          <w:sz w:val="28"/>
          <w:szCs w:val="28"/>
        </w:rPr>
        <w:t>ого</w:t>
      </w:r>
      <w:r w:rsidRPr="00B26DA6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0B0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указывается примечание.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Поля оборотной стороны карточки заполняются в следующем порядке: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"Сокращенное наименование клиента" указывается сокращенное наименование клиента в соответствии с учредительными документами. При отсутствии сокращенного наименования указывается полное наименование клиента;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операции по лицевому счету</w:t>
      </w:r>
      <w:r w:rsidRPr="00E94209"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Pr="00E94209">
        <w:rPr>
          <w:rFonts w:ascii="Times New Roman" w:eastAsia="Courier New" w:hAnsi="Times New Roman" w:cs="Times New Roman"/>
          <w:sz w:val="28"/>
          <w:szCs w:val="28"/>
        </w:rPr>
        <w:t>№</w:t>
      </w:r>
      <w:r w:rsidRPr="00E94209">
        <w:rPr>
          <w:rFonts w:ascii="Times New Roman" w:hAnsi="Times New Roman" w:cs="Times New Roman"/>
          <w:sz w:val="28"/>
          <w:szCs w:val="28"/>
        </w:rPr>
        <w:t>" указываются номера всех открытых клиенту лицевых счетов;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«Должность» указывается полностью наименование должности в соответствии с распорядительным актом о назначении </w:t>
      </w:r>
      <w:r w:rsidRPr="001C5FC9">
        <w:rPr>
          <w:rFonts w:ascii="Times New Roman" w:hAnsi="Times New Roman" w:cs="Times New Roman"/>
          <w:sz w:val="28"/>
          <w:szCs w:val="28"/>
        </w:rPr>
        <w:t>на должность лица, которое обладает правом подписи;</w:t>
      </w:r>
      <w:r w:rsidRPr="00E94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"Фамилия, имя, отчество" указываются полностью фамилия, имя, отчество лиц, наделенных правами первой или второй подписи;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"Образец подписи" </w:t>
      </w:r>
      <w:r w:rsidRPr="008B6FE6">
        <w:rPr>
          <w:rFonts w:ascii="Times New Roman" w:hAnsi="Times New Roman" w:cs="Times New Roman"/>
          <w:sz w:val="28"/>
          <w:szCs w:val="28"/>
        </w:rPr>
        <w:t>лицами, наделенными правами первой или второй подписи, проставляются напротив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1C5FC9">
        <w:rPr>
          <w:rFonts w:ascii="Times New Roman" w:hAnsi="Times New Roman" w:cs="Times New Roman"/>
          <w:sz w:val="28"/>
          <w:szCs w:val="28"/>
        </w:rPr>
        <w:t>фамилии собственноручные подписи;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"Срок полномочий должностных лиц, временно пользующихся правом подписи" цифрами указывается срок полномочий лиц, временно пользующихся правом первой и (или) второй подписи, устанавливаемый на основании правового акта клиента, с даты начала срока по дату окончания срока включительно;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"Дата заполнения" указывается число, месяц (прописью) и год оформления карточки;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"Образец оттиска печати" </w:t>
      </w:r>
      <w:r w:rsidRPr="006B15DE">
        <w:rPr>
          <w:rFonts w:ascii="Times New Roman" w:hAnsi="Times New Roman" w:cs="Times New Roman"/>
          <w:sz w:val="28"/>
          <w:szCs w:val="28"/>
        </w:rPr>
        <w:t>клиентом проставляется образец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оттиска круглой печати, предназначенной для заверения финансовых документов. Оттиск печати, проставляемый на карточке, должен быть четким.</w:t>
      </w:r>
    </w:p>
    <w:p w:rsidR="00D3297C" w:rsidRPr="00F4415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Карточка образцов подписей подписывается руководителем и главным бухгалтером (уполномоченными лицами с указанием должности) клиента с указанием </w:t>
      </w:r>
      <w:r w:rsidRPr="00F4415A">
        <w:rPr>
          <w:rFonts w:ascii="Times New Roman" w:hAnsi="Times New Roman" w:cs="Times New Roman"/>
          <w:sz w:val="28"/>
          <w:szCs w:val="28"/>
        </w:rPr>
        <w:t>расшифровки подписи, содержащей ФИО.</w:t>
      </w:r>
    </w:p>
    <w:p w:rsidR="00F4415A" w:rsidRPr="00F4415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15A">
        <w:rPr>
          <w:rFonts w:ascii="Times New Roman" w:hAnsi="Times New Roman" w:cs="Times New Roman"/>
          <w:sz w:val="28"/>
          <w:szCs w:val="28"/>
        </w:rPr>
        <w:t xml:space="preserve">14. Ответственный специалист </w:t>
      </w:r>
      <w:r w:rsidR="005A1719" w:rsidRPr="00F4415A">
        <w:rPr>
          <w:rFonts w:ascii="Times New Roman" w:hAnsi="Times New Roman" w:cs="Times New Roman"/>
          <w:sz w:val="28"/>
          <w:szCs w:val="28"/>
        </w:rPr>
        <w:t xml:space="preserve">Сектора Областного казначейства </w:t>
      </w:r>
      <w:r w:rsidRPr="00F4415A">
        <w:rPr>
          <w:rFonts w:ascii="Times New Roman" w:hAnsi="Times New Roman" w:cs="Times New Roman"/>
          <w:sz w:val="28"/>
          <w:szCs w:val="28"/>
        </w:rPr>
        <w:t xml:space="preserve">после проверки на комплектность брошюрует представленные документы в юридическое дело, проставляет в заявлении на открытие лицевого счета номер лицевого счета и не позднее следующего рабочего дня со дня представления документов </w:t>
      </w:r>
      <w:r w:rsidR="002576C8" w:rsidRPr="00F4415A">
        <w:rPr>
          <w:rFonts w:ascii="Times New Roman" w:hAnsi="Times New Roman" w:cs="Times New Roman"/>
          <w:sz w:val="28"/>
          <w:szCs w:val="28"/>
        </w:rPr>
        <w:t>и при отсутствии замечаний к их оформлению направля</w:t>
      </w:r>
      <w:r w:rsidR="00F71007" w:rsidRPr="00F4415A">
        <w:rPr>
          <w:rFonts w:ascii="Times New Roman" w:hAnsi="Times New Roman" w:cs="Times New Roman"/>
          <w:sz w:val="28"/>
          <w:szCs w:val="28"/>
        </w:rPr>
        <w:t>е</w:t>
      </w:r>
      <w:r w:rsidR="002576C8" w:rsidRPr="00F4415A">
        <w:rPr>
          <w:rFonts w:ascii="Times New Roman" w:hAnsi="Times New Roman" w:cs="Times New Roman"/>
          <w:sz w:val="28"/>
          <w:szCs w:val="28"/>
        </w:rPr>
        <w:t>т</w:t>
      </w:r>
      <w:r w:rsidR="00F71007" w:rsidRPr="00F4415A">
        <w:rPr>
          <w:rFonts w:ascii="Times New Roman" w:hAnsi="Times New Roman" w:cs="Times New Roman"/>
          <w:sz w:val="28"/>
          <w:szCs w:val="28"/>
        </w:rPr>
        <w:t xml:space="preserve"> их </w:t>
      </w:r>
      <w:r w:rsidR="002576C8" w:rsidRPr="00F4415A">
        <w:rPr>
          <w:rFonts w:ascii="Times New Roman" w:hAnsi="Times New Roman" w:cs="Times New Roman"/>
          <w:sz w:val="28"/>
          <w:szCs w:val="28"/>
        </w:rPr>
        <w:t xml:space="preserve"> в Управление финансов для проверки.</w:t>
      </w:r>
    </w:p>
    <w:p w:rsidR="00D3297C" w:rsidRPr="00E94209" w:rsidRDefault="00F4415A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15A">
        <w:rPr>
          <w:rFonts w:ascii="Times New Roman" w:hAnsi="Times New Roman" w:cs="Times New Roman"/>
          <w:sz w:val="28"/>
          <w:szCs w:val="28"/>
        </w:rPr>
        <w:t xml:space="preserve">15. </w:t>
      </w:r>
      <w:r w:rsidR="002576C8" w:rsidRPr="00F4415A">
        <w:rPr>
          <w:rFonts w:ascii="Times New Roman" w:hAnsi="Times New Roman" w:cs="Times New Roman"/>
          <w:sz w:val="28"/>
          <w:szCs w:val="28"/>
        </w:rPr>
        <w:t xml:space="preserve">При отсутствии замечаний Управления финансов к их оформлению документы с разрешительной надписью </w:t>
      </w:r>
      <w:r w:rsidR="00F71007" w:rsidRPr="00F4415A">
        <w:rPr>
          <w:rFonts w:ascii="Times New Roman" w:hAnsi="Times New Roman" w:cs="Times New Roman"/>
          <w:sz w:val="28"/>
          <w:szCs w:val="28"/>
        </w:rPr>
        <w:t>руководителя</w:t>
      </w:r>
      <w:r w:rsidR="002576C8" w:rsidRPr="00F4415A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 w:rsidR="00F71007" w:rsidRPr="00F4415A">
        <w:rPr>
          <w:rFonts w:ascii="Times New Roman" w:hAnsi="Times New Roman" w:cs="Times New Roman"/>
          <w:sz w:val="28"/>
          <w:szCs w:val="28"/>
        </w:rPr>
        <w:t>руководителя</w:t>
      </w:r>
      <w:r w:rsidR="002576C8" w:rsidRPr="00F4415A">
        <w:rPr>
          <w:rFonts w:ascii="Times New Roman" w:hAnsi="Times New Roman" w:cs="Times New Roman"/>
          <w:sz w:val="28"/>
          <w:szCs w:val="28"/>
        </w:rPr>
        <w:t xml:space="preserve">) Управления финансов на заявлении на открытие лицевого счета  принимаются в </w:t>
      </w:r>
      <w:r w:rsidR="00F71007" w:rsidRPr="00F4415A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2576C8" w:rsidRPr="00F4415A">
        <w:rPr>
          <w:rFonts w:ascii="Times New Roman" w:hAnsi="Times New Roman" w:cs="Times New Roman"/>
          <w:sz w:val="28"/>
          <w:szCs w:val="28"/>
        </w:rPr>
        <w:t>Областно</w:t>
      </w:r>
      <w:r w:rsidR="00F71007" w:rsidRPr="00F4415A">
        <w:rPr>
          <w:rFonts w:ascii="Times New Roman" w:hAnsi="Times New Roman" w:cs="Times New Roman"/>
          <w:sz w:val="28"/>
          <w:szCs w:val="28"/>
        </w:rPr>
        <w:t xml:space="preserve">го </w:t>
      </w:r>
      <w:r w:rsidR="002576C8" w:rsidRPr="00F4415A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F71007" w:rsidRPr="00F4415A">
        <w:rPr>
          <w:rFonts w:ascii="Times New Roman" w:hAnsi="Times New Roman" w:cs="Times New Roman"/>
          <w:sz w:val="28"/>
          <w:szCs w:val="28"/>
        </w:rPr>
        <w:t>а</w:t>
      </w:r>
      <w:r w:rsidR="00D3297C" w:rsidRPr="00F4415A">
        <w:rPr>
          <w:rFonts w:ascii="Times New Roman" w:hAnsi="Times New Roman" w:cs="Times New Roman"/>
          <w:sz w:val="28"/>
          <w:szCs w:val="28"/>
        </w:rPr>
        <w:t>. При этом юридическое дело клиенту оформляется единое по всем представленным заявлениям.</w:t>
      </w:r>
      <w:r w:rsidRPr="00F4415A">
        <w:rPr>
          <w:rFonts w:ascii="Times New Roman" w:hAnsi="Times New Roman" w:cs="Times New Roman"/>
          <w:sz w:val="28"/>
          <w:szCs w:val="28"/>
        </w:rPr>
        <w:t xml:space="preserve"> В случае закрытия лицевых счетов клиента Сектор Областного казначейства передает по акту приема-передачи документов юридическое дело Управлению (приложение 4).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16. Основанием открытия в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A81015">
        <w:rPr>
          <w:rFonts w:ascii="Times New Roman" w:hAnsi="Times New Roman" w:cs="Times New Roman"/>
          <w:sz w:val="28"/>
          <w:szCs w:val="28"/>
        </w:rPr>
        <w:t>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клиентам является разрешительная надпись </w:t>
      </w:r>
      <w:r w:rsidR="00E23906">
        <w:rPr>
          <w:rFonts w:ascii="Times New Roman" w:hAnsi="Times New Roman" w:cs="Times New Roman"/>
          <w:sz w:val="28"/>
          <w:szCs w:val="28"/>
        </w:rPr>
        <w:t>руководителя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A81015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A81015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E94209">
        <w:rPr>
          <w:rFonts w:ascii="Times New Roman" w:hAnsi="Times New Roman" w:cs="Times New Roman"/>
          <w:sz w:val="28"/>
          <w:szCs w:val="28"/>
        </w:rPr>
        <w:t>и (или) его заместителя на заявлении на открытие лицевого счета.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17. При наличии замечаний к представленному пакету документов при проверке на соответствие </w:t>
      </w:r>
      <w:r w:rsidRPr="001C5FC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возвращает документы с письменным обоснованием причины возврата клиенту.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C5FC9">
        <w:rPr>
          <w:rFonts w:ascii="Times New Roman" w:hAnsi="Times New Roman" w:cs="Times New Roman"/>
          <w:sz w:val="28"/>
          <w:szCs w:val="28"/>
        </w:rPr>
        <w:t>исправлений в документах по открытию (закрытию, переоформлению) лицевых счетов не допускается.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18. Ответственный специалист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трехдневный срок после открытия лицевого счета формирует </w:t>
      </w:r>
      <w:hyperlink w:anchor="P654" w:history="1">
        <w:r w:rsidRPr="00E94209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 открытии лицевого счета клиенту по форме согласно приложению № 5 к настоящему Порядку. Один экземпляр извещения хранится в деле клиента.</w:t>
      </w:r>
    </w:p>
    <w:p w:rsidR="00D3297C" w:rsidRPr="001C5FC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19. </w:t>
      </w:r>
      <w:r w:rsidRPr="00F40A1A">
        <w:rPr>
          <w:rFonts w:ascii="Times New Roman" w:hAnsi="Times New Roman" w:cs="Times New Roman"/>
          <w:sz w:val="28"/>
          <w:szCs w:val="28"/>
        </w:rPr>
        <w:t xml:space="preserve">Клиенты обязаны в течение трёх рабочих дней, следующих за днём внесения изменений в Единый государственный реестр </w:t>
      </w:r>
      <w:r w:rsidRPr="001C5FC9">
        <w:rPr>
          <w:rFonts w:ascii="Times New Roman" w:hAnsi="Times New Roman" w:cs="Times New Roman"/>
          <w:sz w:val="28"/>
          <w:szCs w:val="28"/>
        </w:rPr>
        <w:t xml:space="preserve">юридических лиц, сообщать в </w:t>
      </w:r>
      <w:r w:rsidR="00D40F2F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1C5FC9">
        <w:rPr>
          <w:rFonts w:ascii="Times New Roman" w:hAnsi="Times New Roman" w:cs="Times New Roman"/>
          <w:sz w:val="28"/>
          <w:szCs w:val="28"/>
        </w:rPr>
        <w:t>Областно</w:t>
      </w:r>
      <w:r w:rsidR="00D40F2F">
        <w:rPr>
          <w:rFonts w:ascii="Times New Roman" w:hAnsi="Times New Roman" w:cs="Times New Roman"/>
          <w:sz w:val="28"/>
          <w:szCs w:val="28"/>
        </w:rPr>
        <w:t>го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40F2F">
        <w:rPr>
          <w:rFonts w:ascii="Times New Roman" w:hAnsi="Times New Roman" w:cs="Times New Roman"/>
          <w:sz w:val="28"/>
          <w:szCs w:val="28"/>
        </w:rPr>
        <w:t>а</w:t>
      </w:r>
      <w:r w:rsidRPr="001C5FC9">
        <w:rPr>
          <w:rFonts w:ascii="Times New Roman" w:hAnsi="Times New Roman" w:cs="Times New Roman"/>
          <w:sz w:val="28"/>
          <w:szCs w:val="28"/>
        </w:rPr>
        <w:t xml:space="preserve"> обо всех изменениях в учредительных документах, представленных ими для открытия (переоформления) лицевых счетов.</w:t>
      </w:r>
    </w:p>
    <w:p w:rsidR="00D3297C" w:rsidRPr="00F40A1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20. Лицевой </w:t>
      </w:r>
      <w:r w:rsidRPr="00F40A1A">
        <w:rPr>
          <w:rFonts w:ascii="Times New Roman" w:hAnsi="Times New Roman" w:cs="Times New Roman"/>
          <w:sz w:val="28"/>
          <w:szCs w:val="28"/>
        </w:rPr>
        <w:t xml:space="preserve">счет переоформляется при изменении наименования клиента. В этом случае клиентом представляются в Областное казначейство документы, указанные в </w:t>
      </w:r>
      <w:hyperlink w:anchor="P76" w:history="1">
        <w:r w:rsidRPr="00F40A1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настоящего Порядка, кроме </w:t>
      </w:r>
      <w:hyperlink w:anchor="P77" w:history="1">
        <w:r w:rsidRPr="00F40A1A">
          <w:rPr>
            <w:rFonts w:ascii="Times New Roman" w:hAnsi="Times New Roman" w:cs="Times New Roman"/>
            <w:sz w:val="28"/>
            <w:szCs w:val="28"/>
          </w:rPr>
          <w:t>подпункта "а"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686" w:history="1">
        <w:r w:rsidRPr="00F40A1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 переоформление лицевых счетов по форме согласно приложению № 6 к настоящему Порядку.</w:t>
      </w:r>
    </w:p>
    <w:p w:rsidR="00D3297C" w:rsidRPr="00F40A1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Дополнительно клиентом представляется копия документа об изменении наименования, заверенная руководителем Учредителя или лицом, обладающим правом заверения данных документов, с представлением оригинала доверенности на совершение указанных действий или её нотариально удостоверенной копии. Заверение копии документа об изменении наименования главного распорядителя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F40A1A">
        <w:rPr>
          <w:rFonts w:ascii="Times New Roman" w:hAnsi="Times New Roman" w:cs="Times New Roman"/>
          <w:sz w:val="28"/>
          <w:szCs w:val="28"/>
        </w:rPr>
        <w:t xml:space="preserve"> бюджета не требуется.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>Заявление на переоформление лицевого счета хранится в юридическом деле клиента. На каждый вид открытого клиенту лицевого счета составляется отдельное заявление на переоформление.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w:anchor="Par43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и карточки образцов подписей осуществляется в соответствии с пунктами </w:t>
      </w:r>
      <w:r w:rsidRPr="00F40A1A">
        <w:rPr>
          <w:rFonts w:ascii="Times New Roman" w:hAnsi="Times New Roman" w:cs="Times New Roman"/>
          <w:sz w:val="28"/>
          <w:szCs w:val="28"/>
        </w:rPr>
        <w:t>10-12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Рассмотрение документов на переоформление лицевых счетов осуществляется в порядке, установленном </w:t>
      </w:r>
      <w:hyperlink w:anchor="Par97" w:tooltip="7. Ответственный специалист Областного казначейства не позднее следующего рабочего дня со дня представления юридическим лицом документов, указанных в пункте 5 настоящего Порядка, проверяет их на комплектность и правильность оформления, брошюрует в юридическое " w:history="1">
        <w:r w:rsidRPr="00E94209">
          <w:rPr>
            <w:rFonts w:ascii="Times New Roman" w:hAnsi="Times New Roman" w:cs="Times New Roman"/>
            <w:sz w:val="28"/>
            <w:szCs w:val="28"/>
          </w:rPr>
          <w:t>пунктами 13-15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Основанием для переоформления лицевого счета клиенту является разрешительная надпись </w:t>
      </w:r>
      <w:r w:rsidR="00E23906">
        <w:rPr>
          <w:rFonts w:ascii="Times New Roman" w:hAnsi="Times New Roman" w:cs="Times New Roman"/>
          <w:sz w:val="28"/>
          <w:szCs w:val="28"/>
        </w:rPr>
        <w:t>руководителя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D9739E">
        <w:rPr>
          <w:rFonts w:ascii="Times New Roman" w:hAnsi="Times New Roman" w:cs="Times New Roman"/>
          <w:sz w:val="28"/>
          <w:szCs w:val="28"/>
        </w:rPr>
        <w:t>я финансов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лицевого счета. </w:t>
      </w:r>
    </w:p>
    <w:p w:rsidR="00D3297C" w:rsidRPr="00F40A1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21. </w:t>
      </w:r>
      <w:r w:rsidRPr="00F40A1A">
        <w:rPr>
          <w:rFonts w:ascii="Times New Roman" w:hAnsi="Times New Roman" w:cs="Times New Roman"/>
          <w:sz w:val="28"/>
          <w:szCs w:val="28"/>
        </w:rPr>
        <w:t xml:space="preserve">Лицевой счет переоформляется в случае изменения структуры номеров лицевых </w:t>
      </w:r>
      <w:r w:rsidRPr="001C5FC9">
        <w:rPr>
          <w:rFonts w:ascii="Times New Roman" w:hAnsi="Times New Roman" w:cs="Times New Roman"/>
          <w:sz w:val="28"/>
          <w:szCs w:val="28"/>
        </w:rPr>
        <w:t>счетов в соответствии с требованиями законодательства. Клиентом представляется единое заявление</w:t>
      </w:r>
      <w:r w:rsidRPr="00F40A1A">
        <w:rPr>
          <w:rFonts w:ascii="Times New Roman" w:hAnsi="Times New Roman" w:cs="Times New Roman"/>
          <w:sz w:val="28"/>
          <w:szCs w:val="28"/>
        </w:rPr>
        <w:t xml:space="preserve"> на переоформление, составленное по всем открытым лицевым счетам. </w:t>
      </w:r>
    </w:p>
    <w:p w:rsidR="00D3297C" w:rsidRPr="00F40A1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 xml:space="preserve">на заявлении клиента на переоформление лицевого счета указывает новые номера лицевых счетов клиента.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В действующую карточку образцов подписей клиента вносится информация о новых лицевых счетах. При этом каждое изменение должно быть подтверждено подписью </w:t>
      </w:r>
      <w:r w:rsidR="00D40F2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>(иного уполномоченного начальником лица) в поле «прочие отметки» с указанием даты изменения и причины внесения исправлений. При внесении изменений в поле «счет №» зачеркивание текста тонкой чертой осуществляется так, чтобы можно было прочитать зачеркнутое.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22. Лицевые счета закрываются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F40A1A">
        <w:rPr>
          <w:rFonts w:ascii="Times New Roman" w:hAnsi="Times New Roman" w:cs="Times New Roman"/>
          <w:sz w:val="28"/>
          <w:szCs w:val="28"/>
        </w:rPr>
        <w:t>м по заявлению клиента на закрытие лицевого счета в следующих случаях: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а) в связи с реорганизацией, изменением подчиненности (ведомства) или организационно-правовой формы, ликвидацией;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б) по окончании текущего финансового года, если в течение текущего финансового года операции по лицевому счету не производились.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Заявление на закрытие лицевого счета представляется клиентом в Областное казначейство по форме согласно приложению № 7 к настоящему Порядку.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Закрытие лицевого счета структурного (обособленного) подразделения осуществляется на основании заявления структурного (обособленного) подразделения, которое представляется в </w:t>
      </w:r>
      <w:r w:rsidR="00D40F2F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40F2F">
        <w:rPr>
          <w:rFonts w:ascii="Times New Roman" w:hAnsi="Times New Roman" w:cs="Times New Roman"/>
          <w:sz w:val="28"/>
          <w:szCs w:val="28"/>
        </w:rPr>
        <w:t>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40F2F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одновременно с ходатайством органа </w:t>
      </w:r>
      <w:r w:rsidR="00D9739E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Pr="00E94209">
        <w:rPr>
          <w:rFonts w:ascii="Times New Roman" w:hAnsi="Times New Roman" w:cs="Times New Roman"/>
          <w:sz w:val="28"/>
          <w:szCs w:val="28"/>
        </w:rPr>
        <w:t xml:space="preserve">  или казенного учреждения, создавшего структурное (обособленное) подразделение, о закрытии лицевого счета.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6" w:name="P173"/>
      <w:bookmarkEnd w:id="6"/>
      <w:r w:rsidRPr="00E94209">
        <w:rPr>
          <w:rFonts w:ascii="Times New Roman" w:hAnsi="Times New Roman" w:cs="Times New Roman"/>
          <w:sz w:val="28"/>
          <w:szCs w:val="28"/>
        </w:rPr>
        <w:t xml:space="preserve">23. При реорганизации </w:t>
      </w:r>
      <w:r w:rsidRPr="00F40A1A">
        <w:rPr>
          <w:rFonts w:ascii="Times New Roman" w:hAnsi="Times New Roman" w:cs="Times New Roman"/>
          <w:sz w:val="28"/>
          <w:szCs w:val="28"/>
        </w:rPr>
        <w:t xml:space="preserve">клиентом представляется в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F40A1A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>для закрытия лицевых счетов копия решения учредителя либо иного уполномоченного на то учредительными документами органа о реорганизации, заверенная руководителем клиента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D3297C" w:rsidRPr="00F40A1A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24. Документы на переоформление лицевых счетов по основаниям, указанным в </w:t>
      </w:r>
      <w:hyperlink w:anchor="P164" w:history="1">
        <w:r w:rsidRPr="00E94209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 xml:space="preserve">настоящего Порядка, или на закрытие лицевых счетов по основаниям, указанным в </w:t>
      </w:r>
      <w:hyperlink w:anchor="P169" w:history="1">
        <w:r w:rsidRPr="00F40A1A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клиентами не позднее трёх рабочих дней, следующих за днём внесения изменений в Единый государственный реестр юридических лиц.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25. При ликвидации клиентом представляются в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F40A1A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>заверенные руководителем органа, принявшего решение о ликвидации, или учредителя копия решения о ликвидации и о назначении ликвидационной комиссии и карточка образцов подписей ликвидацио</w:t>
      </w:r>
      <w:r w:rsidRPr="00E94209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оттиска печати ликвидируемого учреждения.</w:t>
      </w:r>
    </w:p>
    <w:p w:rsidR="00D3297C" w:rsidRPr="001C5FC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Ликвидационной комиссией по завершении работы оформляется и представляется в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заявление на закрытие лицевого</w:t>
      </w:r>
      <w:r w:rsidRPr="007076E0"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C9719A">
        <w:rPr>
          <w:rFonts w:ascii="Times New Roman" w:hAnsi="Times New Roman" w:cs="Times New Roman"/>
          <w:sz w:val="28"/>
          <w:szCs w:val="28"/>
        </w:rPr>
        <w:t>одновременно с выпиской из единого государственного реестра юридических лиц о ликвидации юридического лица, заверенной ликвидационной комиссией.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26. В течение двух рабочих дней со дня представления документов на закрытие лицевого счета ответственный специалист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представленного заявления на закрытие лицевого счета установленной настоящим Порядком форме, наличие реквизитов, подлежащих заполнению, правильность оформления и не позднее следующего рабочего дня после согласования руководителем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 xml:space="preserve">направляет заявление на закрытие лицевого счета в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1C5FC9">
        <w:rPr>
          <w:rFonts w:ascii="Times New Roman" w:hAnsi="Times New Roman" w:cs="Times New Roman"/>
          <w:sz w:val="28"/>
          <w:szCs w:val="28"/>
        </w:rPr>
        <w:t>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При наличии замечаний в течение двух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 xml:space="preserve">в Областное казначейство ответственный специалист </w:t>
      </w:r>
      <w:r w:rsidRPr="00E94209">
        <w:rPr>
          <w:rFonts w:ascii="Times New Roman" w:hAnsi="Times New Roman" w:cs="Times New Roman"/>
          <w:sz w:val="28"/>
          <w:szCs w:val="28"/>
        </w:rPr>
        <w:t>возвращает представленные документы с письменным обоснованием причины возврата клиенту.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Основанием для закрытия лицевого счета клиенту является разрешительная надпись начальника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D9739E">
        <w:rPr>
          <w:rFonts w:ascii="Times New Roman" w:hAnsi="Times New Roman" w:cs="Times New Roman"/>
          <w:sz w:val="28"/>
          <w:szCs w:val="28"/>
        </w:rPr>
        <w:t>я финансов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закрытие лицевого счета.</w:t>
      </w:r>
    </w:p>
    <w:p w:rsidR="00D3297C" w:rsidRPr="00E94209" w:rsidRDefault="00D3297C" w:rsidP="00D3297C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lastRenderedPageBreak/>
        <w:t xml:space="preserve">27. До закрытия лицевого счета главным распорядителем средств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осуществляется отзыв неиспользованных лимитов бюджетных обязательств и предельных объемов финансирования подведомственного получателя средств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CD343D">
        <w:rPr>
          <w:sz w:val="28"/>
          <w:szCs w:val="28"/>
        </w:rPr>
        <w:t xml:space="preserve">по формам, утвержденным приказами </w:t>
      </w:r>
      <w:r w:rsidR="00DA345F">
        <w:rPr>
          <w:sz w:val="28"/>
          <w:szCs w:val="28"/>
        </w:rPr>
        <w:t>Управлени</w:t>
      </w:r>
      <w:r w:rsidR="00D9739E">
        <w:rPr>
          <w:sz w:val="28"/>
          <w:szCs w:val="28"/>
        </w:rPr>
        <w:t>я</w:t>
      </w:r>
      <w:r w:rsidRPr="00CD343D">
        <w:rPr>
          <w:sz w:val="28"/>
          <w:szCs w:val="28"/>
        </w:rPr>
        <w:t xml:space="preserve">, устанавливающими Порядок составления и ведения сводной бюджетной росписи </w:t>
      </w:r>
      <w:r w:rsidR="00DA345F">
        <w:rPr>
          <w:sz w:val="28"/>
          <w:szCs w:val="28"/>
        </w:rPr>
        <w:t>районного</w:t>
      </w:r>
      <w:r w:rsidRPr="00CD343D">
        <w:rPr>
          <w:sz w:val="28"/>
          <w:szCs w:val="28"/>
        </w:rPr>
        <w:t xml:space="preserve"> бюджета, включая внесение изменений в них</w:t>
      </w:r>
      <w:r w:rsidR="00987DCD">
        <w:rPr>
          <w:sz w:val="28"/>
          <w:szCs w:val="28"/>
        </w:rPr>
        <w:t>.</w:t>
      </w:r>
    </w:p>
    <w:p w:rsidR="00D3297C" w:rsidRPr="00E94209" w:rsidRDefault="00D3297C" w:rsidP="00D3297C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28.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трехдневный срок после переоформления (закрытия)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м лицевого счета сообщает об этом в письменной форме клиенту. </w:t>
      </w:r>
      <w:r w:rsidRPr="001C5FC9">
        <w:rPr>
          <w:rFonts w:ascii="Times New Roman" w:hAnsi="Times New Roman" w:cs="Times New Roman"/>
          <w:sz w:val="28"/>
          <w:szCs w:val="28"/>
        </w:rPr>
        <w:t>Один экземпляр сообщения о переоформлении (закрытии) лицевого счета хранится в деле клиента.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E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33FF5" w:rsidRPr="006019E2">
        <w:rPr>
          <w:rFonts w:ascii="Times New Roman" w:hAnsi="Times New Roman" w:cs="Times New Roman"/>
          <w:sz w:val="28"/>
          <w:szCs w:val="28"/>
        </w:rPr>
        <w:t>дня, следующего за днем открытия</w:t>
      </w:r>
      <w:r w:rsidRPr="006019E2">
        <w:rPr>
          <w:rFonts w:ascii="Times New Roman" w:hAnsi="Times New Roman" w:cs="Times New Roman"/>
          <w:sz w:val="28"/>
          <w:szCs w:val="28"/>
        </w:rPr>
        <w:t xml:space="preserve"> (переоформления, закрытия) </w:t>
      </w:r>
      <w:r w:rsidR="00DA345F" w:rsidRPr="006019E2">
        <w:rPr>
          <w:rFonts w:ascii="Times New Roman" w:hAnsi="Times New Roman" w:cs="Times New Roman"/>
          <w:sz w:val="28"/>
          <w:szCs w:val="28"/>
        </w:rPr>
        <w:t>Управление</w:t>
      </w:r>
      <w:r w:rsidRPr="006019E2">
        <w:rPr>
          <w:rFonts w:ascii="Times New Roman" w:hAnsi="Times New Roman" w:cs="Times New Roman"/>
          <w:sz w:val="28"/>
          <w:szCs w:val="28"/>
        </w:rPr>
        <w:t xml:space="preserve">м лицевого счета </w:t>
      </w:r>
      <w:r w:rsidR="00E83098" w:rsidRPr="006019E2">
        <w:rPr>
          <w:rFonts w:ascii="Times New Roman" w:hAnsi="Times New Roman" w:cs="Times New Roman"/>
          <w:sz w:val="28"/>
          <w:szCs w:val="28"/>
        </w:rPr>
        <w:t xml:space="preserve">Сектор Областного казначейства </w:t>
      </w:r>
      <w:r w:rsidR="00D33FF5" w:rsidRPr="006019E2">
        <w:rPr>
          <w:rFonts w:ascii="Times New Roman" w:hAnsi="Times New Roman" w:cs="Times New Roman"/>
          <w:sz w:val="28"/>
          <w:szCs w:val="28"/>
        </w:rPr>
        <w:t xml:space="preserve"> сообщает об этом Управлению в письменном виде с указанием наименования клиента, ИНН, даты присвоения и номера лицевого счета.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Pr="00D93673">
        <w:rPr>
          <w:rFonts w:ascii="Times New Roman" w:hAnsi="Times New Roman" w:cs="Times New Roman"/>
          <w:sz w:val="28"/>
          <w:szCs w:val="28"/>
        </w:rPr>
        <w:t>открытие, перео</w:t>
      </w:r>
      <w:r w:rsidRPr="00E94209">
        <w:rPr>
          <w:rFonts w:ascii="Times New Roman" w:hAnsi="Times New Roman" w:cs="Times New Roman"/>
          <w:sz w:val="28"/>
          <w:szCs w:val="28"/>
        </w:rPr>
        <w:t>формление и закрытие лицевых счетов хранятся в юридическом деле клиента.</w:t>
      </w:r>
    </w:p>
    <w:p w:rsidR="00D3297C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Юридическое дело хранится ответственным специалистом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несгораемом шкафу в соответствии с правилами делопроизводства.</w:t>
      </w:r>
    </w:p>
    <w:p w:rsidR="00251B38" w:rsidRDefault="00251B38" w:rsidP="00D3297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297C" w:rsidRPr="00E94209" w:rsidRDefault="00D3297C" w:rsidP="00D3297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III. Порядок ведения лицевых счетов</w:t>
      </w:r>
    </w:p>
    <w:p w:rsidR="00D3297C" w:rsidRPr="00E94209" w:rsidRDefault="00D3297C" w:rsidP="00D3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297C" w:rsidRPr="001C5FC9" w:rsidRDefault="00560D05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3297C" w:rsidRPr="001C5FC9">
        <w:rPr>
          <w:rFonts w:ascii="Times New Roman" w:hAnsi="Times New Roman" w:cs="Times New Roman"/>
          <w:sz w:val="28"/>
          <w:szCs w:val="28"/>
        </w:rPr>
        <w:t xml:space="preserve">. Лицевые счета регистрируются ответственным специалистом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3297C" w:rsidRPr="001C5FC9">
        <w:rPr>
          <w:rFonts w:ascii="Times New Roman" w:hAnsi="Times New Roman" w:cs="Times New Roman"/>
          <w:sz w:val="28"/>
          <w:szCs w:val="28"/>
        </w:rPr>
        <w:t xml:space="preserve"> в Книге регистрации лицевых счетов, в которой указываются следующие реквизиты:</w:t>
      </w:r>
    </w:p>
    <w:p w:rsidR="00D3297C" w:rsidRPr="001C5FC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а) дата открытия лицевого счета;</w:t>
      </w:r>
    </w:p>
    <w:p w:rsidR="00D3297C" w:rsidRPr="001C5FC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б) наименование клиента;</w:t>
      </w:r>
    </w:p>
    <w:p w:rsidR="00D3297C" w:rsidRPr="001C5FC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в) номер лицевого счета;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г) дата закрытия (переоформления) лицевого счета;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д) примечание.</w:t>
      </w:r>
    </w:p>
    <w:p w:rsidR="00D3297C" w:rsidRPr="001C5FC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Книга регистрации лицевых счетов постранично нумеруется, прошнуровывается, скрепляется печатью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и </w:t>
      </w:r>
      <w:r w:rsidRPr="001C5FC9">
        <w:rPr>
          <w:rFonts w:ascii="Times New Roman" w:hAnsi="Times New Roman" w:cs="Times New Roman"/>
          <w:sz w:val="28"/>
          <w:szCs w:val="28"/>
        </w:rPr>
        <w:t xml:space="preserve">заверяется подписью руководителя </w:t>
      </w:r>
      <w:r w:rsidR="00D9739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739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9739E">
        <w:rPr>
          <w:rFonts w:ascii="Times New Roman" w:hAnsi="Times New Roman" w:cs="Times New Roman"/>
          <w:sz w:val="28"/>
          <w:szCs w:val="28"/>
        </w:rPr>
        <w:t xml:space="preserve">го </w:t>
      </w:r>
      <w:r w:rsidR="00D9739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9739E">
        <w:rPr>
          <w:rFonts w:ascii="Times New Roman" w:hAnsi="Times New Roman" w:cs="Times New Roman"/>
          <w:sz w:val="28"/>
          <w:szCs w:val="28"/>
        </w:rPr>
        <w:t>а</w:t>
      </w:r>
      <w:r w:rsidRPr="001C5FC9">
        <w:rPr>
          <w:rFonts w:ascii="Times New Roman" w:hAnsi="Times New Roman" w:cs="Times New Roman"/>
          <w:sz w:val="28"/>
          <w:szCs w:val="28"/>
        </w:rPr>
        <w:t xml:space="preserve">. Книга регистрации лицевых счетов хранится в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в несгораемом шкафу.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0</w:t>
      </w:r>
      <w:r w:rsidRPr="001C5FC9">
        <w:rPr>
          <w:rFonts w:ascii="Times New Roman" w:hAnsi="Times New Roman" w:cs="Times New Roman"/>
          <w:sz w:val="28"/>
          <w:szCs w:val="28"/>
        </w:rPr>
        <w:t xml:space="preserve">. На лицевых счетах подлежат отражению утвержденные лимиты бюджетных обязательств </w:t>
      </w:r>
      <w:r w:rsidRPr="001F1A6B">
        <w:rPr>
          <w:rFonts w:ascii="Times New Roman" w:hAnsi="Times New Roman" w:cs="Times New Roman"/>
          <w:sz w:val="28"/>
          <w:szCs w:val="28"/>
        </w:rPr>
        <w:t xml:space="preserve">и предельные объемы финансирования расходов </w:t>
      </w:r>
      <w:r w:rsidR="00DA345F" w:rsidRPr="001F1A6B">
        <w:rPr>
          <w:rFonts w:ascii="Times New Roman" w:hAnsi="Times New Roman" w:cs="Times New Roman"/>
          <w:sz w:val="28"/>
          <w:szCs w:val="28"/>
        </w:rPr>
        <w:t>районного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бюджета в структуре кодов бюджетной классификации Российской Федерации.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1</w:t>
      </w:r>
      <w:r w:rsidRPr="001C5FC9">
        <w:rPr>
          <w:rFonts w:ascii="Times New Roman" w:hAnsi="Times New Roman" w:cs="Times New Roman"/>
          <w:sz w:val="28"/>
          <w:szCs w:val="28"/>
        </w:rPr>
        <w:t xml:space="preserve">. На лицевых счетах отражаются операции, осуществляемые в процессе исполнения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бюджета по расходам нарастающим итогом с начала финансового года в рублях и копейках.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Процедура осуществления перечислений состоит в передаче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1C5FC9">
        <w:rPr>
          <w:rFonts w:ascii="Times New Roman" w:hAnsi="Times New Roman" w:cs="Times New Roman"/>
          <w:sz w:val="28"/>
          <w:szCs w:val="28"/>
        </w:rPr>
        <w:t xml:space="preserve">м в Управление федерального казначейства по Вологодской  (далее УФК по </w:t>
      </w:r>
      <w:r w:rsidR="00E83098">
        <w:rPr>
          <w:rFonts w:ascii="Times New Roman" w:hAnsi="Times New Roman" w:cs="Times New Roman"/>
          <w:sz w:val="28"/>
          <w:szCs w:val="28"/>
        </w:rPr>
        <w:t>области</w:t>
      </w:r>
      <w:r w:rsidRPr="001C5FC9">
        <w:rPr>
          <w:rFonts w:ascii="Times New Roman" w:hAnsi="Times New Roman" w:cs="Times New Roman"/>
          <w:sz w:val="28"/>
          <w:szCs w:val="28"/>
        </w:rPr>
        <w:t xml:space="preserve">) реестров платежных документов, акцептованных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Сектором 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Pr="001C5FC9">
        <w:rPr>
          <w:rFonts w:ascii="Times New Roman" w:hAnsi="Times New Roman" w:cs="Times New Roman"/>
          <w:sz w:val="28"/>
          <w:szCs w:val="28"/>
        </w:rPr>
        <w:t>, и списании сумм перечислений с единого счета.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Списание денежных средств с лицевых счетов клиентов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209">
        <w:rPr>
          <w:rFonts w:ascii="Times New Roman" w:hAnsi="Times New Roman" w:cs="Times New Roman"/>
          <w:sz w:val="28"/>
          <w:szCs w:val="28"/>
        </w:rPr>
        <w:t xml:space="preserve">тся в пределах доведенных лимитов бюджетных обязательств и </w:t>
      </w:r>
      <w:r w:rsidRPr="001F1A6B">
        <w:rPr>
          <w:rFonts w:ascii="Times New Roman" w:hAnsi="Times New Roman" w:cs="Times New Roman"/>
          <w:sz w:val="28"/>
          <w:szCs w:val="28"/>
        </w:rPr>
        <w:t xml:space="preserve">предельных объемов финансирования расходов </w:t>
      </w:r>
      <w:r w:rsidR="00DA345F" w:rsidRPr="001F1A6B">
        <w:rPr>
          <w:rFonts w:ascii="Times New Roman" w:hAnsi="Times New Roman" w:cs="Times New Roman"/>
          <w:sz w:val="28"/>
          <w:szCs w:val="28"/>
        </w:rPr>
        <w:t>районного</w:t>
      </w:r>
      <w:r w:rsidRPr="001F1A6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задолженности, образовавшейся у клиентов в текущем финансовом год</w:t>
      </w:r>
      <w:r w:rsidR="00B129D8">
        <w:rPr>
          <w:rFonts w:ascii="Times New Roman" w:hAnsi="Times New Roman" w:cs="Times New Roman"/>
          <w:sz w:val="28"/>
          <w:szCs w:val="28"/>
        </w:rPr>
        <w:t>у</w:t>
      </w:r>
      <w:r w:rsidRPr="00E94209">
        <w:rPr>
          <w:rFonts w:ascii="Times New Roman" w:hAnsi="Times New Roman" w:cs="Times New Roman"/>
          <w:sz w:val="28"/>
          <w:szCs w:val="28"/>
        </w:rPr>
        <w:t xml:space="preserve">, учитываются на лицевом счете как восстановление перечислений с отражением по тем </w:t>
      </w:r>
      <w:r w:rsidRPr="001C5FC9">
        <w:rPr>
          <w:rFonts w:ascii="Times New Roman" w:hAnsi="Times New Roman" w:cs="Times New Roman"/>
          <w:sz w:val="28"/>
          <w:szCs w:val="28"/>
        </w:rPr>
        <w:t>кодам бюджетной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Федерации, по которым были произведены перечисления.</w:t>
      </w:r>
    </w:p>
    <w:p w:rsidR="00D3297C" w:rsidRPr="00E21165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прошлых лет, поступившие на лицевой счет, не позднее трех дней направляются клиентами в доход бюджета.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2</w:t>
      </w:r>
      <w:r w:rsidRPr="00CD343D">
        <w:rPr>
          <w:rFonts w:ascii="Times New Roman" w:hAnsi="Times New Roman" w:cs="Times New Roman"/>
          <w:sz w:val="28"/>
          <w:szCs w:val="28"/>
        </w:rPr>
        <w:t xml:space="preserve">.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CD343D">
        <w:rPr>
          <w:rFonts w:ascii="Times New Roman" w:hAnsi="Times New Roman" w:cs="Times New Roman"/>
          <w:sz w:val="28"/>
          <w:szCs w:val="28"/>
        </w:rPr>
        <w:t xml:space="preserve"> </w:t>
      </w:r>
      <w:r w:rsidRPr="00CD343D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поступления выписки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УФК по</w:t>
      </w:r>
      <w:r w:rsidR="00D9739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E94209">
        <w:rPr>
          <w:rFonts w:ascii="Times New Roman" w:hAnsi="Times New Roman" w:cs="Times New Roman"/>
          <w:sz w:val="28"/>
          <w:szCs w:val="28"/>
        </w:rPr>
        <w:t xml:space="preserve">  по единому счету отражает проведенные операции на соответствующих лицевых счетах клиент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4209">
        <w:rPr>
          <w:rFonts w:ascii="Times New Roman" w:hAnsi="Times New Roman" w:cs="Times New Roman"/>
          <w:sz w:val="28"/>
          <w:szCs w:val="28"/>
        </w:rPr>
        <w:t xml:space="preserve">, формирует и доводит до клиентов не позднее 16 часов следующего рабочего дня </w:t>
      </w:r>
      <w:r w:rsidRPr="001C5FC9">
        <w:rPr>
          <w:rFonts w:ascii="Times New Roman" w:hAnsi="Times New Roman" w:cs="Times New Roman"/>
          <w:sz w:val="28"/>
          <w:szCs w:val="28"/>
        </w:rPr>
        <w:t xml:space="preserve">после отражения операций в </w:t>
      </w:r>
      <w:r w:rsidR="006321C5" w:rsidRPr="00D33FF5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6321C5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выписки из лицевых счетов по форме согласно приложению № 8 к настоящему Порядку и приложений к ним, которые служат основанием для отражения операций на лицевых счетах.</w:t>
      </w:r>
      <w:r w:rsidRPr="00E94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97C" w:rsidRPr="001C4EC1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3</w:t>
      </w:r>
      <w:r w:rsidRPr="00CD343D">
        <w:rPr>
          <w:rFonts w:ascii="Times New Roman" w:hAnsi="Times New Roman" w:cs="Times New Roman"/>
          <w:sz w:val="28"/>
          <w:szCs w:val="28"/>
        </w:rPr>
        <w:t xml:space="preserve">. Клиент письменно сообщает в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CD343D">
        <w:rPr>
          <w:rFonts w:ascii="Times New Roman" w:hAnsi="Times New Roman" w:cs="Times New Roman"/>
          <w:sz w:val="28"/>
          <w:szCs w:val="28"/>
        </w:rPr>
        <w:t xml:space="preserve"> </w:t>
      </w:r>
      <w:r w:rsidRPr="00CD343D">
        <w:rPr>
          <w:rFonts w:ascii="Times New Roman" w:hAnsi="Times New Roman" w:cs="Times New Roman"/>
          <w:sz w:val="28"/>
          <w:szCs w:val="28"/>
        </w:rPr>
        <w:t>в течение трех рабочих дней после получения выписки из соответствующего лицевого счета о суммах, ошибочно отраженных в его лицевом счете. При не поступлении от клиента возражений в указанные сроки совершение операций по лицевому счету, считаются подтвержденными.</w:t>
      </w:r>
      <w:r w:rsidRPr="001C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C" w:rsidRPr="001C4EC1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При обнаружении ошибочных учетных записей, произведенных по лицевым счетам в пределах текущего финансового года, исправительные записи осуществляются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Сектором 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1C5FC9"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>на дату обнаружения ошибки на основании мемориального ордера с уведомлением клиента не позднее следующего дня после оформления исправительной записи.</w:t>
      </w:r>
    </w:p>
    <w:p w:rsidR="00D3297C" w:rsidRPr="00CD343D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4</w:t>
      </w:r>
      <w:r w:rsidRPr="001C5FC9">
        <w:rPr>
          <w:rFonts w:ascii="Times New Roman" w:hAnsi="Times New Roman" w:cs="Times New Roman"/>
          <w:sz w:val="28"/>
          <w:szCs w:val="28"/>
        </w:rPr>
        <w:t xml:space="preserve">. Сообщение </w:t>
      </w:r>
      <w:r w:rsidRPr="00CD343D">
        <w:rPr>
          <w:rFonts w:ascii="Times New Roman" w:hAnsi="Times New Roman" w:cs="Times New Roman"/>
          <w:sz w:val="28"/>
          <w:szCs w:val="28"/>
        </w:rPr>
        <w:t xml:space="preserve">о неполучении выписок или приложений к ним клиенты направляют в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CD343D">
        <w:rPr>
          <w:rFonts w:ascii="Times New Roman" w:hAnsi="Times New Roman" w:cs="Times New Roman"/>
          <w:sz w:val="28"/>
          <w:szCs w:val="28"/>
        </w:rPr>
        <w:t xml:space="preserve"> </w:t>
      </w:r>
      <w:r w:rsidRPr="00CD343D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очередной выписки.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5</w:t>
      </w:r>
      <w:r w:rsidRPr="00CD343D">
        <w:rPr>
          <w:rFonts w:ascii="Times New Roman" w:hAnsi="Times New Roman" w:cs="Times New Roman"/>
          <w:sz w:val="28"/>
          <w:szCs w:val="28"/>
        </w:rPr>
        <w:t>. Если в полученном из УФК по</w:t>
      </w:r>
      <w:r w:rsidR="006226B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D343D">
        <w:rPr>
          <w:rFonts w:ascii="Times New Roman" w:hAnsi="Times New Roman" w:cs="Times New Roman"/>
          <w:sz w:val="28"/>
          <w:szCs w:val="28"/>
        </w:rPr>
        <w:t xml:space="preserve">  платежном </w:t>
      </w:r>
      <w:r w:rsidR="00912939">
        <w:rPr>
          <w:rFonts w:ascii="Times New Roman" w:hAnsi="Times New Roman" w:cs="Times New Roman"/>
          <w:sz w:val="28"/>
          <w:szCs w:val="28"/>
        </w:rPr>
        <w:t>поручении</w:t>
      </w:r>
      <w:r w:rsidRPr="00CD343D">
        <w:rPr>
          <w:rFonts w:ascii="Times New Roman" w:hAnsi="Times New Roman" w:cs="Times New Roman"/>
          <w:sz w:val="28"/>
          <w:szCs w:val="28"/>
        </w:rPr>
        <w:t xml:space="preserve"> плательщиком не указано наименование клиента или указано неправильное наименование клиента, неверно указан номер лицевого счета клиента, то суммы по таким расчетным документам учитываются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как невыясненные поступления и зачисляются на лицевой счет по учету невыясненных сумм.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Средства, поступившие на лицевой счет по учету невыясненных сумм,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>:</w:t>
      </w:r>
    </w:p>
    <w:p w:rsidR="00D3297C" w:rsidRPr="00DB4292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зачисляет на лицевой счет клиента, если плательщиком, представлена информация в письменной форме, заверенная подписями руководителя </w:t>
      </w:r>
      <w:r w:rsidRPr="00DB4292">
        <w:rPr>
          <w:rFonts w:ascii="Times New Roman" w:hAnsi="Times New Roman" w:cs="Times New Roman"/>
          <w:strike/>
          <w:sz w:val="28"/>
          <w:szCs w:val="28"/>
        </w:rPr>
        <w:t>и</w:t>
      </w:r>
      <w:r w:rsidRPr="00DB4292">
        <w:rPr>
          <w:rFonts w:ascii="Times New Roman" w:hAnsi="Times New Roman" w:cs="Times New Roman"/>
          <w:sz w:val="28"/>
          <w:szCs w:val="28"/>
        </w:rPr>
        <w:t xml:space="preserve"> (или)  главного бухгалтера юридического лица, подписью физического лица о реквизитах получателя средств;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>возвращает по истечении пяти рабочих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дней отправителю, если реквизиты получателя не установлены.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Учет сумм, отнесенных УФК по</w:t>
      </w:r>
      <w:r w:rsidR="00E8309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 на код невыясненных поступлений главного администратора доходов бюджета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6226BC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финансов , осуществляется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невыясненных поступлениях в части восстановления расходов на лицевые счета доводится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до клиентов в виде платежных поручений с отметкой "СНС</w:t>
      </w:r>
      <w:r>
        <w:rPr>
          <w:rFonts w:ascii="Times New Roman" w:hAnsi="Times New Roman" w:cs="Times New Roman"/>
          <w:sz w:val="28"/>
          <w:szCs w:val="28"/>
        </w:rPr>
        <w:t>» – счет невыясненных сумм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клиента, подписанного руководителем </w:t>
      </w:r>
      <w:r w:rsidRPr="00A01A2D">
        <w:rPr>
          <w:rFonts w:ascii="Times New Roman" w:hAnsi="Times New Roman" w:cs="Times New Roman"/>
          <w:sz w:val="28"/>
          <w:szCs w:val="28"/>
        </w:rPr>
        <w:t>или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главным бухгалтером клиента,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заявления. В заявлении должна содержаться информация о дате, номере, сумме платежного поручения, отнесенного к невыясненным поступлениям, номере лицевого счета клиента и коде бюджетной классификации.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6</w:t>
      </w:r>
      <w:r w:rsidRPr="00ED3686">
        <w:rPr>
          <w:rFonts w:ascii="Times New Roman" w:hAnsi="Times New Roman" w:cs="Times New Roman"/>
          <w:sz w:val="28"/>
          <w:szCs w:val="28"/>
        </w:rPr>
        <w:t>. Клиенты уточняют коды бюджетной классификации Российской Федерации по произведенным выплатам в следующих случаях: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- при внесении изменений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E94209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утвержденные приказом Минфина России на соответствующий финансовый год;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при ошибочном указании клиентами кодов бюджетной классификации Российской Федерации в платежном документе, на основании которого </w:t>
      </w:r>
      <w:r w:rsidR="00E83098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E83098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E83098">
        <w:rPr>
          <w:rFonts w:ascii="Times New Roman" w:hAnsi="Times New Roman" w:cs="Times New Roman"/>
          <w:sz w:val="28"/>
          <w:szCs w:val="28"/>
        </w:rPr>
        <w:t>го</w:t>
      </w:r>
      <w:r w:rsidR="00E83098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E83098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отражены операции на соответствующем лицевом </w:t>
      </w:r>
      <w:r w:rsidRPr="00ED3686">
        <w:rPr>
          <w:rFonts w:ascii="Times New Roman" w:hAnsi="Times New Roman" w:cs="Times New Roman"/>
          <w:sz w:val="28"/>
          <w:szCs w:val="28"/>
        </w:rPr>
        <w:t>счете.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 xml:space="preserve">Для уточнения кодов бюджетной классификации Российской Федерации клиенты представляют в </w:t>
      </w:r>
      <w:r w:rsidR="00B16FDE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B16FD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16FDE">
        <w:rPr>
          <w:rFonts w:ascii="Times New Roman" w:hAnsi="Times New Roman" w:cs="Times New Roman"/>
          <w:sz w:val="28"/>
          <w:szCs w:val="28"/>
        </w:rPr>
        <w:t>го</w:t>
      </w:r>
      <w:r w:rsidR="00B16FD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16FDE">
        <w:rPr>
          <w:rFonts w:ascii="Times New Roman" w:hAnsi="Times New Roman" w:cs="Times New Roman"/>
          <w:sz w:val="28"/>
          <w:szCs w:val="28"/>
        </w:rPr>
        <w:t>а</w:t>
      </w:r>
      <w:r w:rsidR="00B16FDE">
        <w:t xml:space="preserve"> </w:t>
      </w:r>
      <w:hyperlink w:anchor="Par837" w:tooltip="                               УВЕДОМЛЕНИЕ N" w:history="1">
        <w:r w:rsidRPr="00ED368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D3686">
        <w:rPr>
          <w:rFonts w:ascii="Times New Roman" w:hAnsi="Times New Roman" w:cs="Times New Roman"/>
          <w:sz w:val="28"/>
          <w:szCs w:val="28"/>
        </w:rPr>
        <w:t xml:space="preserve"> об уточнении кода бюджетной классификации Российской Федерации по произведенным выплатам (далее - уведомление</w:t>
      </w:r>
      <w:r w:rsidRPr="00E94209">
        <w:rPr>
          <w:rFonts w:ascii="Times New Roman" w:hAnsi="Times New Roman" w:cs="Times New Roman"/>
          <w:sz w:val="28"/>
          <w:szCs w:val="28"/>
        </w:rPr>
        <w:t>) по форме согласно приложению № 9 к настоящему Порядку.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Уведомление с отметкой </w:t>
      </w:r>
      <w:r w:rsidR="006226BC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6226BC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6226BC">
        <w:rPr>
          <w:rFonts w:ascii="Times New Roman" w:hAnsi="Times New Roman" w:cs="Times New Roman"/>
          <w:sz w:val="28"/>
          <w:szCs w:val="28"/>
        </w:rPr>
        <w:t xml:space="preserve">го </w:t>
      </w:r>
      <w:r w:rsidR="006226BC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6226BC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="00B16FDE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B16FDE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16FDE">
        <w:rPr>
          <w:rFonts w:ascii="Times New Roman" w:hAnsi="Times New Roman" w:cs="Times New Roman"/>
          <w:sz w:val="28"/>
          <w:szCs w:val="28"/>
        </w:rPr>
        <w:t>го</w:t>
      </w:r>
      <w:r w:rsidR="00B16FD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16FDE">
        <w:rPr>
          <w:rFonts w:ascii="Times New Roman" w:hAnsi="Times New Roman" w:cs="Times New Roman"/>
          <w:sz w:val="28"/>
          <w:szCs w:val="28"/>
        </w:rPr>
        <w:t>а</w:t>
      </w:r>
      <w:r w:rsidR="00B16FDE" w:rsidRPr="00ED3686">
        <w:rPr>
          <w:rFonts w:ascii="Times New Roman" w:hAnsi="Times New Roman" w:cs="Times New Roman"/>
          <w:sz w:val="28"/>
          <w:szCs w:val="28"/>
        </w:rPr>
        <w:t xml:space="preserve"> </w:t>
      </w:r>
      <w:r w:rsidRPr="00ED3686">
        <w:rPr>
          <w:rFonts w:ascii="Times New Roman" w:hAnsi="Times New Roman" w:cs="Times New Roman"/>
          <w:sz w:val="28"/>
          <w:szCs w:val="28"/>
        </w:rPr>
        <w:t>внесены изменения,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Уточнение кодов бюджетной классификации осуществляется при наличии: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подписи руководителя (иного уполномоченного лица) </w:t>
      </w:r>
      <w:r w:rsidR="006226BC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6226BC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6226BC">
        <w:rPr>
          <w:rFonts w:ascii="Times New Roman" w:hAnsi="Times New Roman" w:cs="Times New Roman"/>
          <w:sz w:val="28"/>
          <w:szCs w:val="28"/>
        </w:rPr>
        <w:t xml:space="preserve">го </w:t>
      </w:r>
      <w:r w:rsidR="006226BC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6226B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уведомлении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на лицевом счете клиента остатка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и предельных объемов финансирования </w:t>
      </w:r>
      <w:r w:rsidRPr="00E94209">
        <w:rPr>
          <w:rFonts w:ascii="Times New Roman" w:hAnsi="Times New Roman" w:cs="Times New Roman"/>
          <w:sz w:val="28"/>
          <w:szCs w:val="28"/>
        </w:rPr>
        <w:t>по кодам бюджетной классификации Российской Федерации, на которые следует отнести данные расходы.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3</w:t>
      </w:r>
      <w:r w:rsidR="00560D05">
        <w:rPr>
          <w:rFonts w:ascii="Times New Roman" w:hAnsi="Times New Roman" w:cs="Times New Roman"/>
          <w:sz w:val="28"/>
          <w:szCs w:val="28"/>
        </w:rPr>
        <w:t>7</w:t>
      </w:r>
      <w:r w:rsidRPr="00ED3686">
        <w:rPr>
          <w:rFonts w:ascii="Times New Roman" w:hAnsi="Times New Roman" w:cs="Times New Roman"/>
          <w:sz w:val="28"/>
          <w:szCs w:val="28"/>
        </w:rPr>
        <w:t>. На лицевом счете клиента отражаются: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полное наименование клиента;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девятизначный номер лицевого счета;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в структуре кодов бюджетной классификации Российской Федерации: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лимиты бюджетных обязательств текущего года;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A6B">
        <w:rPr>
          <w:rFonts w:ascii="Times New Roman" w:hAnsi="Times New Roman" w:cs="Times New Roman"/>
          <w:sz w:val="28"/>
          <w:szCs w:val="28"/>
        </w:rPr>
        <w:t>предельные объемы финансирования (нарастающим итогом);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выплаты;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восстановление ранее произведенных выплат;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остатки неиспользованных лимитов бюджетных обязательств текущего года и предельных объемов финансирования на текущую дату.</w:t>
      </w:r>
    </w:p>
    <w:p w:rsidR="00D3297C" w:rsidRPr="00ED3686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0D05">
        <w:rPr>
          <w:rFonts w:ascii="Times New Roman" w:hAnsi="Times New Roman" w:cs="Times New Roman"/>
          <w:sz w:val="28"/>
          <w:szCs w:val="28"/>
        </w:rPr>
        <w:t>8</w:t>
      </w:r>
      <w:r w:rsidRPr="00ED3686">
        <w:rPr>
          <w:rFonts w:ascii="Times New Roman" w:hAnsi="Times New Roman" w:cs="Times New Roman"/>
          <w:sz w:val="28"/>
          <w:szCs w:val="28"/>
        </w:rPr>
        <w:t>. Ежемесячно не позднее третьего числа месяца, следующего за отчетным,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A1001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10017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A10017">
        <w:rPr>
          <w:rFonts w:ascii="Times New Roman" w:hAnsi="Times New Roman" w:cs="Times New Roman"/>
          <w:sz w:val="28"/>
          <w:szCs w:val="28"/>
        </w:rPr>
        <w:t>го</w:t>
      </w:r>
      <w:r w:rsidR="00A10017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10017">
        <w:rPr>
          <w:rFonts w:ascii="Times New Roman" w:hAnsi="Times New Roman" w:cs="Times New Roman"/>
          <w:sz w:val="28"/>
          <w:szCs w:val="28"/>
        </w:rPr>
        <w:t>а</w:t>
      </w:r>
      <w:r w:rsidR="00A10017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электронном виде формирует и направляет для сведения </w:t>
      </w:r>
      <w:r>
        <w:rPr>
          <w:rFonts w:ascii="Times New Roman" w:hAnsi="Times New Roman" w:cs="Times New Roman"/>
          <w:sz w:val="28"/>
          <w:szCs w:val="28"/>
        </w:rPr>
        <w:t>клиентам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отчет о состоянии лицевых счетов, сформированный на первое число месяца, следующего за отчетным, и отражающий операции по движению на лицевых счетах лимитов бюджетных обязательств, предельных объемов финансирования и выплат за отчетный </w:t>
      </w:r>
      <w:r w:rsidRPr="00ED3686">
        <w:rPr>
          <w:rFonts w:ascii="Times New Roman" w:hAnsi="Times New Roman" w:cs="Times New Roman"/>
          <w:sz w:val="28"/>
          <w:szCs w:val="28"/>
        </w:rPr>
        <w:t xml:space="preserve">месяц с нарастающим итогом с начала года.  </w:t>
      </w:r>
    </w:p>
    <w:p w:rsidR="00D3297C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При отсутствии у клиентов возражений в письменной форме в течение трех рабочих дней со дня вручения отчета о состоянии лицевого счета совершенные операции по лицевым счетам считаются подтвержденными.</w:t>
      </w:r>
    </w:p>
    <w:p w:rsidR="00D3297C" w:rsidRPr="00E94209" w:rsidRDefault="00560D05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3297C" w:rsidRPr="00ED3686">
        <w:rPr>
          <w:rFonts w:ascii="Times New Roman" w:hAnsi="Times New Roman" w:cs="Times New Roman"/>
          <w:sz w:val="28"/>
          <w:szCs w:val="28"/>
        </w:rPr>
        <w:t>. При реорганизации клиента выплаты, учтенные на лицевом сче</w:t>
      </w:r>
      <w:r w:rsidR="00D3297C" w:rsidRPr="00E94209">
        <w:rPr>
          <w:rFonts w:ascii="Times New Roman" w:hAnsi="Times New Roman" w:cs="Times New Roman"/>
          <w:sz w:val="28"/>
          <w:szCs w:val="28"/>
        </w:rPr>
        <w:t>те реорганизуемого клиента, подлежат переносу на лицевой счет клиента, являющегося правопреемником реорганизуемого клиента.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4209">
        <w:rPr>
          <w:rFonts w:ascii="Times New Roman" w:hAnsi="Times New Roman" w:cs="Times New Roman"/>
          <w:sz w:val="28"/>
          <w:szCs w:val="28"/>
        </w:rPr>
        <w:t xml:space="preserve">еренос показателей по выплатам правопреемнику осуществляется на основании </w:t>
      </w:r>
      <w:hyperlink r:id="rId11" w:anchor="Par1235" w:tooltip="                                    АКТ" w:history="1">
        <w:r w:rsidRPr="00560D0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Акта</w:t>
        </w:r>
      </w:hyperlink>
      <w:r w:rsidRPr="0000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приемки-передачи выплат, сформированного по форме согласно приложению № 10 к настоящему Порядку, представленного в </w:t>
      </w:r>
      <w:r w:rsidR="00A1001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10017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A10017">
        <w:rPr>
          <w:rFonts w:ascii="Times New Roman" w:hAnsi="Times New Roman" w:cs="Times New Roman"/>
          <w:sz w:val="28"/>
          <w:szCs w:val="28"/>
        </w:rPr>
        <w:t>го</w:t>
      </w:r>
      <w:r w:rsidR="00A10017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10017">
        <w:rPr>
          <w:rFonts w:ascii="Times New Roman" w:hAnsi="Times New Roman" w:cs="Times New Roman"/>
          <w:sz w:val="28"/>
          <w:szCs w:val="28"/>
        </w:rPr>
        <w:t>а</w:t>
      </w:r>
      <w:r w:rsidR="00A10017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реорганизуемым клиентом.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Акте приемки-передачи выплат указывается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выплатах </w:t>
      </w:r>
      <w:r w:rsidRPr="00E94209">
        <w:rPr>
          <w:rFonts w:ascii="Times New Roman" w:hAnsi="Times New Roman" w:cs="Times New Roman"/>
          <w:sz w:val="28"/>
          <w:szCs w:val="28"/>
        </w:rPr>
        <w:t>отраженных на лицевом счете реорганизуемого клиента, подлежащих передаче правопреемнику.</w:t>
      </w:r>
    </w:p>
    <w:p w:rsidR="00D3297C" w:rsidRPr="00E94209" w:rsidRDefault="00D3297C" w:rsidP="00D3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показателей, отраженных в Акте приемки-передачи выплат, показателям, отраженным на лицевом счете реорганизуемого клиента, </w:t>
      </w:r>
      <w:r w:rsidR="00A1001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10017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A10017">
        <w:rPr>
          <w:rFonts w:ascii="Times New Roman" w:hAnsi="Times New Roman" w:cs="Times New Roman"/>
          <w:sz w:val="28"/>
          <w:szCs w:val="28"/>
        </w:rPr>
        <w:t>го</w:t>
      </w:r>
      <w:r w:rsidR="00A10017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10017">
        <w:rPr>
          <w:rFonts w:ascii="Times New Roman" w:hAnsi="Times New Roman" w:cs="Times New Roman"/>
          <w:sz w:val="28"/>
          <w:szCs w:val="28"/>
        </w:rPr>
        <w:t>а</w:t>
      </w:r>
      <w:r w:rsidR="00A10017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возвращает Акт приемки-передачи выплат реорганизуемому клиенту не позднее трех рабочих дней со дня представления Акта приемки-передачи выплат с указанием причины отклонения.</w:t>
      </w:r>
    </w:p>
    <w:p w:rsidR="00D3297C" w:rsidRPr="00E94209" w:rsidRDefault="00D3297C" w:rsidP="00D3297C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Передача утвержденных лимитов бюджетных обязательств </w:t>
      </w:r>
      <w:r w:rsidRPr="00E94209">
        <w:rPr>
          <w:sz w:val="28"/>
          <w:szCs w:val="28"/>
        </w:rPr>
        <w:t xml:space="preserve">с лицевого счета реорганизуемого клиента правопреемнику осуществляется на основании уведомлений, сформированных в установленном </w:t>
      </w:r>
      <w:r w:rsidR="00DA345F">
        <w:rPr>
          <w:sz w:val="28"/>
          <w:szCs w:val="28"/>
        </w:rPr>
        <w:t>Управление</w:t>
      </w:r>
      <w:r w:rsidRPr="00E94209">
        <w:rPr>
          <w:sz w:val="28"/>
          <w:szCs w:val="28"/>
        </w:rPr>
        <w:t>м порядке.</w:t>
      </w: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  <w:bookmarkStart w:id="7" w:name="sub_1002"/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3FF5" w:rsidRDefault="00D33FF5" w:rsidP="00D3297C">
      <w:pPr>
        <w:ind w:left="5245"/>
        <w:jc w:val="both"/>
        <w:rPr>
          <w:rStyle w:val="af1"/>
          <w:b w:val="0"/>
          <w:bCs/>
          <w:color w:val="auto"/>
          <w:sz w:val="24"/>
          <w:szCs w:val="24"/>
        </w:rPr>
      </w:pPr>
    </w:p>
    <w:p w:rsidR="00D3297C" w:rsidRPr="004549CC" w:rsidRDefault="00D3297C" w:rsidP="00D3297C">
      <w:pPr>
        <w:ind w:left="5245"/>
        <w:jc w:val="both"/>
        <w:rPr>
          <w:b/>
          <w:sz w:val="24"/>
          <w:szCs w:val="24"/>
        </w:rPr>
      </w:pPr>
      <w:r w:rsidRPr="004549CC">
        <w:rPr>
          <w:rStyle w:val="af1"/>
          <w:b w:val="0"/>
          <w:bCs/>
          <w:color w:val="auto"/>
          <w:sz w:val="24"/>
          <w:szCs w:val="24"/>
        </w:rPr>
        <w:lastRenderedPageBreak/>
        <w:t xml:space="preserve">Приложение № 1 к </w:t>
      </w:r>
      <w:hyperlink w:anchor="sub_1000" w:history="1">
        <w:r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bookmarkEnd w:id="7"/>
    <w:p w:rsidR="00D3297C" w:rsidRPr="00E94209" w:rsidRDefault="00D3297C" w:rsidP="00D3297C">
      <w:pPr>
        <w:ind w:left="5245"/>
        <w:jc w:val="both"/>
        <w:rPr>
          <w:sz w:val="24"/>
          <w:szCs w:val="24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6226BC"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64"/>
      <w:bookmarkEnd w:id="8"/>
      <w:r w:rsidRPr="00E94209">
        <w:rPr>
          <w:rFonts w:ascii="Times New Roman" w:hAnsi="Times New Roman" w:cs="Times New Roman"/>
          <w:sz w:val="28"/>
          <w:szCs w:val="28"/>
        </w:rPr>
        <w:t>ЗАЯВЛЕНИЕ</w:t>
      </w: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 открытие лицевого счета</w:t>
      </w: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 учету невыясненных сумм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A10017" w:rsidP="00D3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3297C" w:rsidRPr="00E94209">
        <w:rPr>
          <w:rFonts w:ascii="Times New Roman" w:hAnsi="Times New Roman" w:cs="Times New Roman"/>
          <w:sz w:val="28"/>
          <w:szCs w:val="28"/>
        </w:rPr>
        <w:t>Государственно</w:t>
      </w:r>
      <w:r w:rsidR="00810675">
        <w:rPr>
          <w:rFonts w:ascii="Times New Roman" w:hAnsi="Times New Roman" w:cs="Times New Roman"/>
          <w:sz w:val="28"/>
          <w:szCs w:val="28"/>
        </w:rPr>
        <w:t>го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10675">
        <w:rPr>
          <w:rFonts w:ascii="Times New Roman" w:hAnsi="Times New Roman" w:cs="Times New Roman"/>
          <w:sz w:val="28"/>
          <w:szCs w:val="28"/>
        </w:rPr>
        <w:t>го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0675">
        <w:rPr>
          <w:rFonts w:ascii="Times New Roman" w:hAnsi="Times New Roman" w:cs="Times New Roman"/>
          <w:sz w:val="28"/>
          <w:szCs w:val="28"/>
        </w:rPr>
        <w:t>я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81067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  "Областное</w:t>
      </w: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казначейство"</w:t>
      </w:r>
      <w:r w:rsidR="00A10017">
        <w:rPr>
          <w:rFonts w:ascii="Times New Roman" w:hAnsi="Times New Roman" w:cs="Times New Roman"/>
          <w:sz w:val="28"/>
          <w:szCs w:val="28"/>
        </w:rPr>
        <w:t xml:space="preserve"> по Кичменгско-Городецкому  району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3525281519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D3297C" w:rsidRPr="00E94209" w:rsidRDefault="00D3297C" w:rsidP="00D32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ИНН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Юридический адрес: 16</w:t>
      </w:r>
      <w:r w:rsidR="00BB71C0">
        <w:rPr>
          <w:rFonts w:ascii="Times New Roman" w:hAnsi="Times New Roman" w:cs="Times New Roman"/>
          <w:sz w:val="28"/>
          <w:szCs w:val="28"/>
        </w:rPr>
        <w:t>100</w:t>
      </w:r>
      <w:r w:rsidRPr="00E94209">
        <w:rPr>
          <w:rFonts w:ascii="Times New Roman" w:hAnsi="Times New Roman" w:cs="Times New Roman"/>
          <w:sz w:val="28"/>
          <w:szCs w:val="28"/>
        </w:rPr>
        <w:t xml:space="preserve">, </w:t>
      </w:r>
      <w:r w:rsidR="00BB71C0">
        <w:rPr>
          <w:rFonts w:ascii="Times New Roman" w:hAnsi="Times New Roman" w:cs="Times New Roman"/>
          <w:sz w:val="28"/>
          <w:szCs w:val="28"/>
        </w:rPr>
        <w:t>с.Кичменгский Городок</w:t>
      </w:r>
      <w:r w:rsidRPr="00E94209">
        <w:rPr>
          <w:rFonts w:ascii="Times New Roman" w:hAnsi="Times New Roman" w:cs="Times New Roman"/>
          <w:sz w:val="28"/>
          <w:szCs w:val="28"/>
        </w:rPr>
        <w:t xml:space="preserve">, ул. </w:t>
      </w:r>
      <w:r w:rsidR="00BB71C0">
        <w:rPr>
          <w:rFonts w:ascii="Times New Roman" w:hAnsi="Times New Roman" w:cs="Times New Roman"/>
          <w:sz w:val="28"/>
          <w:szCs w:val="28"/>
        </w:rPr>
        <w:t>Центральная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д. </w:t>
      </w:r>
      <w:r w:rsidR="00BB71C0">
        <w:rPr>
          <w:rFonts w:ascii="Times New Roman" w:hAnsi="Times New Roman" w:cs="Times New Roman"/>
          <w:sz w:val="28"/>
          <w:szCs w:val="28"/>
        </w:rPr>
        <w:t>7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    На   основании   Порядка открытия   и   ведения  лицевых  счетов  для учета операций главных распорядителей и  получателей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бюджета, утвержденного приказом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6226BC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финансов  от </w:t>
      </w:r>
      <w:r w:rsidR="009D11B9">
        <w:rPr>
          <w:rFonts w:ascii="Times New Roman" w:hAnsi="Times New Roman" w:cs="Times New Roman"/>
          <w:sz w:val="28"/>
          <w:szCs w:val="28"/>
        </w:rPr>
        <w:t>24декабря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20</w:t>
      </w:r>
      <w:r w:rsidR="009D11B9">
        <w:rPr>
          <w:rFonts w:ascii="Times New Roman" w:hAnsi="Times New Roman" w:cs="Times New Roman"/>
          <w:sz w:val="28"/>
          <w:szCs w:val="28"/>
        </w:rPr>
        <w:t>20</w:t>
      </w:r>
      <w:r w:rsidRPr="00E9420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11B9">
        <w:rPr>
          <w:rFonts w:ascii="Times New Roman" w:hAnsi="Times New Roman" w:cs="Times New Roman"/>
          <w:sz w:val="28"/>
          <w:szCs w:val="28"/>
        </w:rPr>
        <w:t>34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просит открыть лицевой счет для учета невыясненных поступлений на едином счете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"__"_________ 20__ г.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Открыть лицевой счет N 999.99.000.1 разрешаю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297C" w:rsidRPr="00E94209" w:rsidRDefault="00BB71C0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 (заместитель</w:t>
      </w:r>
    </w:p>
    <w:p w:rsidR="00D3297C" w:rsidRPr="00E94209" w:rsidRDefault="00BB71C0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3297C" w:rsidRPr="00E94209">
        <w:rPr>
          <w:rFonts w:ascii="Times New Roman" w:hAnsi="Times New Roman" w:cs="Times New Roman"/>
          <w:sz w:val="28"/>
          <w:szCs w:val="28"/>
        </w:rPr>
        <w:t xml:space="preserve">)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6226BC">
        <w:rPr>
          <w:rFonts w:ascii="Times New Roman" w:hAnsi="Times New Roman" w:cs="Times New Roman"/>
          <w:sz w:val="28"/>
          <w:szCs w:val="28"/>
        </w:rPr>
        <w:t>я</w:t>
      </w:r>
    </w:p>
    <w:p w:rsidR="00D3297C" w:rsidRPr="00E94209" w:rsidRDefault="00D3297C" w:rsidP="00D329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финансов  ______________ (________________) "__"________ 20__ г.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    Ф.И.О.</w:t>
      </w:r>
    </w:p>
    <w:p w:rsidR="00D3297C" w:rsidRPr="00E94209" w:rsidRDefault="00D3297C" w:rsidP="00D3297C"/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4549CC" w:rsidRDefault="00D3297C" w:rsidP="00D3297C">
      <w:pPr>
        <w:ind w:left="5245"/>
        <w:jc w:val="both"/>
        <w:rPr>
          <w:b/>
          <w:sz w:val="24"/>
          <w:szCs w:val="24"/>
        </w:rPr>
      </w:pPr>
      <w:r w:rsidRPr="004549CC">
        <w:rPr>
          <w:rStyle w:val="af1"/>
          <w:b w:val="0"/>
          <w:bCs/>
          <w:color w:val="auto"/>
          <w:sz w:val="24"/>
          <w:szCs w:val="24"/>
        </w:rPr>
        <w:lastRenderedPageBreak/>
        <w:t xml:space="preserve">Приложение № 2 к </w:t>
      </w:r>
      <w:hyperlink w:anchor="sub_1000" w:history="1">
        <w:r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E94209" w:rsidRDefault="00D3297C" w:rsidP="00D3297C">
      <w:pPr>
        <w:ind w:left="3600" w:firstLine="720"/>
        <w:jc w:val="right"/>
        <w:rPr>
          <w:rFonts w:eastAsia="Arial"/>
          <w:sz w:val="22"/>
          <w:szCs w:val="22"/>
        </w:rPr>
      </w:pPr>
    </w:p>
    <w:p w:rsidR="006226BC" w:rsidRPr="006226BC" w:rsidRDefault="006226BC" w:rsidP="006226BC">
      <w:pPr>
        <w:pStyle w:val="ConsPlusNonformat"/>
        <w:jc w:val="both"/>
        <w:rPr>
          <w:rFonts w:ascii="Times New Roman" w:hAnsi="Times New Roman" w:cs="Times New Roman"/>
        </w:rPr>
      </w:pPr>
      <w:r w:rsidRPr="006226BC">
        <w:rPr>
          <w:rFonts w:ascii="Times New Roman" w:hAnsi="Times New Roman" w:cs="Times New Roman"/>
        </w:rPr>
        <w:t xml:space="preserve">В Управление финансов администрации Кичменгско-Городецкого муниципального района </w:t>
      </w:r>
    </w:p>
    <w:p w:rsidR="00D3297C" w:rsidRPr="00E94209" w:rsidRDefault="00D3297C" w:rsidP="00D3297C">
      <w:pPr>
        <w:jc w:val="right"/>
        <w:rPr>
          <w:rFonts w:ascii="Arial" w:eastAsia="Arial" w:hAnsi="Arial" w:cs="Arial"/>
        </w:rPr>
      </w:pP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ЗАЯВЛЕНИЕ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 </w:t>
      </w:r>
      <w:r w:rsidRPr="006226BC">
        <w:rPr>
          <w:rFonts w:ascii="Courier New" w:eastAsia="Courier New" w:hAnsi="Courier New" w:cs="Cordia New"/>
        </w:rPr>
        <w:t>открытие</w:t>
      </w:r>
      <w:r w:rsidRPr="00E94209">
        <w:rPr>
          <w:rFonts w:ascii="Courier New" w:eastAsia="Courier New" w:hAnsi="Courier New" w:cs="Courier New"/>
        </w:rPr>
        <w:t xml:space="preserve"> лицевого счета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полное наименование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Юридический адрес клиента: __________________________________________________________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На основании Порядка открытия и ведения лицевых счетов для учета операций  главных распорядителей  и  получателей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бюджета, утвержденного приказом </w:t>
      </w:r>
      <w:r w:rsidR="00DA345F">
        <w:rPr>
          <w:rFonts w:ascii="Courier New" w:eastAsia="Courier New" w:hAnsi="Courier New" w:cs="Courier New"/>
        </w:rPr>
        <w:t>Управлени</w:t>
      </w:r>
      <w:r w:rsidR="006226BC">
        <w:rPr>
          <w:rFonts w:ascii="Courier New" w:eastAsia="Courier New" w:hAnsi="Courier New" w:cs="Courier New"/>
        </w:rPr>
        <w:t>я</w:t>
      </w:r>
      <w:r w:rsidRPr="00E94209">
        <w:rPr>
          <w:rFonts w:ascii="Courier New" w:eastAsia="Courier New" w:hAnsi="Courier New" w:cs="Courier New"/>
        </w:rPr>
        <w:t xml:space="preserve"> финансов  от </w:t>
      </w:r>
      <w:r w:rsidR="009D11B9">
        <w:rPr>
          <w:rFonts w:ascii="Courier New" w:eastAsia="Courier New" w:hAnsi="Courier New" w:cs="Courier New"/>
        </w:rPr>
        <w:t>24 декабря</w:t>
      </w:r>
      <w:r w:rsidRPr="00E94209">
        <w:rPr>
          <w:rFonts w:ascii="Courier New" w:eastAsia="Courier New" w:hAnsi="Courier New" w:cs="Courier New"/>
        </w:rPr>
        <w:t xml:space="preserve"> </w:t>
      </w:r>
      <w:r w:rsidRPr="009D11B9">
        <w:rPr>
          <w:rFonts w:ascii="Courier New" w:eastAsia="Courier New" w:hAnsi="Courier New" w:cs="Courier New"/>
        </w:rPr>
        <w:t>20</w:t>
      </w:r>
      <w:r w:rsidR="009D11B9" w:rsidRPr="009D11B9">
        <w:rPr>
          <w:rFonts w:ascii="Courier New" w:eastAsia="Courier New" w:hAnsi="Courier New" w:cs="Courier New"/>
        </w:rPr>
        <w:t xml:space="preserve">20 </w:t>
      </w:r>
      <w:r w:rsidRPr="00E94209">
        <w:rPr>
          <w:rFonts w:ascii="Courier New" w:eastAsia="Courier New" w:hAnsi="Courier New" w:cs="Courier New"/>
        </w:rPr>
        <w:t xml:space="preserve">года № </w:t>
      </w:r>
      <w:r w:rsidR="009D11B9">
        <w:rPr>
          <w:rFonts w:ascii="Courier New" w:eastAsia="Courier New" w:hAnsi="Courier New" w:cs="Courier New"/>
        </w:rPr>
        <w:t>34</w:t>
      </w:r>
      <w:r w:rsidRPr="00E94209">
        <w:rPr>
          <w:rFonts w:ascii="Courier New" w:eastAsia="Courier New" w:hAnsi="Courier New" w:cs="Courier New"/>
        </w:rPr>
        <w:t>, просим открыть лицевой счет для учета операций ________________________________________________________________________________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  <w:strike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      _____________________________________(____________________)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____________________________________ (____________________)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"__"______________ 20__ г.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Открыть лицевой счет N ________________ разрешаю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Руководитель (заместитель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руководителя) </w:t>
      </w:r>
      <w:r w:rsidR="006226BC">
        <w:rPr>
          <w:rFonts w:ascii="Courier New" w:eastAsia="Courier New" w:hAnsi="Courier New" w:cs="Courier New"/>
        </w:rPr>
        <w:t>Управления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финансов :     ______________(__________________)"__"__________ 20__ г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подпись            Ф.И.О.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на открытие лицевого счета приняты: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Руководитель </w:t>
      </w:r>
      <w:r w:rsidR="006226B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>ГКУ ВО</w:t>
      </w:r>
    </w:p>
    <w:p w:rsidR="00BB71C0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«Областное казначейство»</w:t>
      </w:r>
      <w:r w:rsidR="00BB71C0">
        <w:rPr>
          <w:rFonts w:ascii="Courier New" w:eastAsia="Courier New" w:hAnsi="Courier New" w:cs="Courier New"/>
        </w:rPr>
        <w:t xml:space="preserve"> по</w:t>
      </w:r>
    </w:p>
    <w:p w:rsidR="00D3297C" w:rsidRPr="00E94209" w:rsidRDefault="00BB71C0" w:rsidP="00D3297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Кичменгско-Городецкому району</w:t>
      </w:r>
      <w:r w:rsidR="00D3297C" w:rsidRPr="00E94209">
        <w:rPr>
          <w:rFonts w:ascii="Courier New" w:eastAsia="Courier New" w:hAnsi="Courier New" w:cs="Courier New"/>
        </w:rPr>
        <w:t xml:space="preserve">:  </w:t>
      </w:r>
      <w:r>
        <w:rPr>
          <w:rFonts w:ascii="Courier New" w:eastAsia="Courier New" w:hAnsi="Courier New" w:cs="Courier New"/>
        </w:rPr>
        <w:t xml:space="preserve"> </w:t>
      </w:r>
      <w:r w:rsidR="00D3297C" w:rsidRPr="00E94209">
        <w:rPr>
          <w:rFonts w:ascii="Courier New" w:eastAsia="Courier New" w:hAnsi="Courier New" w:cs="Courier New"/>
        </w:rPr>
        <w:t>____________________(_____________________)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    Ф.И.О.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Ответственный специалист</w:t>
      </w:r>
      <w:r w:rsidR="006226BC">
        <w:rPr>
          <w:rFonts w:ascii="Courier New" w:eastAsia="Courier New" w:hAnsi="Courier New" w:cs="Courier New"/>
        </w:rPr>
        <w:t xml:space="preserve"> сектора</w:t>
      </w:r>
    </w:p>
    <w:p w:rsidR="00BB71C0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ГКУ ВО «Областное казначейство»</w:t>
      </w:r>
      <w:r w:rsidR="00BB71C0" w:rsidRPr="00BB71C0">
        <w:rPr>
          <w:rFonts w:ascii="Courier New" w:eastAsia="Courier New" w:hAnsi="Courier New" w:cs="Courier New"/>
        </w:rPr>
        <w:t xml:space="preserve"> </w:t>
      </w:r>
    </w:p>
    <w:p w:rsidR="00D3297C" w:rsidRPr="00E94209" w:rsidRDefault="00BB71C0" w:rsidP="00D3297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по Кичменгско-Городецкому району</w:t>
      </w:r>
      <w:r w:rsidR="00D3297C" w:rsidRPr="00E94209">
        <w:rPr>
          <w:rFonts w:ascii="Courier New" w:eastAsia="Courier New" w:hAnsi="Courier New" w:cs="Courier New"/>
        </w:rPr>
        <w:t>: ___________________ (_____________________)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    Ф.И.О.</w:t>
      </w: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6226BC" w:rsidRDefault="006226B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810675" w:rsidRDefault="00810675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810675" w:rsidRDefault="00810675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810675" w:rsidRDefault="00810675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4549CC">
        <w:rPr>
          <w:rStyle w:val="af1"/>
          <w:b w:val="0"/>
          <w:bCs/>
          <w:sz w:val="24"/>
          <w:szCs w:val="24"/>
        </w:rPr>
        <w:lastRenderedPageBreak/>
        <w:t>Приложение № 3</w:t>
      </w:r>
      <w:r w:rsidRPr="00E94209">
        <w:rPr>
          <w:rStyle w:val="af1"/>
          <w:bCs/>
          <w:sz w:val="24"/>
          <w:szCs w:val="24"/>
        </w:rPr>
        <w:t xml:space="preserve"> </w:t>
      </w:r>
      <w:r w:rsidR="004549CC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4549CC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4549CC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4549CC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sz w:val="24"/>
          <w:szCs w:val="24"/>
        </w:rPr>
      </w:pP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КАРТОЧКА                         ОТМЕТКА </w:t>
      </w:r>
      <w:r w:rsidR="006226B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>ГКУ ВО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ОБРАЗЦОВ ПОДПИСЕЙ И ОТТИСКА ПЕЧАТИ         «ОБЛАСТНОЕ КАЗНАЧЕЙСТВО»</w:t>
      </w:r>
    </w:p>
    <w:p w:rsidR="00D3297C" w:rsidRPr="00E94209" w:rsidRDefault="00BB71C0" w:rsidP="00BB71C0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по Кичменгско-Городецкому району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Клиент _________________________________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(полное наименование)                  Разрешение на прием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        образцов подписей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________________________________________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____________________________________  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Адрес __________________________________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 тел. N __________________   Руководитель </w:t>
      </w:r>
      <w:r w:rsidR="006226B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>ГКУ ВО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«Областное казначейство»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Наименование главного распорядителя        </w:t>
      </w:r>
      <w:r w:rsidR="00BB71C0">
        <w:rPr>
          <w:rFonts w:ascii="Courier New" w:eastAsia="Courier New" w:hAnsi="Courier New" w:cs="Courier New"/>
        </w:rPr>
        <w:t>по Кичменгско-Городецкому району</w:t>
      </w:r>
      <w:r w:rsidRPr="00E94209">
        <w:rPr>
          <w:rFonts w:ascii="Courier New" w:eastAsia="Courier New" w:hAnsi="Courier New" w:cs="Courier New"/>
        </w:rPr>
        <w:t xml:space="preserve">   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        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                (подпись)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 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          "__"_____________ ____ г.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Местонахождение </w:t>
      </w:r>
      <w:r w:rsidR="006226B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 xml:space="preserve">ГКУ ВО «Областное </w:t>
      </w:r>
    </w:p>
    <w:p w:rsidR="00BB71C0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казначейство»</w:t>
      </w:r>
      <w:r w:rsidR="00BB71C0" w:rsidRPr="00BB71C0">
        <w:rPr>
          <w:rFonts w:ascii="Courier New" w:eastAsia="Courier New" w:hAnsi="Courier New" w:cs="Courier New"/>
        </w:rPr>
        <w:t xml:space="preserve"> </w:t>
      </w:r>
      <w:r w:rsidR="00BB71C0">
        <w:rPr>
          <w:rFonts w:ascii="Courier New" w:eastAsia="Courier New" w:hAnsi="Courier New" w:cs="Courier New"/>
        </w:rPr>
        <w:t>по Кичменгско-Городецкому району</w:t>
      </w:r>
    </w:p>
    <w:p w:rsidR="00D3297C" w:rsidRPr="00E94209" w:rsidRDefault="00BB71C0" w:rsidP="00D3297C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</w:t>
      </w:r>
      <w:r w:rsidR="00D3297C" w:rsidRPr="00E94209">
        <w:rPr>
          <w:rFonts w:ascii="Courier New" w:eastAsia="Courier New" w:hAnsi="Courier New" w:cs="Courier New"/>
        </w:rPr>
        <w:t>ПРОЧИЕ ОТМЕТКИ</w:t>
      </w:r>
    </w:p>
    <w:p w:rsidR="00D3297C" w:rsidRPr="00E94209" w:rsidRDefault="006226BC" w:rsidP="00D3297C">
      <w:pPr>
        <w:jc w:val="both"/>
        <w:rPr>
          <w:rFonts w:ascii="Courier New" w:eastAsia="Courier New" w:hAnsi="Courier New" w:cs="Courier New"/>
        </w:rPr>
      </w:pPr>
      <w:r w:rsidRPr="006226BC">
        <w:rPr>
          <w:rFonts w:ascii="Courier New" w:eastAsia="Courier New" w:hAnsi="Courier New" w:cs="Courier New"/>
          <w:u w:val="single"/>
        </w:rPr>
        <w:t>с.Кичменгский Городок ул.Центральная д.7</w:t>
      </w:r>
      <w:r w:rsidR="00D3297C" w:rsidRPr="00E94209">
        <w:rPr>
          <w:rFonts w:ascii="Courier New" w:eastAsia="Courier New" w:hAnsi="Courier New" w:cs="Courier New"/>
        </w:rPr>
        <w:t xml:space="preserve">  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Сообщаем образцы подписей и печати,     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которые просим считать обязательными при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совершении операций по лицевому счету N: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Распоряжения и иные        │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по лицевому счету N___________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просим считать действительными при      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наличии на них одной первой и одной      │ 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второй подписей                          │ 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Default="00D3297C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Default="00560D05" w:rsidP="00D3297C">
      <w:pPr>
        <w:rPr>
          <w:rFonts w:ascii="Courier New" w:eastAsia="Courier New" w:hAnsi="Courier New" w:cs="Courier New"/>
        </w:rPr>
      </w:pPr>
    </w:p>
    <w:p w:rsidR="00560D05" w:rsidRPr="00E94209" w:rsidRDefault="00560D05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Оборотная сторона формы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Сокращенное наименование клиента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Образцы   подписей  должностных  лиц  клиента,  имеющих  право  подписи платежных и иных документов при совершении операции по лицевому счету № _______________________________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</w:p>
    <w:tbl>
      <w:tblPr>
        <w:tblW w:w="492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1594"/>
        <w:gridCol w:w="2596"/>
        <w:gridCol w:w="1694"/>
        <w:gridCol w:w="3696"/>
      </w:tblGrid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Право  </w:t>
            </w:r>
            <w:r w:rsidRPr="00E94209">
              <w:rPr>
                <w:rFonts w:eastAsia="Arial"/>
              </w:rPr>
              <w:br/>
              <w:t>подписи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>Должность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>Фамилия, имя,</w:t>
            </w:r>
            <w:r w:rsidRPr="00E94209">
              <w:rPr>
                <w:rFonts w:eastAsia="Arial"/>
              </w:rPr>
              <w:br/>
              <w:t xml:space="preserve">отчество    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>Образец</w:t>
            </w:r>
            <w:r w:rsidRPr="00E94209">
              <w:rPr>
                <w:rFonts w:eastAsia="Arial"/>
              </w:rPr>
              <w:br/>
              <w:t>подписи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>Срок полномочий лиц, временно</w:t>
            </w:r>
            <w:r w:rsidRPr="00E94209">
              <w:rPr>
                <w:rFonts w:eastAsia="Arial"/>
              </w:rPr>
              <w:br/>
              <w:t xml:space="preserve">пользующихся правом подписи  </w:t>
            </w:r>
          </w:p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1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2    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3     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4   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5              </w:t>
            </w:r>
          </w:p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первой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>
            <w:r w:rsidRPr="00E94209">
              <w:rPr>
                <w:rFonts w:eastAsia="Arial"/>
              </w:rPr>
              <w:t xml:space="preserve">второй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  <w:tr w:rsidR="00D3297C" w:rsidRPr="00E94209" w:rsidTr="006B4FCE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97C" w:rsidRPr="00E94209" w:rsidRDefault="00D3297C" w:rsidP="006B4FCE"/>
        </w:tc>
      </w:tr>
    </w:tbl>
    <w:p w:rsidR="00D3297C" w:rsidRPr="00E94209" w:rsidRDefault="00D3297C" w:rsidP="00D3297C">
      <w:pPr>
        <w:jc w:val="both"/>
      </w:pPr>
    </w:p>
    <w:p w:rsidR="00D3297C" w:rsidRPr="00E94209" w:rsidRDefault="00D3297C" w:rsidP="00D3297C">
      <w:pPr>
        <w:jc w:val="both"/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 Образец оттиска печати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      ___________ 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(подпись)   (расшифровка подписи)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 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(подпись)   (расшифровка подписи)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"__"_____________ ____ г.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Полномочия и подписи                                    М.П. организации,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руководителя и главного                                 заверившей полномочия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бухгалтера, действующих                                 и подписи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в соответствии с Уставом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(Положением), удостоверяю _____________________________________________________________________________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(должность, подпись и расшифровка подписи руководителя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или заместителя руководителя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Pr="00F4415A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F4415A">
        <w:rPr>
          <w:rStyle w:val="af1"/>
          <w:b w:val="0"/>
          <w:bCs/>
          <w:sz w:val="24"/>
          <w:szCs w:val="24"/>
        </w:rPr>
        <w:t>Приложение № 4</w:t>
      </w:r>
      <w:r w:rsidRPr="00F4415A">
        <w:rPr>
          <w:rStyle w:val="af1"/>
          <w:bCs/>
          <w:sz w:val="24"/>
          <w:szCs w:val="24"/>
        </w:rPr>
        <w:t xml:space="preserve"> </w:t>
      </w:r>
      <w:r w:rsidR="004549CC" w:rsidRPr="00F4415A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4549CC" w:rsidRPr="00F4415A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4549CC" w:rsidRPr="00F4415A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 w:rsidRPr="00F4415A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4549CC" w:rsidRPr="00F4415A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F4415A" w:rsidRDefault="00D3297C" w:rsidP="00D3297C">
      <w:pPr>
        <w:pStyle w:val="ConsPlusNonformat"/>
      </w:pPr>
      <w:r w:rsidRPr="00F4415A">
        <w:t xml:space="preserve">                                  </w:t>
      </w:r>
    </w:p>
    <w:p w:rsidR="00D3297C" w:rsidRPr="00F4415A" w:rsidRDefault="00D3297C" w:rsidP="00D3297C">
      <w:pPr>
        <w:pStyle w:val="ConsPlusNonformat"/>
      </w:pPr>
    </w:p>
    <w:p w:rsidR="00D3297C" w:rsidRPr="00F4415A" w:rsidRDefault="00D3297C" w:rsidP="00D3297C">
      <w:pPr>
        <w:pStyle w:val="ConsPlusNonformat"/>
      </w:pPr>
      <w:r w:rsidRPr="00F4415A">
        <w:t xml:space="preserve">                                      АКТ</w:t>
      </w:r>
    </w:p>
    <w:p w:rsidR="00D3297C" w:rsidRPr="00E94209" w:rsidRDefault="00D3297C" w:rsidP="00D3297C">
      <w:pPr>
        <w:pStyle w:val="ConsPlusNonformat"/>
      </w:pPr>
      <w:r w:rsidRPr="00F4415A">
        <w:t xml:space="preserve">                          передачи юридического дела</w:t>
      </w: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4"/>
        <w:gridCol w:w="3942"/>
      </w:tblGrid>
      <w:tr w:rsidR="00D3297C" w:rsidRPr="00E94209" w:rsidTr="006B4FCE">
        <w:trPr>
          <w:cantSplit/>
          <w:trHeight w:val="3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E94209" w:rsidRDefault="00D3297C" w:rsidP="006B4F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Наименование клиента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E94209" w:rsidRDefault="00D3297C" w:rsidP="006B4F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D3297C" w:rsidRPr="00E94209" w:rsidTr="006B4FCE">
        <w:trPr>
          <w:cantSplit/>
          <w:trHeight w:val="2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E94209" w:rsidRDefault="00D3297C" w:rsidP="006B4F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E94209" w:rsidRDefault="00D3297C" w:rsidP="006B4F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3297C" w:rsidRPr="00E94209" w:rsidTr="006B4FCE">
        <w:trPr>
          <w:cantSplit/>
          <w:trHeight w:val="1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E94209" w:rsidRDefault="00D3297C" w:rsidP="006B4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7C" w:rsidRPr="00E94209" w:rsidRDefault="00D3297C" w:rsidP="006B4F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97C" w:rsidRPr="00E94209" w:rsidRDefault="00D3297C" w:rsidP="00D3297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pStyle w:val="ConsPlusNonformat"/>
      </w:pPr>
      <w:r w:rsidRPr="00E94209">
        <w:t xml:space="preserve">Передано </w:t>
      </w:r>
      <w:r w:rsidR="00F4415A">
        <w:t xml:space="preserve">Сектором </w:t>
      </w:r>
      <w:r w:rsidRPr="00E94209">
        <w:t xml:space="preserve">ГКУ ВО «Областное            Принято </w:t>
      </w:r>
      <w:r w:rsidR="00DA345F">
        <w:t>Управление</w:t>
      </w:r>
      <w:r w:rsidRPr="00E94209">
        <w:t>м финансов                  казначейство»:                                 :</w:t>
      </w:r>
    </w:p>
    <w:p w:rsidR="00D3297C" w:rsidRPr="00E94209" w:rsidRDefault="00D3297C" w:rsidP="00D3297C">
      <w:pPr>
        <w:pStyle w:val="ConsPlusNonformat"/>
      </w:pPr>
      <w:r w:rsidRPr="00E94209">
        <w:rPr>
          <w:u w:val="single"/>
        </w:rPr>
        <w:t>___________</w:t>
      </w:r>
      <w:r w:rsidRPr="00E94209">
        <w:t>________________                    _________________________</w:t>
      </w:r>
    </w:p>
    <w:p w:rsidR="00D3297C" w:rsidRPr="00E94209" w:rsidRDefault="00D3297C" w:rsidP="00D3297C">
      <w:pPr>
        <w:pStyle w:val="ConsPlusNonformat"/>
      </w:pPr>
      <w:r w:rsidRPr="00E94209">
        <w:t>(наименование должности)                        (наименование должности)</w:t>
      </w: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pStyle w:val="ConsPlusNonformat"/>
      </w:pPr>
      <w:r w:rsidRPr="00E94209">
        <w:t>_________   _</w:t>
      </w:r>
      <w:r w:rsidRPr="00E94209">
        <w:rPr>
          <w:u w:val="single"/>
        </w:rPr>
        <w:t xml:space="preserve">_______________  </w:t>
      </w:r>
      <w:r w:rsidRPr="00E94209">
        <w:t xml:space="preserve">                 ___________   ________________</w:t>
      </w:r>
    </w:p>
    <w:p w:rsidR="00D3297C" w:rsidRPr="00E94209" w:rsidRDefault="00D3297C" w:rsidP="00D3297C">
      <w:pPr>
        <w:pStyle w:val="ConsPlusNonformat"/>
      </w:pPr>
      <w:r w:rsidRPr="00E94209">
        <w:t>(подпись)                                       (подпись)</w:t>
      </w:r>
    </w:p>
    <w:p w:rsidR="00D3297C" w:rsidRPr="00E94209" w:rsidRDefault="00D3297C" w:rsidP="00D3297C">
      <w:pPr>
        <w:pStyle w:val="ConsPlusNonformat"/>
        <w:rPr>
          <w:sz w:val="22"/>
          <w:szCs w:val="22"/>
        </w:rPr>
      </w:pPr>
      <w:r w:rsidRPr="00E94209">
        <w:t>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                   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</w:t>
      </w: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pStyle w:val="ConsPlusNonformat"/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F4415A" w:rsidRPr="00E94209" w:rsidRDefault="00F4415A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4549CC">
        <w:rPr>
          <w:rStyle w:val="af1"/>
          <w:b w:val="0"/>
          <w:bCs/>
          <w:sz w:val="24"/>
          <w:szCs w:val="24"/>
        </w:rPr>
        <w:lastRenderedPageBreak/>
        <w:t>Приложение № 5</w:t>
      </w:r>
      <w:r w:rsidRPr="00E94209">
        <w:rPr>
          <w:rStyle w:val="af1"/>
          <w:bCs/>
          <w:sz w:val="24"/>
          <w:szCs w:val="24"/>
        </w:rPr>
        <w:t xml:space="preserve"> </w:t>
      </w:r>
      <w:r w:rsidR="004549CC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4549CC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4549CC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4549CC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E94209" w:rsidRDefault="00D3297C" w:rsidP="00D3297C">
      <w:pPr>
        <w:jc w:val="center"/>
        <w:rPr>
          <w:b/>
          <w:sz w:val="28"/>
          <w:szCs w:val="28"/>
        </w:rPr>
      </w:pPr>
    </w:p>
    <w:p w:rsidR="00D3297C" w:rsidRPr="00E94209" w:rsidRDefault="00D3297C" w:rsidP="00D3297C">
      <w:pPr>
        <w:jc w:val="center"/>
        <w:rPr>
          <w:b/>
          <w:sz w:val="28"/>
          <w:szCs w:val="28"/>
        </w:rPr>
      </w:pPr>
    </w:p>
    <w:p w:rsidR="00D3297C" w:rsidRPr="00E94209" w:rsidRDefault="00D3297C" w:rsidP="00D3297C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И З В Е Щ Е Н И Е</w:t>
      </w:r>
    </w:p>
    <w:p w:rsidR="00D3297C" w:rsidRPr="00E94209" w:rsidRDefault="00D3297C" w:rsidP="00D3297C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об открытии лицевого счета</w:t>
      </w:r>
    </w:p>
    <w:p w:rsidR="00D3297C" w:rsidRPr="00E94209" w:rsidRDefault="00D3297C" w:rsidP="00D3297C">
      <w:pPr>
        <w:jc w:val="both"/>
        <w:rPr>
          <w:b/>
          <w:sz w:val="28"/>
          <w:szCs w:val="28"/>
        </w:rPr>
      </w:pPr>
    </w:p>
    <w:p w:rsidR="00D3297C" w:rsidRPr="00BB71C0" w:rsidRDefault="006226BC" w:rsidP="00D32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r w:rsidR="00D3297C" w:rsidRPr="00E94209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="00D3297C" w:rsidRPr="00E9420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="00D3297C" w:rsidRPr="00E942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D3297C" w:rsidRPr="00E94209">
        <w:rPr>
          <w:sz w:val="28"/>
          <w:szCs w:val="28"/>
        </w:rPr>
        <w:t xml:space="preserve"> Вологодской</w:t>
      </w:r>
      <w:r w:rsidR="00613053">
        <w:rPr>
          <w:sz w:val="28"/>
          <w:szCs w:val="28"/>
        </w:rPr>
        <w:t xml:space="preserve"> области</w:t>
      </w:r>
      <w:r w:rsidR="00D3297C" w:rsidRPr="00E94209">
        <w:rPr>
          <w:sz w:val="28"/>
          <w:szCs w:val="28"/>
        </w:rPr>
        <w:t xml:space="preserve">  "Областное </w:t>
      </w:r>
      <w:r w:rsidR="00D3297C" w:rsidRPr="00BB71C0">
        <w:rPr>
          <w:sz w:val="28"/>
          <w:szCs w:val="28"/>
        </w:rPr>
        <w:t xml:space="preserve">казначейство" </w:t>
      </w:r>
      <w:r w:rsidR="00BB71C0" w:rsidRPr="00BB71C0">
        <w:rPr>
          <w:rFonts w:eastAsia="Courier New"/>
          <w:sz w:val="28"/>
          <w:szCs w:val="28"/>
        </w:rPr>
        <w:t>по Кичменгско-Городецкому району</w:t>
      </w:r>
      <w:r w:rsidR="00BB71C0" w:rsidRPr="00BB71C0">
        <w:rPr>
          <w:sz w:val="28"/>
          <w:szCs w:val="28"/>
        </w:rPr>
        <w:t xml:space="preserve"> </w:t>
      </w:r>
      <w:r w:rsidR="00D3297C" w:rsidRPr="00BB71C0">
        <w:rPr>
          <w:sz w:val="28"/>
          <w:szCs w:val="28"/>
        </w:rPr>
        <w:t xml:space="preserve">сообщает, что </w:t>
      </w:r>
    </w:p>
    <w:p w:rsidR="00D3297C" w:rsidRPr="00BB71C0" w:rsidRDefault="00D3297C" w:rsidP="00D3297C">
      <w:pPr>
        <w:jc w:val="both"/>
        <w:rPr>
          <w:sz w:val="28"/>
          <w:szCs w:val="28"/>
        </w:rPr>
      </w:pPr>
    </w:p>
    <w:p w:rsidR="00D3297C" w:rsidRPr="00E94209" w:rsidRDefault="00D3297C" w:rsidP="00D3297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D3297C" w:rsidRPr="00E94209" w:rsidRDefault="00D3297C" w:rsidP="00D3297C">
      <w:pPr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(наименование клиента)</w:t>
      </w:r>
    </w:p>
    <w:p w:rsidR="00D3297C" w:rsidRPr="00E94209" w:rsidRDefault="00D3297C" w:rsidP="00D3297C">
      <w:pPr>
        <w:jc w:val="both"/>
        <w:rPr>
          <w:sz w:val="18"/>
          <w:szCs w:val="18"/>
        </w:rPr>
      </w:pPr>
    </w:p>
    <w:p w:rsidR="00D3297C" w:rsidRPr="00E94209" w:rsidRDefault="00D3297C" w:rsidP="00D3297C">
      <w:pPr>
        <w:jc w:val="both"/>
        <w:rPr>
          <w:sz w:val="18"/>
          <w:szCs w:val="18"/>
        </w:rPr>
      </w:pPr>
    </w:p>
    <w:p w:rsidR="00D3297C" w:rsidRPr="00E94209" w:rsidRDefault="00D3297C" w:rsidP="00D3297C">
      <w:pPr>
        <w:jc w:val="both"/>
        <w:rPr>
          <w:sz w:val="28"/>
          <w:szCs w:val="28"/>
        </w:rPr>
      </w:pPr>
    </w:p>
    <w:p w:rsidR="00D3297C" w:rsidRPr="00E94209" w:rsidRDefault="00D3297C" w:rsidP="00D3297C">
      <w:pPr>
        <w:jc w:val="both"/>
        <w:rPr>
          <w:sz w:val="28"/>
          <w:szCs w:val="28"/>
          <w:u w:val="single"/>
        </w:rPr>
      </w:pPr>
      <w:r w:rsidRPr="00E94209">
        <w:rPr>
          <w:sz w:val="28"/>
          <w:szCs w:val="28"/>
        </w:rPr>
        <w:t xml:space="preserve">с «__» ________  </w:t>
      </w:r>
      <w:r w:rsidRPr="00E94209">
        <w:rPr>
          <w:sz w:val="28"/>
          <w:szCs w:val="28"/>
          <w:u w:val="single"/>
        </w:rPr>
        <w:t>20</w:t>
      </w:r>
      <w:r w:rsidRPr="00E94209">
        <w:rPr>
          <w:sz w:val="28"/>
          <w:szCs w:val="28"/>
        </w:rPr>
        <w:t xml:space="preserve">__ г. открыт в </w:t>
      </w:r>
      <w:r w:rsidR="00DA345F">
        <w:rPr>
          <w:sz w:val="28"/>
          <w:szCs w:val="28"/>
        </w:rPr>
        <w:t>Управлени</w:t>
      </w:r>
      <w:r w:rsidR="00613053">
        <w:rPr>
          <w:sz w:val="28"/>
          <w:szCs w:val="28"/>
        </w:rPr>
        <w:t>и</w:t>
      </w:r>
      <w:r w:rsidRPr="00E94209">
        <w:rPr>
          <w:sz w:val="28"/>
          <w:szCs w:val="28"/>
        </w:rPr>
        <w:t xml:space="preserve"> финансов  лицевой счет  №  </w:t>
      </w:r>
      <w:r w:rsidRPr="00E94209">
        <w:rPr>
          <w:b/>
          <w:sz w:val="28"/>
          <w:szCs w:val="28"/>
        </w:rPr>
        <w:t>______________</w:t>
      </w:r>
    </w:p>
    <w:p w:rsidR="00D3297C" w:rsidRPr="00E94209" w:rsidRDefault="00D3297C" w:rsidP="00D3297C">
      <w:pPr>
        <w:jc w:val="both"/>
        <w:rPr>
          <w:b/>
          <w:sz w:val="28"/>
          <w:szCs w:val="28"/>
          <w:u w:val="single"/>
        </w:rPr>
      </w:pPr>
    </w:p>
    <w:p w:rsidR="00D3297C" w:rsidRPr="00E94209" w:rsidRDefault="00D3297C" w:rsidP="00D3297C">
      <w:pPr>
        <w:jc w:val="center"/>
        <w:rPr>
          <w:sz w:val="28"/>
          <w:szCs w:val="28"/>
          <w:u w:val="single"/>
        </w:rPr>
      </w:pPr>
    </w:p>
    <w:p w:rsidR="00D3297C" w:rsidRPr="00E94209" w:rsidRDefault="00D3297C" w:rsidP="00D3297C">
      <w:pPr>
        <w:rPr>
          <w:rFonts w:eastAsia="Courier New"/>
          <w:sz w:val="28"/>
          <w:szCs w:val="28"/>
          <w:u w:val="single"/>
        </w:rPr>
      </w:pPr>
      <w:r w:rsidRPr="00E94209">
        <w:rPr>
          <w:rFonts w:eastAsia="Courier New"/>
          <w:sz w:val="28"/>
          <w:szCs w:val="28"/>
          <w:u w:val="single"/>
        </w:rPr>
        <w:t xml:space="preserve">для учета </w:t>
      </w:r>
      <w:r w:rsidRPr="00E94209">
        <w:rPr>
          <w:rFonts w:eastAsia="Courier New"/>
          <w:sz w:val="28"/>
          <w:szCs w:val="28"/>
        </w:rPr>
        <w:t>___________________________________________________________</w:t>
      </w:r>
    </w:p>
    <w:p w:rsidR="00D3297C" w:rsidRPr="00E94209" w:rsidRDefault="00D3297C" w:rsidP="00D3297C">
      <w:pPr>
        <w:jc w:val="center"/>
        <w:rPr>
          <w:sz w:val="28"/>
          <w:szCs w:val="28"/>
          <w:u w:val="single"/>
        </w:rPr>
      </w:pPr>
    </w:p>
    <w:p w:rsidR="00D3297C" w:rsidRPr="00E94209" w:rsidRDefault="00D3297C" w:rsidP="00D3297C">
      <w:pPr>
        <w:jc w:val="center"/>
        <w:rPr>
          <w:sz w:val="18"/>
          <w:szCs w:val="18"/>
        </w:rPr>
      </w:pPr>
    </w:p>
    <w:p w:rsidR="00D3297C" w:rsidRPr="00E94209" w:rsidRDefault="00D3297C" w:rsidP="00D3297C">
      <w:pPr>
        <w:jc w:val="both"/>
        <w:rPr>
          <w:rFonts w:eastAsia="Courier New"/>
          <w:sz w:val="28"/>
          <w:szCs w:val="28"/>
        </w:rPr>
      </w:pPr>
      <w:r w:rsidRPr="00E94209">
        <w:rPr>
          <w:sz w:val="28"/>
          <w:szCs w:val="28"/>
        </w:rPr>
        <w:t xml:space="preserve">Единый счет бюджета № _________________________, </w:t>
      </w:r>
      <w:r w:rsidRPr="00E94209">
        <w:rPr>
          <w:rFonts w:eastAsia="Courier New"/>
          <w:sz w:val="28"/>
          <w:szCs w:val="28"/>
        </w:rPr>
        <w:t xml:space="preserve">открытый  </w:t>
      </w:r>
      <w:r w:rsidR="00DA345F">
        <w:rPr>
          <w:rFonts w:eastAsia="Courier New"/>
          <w:sz w:val="28"/>
          <w:szCs w:val="28"/>
        </w:rPr>
        <w:t>Управлени</w:t>
      </w:r>
      <w:r w:rsidR="00613053">
        <w:rPr>
          <w:rFonts w:eastAsia="Courier New"/>
          <w:sz w:val="28"/>
          <w:szCs w:val="28"/>
        </w:rPr>
        <w:t>ю</w:t>
      </w:r>
      <w:r w:rsidRPr="00E94209">
        <w:rPr>
          <w:rFonts w:eastAsia="Courier New"/>
          <w:sz w:val="28"/>
          <w:szCs w:val="28"/>
        </w:rPr>
        <w:t xml:space="preserve">  финансов </w:t>
      </w:r>
      <w:r w:rsidR="00613053">
        <w:rPr>
          <w:rFonts w:eastAsia="Courier New"/>
          <w:sz w:val="28"/>
          <w:szCs w:val="28"/>
        </w:rPr>
        <w:t>администрации</w:t>
      </w:r>
      <w:r w:rsidR="00D03E22">
        <w:rPr>
          <w:rFonts w:eastAsia="Courier New"/>
          <w:sz w:val="28"/>
          <w:szCs w:val="28"/>
        </w:rPr>
        <w:t xml:space="preserve"> </w:t>
      </w:r>
      <w:r w:rsidR="00613053">
        <w:rPr>
          <w:rFonts w:eastAsia="Courier New"/>
          <w:sz w:val="28"/>
          <w:szCs w:val="28"/>
        </w:rPr>
        <w:t xml:space="preserve"> Кичменгско-Городецкого муниципального района</w:t>
      </w:r>
      <w:r w:rsidRPr="00E94209">
        <w:rPr>
          <w:rFonts w:eastAsia="Courier New"/>
          <w:sz w:val="28"/>
          <w:szCs w:val="28"/>
        </w:rPr>
        <w:t xml:space="preserve">  в  УФК по Вологодской </w:t>
      </w:r>
      <w:r w:rsidR="00613053">
        <w:rPr>
          <w:rFonts w:eastAsia="Courier New"/>
          <w:sz w:val="28"/>
          <w:szCs w:val="28"/>
        </w:rPr>
        <w:t>области</w:t>
      </w:r>
    </w:p>
    <w:p w:rsidR="00D3297C" w:rsidRPr="00E94209" w:rsidRDefault="00D3297C" w:rsidP="00D3297C">
      <w:pPr>
        <w:jc w:val="both"/>
      </w:pPr>
    </w:p>
    <w:p w:rsidR="00D3297C" w:rsidRPr="00E94209" w:rsidRDefault="00D3297C" w:rsidP="00D3297C">
      <w:pPr>
        <w:jc w:val="both"/>
        <w:rPr>
          <w:b/>
        </w:rPr>
      </w:pPr>
      <w:r w:rsidRPr="00E94209">
        <w:rPr>
          <w:b/>
        </w:rPr>
        <w:t xml:space="preserve"> </w:t>
      </w:r>
    </w:p>
    <w:p w:rsidR="00D3297C" w:rsidRPr="00E94209" w:rsidRDefault="00D3297C" w:rsidP="00D3297C">
      <w:pPr>
        <w:jc w:val="both"/>
        <w:rPr>
          <w:b/>
        </w:rPr>
      </w:pPr>
    </w:p>
    <w:p w:rsidR="00D3297C" w:rsidRPr="00E94209" w:rsidRDefault="00D3297C" w:rsidP="00D3297C">
      <w:pPr>
        <w:jc w:val="both"/>
        <w:rPr>
          <w:b/>
        </w:rPr>
      </w:pPr>
    </w:p>
    <w:p w:rsidR="00D3297C" w:rsidRPr="00E94209" w:rsidRDefault="00D3297C" w:rsidP="00D3297C">
      <w:pPr>
        <w:jc w:val="both"/>
        <w:rPr>
          <w:b/>
        </w:rPr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13053">
        <w:rPr>
          <w:rFonts w:ascii="Times New Roman" w:hAnsi="Times New Roman" w:cs="Times New Roman"/>
          <w:sz w:val="28"/>
          <w:szCs w:val="28"/>
        </w:rPr>
        <w:t>сектора</w:t>
      </w:r>
    </w:p>
    <w:p w:rsidR="00BB71C0" w:rsidRDefault="00D3297C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ГКУ ВО "Областное казначейство"</w:t>
      </w:r>
    </w:p>
    <w:p w:rsidR="00D3297C" w:rsidRPr="00E94209" w:rsidRDefault="00BB71C0" w:rsidP="00D3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1C0">
        <w:rPr>
          <w:rFonts w:ascii="Times New Roman" w:eastAsia="Courier New" w:hAnsi="Times New Roman" w:cs="Times New Roman"/>
          <w:sz w:val="28"/>
          <w:szCs w:val="28"/>
        </w:rPr>
        <w:t>по Кичменгско-Городецкому району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D3297C" w:rsidRPr="00E94209">
        <w:rPr>
          <w:rFonts w:ascii="Times New Roman" w:hAnsi="Times New Roman" w:cs="Times New Roman"/>
          <w:sz w:val="28"/>
          <w:szCs w:val="28"/>
        </w:rPr>
        <w:t>_______________ (__________________)</w:t>
      </w: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94209">
        <w:rPr>
          <w:rFonts w:ascii="Times New Roman" w:hAnsi="Times New Roman" w:cs="Times New Roman"/>
          <w:sz w:val="24"/>
          <w:szCs w:val="24"/>
        </w:rPr>
        <w:t>(подпись)                             Ф.И.О.</w:t>
      </w:r>
    </w:p>
    <w:p w:rsidR="00D3297C" w:rsidRPr="00E94209" w:rsidRDefault="00D3297C" w:rsidP="00D3297C">
      <w:pPr>
        <w:jc w:val="both"/>
        <w:rPr>
          <w:b/>
        </w:rPr>
      </w:pPr>
    </w:p>
    <w:p w:rsidR="00D3297C" w:rsidRPr="00E94209" w:rsidRDefault="00D3297C" w:rsidP="00D3297C">
      <w:pPr>
        <w:jc w:val="both"/>
        <w:rPr>
          <w:sz w:val="18"/>
        </w:rPr>
      </w:pPr>
      <w:r w:rsidRPr="00E94209">
        <w:rPr>
          <w:sz w:val="18"/>
        </w:rPr>
        <w:tab/>
      </w:r>
    </w:p>
    <w:p w:rsidR="00D3297C" w:rsidRPr="00E94209" w:rsidRDefault="00D3297C" w:rsidP="00D3297C">
      <w:pPr>
        <w:rPr>
          <w:sz w:val="28"/>
          <w:szCs w:val="28"/>
        </w:rPr>
      </w:pPr>
      <w:r w:rsidRPr="00E94209">
        <w:rPr>
          <w:sz w:val="28"/>
          <w:szCs w:val="28"/>
        </w:rPr>
        <w:t>"__"__________ 20__ г.</w:t>
      </w:r>
    </w:p>
    <w:p w:rsidR="00D3297C" w:rsidRPr="00E94209" w:rsidRDefault="00D3297C" w:rsidP="00D3297C">
      <w:pPr>
        <w:rPr>
          <w:sz w:val="28"/>
          <w:szCs w:val="28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5C34DF">
        <w:rPr>
          <w:rStyle w:val="af1"/>
          <w:b w:val="0"/>
          <w:bCs/>
          <w:sz w:val="24"/>
          <w:szCs w:val="24"/>
        </w:rPr>
        <w:t>Приложение № 6</w:t>
      </w:r>
      <w:r w:rsidRPr="00E94209">
        <w:rPr>
          <w:rStyle w:val="af1"/>
          <w:bCs/>
          <w:sz w:val="24"/>
          <w:szCs w:val="24"/>
        </w:rPr>
        <w:t xml:space="preserve"> </w:t>
      </w:r>
      <w:r w:rsidR="005C34DF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5C34DF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5C34DF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5C34DF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E94209" w:rsidRDefault="00D3297C" w:rsidP="00D3297C">
      <w:pPr>
        <w:jc w:val="both"/>
        <w:rPr>
          <w:rFonts w:eastAsia="Arial"/>
          <w:sz w:val="22"/>
          <w:szCs w:val="22"/>
        </w:rPr>
      </w:pPr>
      <w:r w:rsidRPr="00E94209">
        <w:rPr>
          <w:rFonts w:eastAsia="Arial"/>
          <w:sz w:val="22"/>
          <w:szCs w:val="22"/>
        </w:rPr>
        <w:t xml:space="preserve">                                                                                       </w:t>
      </w:r>
    </w:p>
    <w:p w:rsidR="00613053" w:rsidRPr="00613053" w:rsidRDefault="00D3297C" w:rsidP="006130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4209">
        <w:rPr>
          <w:rFonts w:eastAsia="Arial"/>
          <w:sz w:val="22"/>
          <w:szCs w:val="22"/>
        </w:rPr>
        <w:t xml:space="preserve">                                                                                    </w:t>
      </w:r>
      <w:r w:rsidR="00613053" w:rsidRPr="006130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муниципального района </w:t>
      </w:r>
    </w:p>
    <w:p w:rsidR="00D3297C" w:rsidRPr="00E94209" w:rsidRDefault="00D3297C" w:rsidP="00D3297C">
      <w:pPr>
        <w:jc w:val="both"/>
        <w:rPr>
          <w:sz w:val="22"/>
          <w:szCs w:val="22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           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ЗАЯВЛЕНИЕ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переоформление лицевого счета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полное наименование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Юридический адрес клиента: 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На  основании  Порядка  открытия и ведения лицевых счетов для учета операций главных  распорядителей  и  получателей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бюджета,   утвержденного   приказом   </w:t>
      </w:r>
      <w:r w:rsidR="00DA345F">
        <w:rPr>
          <w:rFonts w:ascii="Courier New" w:eastAsia="Courier New" w:hAnsi="Courier New" w:cs="Courier New"/>
        </w:rPr>
        <w:t>Управлени</w:t>
      </w:r>
      <w:r w:rsidR="00613053">
        <w:rPr>
          <w:rFonts w:ascii="Courier New" w:eastAsia="Courier New" w:hAnsi="Courier New" w:cs="Courier New"/>
        </w:rPr>
        <w:t>я</w:t>
      </w:r>
      <w:r w:rsidRPr="00E94209">
        <w:rPr>
          <w:rFonts w:ascii="Courier New" w:eastAsia="Courier New" w:hAnsi="Courier New" w:cs="Courier New"/>
        </w:rPr>
        <w:t xml:space="preserve">   финансов     от </w:t>
      </w:r>
      <w:r w:rsidR="005B1D4A">
        <w:rPr>
          <w:rFonts w:ascii="Courier New" w:eastAsia="Courier New" w:hAnsi="Courier New" w:cs="Courier New"/>
        </w:rPr>
        <w:t>24 декабря</w:t>
      </w:r>
      <w:r w:rsidR="005B1D4A" w:rsidRPr="00E94209">
        <w:rPr>
          <w:rFonts w:ascii="Courier New" w:eastAsia="Courier New" w:hAnsi="Courier New" w:cs="Courier New"/>
        </w:rPr>
        <w:t xml:space="preserve"> </w:t>
      </w:r>
      <w:r w:rsidR="005B1D4A" w:rsidRPr="009D11B9">
        <w:rPr>
          <w:rFonts w:ascii="Courier New" w:eastAsia="Courier New" w:hAnsi="Courier New" w:cs="Courier New"/>
        </w:rPr>
        <w:t xml:space="preserve">2020 </w:t>
      </w:r>
      <w:r w:rsidR="005B1D4A" w:rsidRPr="00E94209">
        <w:rPr>
          <w:rFonts w:ascii="Courier New" w:eastAsia="Courier New" w:hAnsi="Courier New" w:cs="Courier New"/>
        </w:rPr>
        <w:t xml:space="preserve">года № </w:t>
      </w:r>
      <w:r w:rsidR="005B1D4A">
        <w:rPr>
          <w:rFonts w:ascii="Courier New" w:eastAsia="Courier New" w:hAnsi="Courier New" w:cs="Courier New"/>
        </w:rPr>
        <w:t>34</w:t>
      </w:r>
      <w:r w:rsidRPr="00E94209">
        <w:rPr>
          <w:rFonts w:ascii="Courier New" w:eastAsia="Courier New" w:hAnsi="Courier New" w:cs="Courier New"/>
        </w:rPr>
        <w:t>,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      ____________________________________ (____________________)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___________________________________  (____________________)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"__"______________ 20__ г.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Переоформить лицевой счет N _______________ разрешаю.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Руководитель (заместитель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руководителя) </w:t>
      </w:r>
      <w:r w:rsidR="00DA345F">
        <w:rPr>
          <w:rFonts w:ascii="Courier New" w:eastAsia="Courier New" w:hAnsi="Courier New" w:cs="Courier New"/>
        </w:rPr>
        <w:t>Управлени</w:t>
      </w:r>
      <w:r w:rsidR="00613053">
        <w:rPr>
          <w:rFonts w:ascii="Courier New" w:eastAsia="Courier New" w:hAnsi="Courier New" w:cs="Courier New"/>
        </w:rPr>
        <w:t>я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финансов       ________________(_________________)"__"_________ 20__ г</w:t>
      </w:r>
    </w:p>
    <w:p w:rsidR="00D3297C" w:rsidRPr="00E94209" w:rsidRDefault="00D3297C" w:rsidP="00D3297C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Ф.И.О.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на переоформление лицевого счета приняты: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Руководитель </w:t>
      </w:r>
      <w:r w:rsidR="00613053">
        <w:rPr>
          <w:rFonts w:ascii="Courier New" w:eastAsia="Courier New" w:hAnsi="Courier New" w:cs="Courier New"/>
        </w:rPr>
        <w:t>сектора</w:t>
      </w:r>
    </w:p>
    <w:p w:rsidR="00BB71C0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ГКУ ВО «Областное казначейство»</w:t>
      </w:r>
    </w:p>
    <w:p w:rsidR="00D3297C" w:rsidRPr="00E94209" w:rsidRDefault="00BB71C0" w:rsidP="00D3297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по Кичменгско-Городецкому району</w:t>
      </w:r>
      <w:r w:rsidR="00D3297C" w:rsidRPr="00E94209">
        <w:rPr>
          <w:rFonts w:ascii="Courier New" w:eastAsia="Courier New" w:hAnsi="Courier New" w:cs="Courier New"/>
        </w:rPr>
        <w:t xml:space="preserve">        __________________(___________________)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  Ф.И.О.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Ответственный специалист</w:t>
      </w:r>
      <w:r w:rsidR="00613053">
        <w:rPr>
          <w:rFonts w:ascii="Courier New" w:eastAsia="Courier New" w:hAnsi="Courier New" w:cs="Courier New"/>
        </w:rPr>
        <w:t xml:space="preserve"> сектора</w:t>
      </w:r>
    </w:p>
    <w:p w:rsidR="00BB71C0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ГКУ ВО «Областное казначейство»</w:t>
      </w:r>
      <w:r w:rsidR="00BB71C0" w:rsidRPr="00BB71C0">
        <w:rPr>
          <w:rFonts w:ascii="Courier New" w:eastAsia="Courier New" w:hAnsi="Courier New" w:cs="Courier New"/>
        </w:rPr>
        <w:t xml:space="preserve"> </w:t>
      </w:r>
    </w:p>
    <w:p w:rsidR="00D3297C" w:rsidRPr="00E94209" w:rsidRDefault="00BB71C0" w:rsidP="00D3297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по Кичменгско-Городецкому району</w:t>
      </w:r>
      <w:r w:rsidR="00D3297C" w:rsidRPr="00E94209">
        <w:rPr>
          <w:rFonts w:ascii="Courier New" w:eastAsia="Courier New" w:hAnsi="Courier New" w:cs="Courier New"/>
        </w:rPr>
        <w:t xml:space="preserve">        ___________________(___________________)</w:t>
      </w:r>
    </w:p>
    <w:p w:rsidR="00D3297C" w:rsidRPr="00E94209" w:rsidRDefault="00D3297C" w:rsidP="00D3297C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 Ф.И.О.</w:t>
      </w: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613053" w:rsidRDefault="00613053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613053" w:rsidRDefault="00613053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613053" w:rsidRDefault="00613053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613053" w:rsidRPr="00E94209" w:rsidRDefault="00613053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5C34DF" w:rsidRDefault="005C34DF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C34DF" w:rsidRDefault="005C34DF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C34DF" w:rsidRDefault="005C34DF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C34DF" w:rsidRDefault="005C34DF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C34DF" w:rsidRDefault="005C34DF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2C5E18">
        <w:rPr>
          <w:rStyle w:val="af1"/>
          <w:b w:val="0"/>
          <w:bCs/>
          <w:sz w:val="24"/>
          <w:szCs w:val="24"/>
        </w:rPr>
        <w:t>Приложение № 7</w:t>
      </w:r>
      <w:r w:rsidRPr="00E94209">
        <w:rPr>
          <w:rStyle w:val="af1"/>
          <w:bCs/>
          <w:sz w:val="24"/>
          <w:szCs w:val="24"/>
        </w:rPr>
        <w:t xml:space="preserve"> </w:t>
      </w:r>
      <w:r w:rsidR="002C5E18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2C5E18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2C5E18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2C5E18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E94209" w:rsidRDefault="00D3297C" w:rsidP="00D3297C">
      <w:pPr>
        <w:ind w:left="3600" w:firstLine="720"/>
        <w:jc w:val="right"/>
        <w:rPr>
          <w:rFonts w:eastAsia="Arial"/>
          <w:sz w:val="22"/>
          <w:szCs w:val="22"/>
        </w:rPr>
      </w:pPr>
    </w:p>
    <w:p w:rsidR="00613053" w:rsidRPr="00613053" w:rsidRDefault="00613053" w:rsidP="006130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муниципального района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ЗАЯВЛЕНИЕ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закрытие лицевого счета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полное наименование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главного распорядителя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</w:t>
      </w:r>
    </w:p>
    <w:p w:rsidR="00D3297C" w:rsidRPr="00E94209" w:rsidRDefault="00D3297C" w:rsidP="00D3297C">
      <w:pPr>
        <w:jc w:val="center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Юридический адрес клиента: _____________________________________________________________________________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D3297C" w:rsidRPr="00E94209" w:rsidRDefault="00D3297C" w:rsidP="00D3297C">
      <w:pPr>
        <w:ind w:firstLine="720"/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  основании  </w:t>
      </w:r>
      <w:r w:rsidRPr="00E94209">
        <w:t>Порядка</w:t>
      </w:r>
      <w:r w:rsidRPr="00E94209">
        <w:rPr>
          <w:rFonts w:ascii="Courier New" w:eastAsia="Courier New" w:hAnsi="Courier New" w:cs="Courier New"/>
        </w:rPr>
        <w:t xml:space="preserve">  открытия и ведения лицевых счетов для учета операций главных  распорядителей и  получателей средств </w:t>
      </w:r>
      <w:r w:rsidR="00DA345F">
        <w:rPr>
          <w:rFonts w:ascii="Courier New" w:eastAsia="Courier New" w:hAnsi="Courier New" w:cs="Courier New"/>
        </w:rPr>
        <w:t>районного</w:t>
      </w:r>
      <w:r w:rsidRPr="00E94209">
        <w:rPr>
          <w:rFonts w:ascii="Courier New" w:eastAsia="Courier New" w:hAnsi="Courier New" w:cs="Courier New"/>
        </w:rPr>
        <w:t xml:space="preserve"> бюджета,   утвержденного   приказом   </w:t>
      </w:r>
      <w:r w:rsidR="00DA345F">
        <w:rPr>
          <w:rFonts w:ascii="Courier New" w:eastAsia="Courier New" w:hAnsi="Courier New" w:cs="Courier New"/>
        </w:rPr>
        <w:t>Управлени</w:t>
      </w:r>
      <w:r w:rsidR="00613053">
        <w:rPr>
          <w:rFonts w:ascii="Courier New" w:eastAsia="Courier New" w:hAnsi="Courier New" w:cs="Courier New"/>
        </w:rPr>
        <w:t>я</w:t>
      </w:r>
      <w:r w:rsidRPr="00E94209">
        <w:rPr>
          <w:rFonts w:ascii="Courier New" w:eastAsia="Courier New" w:hAnsi="Courier New" w:cs="Courier New"/>
        </w:rPr>
        <w:t xml:space="preserve">   финансов     от </w:t>
      </w:r>
      <w:r w:rsidR="005B1D4A">
        <w:rPr>
          <w:rFonts w:ascii="Courier New" w:eastAsia="Courier New" w:hAnsi="Courier New" w:cs="Courier New"/>
        </w:rPr>
        <w:t>24 декабря</w:t>
      </w:r>
      <w:r w:rsidR="005B1D4A" w:rsidRPr="00E94209">
        <w:rPr>
          <w:rFonts w:ascii="Courier New" w:eastAsia="Courier New" w:hAnsi="Courier New" w:cs="Courier New"/>
        </w:rPr>
        <w:t xml:space="preserve"> </w:t>
      </w:r>
      <w:r w:rsidR="005B1D4A" w:rsidRPr="009D11B9">
        <w:rPr>
          <w:rFonts w:ascii="Courier New" w:eastAsia="Courier New" w:hAnsi="Courier New" w:cs="Courier New"/>
        </w:rPr>
        <w:t xml:space="preserve">2020 </w:t>
      </w:r>
      <w:r w:rsidR="005B1D4A" w:rsidRPr="00E94209">
        <w:rPr>
          <w:rFonts w:ascii="Courier New" w:eastAsia="Courier New" w:hAnsi="Courier New" w:cs="Courier New"/>
        </w:rPr>
        <w:t xml:space="preserve">года № </w:t>
      </w:r>
      <w:r w:rsidR="005B1D4A">
        <w:rPr>
          <w:rFonts w:ascii="Courier New" w:eastAsia="Courier New" w:hAnsi="Courier New" w:cs="Courier New"/>
        </w:rPr>
        <w:t>34</w:t>
      </w:r>
      <w:r w:rsidRPr="00E94209">
        <w:rPr>
          <w:rFonts w:ascii="Courier New" w:eastAsia="Courier New" w:hAnsi="Courier New" w:cs="Courier New"/>
        </w:rPr>
        <w:t>, просим закрыть лицевой счет № _____________________в связи с____________________________________________________________________________________________________________________________________________________________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 _______________________________________________________________________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__________________________________________________________________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 "__"____________ 20__ г.</w:t>
      </w:r>
    </w:p>
    <w:p w:rsidR="00D3297C" w:rsidRPr="00E94209" w:rsidRDefault="00D3297C" w:rsidP="00D3297C">
      <w:pPr>
        <w:jc w:val="right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Закрыть лицевой счет разрешаю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Руководитель (заместитель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руководителя) </w:t>
      </w:r>
      <w:r w:rsidR="00DA345F">
        <w:rPr>
          <w:rFonts w:ascii="Courier New" w:eastAsia="Courier New" w:hAnsi="Courier New" w:cs="Courier New"/>
        </w:rPr>
        <w:t>Управлени</w:t>
      </w:r>
      <w:r w:rsidR="00613053">
        <w:rPr>
          <w:rFonts w:ascii="Courier New" w:eastAsia="Courier New" w:hAnsi="Courier New" w:cs="Courier New"/>
        </w:rPr>
        <w:t>я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финансов        _______________(__________________)"__" _______ 20__ г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подпись           Ф.И.О.</w:t>
      </w:r>
    </w:p>
    <w:p w:rsidR="00D3297C" w:rsidRPr="00E94209" w:rsidRDefault="00D3297C" w:rsidP="00D3297C">
      <w:pPr>
        <w:jc w:val="right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Закрытие лицевого счета согласовано:</w:t>
      </w:r>
    </w:p>
    <w:p w:rsidR="00D3297C" w:rsidRPr="00E94209" w:rsidRDefault="00D3297C" w:rsidP="00D3297C">
      <w:pPr>
        <w:jc w:val="both"/>
        <w:rPr>
          <w:rFonts w:ascii="Courier New" w:eastAsia="Courier New" w:hAnsi="Courier New" w:cs="Courier New"/>
        </w:rPr>
      </w:pP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Руководитель</w:t>
      </w:r>
      <w:r w:rsidR="00613053">
        <w:rPr>
          <w:rFonts w:ascii="Courier New" w:eastAsia="Courier New" w:hAnsi="Courier New" w:cs="Courier New"/>
        </w:rPr>
        <w:t xml:space="preserve"> сектора</w:t>
      </w:r>
      <w:r w:rsidRPr="00E94209">
        <w:rPr>
          <w:rFonts w:ascii="Courier New" w:eastAsia="Courier New" w:hAnsi="Courier New" w:cs="Courier New"/>
        </w:rPr>
        <w:t xml:space="preserve"> </w:t>
      </w:r>
    </w:p>
    <w:p w:rsidR="00D3297C" w:rsidRPr="00E94209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ГКУ ВО «Областное</w:t>
      </w:r>
    </w:p>
    <w:p w:rsidR="00BB71C0" w:rsidRDefault="00D3297C" w:rsidP="00D3297C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казначейство»</w:t>
      </w:r>
      <w:r w:rsidR="00BB71C0" w:rsidRPr="00BB71C0">
        <w:rPr>
          <w:rFonts w:ascii="Courier New" w:eastAsia="Courier New" w:hAnsi="Courier New" w:cs="Courier New"/>
        </w:rPr>
        <w:t xml:space="preserve"> </w:t>
      </w:r>
      <w:r w:rsidR="00BB71C0">
        <w:rPr>
          <w:rFonts w:ascii="Courier New" w:eastAsia="Courier New" w:hAnsi="Courier New" w:cs="Courier New"/>
        </w:rPr>
        <w:t>по Кичменгско-Городецкому району</w:t>
      </w:r>
    </w:p>
    <w:p w:rsidR="00D3297C" w:rsidRPr="00E94209" w:rsidRDefault="00BB71C0" w:rsidP="00D3297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r w:rsidR="00D3297C" w:rsidRPr="00E94209">
        <w:rPr>
          <w:rFonts w:ascii="Courier New" w:eastAsia="Courier New" w:hAnsi="Courier New" w:cs="Courier New"/>
        </w:rPr>
        <w:t xml:space="preserve">             __________________(___________________)</w:t>
      </w: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C417A7">
        <w:rPr>
          <w:rStyle w:val="af1"/>
          <w:b w:val="0"/>
          <w:bCs/>
          <w:color w:val="auto"/>
          <w:sz w:val="24"/>
          <w:szCs w:val="24"/>
        </w:rPr>
        <w:t>Приложение № 8</w:t>
      </w:r>
      <w:r w:rsidRPr="00560D05">
        <w:rPr>
          <w:rStyle w:val="af1"/>
          <w:bCs/>
          <w:color w:val="auto"/>
          <w:sz w:val="24"/>
          <w:szCs w:val="24"/>
        </w:rPr>
        <w:t xml:space="preserve"> </w:t>
      </w:r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C417A7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tbl>
      <w:tblPr>
        <w:tblW w:w="18035" w:type="dxa"/>
        <w:tblInd w:w="-743" w:type="dxa"/>
        <w:tblLayout w:type="fixed"/>
        <w:tblLook w:val="04A0"/>
      </w:tblPr>
      <w:tblGrid>
        <w:gridCol w:w="283"/>
        <w:gridCol w:w="281"/>
        <w:gridCol w:w="145"/>
        <w:gridCol w:w="139"/>
        <w:gridCol w:w="557"/>
        <w:gridCol w:w="152"/>
        <w:gridCol w:w="259"/>
        <w:gridCol w:w="426"/>
        <w:gridCol w:w="24"/>
        <w:gridCol w:w="132"/>
        <w:gridCol w:w="150"/>
        <w:gridCol w:w="285"/>
        <w:gridCol w:w="112"/>
        <w:gridCol w:w="37"/>
        <w:gridCol w:w="125"/>
        <w:gridCol w:w="151"/>
        <w:gridCol w:w="569"/>
        <w:gridCol w:w="132"/>
        <w:gridCol w:w="70"/>
        <w:gridCol w:w="649"/>
        <w:gridCol w:w="42"/>
        <w:gridCol w:w="294"/>
        <w:gridCol w:w="229"/>
        <w:gridCol w:w="188"/>
        <w:gridCol w:w="482"/>
        <w:gridCol w:w="39"/>
        <w:gridCol w:w="141"/>
        <w:gridCol w:w="18"/>
        <w:gridCol w:w="324"/>
        <w:gridCol w:w="226"/>
        <w:gridCol w:w="10"/>
        <w:gridCol w:w="131"/>
        <w:gridCol w:w="426"/>
        <w:gridCol w:w="283"/>
        <w:gridCol w:w="132"/>
        <w:gridCol w:w="45"/>
        <w:gridCol w:w="532"/>
        <w:gridCol w:w="142"/>
        <w:gridCol w:w="567"/>
        <w:gridCol w:w="143"/>
        <w:gridCol w:w="331"/>
        <w:gridCol w:w="236"/>
        <w:gridCol w:w="143"/>
        <w:gridCol w:w="829"/>
        <w:gridCol w:w="22"/>
        <w:gridCol w:w="675"/>
        <w:gridCol w:w="428"/>
        <w:gridCol w:w="708"/>
        <w:gridCol w:w="639"/>
        <w:gridCol w:w="428"/>
        <w:gridCol w:w="708"/>
        <w:gridCol w:w="579"/>
        <w:gridCol w:w="236"/>
        <w:gridCol w:w="192"/>
        <w:gridCol w:w="236"/>
        <w:gridCol w:w="472"/>
        <w:gridCol w:w="72"/>
        <w:gridCol w:w="164"/>
        <w:gridCol w:w="264"/>
        <w:gridCol w:w="708"/>
        <w:gridCol w:w="893"/>
      </w:tblGrid>
      <w:tr w:rsidR="00D3297C" w:rsidRPr="00E94209" w:rsidTr="006B4FCE">
        <w:trPr>
          <w:gridAfter w:val="2"/>
          <w:wAfter w:w="1601" w:type="dxa"/>
          <w:trHeight w:val="360"/>
        </w:trPr>
        <w:tc>
          <w:tcPr>
            <w:tcW w:w="66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053" w:rsidRPr="00F4415A" w:rsidRDefault="00613053" w:rsidP="00613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Кичменгско-Городецкого муниципального района </w:t>
            </w:r>
          </w:p>
          <w:p w:rsidR="00D3297C" w:rsidRPr="00700586" w:rsidRDefault="00D3297C" w:rsidP="006B4FCE">
            <w:pPr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700586" w:rsidRDefault="00D3297C" w:rsidP="006B4FCE">
            <w:r w:rsidRPr="00700586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700586" w:rsidRDefault="00D3297C" w:rsidP="006B4FCE">
            <w:r w:rsidRPr="00700586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jc w:val="righ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</w:tr>
      <w:tr w:rsidR="00D3297C" w:rsidRPr="00E94209" w:rsidTr="006B4FCE">
        <w:trPr>
          <w:gridAfter w:val="17"/>
          <w:wAfter w:w="7423" w:type="dxa"/>
          <w:trHeight w:val="345"/>
        </w:trPr>
        <w:tc>
          <w:tcPr>
            <w:tcW w:w="2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700586" w:rsidRDefault="00D3297C" w:rsidP="006B4FCE">
            <w:r w:rsidRPr="00700586"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700586" w:rsidRDefault="00D3297C" w:rsidP="006B4FCE">
            <w:pPr>
              <w:jc w:val="center"/>
              <w:rPr>
                <w:rFonts w:ascii="Times New Roman CYR" w:hAnsi="Times New Roman CYR" w:cs="Times New Roman CYR"/>
                <w:bCs/>
                <w:sz w:val="30"/>
                <w:szCs w:val="30"/>
              </w:rPr>
            </w:pPr>
            <w:r w:rsidRPr="0070058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700586" w:rsidRDefault="00D3297C" w:rsidP="006B4FCE">
            <w:pPr>
              <w:jc w:val="center"/>
              <w:rPr>
                <w:rFonts w:ascii="Times New Roman CYR" w:hAnsi="Times New Roman CYR" w:cs="Times New Roman CYR"/>
                <w:bCs/>
                <w:sz w:val="30"/>
                <w:szCs w:val="30"/>
              </w:rPr>
            </w:pPr>
            <w:r w:rsidRPr="0070058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 </w:t>
            </w:r>
          </w:p>
        </w:tc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700586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700586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2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4"/>
          <w:wAfter w:w="2028" w:type="dxa"/>
          <w:trHeight w:val="300"/>
        </w:trPr>
        <w:tc>
          <w:tcPr>
            <w:tcW w:w="4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</w:p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Выписка за ______________</w:t>
            </w:r>
          </w:p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по лицевому счету № _______  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700586" w:rsidRDefault="00D3297C" w:rsidP="006B4FCE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700586" w:rsidRDefault="00D3297C" w:rsidP="006B4FCE">
            <w:pPr>
              <w:rPr>
                <w:rFonts w:ascii="Times New Roman CYR" w:hAnsi="Times New Roman CYR" w:cs="Times New Roman CYR"/>
              </w:rPr>
            </w:pPr>
            <w:r w:rsidRPr="007005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</w:tr>
      <w:tr w:rsidR="00D3297C" w:rsidRPr="00E94209" w:rsidTr="006B4FCE">
        <w:trPr>
          <w:gridAfter w:val="26"/>
          <w:wAfter w:w="10391" w:type="dxa"/>
          <w:trHeight w:val="300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8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4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26"/>
          <w:wAfter w:w="10391" w:type="dxa"/>
          <w:trHeight w:val="600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8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4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4"/>
          <w:wAfter w:w="2028" w:type="dxa"/>
          <w:trHeight w:val="118"/>
        </w:trPr>
        <w:tc>
          <w:tcPr>
            <w:tcW w:w="54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Последний день операций по счету_________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</w:tr>
      <w:tr w:rsidR="00D3297C" w:rsidRPr="00E94209" w:rsidTr="006B4FCE">
        <w:trPr>
          <w:gridAfter w:val="4"/>
          <w:wAfter w:w="2028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3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4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1"/>
          <w:wAfter w:w="893" w:type="dxa"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2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1"/>
          <w:wAfter w:w="89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Итого оборотов на начало дня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/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2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1"/>
          <w:wAfter w:w="89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Аналитический код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субсидии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операции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E94209">
              <w:rPr>
                <w:b/>
                <w:bCs/>
                <w:sz w:val="16"/>
                <w:szCs w:val="16"/>
              </w:rPr>
              <w:t>Корреспондирующий счет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2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1"/>
          <w:wAfter w:w="893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ind w:right="41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оп.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Суб. КОСГУ</w:t>
            </w:r>
          </w:p>
        </w:tc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2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gridAfter w:val="1"/>
          <w:wAfter w:w="893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972" w:type="dxa"/>
            <w:gridSpan w:val="2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1865" w:type="dxa"/>
            <w:gridSpan w:val="3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1865" w:type="dxa"/>
            <w:gridSpan w:val="3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Итого оборотов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за день </w:t>
            </w:r>
            <w:r w:rsidRPr="00E94209">
              <w:rPr>
                <w:rFonts w:ascii="Times New Roman CYR" w:hAnsi="Times New Roman CYR" w:cs="Times New Roman CYR"/>
                <w:i/>
                <w:iCs/>
              </w:rPr>
              <w:t>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 xml:space="preserve">                                    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1865" w:type="dxa"/>
            <w:gridSpan w:val="3"/>
            <w:vAlign w:val="center"/>
            <w:hideMark/>
          </w:tcPr>
          <w:p w:rsidR="00D3297C" w:rsidRPr="00E94209" w:rsidRDefault="00D3297C" w:rsidP="006B4FCE"/>
        </w:tc>
      </w:tr>
      <w:tr w:rsidR="00D3297C" w:rsidRPr="00E94209" w:rsidTr="006B4FCE">
        <w:trPr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 оборотов на конец дня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7C" w:rsidRPr="00E94209" w:rsidRDefault="00D3297C" w:rsidP="006B4FC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5"/>
            <w:vAlign w:val="center"/>
            <w:hideMark/>
          </w:tcPr>
          <w:p w:rsidR="00D3297C" w:rsidRPr="00E94209" w:rsidRDefault="00D3297C" w:rsidP="006B4FCE"/>
        </w:tc>
        <w:tc>
          <w:tcPr>
            <w:tcW w:w="236" w:type="dxa"/>
            <w:gridSpan w:val="2"/>
            <w:vAlign w:val="center"/>
            <w:hideMark/>
          </w:tcPr>
          <w:p w:rsidR="00D3297C" w:rsidRPr="00E94209" w:rsidRDefault="00D3297C" w:rsidP="006B4FCE"/>
        </w:tc>
        <w:tc>
          <w:tcPr>
            <w:tcW w:w="1865" w:type="dxa"/>
            <w:gridSpan w:val="3"/>
            <w:vAlign w:val="center"/>
            <w:hideMark/>
          </w:tcPr>
          <w:p w:rsidR="00D3297C" w:rsidRPr="00E94209" w:rsidRDefault="00D3297C" w:rsidP="006B4FCE"/>
        </w:tc>
      </w:tr>
    </w:tbl>
    <w:p w:rsidR="00D3297C" w:rsidRPr="00E94209" w:rsidRDefault="00D3297C" w:rsidP="00D3297C">
      <w:pPr>
        <w:ind w:hanging="709"/>
      </w:pPr>
    </w:p>
    <w:p w:rsidR="00D3297C" w:rsidRPr="00E94209" w:rsidRDefault="00D3297C" w:rsidP="00D3297C">
      <w:pPr>
        <w:ind w:hanging="709"/>
      </w:pPr>
    </w:p>
    <w:p w:rsidR="00D3297C" w:rsidRPr="00E94209" w:rsidRDefault="00D3297C" w:rsidP="00D3297C">
      <w:pPr>
        <w:ind w:hanging="709"/>
      </w:pPr>
      <w:r w:rsidRPr="00E94209">
        <w:t>___________________________________</w:t>
      </w:r>
    </w:p>
    <w:p w:rsidR="00D3297C" w:rsidRPr="00E94209" w:rsidRDefault="00D3297C" w:rsidP="00D3297C">
      <w:pPr>
        <w:ind w:hanging="709"/>
        <w:rPr>
          <w:sz w:val="16"/>
          <w:szCs w:val="16"/>
        </w:rPr>
      </w:pPr>
      <w:r w:rsidRPr="00E94209">
        <w:rPr>
          <w:sz w:val="16"/>
          <w:szCs w:val="16"/>
        </w:rPr>
        <w:t>Количество расходных документов:</w:t>
      </w:r>
    </w:p>
    <w:p w:rsidR="00D3297C" w:rsidRPr="00E94209" w:rsidRDefault="00D3297C" w:rsidP="00D3297C">
      <w:pPr>
        <w:ind w:hanging="1276"/>
        <w:rPr>
          <w:sz w:val="16"/>
          <w:szCs w:val="16"/>
        </w:rPr>
      </w:pPr>
      <w:r w:rsidRPr="00E94209">
        <w:rPr>
          <w:sz w:val="16"/>
          <w:szCs w:val="16"/>
        </w:rPr>
        <w:t xml:space="preserve">   </w:t>
      </w:r>
    </w:p>
    <w:p w:rsidR="00D3297C" w:rsidRPr="00E94209" w:rsidRDefault="00D3297C" w:rsidP="00D3297C">
      <w:pPr>
        <w:ind w:left="-1276"/>
        <w:rPr>
          <w:sz w:val="16"/>
          <w:szCs w:val="16"/>
        </w:rPr>
      </w:pPr>
    </w:p>
    <w:p w:rsidR="00D3297C" w:rsidRPr="00E94209" w:rsidRDefault="00D3297C" w:rsidP="00D3297C">
      <w:pPr>
        <w:ind w:left="-1276" w:firstLine="567"/>
        <w:rPr>
          <w:sz w:val="16"/>
          <w:szCs w:val="16"/>
          <w:u w:val="single"/>
        </w:rPr>
      </w:pPr>
      <w:r w:rsidRPr="00E94209">
        <w:rPr>
          <w:sz w:val="16"/>
          <w:szCs w:val="16"/>
          <w:u w:val="single"/>
        </w:rPr>
        <w:t xml:space="preserve">в т.ч платежных </w:t>
      </w:r>
      <w:r w:rsidR="00912939">
        <w:rPr>
          <w:sz w:val="16"/>
          <w:szCs w:val="16"/>
          <w:u w:val="single"/>
        </w:rPr>
        <w:t>документов</w:t>
      </w:r>
      <w:r w:rsidRPr="00E94209">
        <w:rPr>
          <w:sz w:val="16"/>
          <w:szCs w:val="16"/>
          <w:u w:val="single"/>
        </w:rPr>
        <w:t>________________________</w:t>
      </w:r>
    </w:p>
    <w:p w:rsidR="00D3297C" w:rsidRPr="00E94209" w:rsidRDefault="00D3297C" w:rsidP="00D3297C">
      <w:pPr>
        <w:ind w:hanging="709"/>
        <w:rPr>
          <w:sz w:val="16"/>
          <w:szCs w:val="16"/>
        </w:rPr>
      </w:pPr>
      <w:r w:rsidRPr="00E94209">
        <w:rPr>
          <w:sz w:val="16"/>
          <w:szCs w:val="16"/>
        </w:rPr>
        <w:t>Количество приходных документов:</w:t>
      </w:r>
    </w:p>
    <w:p w:rsidR="00D3297C" w:rsidRPr="00E94209" w:rsidRDefault="00D3297C" w:rsidP="00D3297C">
      <w:pPr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                   </w:t>
      </w:r>
    </w:p>
    <w:p w:rsidR="00D3297C" w:rsidRPr="00E94209" w:rsidRDefault="00D3297C" w:rsidP="00D3297C">
      <w:pPr>
        <w:rPr>
          <w:sz w:val="16"/>
          <w:szCs w:val="16"/>
        </w:rPr>
      </w:pPr>
    </w:p>
    <w:p w:rsidR="00D3297C" w:rsidRPr="00E94209" w:rsidRDefault="00D3297C" w:rsidP="00D3297C">
      <w:pPr>
        <w:rPr>
          <w:sz w:val="16"/>
          <w:szCs w:val="16"/>
        </w:rPr>
      </w:pPr>
    </w:p>
    <w:p w:rsidR="00D3297C" w:rsidRPr="00E94209" w:rsidRDefault="00D3297C" w:rsidP="00D3297C">
      <w:pPr>
        <w:rPr>
          <w:sz w:val="16"/>
          <w:szCs w:val="16"/>
        </w:rPr>
      </w:pPr>
      <w:r w:rsidRPr="00E94209">
        <w:rPr>
          <w:sz w:val="16"/>
          <w:szCs w:val="16"/>
        </w:rPr>
        <w:t xml:space="preserve"> Ответственный исполнитель ______________</w:t>
      </w:r>
    </w:p>
    <w:p w:rsidR="00D3297C" w:rsidRPr="00E94209" w:rsidRDefault="00D3297C" w:rsidP="00D3297C">
      <w:pPr>
        <w:rPr>
          <w:sz w:val="16"/>
          <w:szCs w:val="16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C417A7" w:rsidRDefault="00C417A7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C417A7" w:rsidRPr="00E94209" w:rsidRDefault="00C417A7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  <w:r w:rsidRPr="00C417A7">
        <w:rPr>
          <w:rStyle w:val="af1"/>
          <w:b w:val="0"/>
          <w:bCs/>
          <w:color w:val="auto"/>
          <w:sz w:val="24"/>
          <w:szCs w:val="24"/>
        </w:rPr>
        <w:t>Приложение № 9</w:t>
      </w:r>
      <w:r w:rsidRPr="00560D05">
        <w:rPr>
          <w:rStyle w:val="af1"/>
          <w:bCs/>
          <w:color w:val="auto"/>
          <w:sz w:val="24"/>
          <w:szCs w:val="24"/>
        </w:rPr>
        <w:t xml:space="preserve"> </w:t>
      </w:r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C417A7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УВЕДОМЛЕНИЕ N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об уточнении кода бюджетной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классификации Российской Федерации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по произведенным выплатам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от "__"__________ 20__ г.</w:t>
      </w:r>
    </w:p>
    <w:p w:rsidR="00D3297C" w:rsidRPr="00E94209" w:rsidRDefault="00D3297C" w:rsidP="00D3297C">
      <w:pPr>
        <w:pStyle w:val="ConsPlusNonformat"/>
        <w:jc w:val="both"/>
      </w:pP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>Наименование клиента _________________</w:t>
      </w:r>
      <w:r>
        <w:t xml:space="preserve">_________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Номер лицевого счета __________________________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Кому: </w:t>
      </w:r>
      <w:r w:rsidR="00613053">
        <w:t xml:space="preserve">Сектор </w:t>
      </w:r>
      <w:r w:rsidRPr="00E94209">
        <w:t>ГКУ ВО "Областное казначейство"</w:t>
      </w:r>
      <w:r w:rsidR="00BB71C0" w:rsidRPr="00BB71C0">
        <w:rPr>
          <w:rFonts w:eastAsia="Courier New"/>
        </w:rPr>
        <w:t xml:space="preserve"> </w:t>
      </w:r>
      <w:r w:rsidR="00BB71C0">
        <w:rPr>
          <w:rFonts w:eastAsia="Courier New"/>
        </w:rPr>
        <w:t>по Кичменгско-Городецкому району</w:t>
      </w:r>
      <w:r w:rsidRPr="00E94209">
        <w:t xml:space="preserve"> 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Единица измерения: руб.                                            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992"/>
        <w:gridCol w:w="1134"/>
        <w:gridCol w:w="1701"/>
        <w:gridCol w:w="1701"/>
        <w:gridCol w:w="1134"/>
        <w:gridCol w:w="709"/>
      </w:tblGrid>
      <w:tr w:rsidR="00D3297C" w:rsidRPr="00E94209" w:rsidTr="006B4FCE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Платежный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3297C" w:rsidRPr="00E94209" w:rsidTr="006B4F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изменению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измененный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97C" w:rsidRPr="00E94209" w:rsidTr="006B4FCE">
        <w:trPr>
          <w:trHeight w:val="2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297C" w:rsidRPr="00E94209" w:rsidTr="006B4F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</w:tr>
    </w:tbl>
    <w:p w:rsidR="00D3297C" w:rsidRPr="00E94209" w:rsidRDefault="00D3297C" w:rsidP="00D3297C">
      <w:pPr>
        <w:pStyle w:val="ConsPlusNormal"/>
        <w:jc w:val="both"/>
      </w:pP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Руководитель (заместитель                     ┌───────────────────────────────────────────────┐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руководителя) _________ _____________________ </w:t>
      </w:r>
      <w:r w:rsidR="00613053">
        <w:rPr>
          <w:sz w:val="16"/>
          <w:szCs w:val="16"/>
        </w:rPr>
        <w:t xml:space="preserve">  </w:t>
      </w:r>
      <w:r w:rsidRPr="00E94209">
        <w:rPr>
          <w:sz w:val="16"/>
          <w:szCs w:val="16"/>
        </w:rPr>
        <w:t xml:space="preserve">Отметка </w:t>
      </w:r>
      <w:r w:rsidR="00613053">
        <w:rPr>
          <w:sz w:val="16"/>
          <w:szCs w:val="16"/>
        </w:rPr>
        <w:t xml:space="preserve">сектора </w:t>
      </w:r>
      <w:r w:rsidRPr="00E94209">
        <w:rPr>
          <w:sz w:val="16"/>
          <w:szCs w:val="16"/>
        </w:rPr>
        <w:t>ГКУ ВО "Областное казначейство│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(подпись) (расшифровка подписи) │ Руководитель (иное                            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│ уполномоченное лицо)    _________ ____________│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Главный бухгалтер (заместитель                │                                               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главного бухгалтера) _________ ______________ │                                               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(подпись) (расшифровка   │ Исполнитель ___________ _________ ____________│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подписи)       │             (должность) (подпись) (расшифровка│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"__"__________ 20__ г.                        │                                   подписи)    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│ "__"__________ 20__ г.                        │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М.П.                                          └───────────────────────────────────────────────┘</w:t>
      </w: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D3297C" w:rsidRPr="00E94209" w:rsidRDefault="00D3297C" w:rsidP="00D3297C">
      <w:pPr>
        <w:ind w:left="5245"/>
        <w:jc w:val="both"/>
        <w:rPr>
          <w:rStyle w:val="af1"/>
          <w:b w:val="0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560D05" w:rsidRDefault="00560D05" w:rsidP="00D3297C">
      <w:pPr>
        <w:ind w:left="5245"/>
        <w:jc w:val="both"/>
        <w:rPr>
          <w:rStyle w:val="af1"/>
          <w:bCs/>
          <w:sz w:val="24"/>
          <w:szCs w:val="24"/>
        </w:rPr>
      </w:pPr>
    </w:p>
    <w:p w:rsidR="00D3297C" w:rsidRPr="00E94209" w:rsidRDefault="00D3297C" w:rsidP="00C417A7">
      <w:pPr>
        <w:ind w:left="5245"/>
        <w:jc w:val="both"/>
      </w:pPr>
      <w:r w:rsidRPr="00C417A7">
        <w:rPr>
          <w:rStyle w:val="af1"/>
          <w:b w:val="0"/>
          <w:bCs/>
          <w:color w:val="auto"/>
          <w:sz w:val="24"/>
          <w:szCs w:val="24"/>
        </w:rPr>
        <w:t>Приложение № 10</w:t>
      </w:r>
      <w:r w:rsidRPr="00560D05">
        <w:rPr>
          <w:rStyle w:val="af1"/>
          <w:bCs/>
          <w:color w:val="auto"/>
          <w:sz w:val="24"/>
          <w:szCs w:val="24"/>
        </w:rPr>
        <w:t xml:space="preserve"> </w:t>
      </w:r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="00C417A7" w:rsidRPr="004549CC">
          <w:rPr>
            <w:rStyle w:val="af0"/>
            <w:rFonts w:cs="Times New Roman CYR"/>
            <w:color w:val="auto"/>
            <w:sz w:val="24"/>
            <w:szCs w:val="24"/>
          </w:rPr>
          <w:t>Порядку</w:t>
        </w:r>
      </w:hyperlink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 открытия и ведения лицевых счетов для учета операций главных распорядителей и получателей  средств </w:t>
      </w:r>
      <w:r w:rsidR="00DA345F">
        <w:rPr>
          <w:rStyle w:val="af1"/>
          <w:b w:val="0"/>
          <w:bCs/>
          <w:color w:val="auto"/>
          <w:sz w:val="24"/>
          <w:szCs w:val="24"/>
        </w:rPr>
        <w:t>районного</w:t>
      </w:r>
      <w:r w:rsidR="00C417A7" w:rsidRPr="004549CC">
        <w:rPr>
          <w:rStyle w:val="af1"/>
          <w:b w:val="0"/>
          <w:bCs/>
          <w:color w:val="auto"/>
          <w:sz w:val="24"/>
          <w:szCs w:val="24"/>
        </w:rPr>
        <w:t xml:space="preserve"> бюджета</w:t>
      </w:r>
    </w:p>
    <w:p w:rsidR="00C417A7" w:rsidRDefault="00C417A7" w:rsidP="00D3297C">
      <w:pPr>
        <w:pStyle w:val="ConsPlusNonformat"/>
        <w:jc w:val="center"/>
      </w:pPr>
    </w:p>
    <w:p w:rsidR="00D3297C" w:rsidRPr="00E94209" w:rsidRDefault="00D3297C" w:rsidP="00D3297C">
      <w:pPr>
        <w:pStyle w:val="ConsPlusNonformat"/>
        <w:jc w:val="center"/>
      </w:pPr>
      <w:r w:rsidRPr="00E94209">
        <w:t>АКТ</w:t>
      </w:r>
    </w:p>
    <w:p w:rsidR="00D3297C" w:rsidRPr="00E94209" w:rsidRDefault="00D3297C" w:rsidP="00D3297C">
      <w:pPr>
        <w:pStyle w:val="ConsPlusNonformat"/>
        <w:tabs>
          <w:tab w:val="left" w:pos="3686"/>
        </w:tabs>
        <w:jc w:val="center"/>
      </w:pPr>
      <w:r w:rsidRPr="00E94209">
        <w:t>приемки-передачи выплат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</w:t>
      </w:r>
      <w:r>
        <w:t xml:space="preserve">      </w:t>
      </w:r>
      <w:r w:rsidRPr="00E94209">
        <w:t xml:space="preserve"> на "__"__________ 20__ г.         ┌───────┐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>Наименование клиента, передающего                                 ├───────┤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выплаты ______________________________ лицевой счет   </w:t>
      </w:r>
      <w:r w:rsidR="00D96CC9">
        <w:t xml:space="preserve">         </w:t>
      </w:r>
      <w:r w:rsidRPr="00E94209">
        <w:t xml:space="preserve">   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D3297C" w:rsidRPr="00E94209" w:rsidRDefault="00D3297C" w:rsidP="00D3297C">
      <w:pPr>
        <w:pStyle w:val="ConsPlusNonformat"/>
        <w:jc w:val="both"/>
      </w:pPr>
      <w:r w:rsidRPr="00E94209">
        <w:t>Наименование клиента, принимающего                                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выплаты ______________________________ лицевой счет </w:t>
      </w:r>
      <w:r w:rsidR="00D96CC9">
        <w:t xml:space="preserve">         </w:t>
      </w:r>
      <w:r w:rsidRPr="00E94209">
        <w:t xml:space="preserve">     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D3297C" w:rsidRPr="00E94209" w:rsidRDefault="00D3297C" w:rsidP="00D3297C">
      <w:pPr>
        <w:pStyle w:val="ConsPlusNonformat"/>
        <w:jc w:val="both"/>
      </w:pPr>
      <w:r w:rsidRPr="00E94209">
        <w:t>Орган, организующий                                               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исполнение </w:t>
      </w:r>
      <w:r w:rsidR="00DA345F">
        <w:t>районного</w:t>
      </w:r>
      <w:r w:rsidRPr="00E94209">
        <w:t xml:space="preserve"> бюджета ___________________________________ </w:t>
      </w:r>
      <w:r w:rsidR="00E02283">
        <w:t xml:space="preserve"> </w:t>
      </w:r>
      <w:r w:rsidRPr="00E94209">
        <w:t>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D3297C" w:rsidRPr="00E94209" w:rsidRDefault="00D3297C" w:rsidP="00D3297C">
      <w:pPr>
        <w:pStyle w:val="ConsPlusNonformat"/>
        <w:jc w:val="both"/>
      </w:pPr>
      <w:r w:rsidRPr="00E94209">
        <w:t>Единица измерения: руб.                                           │       │</w:t>
      </w:r>
    </w:p>
    <w:p w:rsidR="00D3297C" w:rsidRPr="00E94209" w:rsidRDefault="00D3297C" w:rsidP="00D3297C">
      <w:pPr>
        <w:pStyle w:val="ConsPlusNonformat"/>
        <w:jc w:val="both"/>
      </w:pPr>
      <w:r w:rsidRPr="00E94209">
        <w:t xml:space="preserve">                                                                  └───────┘</w:t>
      </w:r>
    </w:p>
    <w:p w:rsidR="00D3297C" w:rsidRPr="00E94209" w:rsidRDefault="00D3297C" w:rsidP="00D3297C">
      <w:pPr>
        <w:pStyle w:val="ConsPlusNonformat"/>
        <w:jc w:val="both"/>
      </w:pPr>
      <w:r w:rsidRPr="00E94209">
        <w:t>Основание для передачи</w:t>
      </w:r>
    </w:p>
    <w:p w:rsidR="00D3297C" w:rsidRPr="00E94209" w:rsidRDefault="00D3297C" w:rsidP="00D3297C">
      <w:pPr>
        <w:pStyle w:val="ConsPlusNonformat"/>
        <w:jc w:val="both"/>
      </w:pPr>
      <w:r w:rsidRPr="00E94209">
        <w:t>выплат и поступлений ____________________________________________</w:t>
      </w:r>
    </w:p>
    <w:p w:rsidR="00D3297C" w:rsidRPr="00E94209" w:rsidRDefault="00D3297C" w:rsidP="00D3297C">
      <w:pPr>
        <w:pStyle w:val="ConsPlusNonformat"/>
        <w:jc w:val="both"/>
      </w:pPr>
    </w:p>
    <w:p w:rsidR="00D3297C" w:rsidRPr="00E94209" w:rsidRDefault="00D3297C" w:rsidP="00D329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4209">
        <w:t xml:space="preserve">    </w:t>
      </w:r>
    </w:p>
    <w:p w:rsidR="00D3297C" w:rsidRPr="00E94209" w:rsidRDefault="00D3297C" w:rsidP="00D3297C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E94209">
        <w:rPr>
          <w:rFonts w:ascii="Times New Roman" w:hAnsi="Times New Roman" w:cs="Times New Roman"/>
          <w:sz w:val="18"/>
          <w:szCs w:val="18"/>
        </w:rPr>
        <w:t>. Операции со средствами</w:t>
      </w:r>
    </w:p>
    <w:p w:rsidR="00D3297C" w:rsidRPr="00E94209" w:rsidRDefault="00D3297C" w:rsidP="00D329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175"/>
        <w:gridCol w:w="1531"/>
      </w:tblGrid>
      <w:tr w:rsidR="00D3297C" w:rsidRPr="00E94209" w:rsidTr="006B4FCE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</w:tr>
      <w:tr w:rsidR="00D3297C" w:rsidRPr="00E94209" w:rsidTr="006B4F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передающего клиента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принимающего клиента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7C" w:rsidRPr="00E94209" w:rsidRDefault="00D3297C" w:rsidP="006B4FCE">
            <w:pPr>
              <w:rPr>
                <w:sz w:val="18"/>
                <w:szCs w:val="18"/>
              </w:rPr>
            </w:pPr>
          </w:p>
        </w:tc>
      </w:tr>
      <w:tr w:rsidR="00D3297C" w:rsidRPr="00E94209" w:rsidTr="006B4F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7C" w:rsidRPr="00E94209" w:rsidRDefault="00D3297C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3297C" w:rsidRPr="00E94209" w:rsidTr="006B4F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97C" w:rsidRPr="00E94209" w:rsidTr="006B4F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</w:tr>
      <w:tr w:rsidR="00D3297C" w:rsidRPr="00E94209" w:rsidTr="006B4F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</w:tr>
      <w:tr w:rsidR="00D3297C" w:rsidRPr="00E94209" w:rsidTr="006B4F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C" w:rsidRPr="00E94209" w:rsidRDefault="00D3297C" w:rsidP="006B4FCE">
            <w:pPr>
              <w:pStyle w:val="ConsPlusNormal"/>
            </w:pPr>
          </w:p>
        </w:tc>
      </w:tr>
    </w:tbl>
    <w:p w:rsidR="00D3297C" w:rsidRPr="00E94209" w:rsidRDefault="00D3297C" w:rsidP="00D3297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Передающая сторона:                              Принимающая сторона: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Руководитель ___________ _________ _____________ Руководитель ___________ _________ _____________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(должность) (подпись) (расшифровка)              (должность) (подпись) (расшифровка)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М.П.                                             М.П.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Главный                                          Главный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бухгалтер ___________ _________ _____________    бухгалтер ___________ _________ _____________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(должность) (подпись) (расшифровка)              (должность) (подпись) (расшифровка)</w:t>
      </w:r>
    </w:p>
    <w:p w:rsidR="00D3297C" w:rsidRPr="00E94209" w:rsidRDefault="00D3297C" w:rsidP="00D3297C">
      <w:pPr>
        <w:pStyle w:val="ConsPlusNonformat"/>
        <w:jc w:val="both"/>
        <w:rPr>
          <w:sz w:val="16"/>
          <w:szCs w:val="16"/>
        </w:rPr>
      </w:pPr>
    </w:p>
    <w:p w:rsidR="00D3297C" w:rsidRDefault="00D3297C" w:rsidP="00D3297C"/>
    <w:p w:rsidR="004E5B3E" w:rsidRDefault="004E5B3E" w:rsidP="00A46D33"/>
    <w:p w:rsidR="004E5B3E" w:rsidRDefault="004E5B3E" w:rsidP="00A46D33"/>
    <w:p w:rsidR="004E5B3E" w:rsidRDefault="004E5B3E" w:rsidP="00A46D33"/>
    <w:p w:rsidR="004E5B3E" w:rsidRDefault="004E5B3E" w:rsidP="00A46D33"/>
    <w:p w:rsidR="004E5B3E" w:rsidRDefault="004E5B3E" w:rsidP="00A46D33"/>
    <w:p w:rsidR="004E5B3E" w:rsidRDefault="004E5B3E" w:rsidP="00A46D33"/>
    <w:p w:rsidR="004E5B3E" w:rsidRDefault="004E5B3E" w:rsidP="00A46D33"/>
    <w:p w:rsidR="00C417A7" w:rsidRDefault="00C417A7" w:rsidP="004E5B3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2A1C1D" w:rsidRDefault="002A1C1D" w:rsidP="004E5B3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4E5B3E" w:rsidRPr="00E94209" w:rsidRDefault="004E5B3E" w:rsidP="004E5B3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E94209">
        <w:rPr>
          <w:rFonts w:ascii="Times New Roman" w:hAnsi="Times New Roman" w:cs="Times New Roman"/>
          <w:b w:val="0"/>
          <w:color w:val="auto"/>
        </w:rPr>
        <w:t>Утвержден</w:t>
      </w:r>
    </w:p>
    <w:p w:rsidR="004E5B3E" w:rsidRPr="00E94209" w:rsidRDefault="004E5B3E" w:rsidP="004E5B3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E94209">
        <w:rPr>
          <w:rFonts w:ascii="Times New Roman" w:hAnsi="Times New Roman" w:cs="Times New Roman"/>
          <w:b w:val="0"/>
          <w:color w:val="auto"/>
        </w:rPr>
        <w:t xml:space="preserve">Приложение № 2 к приказу </w:t>
      </w:r>
      <w:r w:rsidR="00DA345F">
        <w:rPr>
          <w:rFonts w:ascii="Times New Roman" w:hAnsi="Times New Roman" w:cs="Times New Roman"/>
          <w:b w:val="0"/>
          <w:color w:val="auto"/>
        </w:rPr>
        <w:t>Управлени</w:t>
      </w:r>
      <w:r w:rsidR="00234124">
        <w:rPr>
          <w:rFonts w:ascii="Times New Roman" w:hAnsi="Times New Roman" w:cs="Times New Roman"/>
          <w:b w:val="0"/>
          <w:color w:val="auto"/>
        </w:rPr>
        <w:t>я</w:t>
      </w:r>
      <w:r w:rsidRPr="00E94209">
        <w:rPr>
          <w:rFonts w:ascii="Times New Roman" w:hAnsi="Times New Roman" w:cs="Times New Roman"/>
          <w:b w:val="0"/>
          <w:color w:val="auto"/>
        </w:rPr>
        <w:t xml:space="preserve"> финансов  от</w:t>
      </w:r>
      <w:r w:rsidR="005B1D4A">
        <w:rPr>
          <w:rFonts w:ascii="Times New Roman" w:hAnsi="Times New Roman" w:cs="Times New Roman"/>
          <w:b w:val="0"/>
          <w:color w:val="auto"/>
        </w:rPr>
        <w:t xml:space="preserve"> 24 декабря 2020 </w:t>
      </w:r>
      <w:r w:rsidRPr="00E94209">
        <w:rPr>
          <w:rFonts w:ascii="Times New Roman" w:hAnsi="Times New Roman" w:cs="Times New Roman"/>
          <w:b w:val="0"/>
          <w:color w:val="auto"/>
        </w:rPr>
        <w:t>№</w:t>
      </w:r>
      <w:r w:rsidR="005B1D4A">
        <w:rPr>
          <w:rFonts w:ascii="Times New Roman" w:hAnsi="Times New Roman" w:cs="Times New Roman"/>
          <w:b w:val="0"/>
          <w:color w:val="auto"/>
        </w:rPr>
        <w:t xml:space="preserve"> 34</w:t>
      </w:r>
    </w:p>
    <w:p w:rsidR="004E5B3E" w:rsidRPr="00E94209" w:rsidRDefault="004E5B3E" w:rsidP="004E5B3E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 xml:space="preserve">  </w:t>
      </w:r>
    </w:p>
    <w:p w:rsidR="004E5B3E" w:rsidRPr="00E94209" w:rsidRDefault="004E5B3E" w:rsidP="004E5B3E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Порядок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</w:t>
      </w:r>
      <w:r w:rsidR="00973F3D">
        <w:rPr>
          <w:b/>
          <w:sz w:val="28"/>
          <w:szCs w:val="28"/>
        </w:rPr>
        <w:t xml:space="preserve"> </w:t>
      </w:r>
      <w:r w:rsidRPr="00E94209">
        <w:rPr>
          <w:b/>
          <w:sz w:val="28"/>
          <w:szCs w:val="28"/>
        </w:rPr>
        <w:t xml:space="preserve"> и получателей средств </w:t>
      </w:r>
      <w:r w:rsidR="00DA345F">
        <w:rPr>
          <w:b/>
          <w:sz w:val="28"/>
          <w:szCs w:val="28"/>
        </w:rPr>
        <w:t>районного</w:t>
      </w:r>
      <w:r w:rsidRPr="00E94209">
        <w:rPr>
          <w:b/>
          <w:sz w:val="28"/>
          <w:szCs w:val="28"/>
        </w:rPr>
        <w:t xml:space="preserve"> бюджета</w:t>
      </w:r>
    </w:p>
    <w:p w:rsidR="004E5B3E" w:rsidRPr="00E94209" w:rsidRDefault="004E5B3E" w:rsidP="004E5B3E">
      <w:pPr>
        <w:jc w:val="center"/>
        <w:rPr>
          <w:b/>
          <w:sz w:val="28"/>
          <w:szCs w:val="28"/>
        </w:rPr>
      </w:pPr>
    </w:p>
    <w:p w:rsidR="004E5B3E" w:rsidRPr="00E94209" w:rsidRDefault="004E5B3E" w:rsidP="004E5B3E">
      <w:pPr>
        <w:pStyle w:val="ConsPlusNormal"/>
        <w:widowControl w:val="0"/>
        <w:numPr>
          <w:ilvl w:val="0"/>
          <w:numId w:val="21"/>
        </w:numPr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5B3E" w:rsidRPr="00E94209" w:rsidRDefault="004E5B3E" w:rsidP="004E5B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B3E" w:rsidRPr="00E94209" w:rsidRDefault="004E5B3E" w:rsidP="004E5B3E">
      <w:pPr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1. Настоящий Порядок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и получателей средств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(далее - Порядок) разработан в соответствии с Бюджетным кодексом Российской Федерации, Общими требованиями к порядку открытия и ведения лицевых счетов, утвержденных приказом </w:t>
      </w:r>
      <w:r w:rsidR="007B7D38">
        <w:rPr>
          <w:sz w:val="28"/>
          <w:szCs w:val="28"/>
        </w:rPr>
        <w:t xml:space="preserve">Казначейства России </w:t>
      </w:r>
      <w:r w:rsidRPr="00E94209">
        <w:rPr>
          <w:sz w:val="28"/>
          <w:szCs w:val="28"/>
        </w:rPr>
        <w:t xml:space="preserve">от 01 апреля 2020 года № 14н и устанавливает правила открытия и ведения </w:t>
      </w:r>
      <w:r w:rsidR="00DA345F">
        <w:rPr>
          <w:sz w:val="28"/>
          <w:szCs w:val="28"/>
        </w:rPr>
        <w:t>Управление</w:t>
      </w:r>
      <w:r w:rsidRPr="00E94209">
        <w:rPr>
          <w:sz w:val="28"/>
          <w:szCs w:val="28"/>
        </w:rPr>
        <w:t>м финансов</w:t>
      </w:r>
      <w:r w:rsidR="003F46A1"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Pr="00E94209">
        <w:rPr>
          <w:sz w:val="28"/>
          <w:szCs w:val="28"/>
        </w:rPr>
        <w:t xml:space="preserve">  (далее - </w:t>
      </w:r>
      <w:r w:rsidR="00DA345F">
        <w:rPr>
          <w:sz w:val="28"/>
          <w:szCs w:val="28"/>
        </w:rPr>
        <w:t>Управление</w:t>
      </w:r>
      <w:r w:rsidRPr="00E94209">
        <w:rPr>
          <w:sz w:val="28"/>
          <w:szCs w:val="28"/>
        </w:rPr>
        <w:t xml:space="preserve">) лицевых счетов для учета операций со средствами, поступающими во временное распоряжение главных распорядителей и получателей средств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(далее – участники бюджетного процесса, клиенты).</w:t>
      </w:r>
    </w:p>
    <w:p w:rsidR="004E5B3E" w:rsidRPr="00E94209" w:rsidRDefault="004E5B3E" w:rsidP="004E5B3E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2. Учет операций со средствами, поступающими во временное распоряжение участников бюджетного процесса, осуществляется на казначейском счете для осуществления и отражения операций с денежными средствами, поступающими во временное распоряжение, открытом </w:t>
      </w:r>
      <w:r w:rsidR="00DA345F">
        <w:rPr>
          <w:sz w:val="28"/>
          <w:szCs w:val="28"/>
        </w:rPr>
        <w:t>Управлени</w:t>
      </w:r>
      <w:r w:rsidR="004D4131">
        <w:rPr>
          <w:sz w:val="28"/>
          <w:szCs w:val="28"/>
        </w:rPr>
        <w:t>ю</w:t>
      </w:r>
      <w:r w:rsidRPr="00E94209">
        <w:rPr>
          <w:sz w:val="28"/>
          <w:szCs w:val="28"/>
        </w:rPr>
        <w:t xml:space="preserve"> в Управлении Федерального казначейства по Вологодской </w:t>
      </w:r>
      <w:r w:rsidR="003F46A1">
        <w:rPr>
          <w:sz w:val="28"/>
          <w:szCs w:val="28"/>
        </w:rPr>
        <w:t>области</w:t>
      </w:r>
      <w:r w:rsidRPr="00E94209">
        <w:rPr>
          <w:sz w:val="28"/>
          <w:szCs w:val="28"/>
        </w:rPr>
        <w:t xml:space="preserve"> (далее – УФК по </w:t>
      </w:r>
      <w:r w:rsidR="004D4131">
        <w:rPr>
          <w:sz w:val="28"/>
          <w:szCs w:val="28"/>
        </w:rPr>
        <w:t>области</w:t>
      </w:r>
      <w:r w:rsidRPr="00E94209">
        <w:rPr>
          <w:sz w:val="28"/>
          <w:szCs w:val="28"/>
        </w:rPr>
        <w:t>).</w:t>
      </w:r>
    </w:p>
    <w:p w:rsidR="004E5B3E" w:rsidRPr="00E94209" w:rsidRDefault="004E5B3E" w:rsidP="004E5B3E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Распоряжение о совершении казначейских платежей - распоряжение юридического лица</w:t>
      </w:r>
      <w:r w:rsidR="00006B5D">
        <w:rPr>
          <w:sz w:val="28"/>
          <w:szCs w:val="28"/>
        </w:rPr>
        <w:t xml:space="preserve"> (финансового органа)</w:t>
      </w:r>
      <w:r w:rsidRPr="00E94209">
        <w:rPr>
          <w:sz w:val="28"/>
          <w:szCs w:val="28"/>
        </w:rPr>
        <w:t xml:space="preserve"> в виде </w:t>
      </w:r>
      <w:r w:rsidR="005B7EC1">
        <w:rPr>
          <w:sz w:val="28"/>
          <w:szCs w:val="28"/>
        </w:rPr>
        <w:t xml:space="preserve">реестра </w:t>
      </w:r>
      <w:r w:rsidRPr="00E94209">
        <w:rPr>
          <w:sz w:val="28"/>
          <w:szCs w:val="28"/>
        </w:rPr>
        <w:t>платежн</w:t>
      </w:r>
      <w:r w:rsidR="005B7EC1">
        <w:rPr>
          <w:sz w:val="28"/>
          <w:szCs w:val="28"/>
        </w:rPr>
        <w:t>ых</w:t>
      </w:r>
      <w:r w:rsidRPr="00E94209">
        <w:rPr>
          <w:sz w:val="28"/>
          <w:szCs w:val="28"/>
        </w:rPr>
        <w:t xml:space="preserve"> поручени</w:t>
      </w:r>
      <w:r w:rsidR="005B7EC1">
        <w:rPr>
          <w:sz w:val="28"/>
          <w:szCs w:val="28"/>
        </w:rPr>
        <w:t>й</w:t>
      </w:r>
      <w:r w:rsidRPr="00E94209">
        <w:rPr>
          <w:sz w:val="28"/>
          <w:szCs w:val="28"/>
        </w:rPr>
        <w:t xml:space="preserve"> (далее – платежный документ).</w:t>
      </w:r>
    </w:p>
    <w:p w:rsidR="004E5B3E" w:rsidRPr="00E94209" w:rsidRDefault="004E5B3E" w:rsidP="004E5B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3. Для учета операций со средствами, поступающими во временное распоряжение,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открывает клиенту один лицевой счет.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4. Номер лицевого счета имеет следующую структуру, состоящую из девяти разрядов: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1 по 3 разряды номера лицевого счета соответствуют ведомственной структуре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для органов </w:t>
      </w:r>
      <w:r w:rsidR="004D413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C6533">
        <w:rPr>
          <w:rFonts w:ascii="Times New Roman" w:hAnsi="Times New Roman" w:cs="Times New Roman"/>
          <w:sz w:val="28"/>
          <w:szCs w:val="28"/>
        </w:rPr>
        <w:t xml:space="preserve"> (органов администрации),</w:t>
      </w:r>
      <w:r w:rsidRPr="00E94209">
        <w:rPr>
          <w:rFonts w:ascii="Times New Roman" w:hAnsi="Times New Roman" w:cs="Times New Roman"/>
          <w:sz w:val="28"/>
          <w:szCs w:val="28"/>
        </w:rPr>
        <w:t xml:space="preserve">  осуществляющих функции и полномочия учредителей (далее - Учредители);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- 4 и 5 разряды (код функциональной группы) - "30" - средства во временном распоряжении;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- с 6 по 8 разряды - учетный номер лицевого счета в рамках функциональной группы;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- 9 разряд - порядковый номер лицевого счета - 1.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Суммы поступлений, в распоряжениях которых в соответствующих реквизитах отсутствует информация, позволяющая определить принадлежность поступивших сумм (далее – невыясненные поступления), учитываются на лицевом счете по учету невыясненных поступлений  номер 999.99.000.3. 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5. Лицевые счета открываются участникам бюджетного процесса, включенным в реестр участников бюджетного процесса, а также юридических лиц, не являющихся участниками бюджетного процесса, ведение которого осуществляется в порядке, утвержденном приказом Министерства финансов Российской Федерации от 23 декабря 2014 года № 163н.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B3E" w:rsidRPr="00E94209" w:rsidRDefault="004E5B3E" w:rsidP="004E5B3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II. Порядок открытия, переоформления и закрытия</w:t>
      </w:r>
    </w:p>
    <w:p w:rsidR="004E5B3E" w:rsidRPr="00E94209" w:rsidRDefault="004E5B3E" w:rsidP="004E5B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лицевых счетов</w:t>
      </w:r>
    </w:p>
    <w:p w:rsidR="004E5B3E" w:rsidRPr="00E94209" w:rsidRDefault="004E5B3E" w:rsidP="004E5B3E">
      <w:pPr>
        <w:ind w:firstLine="540"/>
        <w:jc w:val="both"/>
        <w:rPr>
          <w:sz w:val="28"/>
          <w:szCs w:val="28"/>
        </w:rPr>
      </w:pP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6. Открытие лицевого счета по учету невыясненных поступлений осуществляется на основании заявления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9D0F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на открытие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, оформленного </w:t>
      </w:r>
      <w:r w:rsidRPr="00E94209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7. Клиенты для открытия лицевого счета представляют в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ГКУ ВО "Областное казначейство"</w:t>
      </w:r>
      <w:r w:rsidR="00F91286">
        <w:rPr>
          <w:rFonts w:ascii="Times New Roman" w:hAnsi="Times New Roman" w:cs="Times New Roman"/>
          <w:sz w:val="28"/>
          <w:szCs w:val="28"/>
        </w:rPr>
        <w:t xml:space="preserve"> по Кичменгско-Городецкому району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3B3D">
        <w:rPr>
          <w:rFonts w:ascii="Times New Roman" w:hAnsi="Times New Roman" w:cs="Times New Roman"/>
          <w:sz w:val="28"/>
          <w:szCs w:val="28"/>
        </w:rPr>
        <w:t>–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46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 форме согласно приложению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8. Заполнение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4E5B3E" w:rsidRPr="00E94209" w:rsidRDefault="00C12F97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4E5B3E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E5B3E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заполняется клиентом, за исключением разрешительной </w:t>
      </w:r>
      <w:hyperlink w:anchor="Par1040" w:tooltip="                 Отметка органа Федерального казначейства" w:history="1">
        <w:r w:rsidR="004E5B3E"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4E5B3E" w:rsidRPr="00E94209">
        <w:rPr>
          <w:rFonts w:ascii="Times New Roman" w:hAnsi="Times New Roman" w:cs="Times New Roman"/>
          <w:sz w:val="28"/>
          <w:szCs w:val="28"/>
        </w:rPr>
        <w:t xml:space="preserve">, начинающейся со слов "Открыть лицевой счет N ___ разрешаю", которая заполняется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Сектором  </w:t>
      </w:r>
      <w:r w:rsidR="00B83B3D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4E5B3E" w:rsidRPr="00E94209">
        <w:rPr>
          <w:rFonts w:ascii="Times New Roman" w:hAnsi="Times New Roman" w:cs="Times New Roman"/>
          <w:sz w:val="28"/>
          <w:szCs w:val="28"/>
        </w:rPr>
        <w:t xml:space="preserve">и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="004E5B3E" w:rsidRPr="00E94209">
        <w:rPr>
          <w:rFonts w:ascii="Times New Roman" w:hAnsi="Times New Roman" w:cs="Times New Roman"/>
          <w:sz w:val="28"/>
          <w:szCs w:val="28"/>
        </w:rPr>
        <w:t>м по месту открытия лицевого счета клиенту.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5" w:tooltip="Коды" w:history="1">
        <w:r w:rsidRPr="00E94209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клиента" - полное наименование (с учетом символа "N", кавычек, скобок, знаков препинания) (далее - полное наименование) клиента в соответствии с учредительными документами;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"ИНН клиента" –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– ИНН)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клиента;</w:t>
      </w:r>
    </w:p>
    <w:p w:rsidR="004E5B3E" w:rsidRPr="004E5B3E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Учредителя" - полное наименование (с учетом символа "N", кавычек, скобок, знаков препинания) Учредителя клиента в соответствии с учредительными документам</w:t>
      </w:r>
      <w:r w:rsidRPr="004E5B3E">
        <w:rPr>
          <w:rFonts w:ascii="Times New Roman" w:hAnsi="Times New Roman" w:cs="Times New Roman"/>
          <w:sz w:val="28"/>
          <w:szCs w:val="28"/>
        </w:rPr>
        <w:t xml:space="preserve">и. Главные распорядители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4E5B3E">
        <w:rPr>
          <w:rFonts w:ascii="Times New Roman" w:hAnsi="Times New Roman" w:cs="Times New Roman"/>
          <w:sz w:val="28"/>
          <w:szCs w:val="28"/>
        </w:rPr>
        <w:t xml:space="preserve"> бюджета данное поле не заполняют;</w:t>
      </w:r>
    </w:p>
    <w:p w:rsidR="004E5B3E" w:rsidRPr="004E5B3E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E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4E5B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E5B3E">
        <w:rPr>
          <w:rFonts w:ascii="Times New Roman" w:hAnsi="Times New Roman" w:cs="Times New Roman"/>
          <w:sz w:val="28"/>
          <w:szCs w:val="28"/>
        </w:rPr>
        <w:t xml:space="preserve"> "ИНН Учредителя " – ИНН Учредителя клиента. Главные распорядители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4E5B3E">
        <w:rPr>
          <w:rFonts w:ascii="Times New Roman" w:hAnsi="Times New Roman" w:cs="Times New Roman"/>
          <w:sz w:val="28"/>
          <w:szCs w:val="28"/>
        </w:rPr>
        <w:t xml:space="preserve"> бюджета данное поле не заполняют;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E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4E5B3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E5B3E">
        <w:rPr>
          <w:rFonts w:ascii="Times New Roman" w:hAnsi="Times New Roman" w:cs="Times New Roman"/>
          <w:sz w:val="28"/>
          <w:szCs w:val="28"/>
        </w:rPr>
        <w:t xml:space="preserve"> "Юридический адрес клиента " – юридический адрес клиента в </w:t>
      </w:r>
      <w:r w:rsidRPr="00E94209">
        <w:rPr>
          <w:rFonts w:ascii="Times New Roman" w:hAnsi="Times New Roman" w:cs="Times New Roman"/>
          <w:sz w:val="28"/>
          <w:szCs w:val="28"/>
        </w:rPr>
        <w:t xml:space="preserve">соответствии с учредительными документами; В случае отсутствия адреса в учредительных документах, указывается адрес клиента в соответствии со сведениями,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в Единый государственный реестр юридических лиц по месту нахождения клиента.  </w:t>
      </w:r>
    </w:p>
    <w:p w:rsidR="004E5B3E" w:rsidRPr="00E94209" w:rsidRDefault="00C12F97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4E5B3E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E5B3E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подписывается: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руководителем клиента (уполномоченным руководителем лицом с приложением приказа о возложении обязанностей) с указанием расшифровки подписи, содержащей ФИО;</w:t>
      </w:r>
    </w:p>
    <w:p w:rsidR="004E5B3E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(уполномоченным руководителем лицом с приложением приказа о возложении обязанностей) с указанием расшифровки подписи, содержащей ФИО, и даты подписания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Оттиск </w:t>
      </w:r>
      <w:r w:rsidRPr="00347B87">
        <w:rPr>
          <w:rFonts w:ascii="Times New Roman" w:hAnsi="Times New Roman" w:cs="Times New Roman"/>
          <w:sz w:val="28"/>
          <w:szCs w:val="28"/>
        </w:rPr>
        <w:t>печати клиента ставится в поле «М.П.» так, чтобы надписи в оттиске печати читались ясно и четко.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разрешительной </w:t>
      </w:r>
      <w:hyperlink w:anchor="Par1004" w:tooltip="Прошу открыть лицевой счет" w:history="1">
        <w:r w:rsidRPr="00E94209">
          <w:rPr>
            <w:rFonts w:ascii="Times New Roman" w:hAnsi="Times New Roman" w:cs="Times New Roman"/>
            <w:sz w:val="28"/>
            <w:szCs w:val="28"/>
          </w:rPr>
          <w:t>надписи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"Открыть лицевой счет N ______ разрешаю" ответственным специалистом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B83B3D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указывается номер открываемого клиенту лицевого счета в соответствии с </w:t>
      </w:r>
      <w:hyperlink w:anchor="Par88" w:tooltip="4. Для учета операций, осуществляемых участниками бюджетного процесса в рамках их бюджетных полномочий, органами Федерального казначейства открываются и ведутся следующие виды лицевых счетов:" w:history="1">
        <w:r w:rsidRPr="00E9420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FC2BE1" w:rsidRPr="00F4415A" w:rsidRDefault="004E5B3E" w:rsidP="00FC2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6A1">
        <w:rPr>
          <w:rFonts w:ascii="Times New Roman" w:hAnsi="Times New Roman" w:cs="Times New Roman"/>
          <w:sz w:val="28"/>
          <w:szCs w:val="28"/>
        </w:rPr>
        <w:t xml:space="preserve">9. Заявление, представленное клиентом, ответственный специалист </w:t>
      </w:r>
      <w:r w:rsidR="00B83B3D" w:rsidRPr="003F46A1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Pr="003F46A1">
        <w:rPr>
          <w:rFonts w:ascii="Times New Roman" w:hAnsi="Times New Roman" w:cs="Times New Roman"/>
          <w:sz w:val="28"/>
          <w:szCs w:val="28"/>
        </w:rPr>
        <w:t xml:space="preserve"> брошю</w:t>
      </w:r>
      <w:r w:rsidR="00AA791E">
        <w:rPr>
          <w:rFonts w:ascii="Times New Roman" w:hAnsi="Times New Roman" w:cs="Times New Roman"/>
          <w:sz w:val="28"/>
          <w:szCs w:val="28"/>
        </w:rPr>
        <w:t>рует в юридическое дело клиента,</w:t>
      </w:r>
      <w:r w:rsidRPr="003F46A1">
        <w:rPr>
          <w:rFonts w:ascii="Times New Roman" w:hAnsi="Times New Roman" w:cs="Times New Roman"/>
          <w:sz w:val="28"/>
          <w:szCs w:val="28"/>
        </w:rPr>
        <w:t xml:space="preserve">подписывает должностными лицами </w:t>
      </w:r>
      <w:r w:rsidR="00B83B3D" w:rsidRPr="003F46A1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Pr="003F46A1">
        <w:rPr>
          <w:rFonts w:ascii="Times New Roman" w:hAnsi="Times New Roman" w:cs="Times New Roman"/>
          <w:sz w:val="28"/>
          <w:szCs w:val="28"/>
        </w:rPr>
        <w:t xml:space="preserve">, и не позднее следующего рабочего дня со дня поступления в </w:t>
      </w:r>
      <w:r w:rsidR="00B83B3D" w:rsidRPr="003F46A1">
        <w:rPr>
          <w:rFonts w:ascii="Times New Roman" w:hAnsi="Times New Roman" w:cs="Times New Roman"/>
          <w:sz w:val="28"/>
          <w:szCs w:val="28"/>
        </w:rPr>
        <w:t xml:space="preserve">Сектор Областного казначейства </w:t>
      </w:r>
      <w:r w:rsidR="00FC2BE1" w:rsidRPr="00F4415A">
        <w:rPr>
          <w:rFonts w:ascii="Times New Roman" w:hAnsi="Times New Roman" w:cs="Times New Roman"/>
          <w:sz w:val="28"/>
          <w:szCs w:val="28"/>
        </w:rPr>
        <w:t>документов и при отсутствии замечаний к их оформлению направляет их  в Управление финансов для проверки.</w:t>
      </w:r>
    </w:p>
    <w:p w:rsidR="00FC2BE1" w:rsidRPr="00E94209" w:rsidRDefault="00FC2BE1" w:rsidP="00FC2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15A">
        <w:rPr>
          <w:rFonts w:ascii="Times New Roman" w:hAnsi="Times New Roman" w:cs="Times New Roman"/>
          <w:sz w:val="28"/>
          <w:szCs w:val="28"/>
        </w:rPr>
        <w:t xml:space="preserve"> При отсутствии замечаний Управления финансов к их оформлению документы с разрешительной надписью руководителя (заместителя руководителя) Управления финансов на заявлении на открытие лицевого счета  принимаются в Сектор Областного  казначейства. При этом юридическое дело клиенту оформляется единое по всем представленным заявлениям. В случае закрытия лицевых счетов клиента Сектор Областного казначейства передает по акту приема-передачи документов юридическое дело Управлению (приложение </w:t>
      </w:r>
      <w:r w:rsidR="00AA791E">
        <w:rPr>
          <w:rFonts w:ascii="Times New Roman" w:hAnsi="Times New Roman" w:cs="Times New Roman"/>
          <w:sz w:val="28"/>
          <w:szCs w:val="28"/>
        </w:rPr>
        <w:t>3</w:t>
      </w:r>
      <w:r w:rsidRPr="00F4415A">
        <w:rPr>
          <w:rFonts w:ascii="Times New Roman" w:hAnsi="Times New Roman" w:cs="Times New Roman"/>
          <w:sz w:val="28"/>
          <w:szCs w:val="28"/>
        </w:rPr>
        <w:t>).</w:t>
      </w:r>
    </w:p>
    <w:p w:rsidR="004E5B3E" w:rsidRPr="00FC2BE1" w:rsidRDefault="004E5B3E" w:rsidP="00FC2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E1">
        <w:rPr>
          <w:rFonts w:ascii="Times New Roman" w:hAnsi="Times New Roman" w:cs="Times New Roman"/>
          <w:sz w:val="28"/>
          <w:szCs w:val="28"/>
        </w:rPr>
        <w:t>Наличие исправлений в заявлениях на открытие (переоформление, закрытие) лицевых счетов не допускается.</w:t>
      </w:r>
    </w:p>
    <w:p w:rsidR="00FC2BE1" w:rsidRDefault="004E5B3E" w:rsidP="00FC2BE1">
      <w:pPr>
        <w:pStyle w:val="ConsPlusNormal"/>
        <w:widowControl w:val="0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BE1">
        <w:rPr>
          <w:rFonts w:ascii="Times New Roman" w:hAnsi="Times New Roman" w:cs="Times New Roman"/>
          <w:sz w:val="28"/>
          <w:szCs w:val="28"/>
        </w:rPr>
        <w:t xml:space="preserve">10. Основанием для открытия лицевого счета для учета операций со средствами, поступающими во временное распоряжение, является разрешительная надпись </w:t>
      </w:r>
      <w:r w:rsidR="00B83B3D" w:rsidRPr="00FC2BE1">
        <w:rPr>
          <w:rFonts w:ascii="Times New Roman" w:hAnsi="Times New Roman" w:cs="Times New Roman"/>
          <w:sz w:val="28"/>
          <w:szCs w:val="28"/>
        </w:rPr>
        <w:t>руководителя</w:t>
      </w:r>
      <w:r w:rsidRPr="00FC2BE1">
        <w:rPr>
          <w:rFonts w:ascii="Times New Roman" w:hAnsi="Times New Roman" w:cs="Times New Roman"/>
          <w:sz w:val="28"/>
          <w:szCs w:val="28"/>
        </w:rPr>
        <w:t xml:space="preserve"> </w:t>
      </w:r>
      <w:r w:rsidR="00DA345F" w:rsidRPr="00FC2BE1">
        <w:rPr>
          <w:rFonts w:ascii="Times New Roman" w:hAnsi="Times New Roman" w:cs="Times New Roman"/>
          <w:sz w:val="28"/>
          <w:szCs w:val="28"/>
        </w:rPr>
        <w:t>Управлени</w:t>
      </w:r>
      <w:r w:rsidR="00B83B3D" w:rsidRPr="00FC2BE1">
        <w:rPr>
          <w:rFonts w:ascii="Times New Roman" w:hAnsi="Times New Roman" w:cs="Times New Roman"/>
          <w:sz w:val="28"/>
          <w:szCs w:val="28"/>
        </w:rPr>
        <w:t>я</w:t>
      </w:r>
      <w:r w:rsidRPr="00FC2BE1">
        <w:rPr>
          <w:rFonts w:ascii="Times New Roman" w:hAnsi="Times New Roman" w:cs="Times New Roman"/>
          <w:sz w:val="28"/>
          <w:szCs w:val="28"/>
        </w:rPr>
        <w:t xml:space="preserve"> на заявлении об открытии лицевого счета. </w:t>
      </w:r>
    </w:p>
    <w:p w:rsidR="004E5B3E" w:rsidRPr="00E94209" w:rsidRDefault="004E5B3E" w:rsidP="00FC2BE1">
      <w:pPr>
        <w:pStyle w:val="ConsPlusNormal"/>
        <w:widowControl w:val="0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B83B3D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трехдневный срок после открытия (переоформления, закрытия)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B83B3D">
        <w:rPr>
          <w:rFonts w:ascii="Times New Roman" w:hAnsi="Times New Roman" w:cs="Times New Roman"/>
          <w:sz w:val="28"/>
          <w:szCs w:val="28"/>
        </w:rPr>
        <w:t xml:space="preserve">ем 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сообщает об этом в письменной форме клиенту. Один экземпляр сообщения </w:t>
      </w:r>
      <w:r>
        <w:rPr>
          <w:rFonts w:ascii="Times New Roman" w:hAnsi="Times New Roman" w:cs="Times New Roman"/>
          <w:sz w:val="28"/>
          <w:szCs w:val="28"/>
        </w:rPr>
        <w:t xml:space="preserve">об открытии (переоформлении, закрытии) </w:t>
      </w:r>
      <w:r w:rsidRPr="00E94209">
        <w:rPr>
          <w:rFonts w:ascii="Times New Roman" w:hAnsi="Times New Roman" w:cs="Times New Roman"/>
          <w:sz w:val="28"/>
          <w:szCs w:val="28"/>
        </w:rPr>
        <w:t>лицевого счета хранится в деле клиента.</w:t>
      </w:r>
    </w:p>
    <w:p w:rsidR="001F1A6B" w:rsidRDefault="001F1A6B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A6B">
        <w:rPr>
          <w:rFonts w:ascii="Times New Roman" w:hAnsi="Times New Roman" w:cs="Times New Roman"/>
          <w:sz w:val="28"/>
          <w:szCs w:val="28"/>
        </w:rPr>
        <w:t>Не позднее дня, следующего за днем открытия (переоформления, закрытия) Управлением лицевого счета Сектор Областного казначейства  сообщает об этом Управлению в письменном виде с указанием наименования клиента, ИНН, даты присвоения и номера лицевого счета.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12. Лицевые счета для учета операций со средствами, поступающими во временное распоряжение, переоформляются и закрываются одновременно с переоформлением и закрытием других открытых в </w:t>
      </w:r>
      <w:r w:rsidR="00AA791E">
        <w:rPr>
          <w:rFonts w:ascii="Times New Roman" w:hAnsi="Times New Roman" w:cs="Times New Roman"/>
          <w:sz w:val="28"/>
          <w:szCs w:val="28"/>
        </w:rPr>
        <w:t>Управлении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 лицевых счетов при представлении клиентом заявления на переоформление или закрытие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 соответственно по формам согласно </w:t>
      </w:r>
      <w:hyperlink w:anchor="P236" w:history="1">
        <w:r w:rsidRPr="00E94209">
          <w:rPr>
            <w:rFonts w:ascii="Times New Roman" w:hAnsi="Times New Roman" w:cs="Times New Roman"/>
            <w:sz w:val="28"/>
            <w:szCs w:val="28"/>
          </w:rPr>
          <w:t>приложениям № 4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9" w:history="1">
        <w:r w:rsidRPr="00E94209">
          <w:rPr>
            <w:rFonts w:ascii="Times New Roman" w:hAnsi="Times New Roman" w:cs="Times New Roman"/>
            <w:sz w:val="28"/>
            <w:szCs w:val="28"/>
          </w:rPr>
          <w:t>№ 5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переоформление и закрытие лицевых счетов осуществляется в порядке, установленном пунктом 9 настоящего Порядка.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При наличии на дату закрытия остатка средств на лицевом счете для учета операций со средствами, поступающими во временное распоряжение, клиент представляет в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распоряжение на перечисление остатка средств по назначению.</w:t>
      </w:r>
    </w:p>
    <w:p w:rsidR="001B0E54" w:rsidRPr="00957A73" w:rsidRDefault="004E5B3E" w:rsidP="009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7A73">
        <w:rPr>
          <w:rFonts w:ascii="Times New Roman" w:hAnsi="Times New Roman" w:cs="Times New Roman"/>
          <w:sz w:val="28"/>
          <w:szCs w:val="28"/>
        </w:rPr>
        <w:t>На дату закрытия лицевого счета для учета операций со средствами, поступающими во временное распоряжение, сверка операций с начала финансового года по день закрытия счета включительно производится путем предоставления клиенту Состояния лицевого счета</w:t>
      </w:r>
      <w:r w:rsidR="009D2BC6">
        <w:rPr>
          <w:rFonts w:ascii="Times New Roman" w:hAnsi="Times New Roman" w:cs="Times New Roman"/>
          <w:sz w:val="28"/>
          <w:szCs w:val="28"/>
        </w:rPr>
        <w:t xml:space="preserve"> по операциям со средствами</w:t>
      </w:r>
      <w:r w:rsidR="00AA791E">
        <w:rPr>
          <w:rFonts w:ascii="Times New Roman" w:hAnsi="Times New Roman" w:cs="Times New Roman"/>
          <w:sz w:val="28"/>
          <w:szCs w:val="28"/>
        </w:rPr>
        <w:t>,</w:t>
      </w:r>
      <w:r w:rsidR="009D2BC6">
        <w:rPr>
          <w:rFonts w:ascii="Times New Roman" w:hAnsi="Times New Roman" w:cs="Times New Roman"/>
          <w:sz w:val="28"/>
          <w:szCs w:val="28"/>
        </w:rPr>
        <w:t xml:space="preserve"> поступающими во временное распоряжение</w:t>
      </w:r>
      <w:r w:rsidRPr="00957A7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ar617" w:tooltip="                                 СОСТОЯНИЕ" w:history="1">
        <w:r w:rsidRPr="00957A7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hyperlink w:anchor="P309" w:history="1">
          <w:r w:rsidRPr="00957A73">
            <w:rPr>
              <w:rFonts w:ascii="Times New Roman" w:hAnsi="Times New Roman" w:cs="Times New Roman"/>
              <w:sz w:val="28"/>
              <w:szCs w:val="28"/>
            </w:rPr>
            <w:t>№ 6</w:t>
          </w:r>
        </w:hyperlink>
      </w:hyperlink>
      <w:r w:rsidRPr="00957A7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1B0E54" w:rsidRPr="00957A73">
        <w:rPr>
          <w:rFonts w:ascii="Times New Roman" w:hAnsi="Times New Roman" w:cs="Times New Roman"/>
          <w:sz w:val="28"/>
          <w:szCs w:val="28"/>
        </w:rPr>
        <w:t xml:space="preserve"> При отсутствии у клиентов возражений в письменной форме в течение трех рабочих дней со дня </w:t>
      </w:r>
      <w:r w:rsidR="00957A73" w:rsidRPr="00957A73">
        <w:rPr>
          <w:rFonts w:ascii="Times New Roman" w:hAnsi="Times New Roman" w:cs="Times New Roman"/>
          <w:sz w:val="28"/>
          <w:szCs w:val="28"/>
        </w:rPr>
        <w:t>передачи</w:t>
      </w:r>
      <w:r w:rsidR="001B0E54" w:rsidRPr="00957A73">
        <w:rPr>
          <w:rFonts w:ascii="Times New Roman" w:hAnsi="Times New Roman" w:cs="Times New Roman"/>
          <w:sz w:val="28"/>
          <w:szCs w:val="28"/>
        </w:rPr>
        <w:t xml:space="preserve"> им</w:t>
      </w:r>
      <w:r w:rsidR="009D2BC6" w:rsidRPr="009D2BC6">
        <w:t xml:space="preserve"> </w:t>
      </w:r>
      <w:r w:rsidR="009D2BC6" w:rsidRPr="009D2BC6">
        <w:rPr>
          <w:rFonts w:ascii="Times New Roman" w:hAnsi="Times New Roman" w:cs="Times New Roman"/>
          <w:sz w:val="28"/>
          <w:szCs w:val="28"/>
        </w:rPr>
        <w:t>Состояния лицевого счета по операциям со</w:t>
      </w:r>
      <w:r w:rsidR="009D2BC6">
        <w:rPr>
          <w:rFonts w:ascii="Times New Roman" w:hAnsi="Times New Roman" w:cs="Times New Roman"/>
          <w:sz w:val="28"/>
          <w:szCs w:val="28"/>
        </w:rPr>
        <w:t xml:space="preserve"> </w:t>
      </w:r>
      <w:r w:rsidR="009D2BC6" w:rsidRPr="009D2BC6">
        <w:rPr>
          <w:rFonts w:ascii="Times New Roman" w:hAnsi="Times New Roman" w:cs="Times New Roman"/>
          <w:sz w:val="28"/>
          <w:szCs w:val="28"/>
        </w:rPr>
        <w:t>средствами</w:t>
      </w:r>
      <w:r w:rsidR="00AA791E">
        <w:rPr>
          <w:rFonts w:ascii="Times New Roman" w:hAnsi="Times New Roman" w:cs="Times New Roman"/>
          <w:sz w:val="28"/>
          <w:szCs w:val="28"/>
        </w:rPr>
        <w:t>,</w:t>
      </w:r>
      <w:r w:rsidR="009D2BC6">
        <w:rPr>
          <w:rFonts w:ascii="Times New Roman" w:hAnsi="Times New Roman" w:cs="Times New Roman"/>
          <w:sz w:val="28"/>
          <w:szCs w:val="28"/>
        </w:rPr>
        <w:t xml:space="preserve"> </w:t>
      </w:r>
      <w:r w:rsidR="009D2BC6" w:rsidRPr="009D2BC6">
        <w:rPr>
          <w:rFonts w:ascii="Times New Roman" w:hAnsi="Times New Roman" w:cs="Times New Roman"/>
          <w:sz w:val="28"/>
          <w:szCs w:val="28"/>
        </w:rPr>
        <w:t>поступающими во временное распоряжение</w:t>
      </w:r>
      <w:r w:rsidR="001B0E54" w:rsidRPr="009D2BC6">
        <w:rPr>
          <w:rFonts w:ascii="Times New Roman" w:hAnsi="Times New Roman" w:cs="Times New Roman"/>
          <w:sz w:val="28"/>
          <w:szCs w:val="28"/>
        </w:rPr>
        <w:t>,</w:t>
      </w:r>
      <w:r w:rsidR="00957A73" w:rsidRPr="00957A73">
        <w:rPr>
          <w:rFonts w:ascii="Times New Roman" w:hAnsi="Times New Roman" w:cs="Times New Roman"/>
          <w:sz w:val="28"/>
          <w:szCs w:val="28"/>
        </w:rPr>
        <w:t xml:space="preserve"> операции считаются </w:t>
      </w:r>
      <w:r w:rsidR="001B0E54" w:rsidRPr="00957A73">
        <w:rPr>
          <w:rFonts w:ascii="Times New Roman" w:hAnsi="Times New Roman" w:cs="Times New Roman"/>
          <w:sz w:val="28"/>
          <w:szCs w:val="28"/>
        </w:rPr>
        <w:t>подтвержденными.</w:t>
      </w:r>
    </w:p>
    <w:p w:rsidR="004E5B3E" w:rsidRPr="00E94209" w:rsidRDefault="004E5B3E" w:rsidP="004E5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Юридическое дело клиента хранится ответственным специалистом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B83B3D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несгораемом шкафу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4E5B3E" w:rsidRPr="00E94209" w:rsidRDefault="004E5B3E" w:rsidP="004E5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B3E" w:rsidRDefault="004E5B3E" w:rsidP="00476C8F">
      <w:pPr>
        <w:pStyle w:val="ConsPlusNormal"/>
        <w:numPr>
          <w:ilvl w:val="0"/>
          <w:numId w:val="34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Порядок ведения лицевых счетов</w:t>
      </w:r>
    </w:p>
    <w:p w:rsidR="004E5B3E" w:rsidRDefault="004E5B3E" w:rsidP="004E5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5B3E" w:rsidRPr="00E94209" w:rsidRDefault="004E5B3E" w:rsidP="004E5B3E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Лицевые счета для учета операций со средствами, поступающими во временное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209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hyperlink w:anchor="Par1234" w:tooltip="                     Книга регистрации лицевых счетов" w:history="1">
        <w:r w:rsidRPr="00E94209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ответственным специалистом </w:t>
      </w:r>
      <w:r w:rsidR="00B83B3D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B83B3D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B83B3D">
        <w:rPr>
          <w:rFonts w:ascii="Times New Roman" w:hAnsi="Times New Roman" w:cs="Times New Roman"/>
          <w:sz w:val="28"/>
          <w:szCs w:val="28"/>
        </w:rPr>
        <w:t>го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B83B3D">
        <w:rPr>
          <w:rFonts w:ascii="Times New Roman" w:hAnsi="Times New Roman" w:cs="Times New Roman"/>
          <w:sz w:val="28"/>
          <w:szCs w:val="28"/>
        </w:rPr>
        <w:t>а</w:t>
      </w:r>
      <w:r w:rsidR="00B83B3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м для открытия и ведения лицевых счетов главных распорядителей и получателей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209">
        <w:rPr>
          <w:sz w:val="28"/>
          <w:szCs w:val="28"/>
          <w:lang w:eastAsia="en-US"/>
        </w:rPr>
        <w:t xml:space="preserve">14. Средства, поступившие во временное распоряжение клиента, зачисленные на счет </w:t>
      </w:r>
      <w:r w:rsidR="00DA345F">
        <w:rPr>
          <w:sz w:val="28"/>
          <w:szCs w:val="28"/>
          <w:lang w:eastAsia="en-US"/>
        </w:rPr>
        <w:t>Управлени</w:t>
      </w:r>
      <w:r w:rsidR="00B83B3D">
        <w:rPr>
          <w:sz w:val="28"/>
          <w:szCs w:val="28"/>
          <w:lang w:eastAsia="en-US"/>
        </w:rPr>
        <w:t>я</w:t>
      </w:r>
      <w:r w:rsidRPr="00E94209">
        <w:rPr>
          <w:sz w:val="28"/>
          <w:szCs w:val="28"/>
          <w:lang w:eastAsia="en-US"/>
        </w:rPr>
        <w:t xml:space="preserve"> на основании платежных </w:t>
      </w:r>
      <w:r w:rsidR="00912939">
        <w:rPr>
          <w:sz w:val="28"/>
          <w:szCs w:val="28"/>
          <w:lang w:eastAsia="en-US"/>
        </w:rPr>
        <w:t xml:space="preserve">поручений </w:t>
      </w:r>
      <w:r w:rsidRPr="00E94209">
        <w:rPr>
          <w:sz w:val="28"/>
          <w:szCs w:val="28"/>
          <w:lang w:eastAsia="en-US"/>
        </w:rPr>
        <w:t xml:space="preserve">плательщиков, подлежат отражению </w:t>
      </w:r>
      <w:r w:rsidR="00B83B3D">
        <w:rPr>
          <w:sz w:val="28"/>
          <w:szCs w:val="28"/>
        </w:rPr>
        <w:t xml:space="preserve">Сектора </w:t>
      </w:r>
      <w:r w:rsidR="00B83B3D" w:rsidRPr="00E94209">
        <w:rPr>
          <w:sz w:val="28"/>
          <w:szCs w:val="28"/>
        </w:rPr>
        <w:t>Областно</w:t>
      </w:r>
      <w:r w:rsidR="00B83B3D">
        <w:rPr>
          <w:sz w:val="28"/>
          <w:szCs w:val="28"/>
        </w:rPr>
        <w:t>го</w:t>
      </w:r>
      <w:r w:rsidR="00B83B3D" w:rsidRPr="00E94209">
        <w:rPr>
          <w:sz w:val="28"/>
          <w:szCs w:val="28"/>
        </w:rPr>
        <w:t xml:space="preserve"> казначейств</w:t>
      </w:r>
      <w:r w:rsidR="00B83B3D">
        <w:rPr>
          <w:sz w:val="28"/>
          <w:szCs w:val="28"/>
        </w:rPr>
        <w:t>а</w:t>
      </w:r>
      <w:r w:rsidR="00B83B3D" w:rsidRPr="00E94209">
        <w:rPr>
          <w:sz w:val="28"/>
          <w:szCs w:val="28"/>
          <w:lang w:eastAsia="en-US"/>
        </w:rPr>
        <w:t xml:space="preserve"> </w:t>
      </w:r>
      <w:r w:rsidRPr="00E94209">
        <w:rPr>
          <w:sz w:val="28"/>
          <w:szCs w:val="28"/>
          <w:lang w:eastAsia="en-US"/>
        </w:rPr>
        <w:t>на лицевых счетах для учета операций со средствами, поступающими во временное распоряжение соответствующего клиента.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209">
        <w:rPr>
          <w:sz w:val="28"/>
          <w:szCs w:val="28"/>
          <w:lang w:eastAsia="en-US"/>
        </w:rPr>
        <w:t xml:space="preserve">Клиенты обеспечивают доведение до плательщиков реквизитов счета для перечисления средств, поступающих во временное распоряжение. 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1DD4">
        <w:rPr>
          <w:sz w:val="28"/>
          <w:szCs w:val="28"/>
          <w:lang w:eastAsia="en-US"/>
        </w:rPr>
        <w:t xml:space="preserve">15. Платежные документы клиентов для осуществления перечислений за счет средств, поступающих во временное распоряжение, принимаются </w:t>
      </w:r>
      <w:r w:rsidR="00B83B3D" w:rsidRPr="00211DD4">
        <w:rPr>
          <w:sz w:val="28"/>
          <w:szCs w:val="28"/>
        </w:rPr>
        <w:t>Сектором Областного казначейства</w:t>
      </w:r>
      <w:r w:rsidR="00B83B3D" w:rsidRPr="00211DD4">
        <w:rPr>
          <w:sz w:val="28"/>
          <w:szCs w:val="28"/>
          <w:lang w:eastAsia="en-US"/>
        </w:rPr>
        <w:t xml:space="preserve"> </w:t>
      </w:r>
      <w:r w:rsidRPr="00211DD4">
        <w:rPr>
          <w:sz w:val="28"/>
          <w:szCs w:val="28"/>
          <w:lang w:eastAsia="en-US"/>
        </w:rPr>
        <w:t>от клиента в электронном виде, подписанные электронной подписью за один рабочий день до осуществления перечисления в пределах свободного остатка средств, отраженного на его лицевом счете для учета операций со средствами, поступающими во временное распоряжение. При этом представление клиентом подтверждающих документов не требуется.</w:t>
      </w:r>
      <w:r w:rsidRPr="00E94209">
        <w:rPr>
          <w:sz w:val="28"/>
          <w:szCs w:val="28"/>
          <w:lang w:eastAsia="en-US"/>
        </w:rPr>
        <w:t xml:space="preserve"> 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209">
        <w:rPr>
          <w:sz w:val="28"/>
          <w:szCs w:val="28"/>
          <w:lang w:eastAsia="en-US"/>
        </w:rPr>
        <w:t>16. В поле "Назначение платежа" платежного документа перед те</w:t>
      </w:r>
      <w:r>
        <w:rPr>
          <w:sz w:val="28"/>
          <w:szCs w:val="28"/>
          <w:lang w:eastAsia="en-US"/>
        </w:rPr>
        <w:t>к</w:t>
      </w:r>
      <w:r w:rsidRPr="00E94209">
        <w:rPr>
          <w:sz w:val="28"/>
          <w:szCs w:val="28"/>
          <w:lang w:eastAsia="en-US"/>
        </w:rPr>
        <w:t>стовой частью назначения платежа клиентом указывается «тип средств 04.00.00»</w:t>
      </w:r>
      <w:r w:rsidR="008076A0">
        <w:rPr>
          <w:sz w:val="28"/>
          <w:szCs w:val="28"/>
          <w:lang w:eastAsia="en-US"/>
        </w:rPr>
        <w:t xml:space="preserve"> и дата, номер платежного документа, по которому зачислены средства</w:t>
      </w:r>
      <w:r w:rsidRPr="00E94209">
        <w:rPr>
          <w:sz w:val="28"/>
          <w:szCs w:val="28"/>
          <w:lang w:eastAsia="en-US"/>
        </w:rPr>
        <w:t xml:space="preserve">. </w:t>
      </w:r>
    </w:p>
    <w:p w:rsidR="004E5B3E" w:rsidRPr="00E94209" w:rsidRDefault="00B83B3D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Сектор </w:t>
      </w:r>
      <w:r w:rsidRPr="00E94209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E94209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>а пров</w:t>
      </w:r>
      <w:r w:rsidR="004E5B3E" w:rsidRPr="00E94209">
        <w:rPr>
          <w:sz w:val="28"/>
          <w:szCs w:val="28"/>
          <w:lang w:eastAsia="en-US"/>
        </w:rPr>
        <w:t>еряет платежные документы на предмет: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209">
        <w:rPr>
          <w:sz w:val="28"/>
          <w:szCs w:val="28"/>
          <w:lang w:eastAsia="en-US"/>
        </w:rPr>
        <w:lastRenderedPageBreak/>
        <w:t>-правильности заполнения поля «Назначение платежа»;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209">
        <w:rPr>
          <w:sz w:val="28"/>
          <w:szCs w:val="28"/>
          <w:lang w:eastAsia="en-US"/>
        </w:rPr>
        <w:t>-достаточности средств на лицевом счете для учета операций со средствами, поступающими во временное распоряжение.</w:t>
      </w:r>
    </w:p>
    <w:p w:rsidR="004E5B3E" w:rsidRPr="00E94209" w:rsidRDefault="00B83B3D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Сектор </w:t>
      </w:r>
      <w:r w:rsidRPr="00E94209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E94209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>а</w:t>
      </w:r>
      <w:r w:rsidRPr="00E94209">
        <w:rPr>
          <w:sz w:val="28"/>
          <w:szCs w:val="28"/>
          <w:lang w:eastAsia="en-US"/>
        </w:rPr>
        <w:t xml:space="preserve"> </w:t>
      </w:r>
      <w:r w:rsidR="004E5B3E" w:rsidRPr="00E94209">
        <w:rPr>
          <w:sz w:val="28"/>
          <w:szCs w:val="28"/>
          <w:lang w:eastAsia="en-US"/>
        </w:rPr>
        <w:t xml:space="preserve">возвращает платежные документы с указанием причины отказа </w:t>
      </w:r>
      <w:r w:rsidR="004E5B3E" w:rsidRPr="00211DD4">
        <w:rPr>
          <w:sz w:val="28"/>
          <w:szCs w:val="28"/>
          <w:lang w:eastAsia="en-US"/>
        </w:rPr>
        <w:t>в электронном образе платежного документа</w:t>
      </w:r>
      <w:r w:rsidR="004E5B3E" w:rsidRPr="00E94209">
        <w:rPr>
          <w:sz w:val="28"/>
          <w:szCs w:val="28"/>
          <w:lang w:eastAsia="en-US"/>
        </w:rPr>
        <w:t>, если они не соответствуют требованиям, установленным настоящим пунктом.</w:t>
      </w:r>
    </w:p>
    <w:p w:rsidR="00957A73" w:rsidRDefault="00914EC9" w:rsidP="00957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E5B3E" w:rsidRPr="00E94209">
        <w:rPr>
          <w:sz w:val="28"/>
          <w:szCs w:val="28"/>
        </w:rPr>
        <w:t xml:space="preserve">Не позднее следующего рабочего дня после поступления из УФК по  выписки из казначейского счета для осуществления и отражения операций с денежными средствами, поступающими во временное распоряжение </w:t>
      </w:r>
      <w:r w:rsidR="00B83B3D">
        <w:rPr>
          <w:sz w:val="28"/>
          <w:szCs w:val="28"/>
        </w:rPr>
        <w:t xml:space="preserve">Сектор </w:t>
      </w:r>
      <w:r w:rsidR="00B83B3D" w:rsidRPr="00E94209">
        <w:rPr>
          <w:sz w:val="28"/>
          <w:szCs w:val="28"/>
        </w:rPr>
        <w:t>Областно</w:t>
      </w:r>
      <w:r w:rsidR="00B83B3D">
        <w:rPr>
          <w:sz w:val="28"/>
          <w:szCs w:val="28"/>
        </w:rPr>
        <w:t>го</w:t>
      </w:r>
      <w:r w:rsidR="00B83B3D" w:rsidRPr="00E94209">
        <w:rPr>
          <w:sz w:val="28"/>
          <w:szCs w:val="28"/>
        </w:rPr>
        <w:t xml:space="preserve"> казначейств</w:t>
      </w:r>
      <w:r w:rsidR="00B83B3D">
        <w:rPr>
          <w:sz w:val="28"/>
          <w:szCs w:val="28"/>
        </w:rPr>
        <w:t>а</w:t>
      </w:r>
      <w:r w:rsidR="00B83B3D" w:rsidRPr="00E94209">
        <w:rPr>
          <w:sz w:val="28"/>
          <w:szCs w:val="28"/>
        </w:rPr>
        <w:t xml:space="preserve"> </w:t>
      </w:r>
      <w:r w:rsidR="004E5B3E" w:rsidRPr="00E94209">
        <w:rPr>
          <w:sz w:val="28"/>
          <w:szCs w:val="28"/>
        </w:rPr>
        <w:t>отражает данные операции на лицевом счете для учета операций со средствами, поступающими во временное распоряжение соответствующего клиента, и выдает клиенту выписку из его лицевого счета для учета операций со средствами, поступающими во временное распоряжение согласно приложению № 7 к настоящему Порядку</w:t>
      </w:r>
      <w:r w:rsidR="00957A73">
        <w:rPr>
          <w:sz w:val="28"/>
          <w:szCs w:val="28"/>
        </w:rPr>
        <w:t xml:space="preserve">. </w:t>
      </w:r>
    </w:p>
    <w:p w:rsidR="00957A73" w:rsidRPr="00957A73" w:rsidRDefault="00914EC9" w:rsidP="00957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957A73" w:rsidRPr="00957A73">
        <w:rPr>
          <w:sz w:val="28"/>
          <w:szCs w:val="28"/>
        </w:rPr>
        <w:t xml:space="preserve">Клиент письменно сообщает в </w:t>
      </w:r>
      <w:r w:rsidR="00B83B3D">
        <w:rPr>
          <w:sz w:val="28"/>
          <w:szCs w:val="28"/>
        </w:rPr>
        <w:t xml:space="preserve">Сектор </w:t>
      </w:r>
      <w:r w:rsidR="00B83B3D" w:rsidRPr="00E94209">
        <w:rPr>
          <w:sz w:val="28"/>
          <w:szCs w:val="28"/>
        </w:rPr>
        <w:t>Областно</w:t>
      </w:r>
      <w:r w:rsidR="00B83B3D">
        <w:rPr>
          <w:sz w:val="28"/>
          <w:szCs w:val="28"/>
        </w:rPr>
        <w:t>го</w:t>
      </w:r>
      <w:r w:rsidR="00B83B3D" w:rsidRPr="00E94209">
        <w:rPr>
          <w:sz w:val="28"/>
          <w:szCs w:val="28"/>
        </w:rPr>
        <w:t xml:space="preserve"> казначейств</w:t>
      </w:r>
      <w:r w:rsidR="00B83B3D">
        <w:rPr>
          <w:sz w:val="28"/>
          <w:szCs w:val="28"/>
        </w:rPr>
        <w:t>а</w:t>
      </w:r>
      <w:r w:rsidR="00B83B3D" w:rsidRPr="00957A73">
        <w:rPr>
          <w:sz w:val="28"/>
          <w:szCs w:val="28"/>
        </w:rPr>
        <w:t xml:space="preserve"> </w:t>
      </w:r>
      <w:r w:rsidR="00957A73" w:rsidRPr="00957A73">
        <w:rPr>
          <w:sz w:val="28"/>
          <w:szCs w:val="28"/>
        </w:rPr>
        <w:t xml:space="preserve">в течение трех рабочих дней после получения выписки из соответствующего лицевого счета о суммах, ошибочно отраженных в его лицевом счете. При не поступлении от клиента возражений в указанные сроки совершение операций по лицевому счету, считаются подтвержденными. </w:t>
      </w:r>
    </w:p>
    <w:p w:rsidR="00957A73" w:rsidRPr="00957A73" w:rsidRDefault="00957A73" w:rsidP="00957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A73">
        <w:rPr>
          <w:sz w:val="28"/>
          <w:szCs w:val="28"/>
        </w:rPr>
        <w:t xml:space="preserve">При обнаружении ошибочных учетных записей, произведенных по лицевым счетам в пределах текущего финансового года, исправительные записи осуществляются </w:t>
      </w:r>
      <w:r w:rsidR="00961F15">
        <w:rPr>
          <w:sz w:val="28"/>
          <w:szCs w:val="28"/>
        </w:rPr>
        <w:t xml:space="preserve">Сектором  </w:t>
      </w:r>
      <w:r w:rsidR="00961F15" w:rsidRPr="00E94209">
        <w:rPr>
          <w:sz w:val="28"/>
          <w:szCs w:val="28"/>
        </w:rPr>
        <w:t>Областно</w:t>
      </w:r>
      <w:r w:rsidR="00961F15">
        <w:rPr>
          <w:sz w:val="28"/>
          <w:szCs w:val="28"/>
        </w:rPr>
        <w:t>го</w:t>
      </w:r>
      <w:r w:rsidR="00961F15" w:rsidRPr="00E94209">
        <w:rPr>
          <w:sz w:val="28"/>
          <w:szCs w:val="28"/>
        </w:rPr>
        <w:t xml:space="preserve"> казначейств</w:t>
      </w:r>
      <w:r w:rsidR="00961F15">
        <w:rPr>
          <w:sz w:val="28"/>
          <w:szCs w:val="28"/>
        </w:rPr>
        <w:t>а</w:t>
      </w:r>
      <w:r w:rsidR="00961F15" w:rsidRPr="00957A73">
        <w:rPr>
          <w:sz w:val="28"/>
          <w:szCs w:val="28"/>
        </w:rPr>
        <w:t xml:space="preserve"> </w:t>
      </w:r>
      <w:r w:rsidRPr="00957A73">
        <w:rPr>
          <w:sz w:val="28"/>
          <w:szCs w:val="28"/>
        </w:rPr>
        <w:t xml:space="preserve">на дату обнаружения ошибки на </w:t>
      </w:r>
      <w:r w:rsidR="00476C8F">
        <w:rPr>
          <w:sz w:val="28"/>
          <w:szCs w:val="28"/>
        </w:rPr>
        <w:t xml:space="preserve">основании мемориального ордера </w:t>
      </w:r>
      <w:r w:rsidR="00A12528">
        <w:rPr>
          <w:sz w:val="28"/>
          <w:szCs w:val="28"/>
        </w:rPr>
        <w:t>с</w:t>
      </w:r>
      <w:r w:rsidR="00476C8F">
        <w:rPr>
          <w:sz w:val="28"/>
          <w:szCs w:val="28"/>
        </w:rPr>
        <w:t xml:space="preserve"> отражением на лицевом счете клиента</w:t>
      </w:r>
      <w:r w:rsidRPr="00957A73">
        <w:rPr>
          <w:sz w:val="28"/>
          <w:szCs w:val="28"/>
        </w:rPr>
        <w:t>.</w:t>
      </w:r>
    </w:p>
    <w:p w:rsidR="004E5B3E" w:rsidRPr="00E94209" w:rsidRDefault="00957A73" w:rsidP="00957A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A73">
        <w:rPr>
          <w:sz w:val="28"/>
          <w:szCs w:val="28"/>
        </w:rPr>
        <w:t xml:space="preserve">Сообщение о неполучении выписок или приложений к ним клиенты направляют в </w:t>
      </w:r>
      <w:r w:rsidR="00961F15">
        <w:rPr>
          <w:sz w:val="28"/>
          <w:szCs w:val="28"/>
        </w:rPr>
        <w:t xml:space="preserve">Сектор </w:t>
      </w:r>
      <w:r w:rsidR="00961F15" w:rsidRPr="00E94209">
        <w:rPr>
          <w:sz w:val="28"/>
          <w:szCs w:val="28"/>
        </w:rPr>
        <w:t>Областно</w:t>
      </w:r>
      <w:r w:rsidR="00961F15">
        <w:rPr>
          <w:sz w:val="28"/>
          <w:szCs w:val="28"/>
        </w:rPr>
        <w:t>го</w:t>
      </w:r>
      <w:r w:rsidR="00961F15" w:rsidRPr="00E94209">
        <w:rPr>
          <w:sz w:val="28"/>
          <w:szCs w:val="28"/>
        </w:rPr>
        <w:t xml:space="preserve"> казначейств</w:t>
      </w:r>
      <w:r w:rsidR="00961F15">
        <w:rPr>
          <w:sz w:val="28"/>
          <w:szCs w:val="28"/>
        </w:rPr>
        <w:t>а</w:t>
      </w:r>
      <w:r w:rsidR="00961F15" w:rsidRPr="00957A73">
        <w:rPr>
          <w:sz w:val="28"/>
          <w:szCs w:val="28"/>
        </w:rPr>
        <w:t xml:space="preserve"> </w:t>
      </w:r>
      <w:r w:rsidRPr="00957A73">
        <w:rPr>
          <w:sz w:val="28"/>
          <w:szCs w:val="28"/>
        </w:rPr>
        <w:t>в течение трех рабочих дней со дня получения очередной выписки.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4209">
        <w:rPr>
          <w:sz w:val="28"/>
          <w:szCs w:val="28"/>
        </w:rPr>
        <w:t xml:space="preserve">19. Суммы, поступившие на казначейский счет для осуществления и отражения операций с денежными средствами, поступающими во временное распоряжение без указания (ошибочного указания) наименования клиента, номера лицевого счета, </w:t>
      </w:r>
      <w:r w:rsidR="00961F15">
        <w:rPr>
          <w:sz w:val="28"/>
          <w:szCs w:val="28"/>
        </w:rPr>
        <w:t xml:space="preserve">Сектор </w:t>
      </w:r>
      <w:r w:rsidR="00961F15" w:rsidRPr="00E94209">
        <w:rPr>
          <w:sz w:val="28"/>
          <w:szCs w:val="28"/>
        </w:rPr>
        <w:t>Областно</w:t>
      </w:r>
      <w:r w:rsidR="00961F15">
        <w:rPr>
          <w:sz w:val="28"/>
          <w:szCs w:val="28"/>
        </w:rPr>
        <w:t>го</w:t>
      </w:r>
      <w:r w:rsidR="00961F15" w:rsidRPr="00E94209">
        <w:rPr>
          <w:sz w:val="28"/>
          <w:szCs w:val="28"/>
        </w:rPr>
        <w:t xml:space="preserve"> казначейств</w:t>
      </w:r>
      <w:r w:rsidR="00961F15">
        <w:rPr>
          <w:sz w:val="28"/>
          <w:szCs w:val="28"/>
        </w:rPr>
        <w:t>а</w:t>
      </w:r>
      <w:r w:rsidR="00961F15" w:rsidRPr="00957A73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сумм: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4209">
        <w:rPr>
          <w:sz w:val="28"/>
          <w:szCs w:val="28"/>
        </w:rPr>
        <w:t xml:space="preserve">- осуществляет зачисление сумм на лицевой счет клиента по учету операций со средствами, поступающими во временное распоряжение, не позднее следующего рабочего дня со дня получения от плательщика </w:t>
      </w:r>
      <w:r w:rsidR="00A12528">
        <w:rPr>
          <w:sz w:val="28"/>
          <w:szCs w:val="28"/>
        </w:rPr>
        <w:t xml:space="preserve">по платежному документу </w:t>
      </w:r>
      <w:r w:rsidRPr="00E94209">
        <w:rPr>
          <w:sz w:val="28"/>
          <w:szCs w:val="28"/>
        </w:rPr>
        <w:t>дополнительной информации в письменной форме о реквизитах клиента</w:t>
      </w:r>
      <w:r w:rsidR="00A12528">
        <w:rPr>
          <w:sz w:val="28"/>
          <w:szCs w:val="28"/>
        </w:rPr>
        <w:t>, подписанной руководителем и (или) главным бухгалтером,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4209">
        <w:rPr>
          <w:sz w:val="28"/>
          <w:szCs w:val="28"/>
        </w:rPr>
        <w:t>- возвращает средства плательщику - в случае отсутствия информации о реквизитах клиента.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4209">
        <w:rPr>
          <w:sz w:val="28"/>
          <w:szCs w:val="28"/>
        </w:rPr>
        <w:t>Возврат ошибочно перечисленных клиенту средств осуществляется с лицевого счета по учету операций со средствами, поступающими во временное распоряжение, на основании платежного документа клиента.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94209">
        <w:rPr>
          <w:sz w:val="28"/>
          <w:szCs w:val="28"/>
        </w:rPr>
        <w:t xml:space="preserve">20. </w:t>
      </w:r>
      <w:r w:rsidR="00961F15">
        <w:rPr>
          <w:sz w:val="28"/>
          <w:szCs w:val="28"/>
        </w:rPr>
        <w:t xml:space="preserve">Сектор </w:t>
      </w:r>
      <w:r w:rsidR="00961F15" w:rsidRPr="00E94209">
        <w:rPr>
          <w:sz w:val="28"/>
          <w:szCs w:val="28"/>
        </w:rPr>
        <w:t>Областно</w:t>
      </w:r>
      <w:r w:rsidR="00961F15">
        <w:rPr>
          <w:sz w:val="28"/>
          <w:szCs w:val="28"/>
        </w:rPr>
        <w:t>го</w:t>
      </w:r>
      <w:r w:rsidR="00961F15" w:rsidRPr="00E94209">
        <w:rPr>
          <w:sz w:val="28"/>
          <w:szCs w:val="28"/>
        </w:rPr>
        <w:t xml:space="preserve"> казначейств</w:t>
      </w:r>
      <w:r w:rsidR="00961F15">
        <w:rPr>
          <w:sz w:val="28"/>
          <w:szCs w:val="28"/>
        </w:rPr>
        <w:t>а</w:t>
      </w:r>
      <w:r w:rsidR="00961F15" w:rsidRPr="00957A73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отражает операции со средствами, поступающими во временное распоряжение, на лицевых счетах клиента нарастающим итогом с начала финансового года.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lastRenderedPageBreak/>
        <w:t>Остаток средств, поступивших во временное распоряжение в отчетном финансовом году, подлежит учету в текущем финансовом году на лицевых счетах по учету этих средств как остаток на 1 января текущего финансового года.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21. Ежемесячно не позднее третьего числа месяца, следующего за отчетным, </w:t>
      </w:r>
      <w:r w:rsidR="00961F15">
        <w:rPr>
          <w:sz w:val="28"/>
          <w:szCs w:val="28"/>
        </w:rPr>
        <w:t xml:space="preserve">Сектор </w:t>
      </w:r>
      <w:r w:rsidR="00961F15" w:rsidRPr="00E94209">
        <w:rPr>
          <w:sz w:val="28"/>
          <w:szCs w:val="28"/>
        </w:rPr>
        <w:t>Областно</w:t>
      </w:r>
      <w:r w:rsidR="00961F15">
        <w:rPr>
          <w:sz w:val="28"/>
          <w:szCs w:val="28"/>
        </w:rPr>
        <w:t>го</w:t>
      </w:r>
      <w:r w:rsidR="00961F15" w:rsidRPr="00E94209">
        <w:rPr>
          <w:sz w:val="28"/>
          <w:szCs w:val="28"/>
        </w:rPr>
        <w:t xml:space="preserve"> казначейств</w:t>
      </w:r>
      <w:r w:rsidR="00961F15">
        <w:rPr>
          <w:sz w:val="28"/>
          <w:szCs w:val="28"/>
        </w:rPr>
        <w:t>а</w:t>
      </w:r>
      <w:r w:rsidR="00961F15" w:rsidRPr="00957A73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предоставляет для сведения клиентам в электронном виде </w:t>
      </w:r>
      <w:r>
        <w:rPr>
          <w:sz w:val="28"/>
          <w:szCs w:val="28"/>
        </w:rPr>
        <w:t>С</w:t>
      </w:r>
      <w:r w:rsidRPr="00E94209">
        <w:rPr>
          <w:sz w:val="28"/>
          <w:szCs w:val="28"/>
        </w:rPr>
        <w:t>остояни</w:t>
      </w:r>
      <w:r>
        <w:rPr>
          <w:sz w:val="28"/>
          <w:szCs w:val="28"/>
        </w:rPr>
        <w:t>е</w:t>
      </w:r>
      <w:r w:rsidR="00560D05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лицевого счета по учету средств, поступающих во временное распоряжение, сформированн</w:t>
      </w:r>
      <w:r>
        <w:rPr>
          <w:sz w:val="28"/>
          <w:szCs w:val="28"/>
        </w:rPr>
        <w:t>ого</w:t>
      </w:r>
      <w:r w:rsidRPr="00E94209">
        <w:rPr>
          <w:sz w:val="28"/>
          <w:szCs w:val="28"/>
        </w:rPr>
        <w:t xml:space="preserve"> на первое число месяца, следующего за отчетным, согласно приложению № 6 к настоящему Порядку.</w:t>
      </w: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При отсутствии у клиентов возражений в письменной форме в течение трех рабочих дней со дня вручения им Отчета о состоянии лицевого счета по учету средств, поступающих во временное распоряжение, совершенные операции и остаток средств по лицевым счетам считаются подтвержденными.</w:t>
      </w:r>
    </w:p>
    <w:p w:rsidR="004E5B3E" w:rsidRPr="00E94209" w:rsidRDefault="004E5B3E" w:rsidP="004E5B3E">
      <w:pPr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5B3E" w:rsidRPr="00E94209" w:rsidRDefault="004E5B3E" w:rsidP="004E5B3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91E" w:rsidRDefault="00AA791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91E" w:rsidRDefault="00AA791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91E" w:rsidRDefault="00AA791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 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E9420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5B3E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5B53" w:rsidRDefault="00395B53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5B53" w:rsidRPr="00E94209" w:rsidRDefault="00395B53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5B53" w:rsidRDefault="004E5B3E" w:rsidP="00395B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4209">
        <w:t xml:space="preserve">                                   </w:t>
      </w:r>
      <w:r w:rsidR="00395B53" w:rsidRPr="00395B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</w:t>
      </w:r>
    </w:p>
    <w:p w:rsidR="00395B53" w:rsidRPr="00395B53" w:rsidRDefault="00395B53" w:rsidP="00395B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center"/>
      </w:pPr>
      <w:bookmarkStart w:id="9" w:name="Par562"/>
      <w:bookmarkEnd w:id="9"/>
      <w:r w:rsidRPr="00E94209">
        <w:t>ЗАЯВЛЕНИЕ</w:t>
      </w:r>
    </w:p>
    <w:p w:rsidR="004E5B3E" w:rsidRPr="00E94209" w:rsidRDefault="004E5B3E" w:rsidP="004E5B3E">
      <w:pPr>
        <w:pStyle w:val="ConsPlusNonformat"/>
        <w:jc w:val="center"/>
      </w:pPr>
      <w:r w:rsidRPr="00E94209">
        <w:t>на открытие лицевого счета</w:t>
      </w:r>
    </w:p>
    <w:p w:rsidR="004E5B3E" w:rsidRPr="00E94209" w:rsidRDefault="004E5B3E" w:rsidP="004E5B3E">
      <w:pPr>
        <w:pStyle w:val="ConsPlusNonformat"/>
        <w:jc w:val="center"/>
      </w:pPr>
      <w:r w:rsidRPr="00E94209">
        <w:t>по учету невыясненных поступлений</w:t>
      </w:r>
    </w:p>
    <w:p w:rsidR="004E5B3E" w:rsidRPr="00E94209" w:rsidRDefault="004E5B3E" w:rsidP="004E5B3E">
      <w:pPr>
        <w:pStyle w:val="ConsPlusNonformat"/>
        <w:jc w:val="both"/>
      </w:pPr>
    </w:p>
    <w:p w:rsidR="00395B53" w:rsidRPr="00395B53" w:rsidRDefault="00DA345F" w:rsidP="00395B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5B53">
        <w:rPr>
          <w:rFonts w:ascii="Times New Roman" w:hAnsi="Times New Roman" w:cs="Times New Roman"/>
        </w:rPr>
        <w:t>Управление</w:t>
      </w:r>
      <w:r w:rsidR="006F4A1B" w:rsidRPr="00395B53">
        <w:rPr>
          <w:rFonts w:ascii="Times New Roman" w:hAnsi="Times New Roman" w:cs="Times New Roman"/>
        </w:rPr>
        <w:t xml:space="preserve"> финансов </w:t>
      </w:r>
      <w:r w:rsidR="00395B53" w:rsidRPr="00395B53">
        <w:rPr>
          <w:rFonts w:ascii="Times New Roman" w:hAnsi="Times New Roman" w:cs="Times New Roman"/>
          <w:sz w:val="22"/>
          <w:szCs w:val="22"/>
        </w:rPr>
        <w:t xml:space="preserve">администрации Кичменгско-Городецкого муниципального района </w:t>
      </w:r>
    </w:p>
    <w:p w:rsidR="00395B53" w:rsidRPr="00395B53" w:rsidRDefault="00395B53" w:rsidP="00395B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5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5B3E" w:rsidRPr="00E94209" w:rsidRDefault="004E5B3E" w:rsidP="004E5B3E">
      <w:pPr>
        <w:pStyle w:val="ConsPlusNonformat"/>
        <w:jc w:val="both"/>
      </w:pPr>
      <w:r w:rsidRPr="00E94209">
        <w:t>---------------------------------------------------------------------------</w:t>
      </w:r>
    </w:p>
    <w:p w:rsidR="004E5B3E" w:rsidRPr="00E94209" w:rsidRDefault="004E5B3E" w:rsidP="004E5B3E">
      <w:pPr>
        <w:pStyle w:val="ConsPlusNonformat"/>
        <w:jc w:val="center"/>
      </w:pPr>
      <w:r w:rsidRPr="00E94209">
        <w:t>(наименование)</w:t>
      </w:r>
    </w:p>
    <w:p w:rsidR="004E5B3E" w:rsidRPr="00E94209" w:rsidRDefault="004E5B3E" w:rsidP="004E5B3E">
      <w:pPr>
        <w:pStyle w:val="ConsPlusNonformat"/>
        <w:jc w:val="center"/>
      </w:pPr>
    </w:p>
    <w:p w:rsidR="004E5B3E" w:rsidRPr="00E94209" w:rsidRDefault="004E5B3E" w:rsidP="004E5B3E">
      <w:pPr>
        <w:pStyle w:val="ConsPlusNonformat"/>
        <w:jc w:val="both"/>
      </w:pPr>
      <w:r w:rsidRPr="00E94209">
        <w:t>---------------------------------------------------------------------------</w:t>
      </w:r>
    </w:p>
    <w:p w:rsidR="004E5B3E" w:rsidRPr="00E94209" w:rsidRDefault="004E5B3E" w:rsidP="004E5B3E">
      <w:pPr>
        <w:pStyle w:val="ConsPlusNonformat"/>
        <w:jc w:val="center"/>
      </w:pPr>
      <w:r w:rsidRPr="00E94209">
        <w:t>ИНН</w:t>
      </w:r>
      <w:r w:rsidR="00395B53">
        <w:t xml:space="preserve"> 3512006018</w:t>
      </w:r>
    </w:p>
    <w:p w:rsidR="006F4A1B" w:rsidRDefault="004E5B3E" w:rsidP="006F4A1B">
      <w:pPr>
        <w:pStyle w:val="ConsPlusNonformat"/>
        <w:jc w:val="both"/>
      </w:pPr>
      <w:r w:rsidRPr="00E94209">
        <w:t>Юридический адрес: 16</w:t>
      </w:r>
      <w:r w:rsidR="00395B53">
        <w:t>14</w:t>
      </w:r>
      <w:r w:rsidRPr="00E94209">
        <w:t xml:space="preserve">00, </w:t>
      </w:r>
      <w:r w:rsidR="00395B53">
        <w:t>с.</w:t>
      </w:r>
      <w:r w:rsidR="006D0B20">
        <w:t xml:space="preserve"> </w:t>
      </w:r>
      <w:r w:rsidR="00395B53">
        <w:t>Кичменгский Городок</w:t>
      </w:r>
      <w:r w:rsidR="006D0B20">
        <w:t>,</w:t>
      </w:r>
      <w:r w:rsidRPr="00E94209">
        <w:t xml:space="preserve"> ул. </w:t>
      </w:r>
      <w:r w:rsidR="006D0B20">
        <w:t>Центральная</w:t>
      </w:r>
      <w:r w:rsidRPr="00E94209">
        <w:t>, д.</w:t>
      </w:r>
      <w:r w:rsidR="006D0B20">
        <w:t>7</w:t>
      </w:r>
      <w:r w:rsidRPr="00E94209">
        <w:t xml:space="preserve"> </w:t>
      </w:r>
    </w:p>
    <w:p w:rsidR="004E5B3E" w:rsidRPr="00E94209" w:rsidRDefault="004E5B3E" w:rsidP="006F4A1B">
      <w:pPr>
        <w:pStyle w:val="ConsPlusNonformat"/>
        <w:jc w:val="both"/>
      </w:pPr>
      <w:r w:rsidRPr="00E94209">
        <w:t>На   основании   Порядка   открытия   и   ведения  лицевых  счетов 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</w:t>
      </w:r>
      <w:r w:rsidR="006D0B20">
        <w:t xml:space="preserve"> </w:t>
      </w:r>
      <w:r w:rsidRPr="00E94209">
        <w:t xml:space="preserve">и получателей средств </w:t>
      </w:r>
      <w:r w:rsidR="00DA345F">
        <w:t>районного</w:t>
      </w:r>
      <w:r w:rsidRPr="00E94209">
        <w:t xml:space="preserve"> бюджета, утвержденного приказом </w:t>
      </w:r>
      <w:r w:rsidR="00DA345F">
        <w:t>Управлени</w:t>
      </w:r>
      <w:r w:rsidR="006D0B20">
        <w:t>я</w:t>
      </w:r>
      <w:r w:rsidRPr="00E94209"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t xml:space="preserve">, просит открыть лицевой счет для учета невыясненных поступлений на казначейском счете </w:t>
      </w:r>
      <w:r w:rsidR="00DA345F">
        <w:t>Управлени</w:t>
      </w:r>
      <w:r w:rsidR="006D0B20">
        <w:t>я</w:t>
      </w:r>
      <w:r w:rsidRPr="00E94209">
        <w:t xml:space="preserve"> финансов  для учета операций со средствами, поступающими во временное распоряжение получателей средств </w:t>
      </w:r>
      <w:r w:rsidR="00DA345F">
        <w:t>районного</w:t>
      </w:r>
      <w:r w:rsidRPr="00E94209">
        <w:t xml:space="preserve"> бюджета</w:t>
      </w:r>
    </w:p>
    <w:p w:rsidR="004E5B3E" w:rsidRPr="00E94209" w:rsidRDefault="004E5B3E" w:rsidP="004E5B3E">
      <w:pPr>
        <w:pStyle w:val="ConsPlusNonformat"/>
      </w:pPr>
    </w:p>
    <w:p w:rsidR="004E5B3E" w:rsidRPr="00E94209" w:rsidRDefault="004E5B3E" w:rsidP="004E5B3E">
      <w:pPr>
        <w:pStyle w:val="ConsPlusNonformat"/>
      </w:pPr>
    </w:p>
    <w:p w:rsidR="004E5B3E" w:rsidRPr="00E94209" w:rsidRDefault="004E5B3E" w:rsidP="004E5B3E">
      <w:pPr>
        <w:pStyle w:val="ConsPlusNonformat"/>
      </w:pPr>
    </w:p>
    <w:p w:rsidR="004E5B3E" w:rsidRPr="00E94209" w:rsidRDefault="004E5B3E" w:rsidP="004E5B3E">
      <w:pPr>
        <w:pStyle w:val="ConsPlusNonformat"/>
        <w:jc w:val="both"/>
      </w:pPr>
      <w:r w:rsidRPr="00E94209">
        <w:t>Руководитель _______________________________________________________________</w:t>
      </w: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  <w:r w:rsidRPr="00E94209">
        <w:t>Главный бухгалтер __________________________________________________________</w:t>
      </w: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  <w:r w:rsidRPr="00E94209">
        <w:t>М.П.                                                    "__"_________ 20__ г.</w:t>
      </w: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  <w:r w:rsidRPr="00E94209">
        <w:t xml:space="preserve">Открыть лицевой счет N </w:t>
      </w:r>
      <w:r w:rsidRPr="00E94209">
        <w:rPr>
          <w:u w:val="single"/>
        </w:rPr>
        <w:t>999.99.000.3</w:t>
      </w:r>
      <w:r w:rsidRPr="00E94209">
        <w:t xml:space="preserve"> разрешаю</w:t>
      </w: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</w:p>
    <w:p w:rsidR="004E5B3E" w:rsidRPr="00E94209" w:rsidRDefault="004E5B3E" w:rsidP="004E5B3E">
      <w:pPr>
        <w:pStyle w:val="ConsPlusNonformat"/>
        <w:jc w:val="both"/>
      </w:pPr>
      <w:r w:rsidRPr="00E94209">
        <w:t>Руководитель (заместитель</w:t>
      </w:r>
    </w:p>
    <w:p w:rsidR="004E5B3E" w:rsidRPr="00E94209" w:rsidRDefault="004E5B3E" w:rsidP="004E5B3E">
      <w:pPr>
        <w:pStyle w:val="ConsPlusNonformat"/>
        <w:jc w:val="both"/>
      </w:pPr>
      <w:r w:rsidRPr="00E94209">
        <w:t xml:space="preserve">руководителя) </w:t>
      </w:r>
      <w:r w:rsidR="00DA345F">
        <w:t>Управлени</w:t>
      </w:r>
      <w:r w:rsidR="006D0B20">
        <w:t>я</w:t>
      </w:r>
    </w:p>
    <w:p w:rsidR="004E5B3E" w:rsidRPr="00E94209" w:rsidRDefault="004E5B3E" w:rsidP="004E5B3E">
      <w:pPr>
        <w:pStyle w:val="ConsPlusNormal"/>
        <w:ind w:firstLine="0"/>
        <w:jc w:val="both"/>
      </w:pPr>
      <w:r w:rsidRPr="00E94209">
        <w:rPr>
          <w:rFonts w:ascii="Courier New" w:hAnsi="Courier New" w:cs="Courier New"/>
        </w:rPr>
        <w:t xml:space="preserve">финансов </w:t>
      </w:r>
      <w:r w:rsidRPr="00E94209">
        <w:t xml:space="preserve">                 _________________ (____________________) "__"___________ 20__ г.</w:t>
      </w:r>
    </w:p>
    <w:p w:rsidR="004E5B3E" w:rsidRDefault="004E5B3E" w:rsidP="004E5B3E">
      <w:pPr>
        <w:pStyle w:val="ConsPlusNonformat"/>
        <w:jc w:val="both"/>
      </w:pPr>
      <w:r w:rsidRPr="00E94209">
        <w:t xml:space="preserve">                        подпись           Ф.И.О.</w:t>
      </w: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 xml:space="preserve">Приложение № 2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во временное распоряжение главных распорядителей 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E9420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5B3E" w:rsidRPr="00E94209" w:rsidRDefault="004E5B3E" w:rsidP="004E5B3E">
      <w:pPr>
        <w:spacing w:after="1"/>
        <w:rPr>
          <w:sz w:val="24"/>
          <w:szCs w:val="24"/>
        </w:rPr>
      </w:pPr>
    </w:p>
    <w:p w:rsidR="000F63DC" w:rsidRPr="00E94209" w:rsidRDefault="004E5B3E" w:rsidP="000F63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</w:t>
      </w:r>
      <w:bookmarkStart w:id="10" w:name="P146"/>
      <w:bookmarkEnd w:id="10"/>
    </w:p>
    <w:p w:rsidR="000F63DC" w:rsidRDefault="000F63DC" w:rsidP="000F63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4209">
        <w:t xml:space="preserve">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</w:t>
      </w:r>
    </w:p>
    <w:p w:rsidR="000F63DC" w:rsidRDefault="000F63DC" w:rsidP="000F63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0F63DC" w:rsidRDefault="000F63DC" w:rsidP="000F63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ЗАЯВЛЕНИЕ</w:t>
      </w:r>
    </w:p>
    <w:p w:rsidR="004E5B3E" w:rsidRPr="00E94209" w:rsidRDefault="004E5B3E" w:rsidP="000F63DC">
      <w:pPr>
        <w:pStyle w:val="ConsPlusNonformat"/>
        <w:jc w:val="right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на открытие лицевого учета для учета операций со средствами,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поступающими во временное распоряжение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полное наименование клиента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ИНН клиента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полное наименование Учредителя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ИНН Учредителя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Юридический адрес клиента: ___________________________________________________________________</w:t>
      </w:r>
    </w:p>
    <w:p w:rsidR="004E5B3E" w:rsidRPr="00E94209" w:rsidRDefault="004E5B3E" w:rsidP="004E5B3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На   основании   Порядка   открытия   и   ведения  лицевых  счетов 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и получателей средств </w:t>
      </w:r>
      <w:r w:rsidR="00DA345F">
        <w:rPr>
          <w:rFonts w:ascii="Times New Roman" w:hAnsi="Times New Roman" w:cs="Times New Roman"/>
        </w:rPr>
        <w:t>районного</w:t>
      </w:r>
      <w:r w:rsidRPr="00E94209">
        <w:rPr>
          <w:rFonts w:ascii="Times New Roman" w:hAnsi="Times New Roman" w:cs="Times New Roman"/>
        </w:rPr>
        <w:t xml:space="preserve"> бюджета, утвержденного приказом </w:t>
      </w:r>
      <w:r w:rsidR="00DA345F">
        <w:rPr>
          <w:rFonts w:ascii="Times New Roman" w:hAnsi="Times New Roman" w:cs="Times New Roman"/>
        </w:rPr>
        <w:t>Управлени</w:t>
      </w:r>
      <w:r w:rsidR="000F63DC">
        <w:rPr>
          <w:rFonts w:ascii="Times New Roman" w:hAnsi="Times New Roman" w:cs="Times New Roman"/>
        </w:rPr>
        <w:t>я</w:t>
      </w:r>
      <w:r w:rsidRPr="00E94209">
        <w:rPr>
          <w:rFonts w:ascii="Times New Roman" w:hAnsi="Times New Roman" w:cs="Times New Roman"/>
        </w:rPr>
        <w:t xml:space="preserve"> финансов  </w:t>
      </w:r>
      <w:r w:rsidR="005B1D4A">
        <w:rPr>
          <w:rFonts w:ascii="Times New Roman" w:hAnsi="Times New Roman" w:cs="Times New Roman"/>
        </w:rPr>
        <w:t xml:space="preserve">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rPr>
          <w:rFonts w:ascii="Times New Roman" w:hAnsi="Times New Roman" w:cs="Times New Roman"/>
        </w:rPr>
        <w:t>, просим открыть  лицевой  счет  для  учета  операций со средствами, поступающими во временное распоряжение.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Руководитель</w:t>
      </w:r>
      <w:r w:rsidR="00A12528">
        <w:rPr>
          <w:rFonts w:ascii="Times New Roman" w:hAnsi="Times New Roman" w:cs="Times New Roman"/>
        </w:rPr>
        <w:t xml:space="preserve"> </w:t>
      </w:r>
      <w:r w:rsidRPr="00E94209">
        <w:rPr>
          <w:rFonts w:ascii="Times New Roman" w:hAnsi="Times New Roman" w:cs="Times New Roman"/>
        </w:rPr>
        <w:t xml:space="preserve">  _____________________________  </w:t>
      </w:r>
      <w:r w:rsidR="00A12528">
        <w:rPr>
          <w:rFonts w:ascii="Times New Roman" w:hAnsi="Times New Roman" w:cs="Times New Roman"/>
        </w:rPr>
        <w:t xml:space="preserve"> </w:t>
      </w:r>
      <w:r w:rsidRPr="00E94209">
        <w:rPr>
          <w:rFonts w:ascii="Times New Roman" w:hAnsi="Times New Roman" w:cs="Times New Roman"/>
        </w:rPr>
        <w:t>(_______________________________________)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подпись                                                              Ф.И.О.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Главный бухгалтер: __________________________     (_______________________________________)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подпись                                                              Ф.И.О.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     "__"___________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Открыть лицевой счет N _____________ разрешаю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Руководитель (заместитель руководителя) </w:t>
      </w:r>
    </w:p>
    <w:p w:rsidR="004E5B3E" w:rsidRPr="00E94209" w:rsidRDefault="00DA345F" w:rsidP="004E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</w:t>
      </w:r>
      <w:r w:rsidR="000F63DC">
        <w:rPr>
          <w:rFonts w:ascii="Times New Roman" w:hAnsi="Times New Roman" w:cs="Times New Roman"/>
        </w:rPr>
        <w:t>я</w:t>
      </w:r>
      <w:r w:rsidR="004E5B3E" w:rsidRPr="00E94209">
        <w:rPr>
          <w:rFonts w:ascii="Times New Roman" w:hAnsi="Times New Roman" w:cs="Times New Roman"/>
        </w:rPr>
        <w:t xml:space="preserve"> финансов                     _____________ (_________________) "__"__________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                     подпись 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Документы на открытие лицевого счета приняты: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0F63DC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Руководитель</w:t>
      </w:r>
      <w:r w:rsidR="000F63DC">
        <w:rPr>
          <w:rFonts w:ascii="Times New Roman" w:hAnsi="Times New Roman" w:cs="Times New Roman"/>
        </w:rPr>
        <w:t xml:space="preserve"> Сектора </w:t>
      </w:r>
      <w:r w:rsidRPr="00E94209">
        <w:rPr>
          <w:rFonts w:ascii="Times New Roman" w:hAnsi="Times New Roman" w:cs="Times New Roman"/>
        </w:rPr>
        <w:t xml:space="preserve"> ГКУ ВО "Областное казначейство"</w:t>
      </w:r>
    </w:p>
    <w:p w:rsidR="004E5B3E" w:rsidRPr="00E94209" w:rsidRDefault="00AA791E" w:rsidP="004E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F63DC">
        <w:rPr>
          <w:rFonts w:ascii="Times New Roman" w:hAnsi="Times New Roman" w:cs="Times New Roman"/>
        </w:rPr>
        <w:t xml:space="preserve">о Кичменгско-Городецкому району           </w:t>
      </w:r>
      <w:r w:rsidR="004E5B3E" w:rsidRPr="00E94209">
        <w:rPr>
          <w:rFonts w:ascii="Times New Roman" w:hAnsi="Times New Roman" w:cs="Times New Roman"/>
        </w:rPr>
        <w:t xml:space="preserve">              ____________ (_______________)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F63DC">
        <w:rPr>
          <w:rFonts w:ascii="Times New Roman" w:hAnsi="Times New Roman" w:cs="Times New Roman"/>
        </w:rPr>
        <w:t xml:space="preserve">           </w:t>
      </w:r>
      <w:r w:rsidRPr="00E94209">
        <w:rPr>
          <w:rFonts w:ascii="Times New Roman" w:hAnsi="Times New Roman" w:cs="Times New Roman"/>
        </w:rPr>
        <w:t xml:space="preserve">  подпись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Ответственный специалист</w:t>
      </w:r>
      <w:r w:rsidR="000F63DC">
        <w:rPr>
          <w:rFonts w:ascii="Times New Roman" w:hAnsi="Times New Roman" w:cs="Times New Roman"/>
        </w:rPr>
        <w:t xml:space="preserve"> Сектора</w:t>
      </w:r>
    </w:p>
    <w:p w:rsidR="000F63DC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ГКУ ВО "Областное казначейство" </w:t>
      </w:r>
    </w:p>
    <w:p w:rsidR="004E5B3E" w:rsidRPr="00E94209" w:rsidRDefault="000F63DC" w:rsidP="004E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Кичменгско-Городецкому району </w:t>
      </w:r>
      <w:r w:rsidR="004E5B3E" w:rsidRPr="00E94209">
        <w:rPr>
          <w:rFonts w:ascii="Times New Roman" w:hAnsi="Times New Roman" w:cs="Times New Roman"/>
        </w:rPr>
        <w:t xml:space="preserve">             ____________ (_______________)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</w:t>
      </w:r>
      <w:r w:rsidR="000F63DC">
        <w:rPr>
          <w:rFonts w:ascii="Times New Roman" w:hAnsi="Times New Roman" w:cs="Times New Roman"/>
        </w:rPr>
        <w:t xml:space="preserve">                    </w:t>
      </w:r>
      <w:r w:rsidRPr="00E94209">
        <w:rPr>
          <w:rFonts w:ascii="Times New Roman" w:hAnsi="Times New Roman" w:cs="Times New Roman"/>
        </w:rPr>
        <w:t>подпись                   Ф.И.О.</w:t>
      </w: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8491D" w:rsidRDefault="0088491D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A6B" w:rsidRDefault="001F1A6B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lastRenderedPageBreak/>
        <w:t>Приложение № 3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</w:t>
      </w:r>
      <w:r w:rsidR="00E70204">
        <w:rPr>
          <w:rFonts w:ascii="Times New Roman" w:hAnsi="Times New Roman" w:cs="Times New Roman"/>
          <w:sz w:val="24"/>
          <w:szCs w:val="24"/>
        </w:rPr>
        <w:t xml:space="preserve"> </w:t>
      </w:r>
      <w:r w:rsidRPr="00E94209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E9420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5B3E" w:rsidRPr="00E94209" w:rsidRDefault="004E5B3E" w:rsidP="004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spacing w:after="1"/>
        <w:rPr>
          <w:sz w:val="24"/>
          <w:szCs w:val="24"/>
        </w:rPr>
      </w:pPr>
    </w:p>
    <w:p w:rsidR="004E5B3E" w:rsidRPr="00E94209" w:rsidRDefault="004E5B3E" w:rsidP="004E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E5B3E" w:rsidRPr="00E94209" w:rsidRDefault="004E5B3E" w:rsidP="004E5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АКТ</w:t>
      </w:r>
    </w:p>
    <w:p w:rsidR="004E5B3E" w:rsidRPr="00E94209" w:rsidRDefault="004E5B3E" w:rsidP="004E5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передачи юридического дела</w:t>
      </w:r>
    </w:p>
    <w:p w:rsidR="004E5B3E" w:rsidRPr="00E94209" w:rsidRDefault="004E5B3E" w:rsidP="004E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2835"/>
      </w:tblGrid>
      <w:tr w:rsidR="004E5B3E" w:rsidRPr="00E94209" w:rsidTr="006B4FCE">
        <w:tc>
          <w:tcPr>
            <w:tcW w:w="6583" w:type="dxa"/>
          </w:tcPr>
          <w:p w:rsidR="004E5B3E" w:rsidRPr="00E94209" w:rsidRDefault="004E5B3E" w:rsidP="006B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09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</w:t>
            </w:r>
          </w:p>
        </w:tc>
        <w:tc>
          <w:tcPr>
            <w:tcW w:w="2835" w:type="dxa"/>
          </w:tcPr>
          <w:p w:rsidR="004E5B3E" w:rsidRPr="00E94209" w:rsidRDefault="004E5B3E" w:rsidP="006B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5B3E" w:rsidRPr="00E94209" w:rsidTr="006B4FCE">
        <w:tc>
          <w:tcPr>
            <w:tcW w:w="6583" w:type="dxa"/>
          </w:tcPr>
          <w:p w:rsidR="004E5B3E" w:rsidRPr="00E94209" w:rsidRDefault="004E5B3E" w:rsidP="006B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5B3E" w:rsidRPr="00E94209" w:rsidRDefault="004E5B3E" w:rsidP="006B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B3E" w:rsidRPr="00E94209" w:rsidTr="006B4FCE">
        <w:tc>
          <w:tcPr>
            <w:tcW w:w="6583" w:type="dxa"/>
          </w:tcPr>
          <w:p w:rsidR="004E5B3E" w:rsidRPr="00E94209" w:rsidRDefault="004E5B3E" w:rsidP="006B4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B3E" w:rsidRPr="00E94209" w:rsidRDefault="004E5B3E" w:rsidP="006B4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B3E" w:rsidRPr="00E94209" w:rsidRDefault="004E5B3E" w:rsidP="004E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="00E70204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E94209">
        <w:rPr>
          <w:rFonts w:ascii="Times New Roman" w:hAnsi="Times New Roman" w:cs="Times New Roman"/>
          <w:sz w:val="24"/>
          <w:szCs w:val="24"/>
        </w:rPr>
        <w:t xml:space="preserve">ГКУ ВО "Областное    Принято </w:t>
      </w:r>
      <w:r w:rsidR="00DA345F">
        <w:rPr>
          <w:rFonts w:ascii="Times New Roman" w:hAnsi="Times New Roman" w:cs="Times New Roman"/>
          <w:sz w:val="24"/>
          <w:szCs w:val="24"/>
        </w:rPr>
        <w:t>Управление</w:t>
      </w:r>
      <w:r w:rsidRPr="00E94209">
        <w:rPr>
          <w:rFonts w:ascii="Times New Roman" w:hAnsi="Times New Roman" w:cs="Times New Roman"/>
          <w:sz w:val="24"/>
          <w:szCs w:val="24"/>
        </w:rPr>
        <w:t>м финансов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казначейство":                                              :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____________________________                _________________________________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(наименование должности)                                         (наименование должности)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_________ ___________________                _____________  __________________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(расшифровка подписи)                                                          (расшифровка подписи)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"__"____________ 20__ г.                             "__"____________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8491D" w:rsidRDefault="0088491D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lastRenderedPageBreak/>
        <w:t>Приложение № 4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</w:t>
      </w:r>
      <w:r w:rsidR="00E70204">
        <w:rPr>
          <w:rFonts w:ascii="Times New Roman" w:hAnsi="Times New Roman" w:cs="Times New Roman"/>
          <w:sz w:val="24"/>
          <w:szCs w:val="24"/>
        </w:rPr>
        <w:t xml:space="preserve"> </w:t>
      </w:r>
      <w:r w:rsidRPr="00E94209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E9420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5B3E" w:rsidRPr="00E94209" w:rsidRDefault="004E5B3E" w:rsidP="004E5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204" w:rsidRDefault="00E70204" w:rsidP="00E702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</w:t>
      </w:r>
    </w:p>
    <w:p w:rsidR="00E70204" w:rsidRDefault="00E70204" w:rsidP="00E702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236"/>
      <w:bookmarkEnd w:id="11"/>
      <w:r w:rsidRPr="00E94209">
        <w:rPr>
          <w:rFonts w:ascii="Times New Roman" w:hAnsi="Times New Roman" w:cs="Times New Roman"/>
        </w:rPr>
        <w:t>ЗАЯВЛЕНИЕ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на переоформление лицевого счета для учета операций со средствами,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поступающими во временное распоряжение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полное наименование клиента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ИНН клиента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полное наименование Учредителя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ИНН Учредителя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Юридический адрес клиента: 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На   основании   Порядка   открытия   и   ведения  лицевых  счетов 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и получателей средств </w:t>
      </w:r>
      <w:r w:rsidR="00DA345F">
        <w:rPr>
          <w:rFonts w:ascii="Times New Roman" w:hAnsi="Times New Roman" w:cs="Times New Roman"/>
        </w:rPr>
        <w:t>районного</w:t>
      </w:r>
      <w:r w:rsidRPr="00E94209">
        <w:rPr>
          <w:rFonts w:ascii="Times New Roman" w:hAnsi="Times New Roman" w:cs="Times New Roman"/>
        </w:rPr>
        <w:t xml:space="preserve"> бюджета, утвержденного приказом </w:t>
      </w:r>
      <w:r w:rsidR="00DA345F">
        <w:rPr>
          <w:rFonts w:ascii="Times New Roman" w:hAnsi="Times New Roman" w:cs="Times New Roman"/>
        </w:rPr>
        <w:t>Управлени</w:t>
      </w:r>
      <w:r w:rsidR="00E70204">
        <w:rPr>
          <w:rFonts w:ascii="Times New Roman" w:hAnsi="Times New Roman" w:cs="Times New Roman"/>
        </w:rPr>
        <w:t>я</w:t>
      </w:r>
      <w:r w:rsidRPr="00E94209">
        <w:rPr>
          <w:rFonts w:ascii="Times New Roman" w:hAnsi="Times New Roman" w:cs="Times New Roman"/>
        </w:rPr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rPr>
          <w:rFonts w:ascii="Times New Roman" w:hAnsi="Times New Roman" w:cs="Times New Roman"/>
        </w:rPr>
        <w:t>, просим переоформить лицевой счет для учета операций со средствами, поступающими во временное распоряжение.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Руководитель:        _________________________   (_______________________________)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подпись                                                  Ф.И.О.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Главный бухгалтер:   ________________________ (_______________________________)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подпись                              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     "__"___________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Переоформить лицевой счет N ______________________ разрешаю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Руководитель (заместитель руководителя) </w:t>
      </w:r>
    </w:p>
    <w:p w:rsidR="004E5B3E" w:rsidRPr="00E94209" w:rsidRDefault="00DA345F" w:rsidP="004E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</w:t>
      </w:r>
      <w:r w:rsidR="00E70204">
        <w:rPr>
          <w:rFonts w:ascii="Times New Roman" w:hAnsi="Times New Roman" w:cs="Times New Roman"/>
        </w:rPr>
        <w:t>я</w:t>
      </w:r>
      <w:r w:rsidR="004E5B3E" w:rsidRPr="00E94209">
        <w:rPr>
          <w:rFonts w:ascii="Times New Roman" w:hAnsi="Times New Roman" w:cs="Times New Roman"/>
        </w:rPr>
        <w:t xml:space="preserve"> финансов                     __________________ (________________) "__"_________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                            подпись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Документы на переоформление лицевого счета приняты: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Руководитель</w:t>
      </w:r>
      <w:r w:rsidR="00E70204">
        <w:rPr>
          <w:rFonts w:ascii="Times New Roman" w:hAnsi="Times New Roman" w:cs="Times New Roman"/>
        </w:rPr>
        <w:t xml:space="preserve"> Сектора</w:t>
      </w:r>
    </w:p>
    <w:p w:rsidR="00E70204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ГКУ ВО "Областное казначейство"</w:t>
      </w:r>
    </w:p>
    <w:p w:rsidR="004E5B3E" w:rsidRPr="00E94209" w:rsidRDefault="00E70204" w:rsidP="004E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Кичменгско-Городецкому району</w:t>
      </w:r>
      <w:r w:rsidR="004E5B3E" w:rsidRPr="00E94209">
        <w:rPr>
          <w:rFonts w:ascii="Times New Roman" w:hAnsi="Times New Roman" w:cs="Times New Roman"/>
        </w:rPr>
        <w:t xml:space="preserve">                   _________ (______________)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                      подпись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Ответственный специалист</w:t>
      </w:r>
      <w:r w:rsidR="00E70204">
        <w:rPr>
          <w:rFonts w:ascii="Times New Roman" w:hAnsi="Times New Roman" w:cs="Times New Roman"/>
        </w:rPr>
        <w:t xml:space="preserve"> Сектора</w:t>
      </w:r>
    </w:p>
    <w:p w:rsidR="00E70204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ГКУ ВО "Областное казначейство" </w:t>
      </w:r>
    </w:p>
    <w:p w:rsidR="004E5B3E" w:rsidRPr="00E94209" w:rsidRDefault="00E70204" w:rsidP="004E5B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Кичменгско-Городецкому району</w:t>
      </w:r>
      <w:r w:rsidRPr="00E94209">
        <w:rPr>
          <w:rFonts w:ascii="Times New Roman" w:hAnsi="Times New Roman" w:cs="Times New Roman"/>
        </w:rPr>
        <w:t xml:space="preserve"> </w:t>
      </w:r>
      <w:r w:rsidR="004E5B3E" w:rsidRPr="00E94209">
        <w:rPr>
          <w:rFonts w:ascii="Times New Roman" w:hAnsi="Times New Roman" w:cs="Times New Roman"/>
        </w:rPr>
        <w:t>_________________ (______________)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         подпись                           Ф.И.О.</w:t>
      </w:r>
    </w:p>
    <w:p w:rsidR="004E5B3E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74"/>
      <w:bookmarkEnd w:id="12"/>
    </w:p>
    <w:p w:rsidR="002600FE" w:rsidRDefault="002600F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0FE" w:rsidRDefault="002600F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0FE" w:rsidRDefault="002600F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0FE" w:rsidRDefault="002600F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00FE" w:rsidRPr="00E94209" w:rsidRDefault="002600F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lastRenderedPageBreak/>
        <w:t>Приложение № 5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</w:t>
      </w:r>
      <w:r w:rsidR="0088491D">
        <w:rPr>
          <w:rFonts w:ascii="Times New Roman" w:hAnsi="Times New Roman" w:cs="Times New Roman"/>
          <w:sz w:val="24"/>
          <w:szCs w:val="24"/>
        </w:rPr>
        <w:t xml:space="preserve"> </w:t>
      </w:r>
      <w:r w:rsidRPr="00E94209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E9420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5B3E" w:rsidRPr="00E94209" w:rsidRDefault="004E5B3E" w:rsidP="004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00FE" w:rsidRDefault="002600FE" w:rsidP="002600F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309"/>
      <w:bookmarkEnd w:id="13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</w:t>
      </w:r>
    </w:p>
    <w:p w:rsidR="002600FE" w:rsidRDefault="002600FE" w:rsidP="002600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2600FE" w:rsidRPr="00E94209" w:rsidRDefault="002600FE" w:rsidP="002600F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ЗАЯВЛЕНИЕ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на закрытие лицевого счета для учета операций со средствами,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поступающими во временное распоряжение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полное наименование клиента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ИНН клиента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полное наименование Учредителя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ИНН Учредителя</w:t>
      </w:r>
    </w:p>
    <w:p w:rsidR="004E5B3E" w:rsidRPr="00E94209" w:rsidRDefault="004E5B3E" w:rsidP="004E5B3E">
      <w:pPr>
        <w:pStyle w:val="ConsPlusNonformat"/>
        <w:jc w:val="center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Юридический адрес клиента: __________________________________________________________________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На   основании   Порядка   открытия   и   ведения  лицевых  счетов 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и получателей средств </w:t>
      </w:r>
      <w:r w:rsidR="00DA345F">
        <w:rPr>
          <w:rFonts w:ascii="Times New Roman" w:hAnsi="Times New Roman" w:cs="Times New Roman"/>
        </w:rPr>
        <w:t>районного</w:t>
      </w:r>
      <w:r w:rsidRPr="00E94209">
        <w:rPr>
          <w:rFonts w:ascii="Times New Roman" w:hAnsi="Times New Roman" w:cs="Times New Roman"/>
        </w:rPr>
        <w:t xml:space="preserve"> бюджета, утвержденного приказом </w:t>
      </w:r>
      <w:r w:rsidR="00DA345F">
        <w:rPr>
          <w:rFonts w:ascii="Times New Roman" w:hAnsi="Times New Roman" w:cs="Times New Roman"/>
        </w:rPr>
        <w:t>Управлени</w:t>
      </w:r>
      <w:r w:rsidR="002600FE">
        <w:rPr>
          <w:rFonts w:ascii="Times New Roman" w:hAnsi="Times New Roman" w:cs="Times New Roman"/>
        </w:rPr>
        <w:t>я</w:t>
      </w:r>
      <w:r w:rsidRPr="00E94209">
        <w:rPr>
          <w:rFonts w:ascii="Times New Roman" w:hAnsi="Times New Roman" w:cs="Times New Roman"/>
        </w:rPr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rPr>
          <w:rFonts w:ascii="Times New Roman" w:hAnsi="Times New Roman" w:cs="Times New Roman"/>
        </w:rPr>
        <w:t>, просим закрыть лицевой   счет  №  _________________  для  учета  операций  со средствами, поступающими во временное распоряжение в связи с __________________________________________________________.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Руководитель:    _________________________   (_____________________________)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подпись                              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Главный бухгалтер:  ______________________ (_____________________________)</w:t>
      </w:r>
    </w:p>
    <w:p w:rsidR="004E5B3E" w:rsidRPr="00E94209" w:rsidRDefault="004E5B3E" w:rsidP="004E5B3E">
      <w:pPr>
        <w:pStyle w:val="ConsPlusNonformat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подпись                              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     "__"___________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Закрыть лицевой счет разрешаю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Руководитель (заместитель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руководителя) </w:t>
      </w:r>
      <w:r w:rsidR="00DA345F">
        <w:rPr>
          <w:rFonts w:ascii="Times New Roman" w:hAnsi="Times New Roman" w:cs="Times New Roman"/>
        </w:rPr>
        <w:t>Управлени</w:t>
      </w:r>
      <w:r w:rsidR="002600FE">
        <w:rPr>
          <w:rFonts w:ascii="Times New Roman" w:hAnsi="Times New Roman" w:cs="Times New Roman"/>
        </w:rPr>
        <w:t>я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финансов                       _______________ (_____________________) "__"____________ 20__ г.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подпись                            Ф.И.О.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>Закрытие лицевого счета согласовано: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Руководитель </w:t>
      </w:r>
      <w:r w:rsidR="002600FE">
        <w:rPr>
          <w:rFonts w:ascii="Times New Roman" w:hAnsi="Times New Roman" w:cs="Times New Roman"/>
        </w:rPr>
        <w:t>Сектора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ГКУ ВО "Областное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казначейство"  </w:t>
      </w:r>
      <w:r w:rsidR="002600FE">
        <w:rPr>
          <w:rFonts w:ascii="Times New Roman" w:hAnsi="Times New Roman" w:cs="Times New Roman"/>
        </w:rPr>
        <w:t>по Кичменгско-Городецкому району</w:t>
      </w:r>
      <w:r w:rsidRPr="00E94209">
        <w:rPr>
          <w:rFonts w:ascii="Times New Roman" w:hAnsi="Times New Roman" w:cs="Times New Roman"/>
        </w:rPr>
        <w:t xml:space="preserve">     ________________ (_____________________)</w:t>
      </w:r>
    </w:p>
    <w:p w:rsidR="004E5B3E" w:rsidRPr="00E94209" w:rsidRDefault="004E5B3E" w:rsidP="004E5B3E">
      <w:pPr>
        <w:pStyle w:val="ConsPlusNonformat"/>
        <w:jc w:val="both"/>
        <w:rPr>
          <w:rFonts w:ascii="Times New Roman" w:hAnsi="Times New Roman" w:cs="Times New Roman"/>
        </w:rPr>
      </w:pPr>
      <w:r w:rsidRPr="00E94209">
        <w:rPr>
          <w:rFonts w:ascii="Times New Roman" w:hAnsi="Times New Roman" w:cs="Times New Roman"/>
        </w:rPr>
        <w:t xml:space="preserve">                                                                  </w:t>
      </w:r>
      <w:r w:rsidR="002600FE">
        <w:rPr>
          <w:rFonts w:ascii="Times New Roman" w:hAnsi="Times New Roman" w:cs="Times New Roman"/>
        </w:rPr>
        <w:t xml:space="preserve">                                    </w:t>
      </w:r>
      <w:r w:rsidRPr="00E94209">
        <w:rPr>
          <w:rFonts w:ascii="Times New Roman" w:hAnsi="Times New Roman" w:cs="Times New Roman"/>
        </w:rPr>
        <w:t>подпись                             Ф.И.О.</w:t>
      </w: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491D" w:rsidRDefault="0088491D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E9420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E5B3E" w:rsidRPr="00E94209" w:rsidRDefault="004E5B3E" w:rsidP="004E5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B3E" w:rsidRPr="00E94209" w:rsidRDefault="004E5B3E" w:rsidP="004E5B3E">
      <w:pPr>
        <w:spacing w:after="1"/>
        <w:rPr>
          <w:sz w:val="24"/>
          <w:szCs w:val="24"/>
        </w:rPr>
      </w:pPr>
    </w:p>
    <w:tbl>
      <w:tblPr>
        <w:tblW w:w="9938" w:type="dxa"/>
        <w:tblInd w:w="98" w:type="dxa"/>
        <w:tblLook w:val="04A0"/>
      </w:tblPr>
      <w:tblGrid>
        <w:gridCol w:w="276"/>
        <w:gridCol w:w="1723"/>
        <w:gridCol w:w="567"/>
        <w:gridCol w:w="1554"/>
        <w:gridCol w:w="851"/>
        <w:gridCol w:w="1996"/>
        <w:gridCol w:w="555"/>
        <w:gridCol w:w="568"/>
        <w:gridCol w:w="1559"/>
        <w:gridCol w:w="289"/>
      </w:tblGrid>
      <w:tr w:rsidR="004E5B3E" w:rsidRPr="00F97814" w:rsidTr="006B4FCE">
        <w:trPr>
          <w:gridAfter w:val="2"/>
          <w:wAfter w:w="1848" w:type="dxa"/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Состояние лицевого счета по операциям со средствами,</w:t>
            </w:r>
          </w:p>
        </w:tc>
      </w:tr>
      <w:tr w:rsidR="004E5B3E" w:rsidRPr="00F97814" w:rsidTr="006B4FCE">
        <w:trPr>
          <w:trHeight w:val="25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поступающими во временное распоряжение</w:t>
            </w:r>
          </w:p>
        </w:tc>
      </w:tr>
      <w:tr w:rsidR="004E5B3E" w:rsidRPr="00F97814" w:rsidTr="006B4FCE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№ __________</w:t>
            </w:r>
          </w:p>
        </w:tc>
      </w:tr>
      <w:tr w:rsidR="004E5B3E" w:rsidRPr="00F97814" w:rsidTr="006B4FCE">
        <w:trPr>
          <w:trHeight w:val="254"/>
        </w:trPr>
        <w:tc>
          <w:tcPr>
            <w:tcW w:w="8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>на _______ 20__ г.</w:t>
            </w:r>
          </w:p>
        </w:tc>
        <w:tc>
          <w:tcPr>
            <w:tcW w:w="1848" w:type="dxa"/>
            <w:gridSpan w:val="2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7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 xml:space="preserve">Наименование органа, организующего исполнение бюджета: 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3E" w:rsidRPr="00F97814" w:rsidRDefault="004E5B3E" w:rsidP="006B4FCE">
            <w:pPr>
              <w:rPr>
                <w:bCs/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3E" w:rsidRPr="00F97814" w:rsidRDefault="004E5B3E" w:rsidP="006B4FCE">
            <w:pPr>
              <w:rPr>
                <w:bCs/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>Счет: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6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>Единица изменения: руб.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3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Перечислено средств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Остаток средств на лицевом счете</w:t>
            </w: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Cs/>
                <w:sz w:val="24"/>
                <w:szCs w:val="24"/>
              </w:rPr>
            </w:pPr>
            <w:r w:rsidRPr="00F9781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6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</w:p>
        </w:tc>
      </w:tr>
      <w:tr w:rsidR="004E5B3E" w:rsidRPr="00F97814" w:rsidTr="006B4FCE">
        <w:trPr>
          <w:trHeight w:val="254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24"/>
                <w:szCs w:val="24"/>
              </w:rPr>
            </w:pPr>
            <w:r w:rsidRPr="00F9781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</w:pPr>
          </w:p>
        </w:tc>
      </w:tr>
      <w:tr w:rsidR="004E5B3E" w:rsidRPr="00F97814" w:rsidTr="006B4FCE">
        <w:trPr>
          <w:trHeight w:val="2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</w:pPr>
          </w:p>
        </w:tc>
        <w:tc>
          <w:tcPr>
            <w:tcW w:w="289" w:type="dxa"/>
            <w:vAlign w:val="center"/>
            <w:hideMark/>
          </w:tcPr>
          <w:p w:rsidR="004E5B3E" w:rsidRPr="00F97814" w:rsidRDefault="004E5B3E" w:rsidP="006B4FCE">
            <w:pPr>
              <w:ind w:left="-1525"/>
            </w:pPr>
          </w:p>
        </w:tc>
      </w:tr>
    </w:tbl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8D3" w:rsidRDefault="001218D3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0C5F" w:rsidRDefault="00F60C5F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5B3E" w:rsidRPr="00F97814" w:rsidRDefault="004E5B3E" w:rsidP="004E5B3E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8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открытия и ведения лицевых счетов по учету денежных средств,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  во временное распоряжение главных распорядителей и получателей средств </w:t>
      </w:r>
      <w:r w:rsidR="00DA345F">
        <w:rPr>
          <w:rFonts w:ascii="Times New Roman" w:hAnsi="Times New Roman" w:cs="Times New Roman"/>
          <w:sz w:val="24"/>
          <w:szCs w:val="24"/>
        </w:rPr>
        <w:t>районного</w:t>
      </w:r>
      <w:r w:rsidRPr="00F9781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17992" w:type="dxa"/>
        <w:tblInd w:w="-743" w:type="dxa"/>
        <w:tblLayout w:type="fixed"/>
        <w:tblLook w:val="04A0"/>
      </w:tblPr>
      <w:tblGrid>
        <w:gridCol w:w="808"/>
        <w:gridCol w:w="236"/>
        <w:gridCol w:w="874"/>
        <w:gridCol w:w="2353"/>
        <w:gridCol w:w="2294"/>
        <w:gridCol w:w="58"/>
        <w:gridCol w:w="496"/>
        <w:gridCol w:w="826"/>
        <w:gridCol w:w="689"/>
        <w:gridCol w:w="364"/>
        <w:gridCol w:w="236"/>
        <w:gridCol w:w="236"/>
        <w:gridCol w:w="126"/>
        <w:gridCol w:w="690"/>
        <w:gridCol w:w="828"/>
        <w:gridCol w:w="251"/>
        <w:gridCol w:w="236"/>
        <w:gridCol w:w="236"/>
        <w:gridCol w:w="1605"/>
        <w:gridCol w:w="1714"/>
        <w:gridCol w:w="1657"/>
        <w:gridCol w:w="236"/>
        <w:gridCol w:w="943"/>
      </w:tblGrid>
      <w:tr w:rsidR="004E5B3E" w:rsidRPr="00F97814" w:rsidTr="006B4FCE">
        <w:trPr>
          <w:trHeight w:val="360"/>
        </w:trPr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pPr>
              <w:ind w:left="17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i/>
                <w:iCs/>
                <w:sz w:val="24"/>
                <w:szCs w:val="24"/>
              </w:rPr>
            </w:pPr>
            <w:r w:rsidRPr="00F9781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7"/>
          <w:wBefore w:w="808" w:type="dxa"/>
          <w:wAfter w:w="6627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</w:rPr>
            </w:pPr>
            <w:r w:rsidRPr="00F97814">
              <w:rPr>
                <w:b/>
                <w:bCs/>
              </w:rPr>
              <w:t>ВЫПИСКА</w:t>
            </w:r>
          </w:p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</w:rPr>
            </w:pPr>
            <w:r w:rsidRPr="00F97814">
              <w:rPr>
                <w:b/>
                <w:bCs/>
              </w:rPr>
              <w:t>из лицевого счета для учета операций со средствами,</w:t>
            </w:r>
          </w:p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</w:rPr>
            </w:pPr>
            <w:r w:rsidRPr="00F97814">
              <w:rPr>
                <w:b/>
                <w:bCs/>
              </w:rPr>
              <w:t>поступающими во временное распоряжение № _____</w:t>
            </w:r>
          </w:p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110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8"/>
                <w:szCs w:val="18"/>
              </w:rPr>
            </w:pPr>
            <w:r w:rsidRPr="00F97814">
              <w:rPr>
                <w:b/>
                <w:bCs/>
                <w:sz w:val="18"/>
                <w:szCs w:val="18"/>
              </w:rPr>
              <w:t>за ________ 20__ г.</w:t>
            </w:r>
          </w:p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Коды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Форма по КФД</w:t>
            </w:r>
          </w:p>
        </w:tc>
        <w:tc>
          <w:tcPr>
            <w:tcW w:w="236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Дата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Дата предыдущей выписки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5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 xml:space="preserve">Наименование финансового органа: 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5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3E" w:rsidRPr="00F97814" w:rsidRDefault="00DA345F" w:rsidP="00F6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="004E5B3E" w:rsidRPr="00F97814">
              <w:rPr>
                <w:sz w:val="16"/>
                <w:szCs w:val="16"/>
              </w:rPr>
              <w:t xml:space="preserve"> финансов 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5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 xml:space="preserve">Наименование клиента: 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1"/>
        </w:trPr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Единица изменения: руб.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по ОКЕИ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Остаток средств на начало дня:</w:t>
            </w:r>
          </w:p>
        </w:tc>
        <w:tc>
          <w:tcPr>
            <w:tcW w:w="2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Поступило</w:t>
            </w:r>
          </w:p>
        </w:tc>
        <w:tc>
          <w:tcPr>
            <w:tcW w:w="23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Списано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3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средств</w:t>
            </w:r>
          </w:p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средств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B3E" w:rsidRPr="00F97814" w:rsidRDefault="004E5B3E" w:rsidP="006B4FCE">
            <w:pPr>
              <w:jc w:val="center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r w:rsidRPr="00F97814"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b/>
                <w:bCs/>
                <w:sz w:val="16"/>
                <w:szCs w:val="16"/>
              </w:rPr>
            </w:pPr>
            <w:r w:rsidRPr="00F978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Остаток средств на конец дня:</w:t>
            </w:r>
          </w:p>
        </w:tc>
        <w:tc>
          <w:tcPr>
            <w:tcW w:w="2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11"/>
          <w:wBefore w:w="808" w:type="dxa"/>
          <w:wAfter w:w="8522" w:type="dxa"/>
          <w:trHeight w:val="254"/>
        </w:trPr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  <w:r w:rsidRPr="00F9781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               _______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11"/>
          <w:wBefore w:w="808" w:type="dxa"/>
          <w:wAfter w:w="8522" w:type="dxa"/>
          <w:trHeight w:val="254"/>
        </w:trPr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B3E" w:rsidRPr="00F97814" w:rsidRDefault="004E5B3E" w:rsidP="006B4F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B3E" w:rsidRPr="00F97814" w:rsidRDefault="004E5B3E" w:rsidP="006B4F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F97814" w:rsidTr="006B4FCE">
        <w:trPr>
          <w:gridBefore w:val="1"/>
          <w:gridAfter w:val="11"/>
          <w:wBefore w:w="808" w:type="dxa"/>
          <w:wAfter w:w="852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F97814" w:rsidRDefault="004E5B3E" w:rsidP="006B4F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  <w:tc>
          <w:tcPr>
            <w:tcW w:w="236" w:type="dxa"/>
            <w:vAlign w:val="center"/>
            <w:hideMark/>
          </w:tcPr>
          <w:p w:rsidR="004E5B3E" w:rsidRPr="00F97814" w:rsidRDefault="004E5B3E" w:rsidP="006B4FCE"/>
        </w:tc>
      </w:tr>
      <w:tr w:rsidR="004E5B3E" w:rsidRPr="00AA072E" w:rsidTr="006B4FCE">
        <w:trPr>
          <w:gridBefore w:val="1"/>
          <w:gridAfter w:val="11"/>
          <w:wBefore w:w="808" w:type="dxa"/>
          <w:wAfter w:w="8522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AA072E" w:rsidRDefault="004E5B3E" w:rsidP="006B4FCE"/>
        </w:tc>
        <w:tc>
          <w:tcPr>
            <w:tcW w:w="236" w:type="dxa"/>
            <w:vAlign w:val="center"/>
            <w:hideMark/>
          </w:tcPr>
          <w:p w:rsidR="004E5B3E" w:rsidRPr="00AA072E" w:rsidRDefault="004E5B3E" w:rsidP="006B4FCE"/>
        </w:tc>
      </w:tr>
      <w:tr w:rsidR="004E5B3E" w:rsidRPr="00AA072E" w:rsidTr="006B4FCE">
        <w:trPr>
          <w:gridBefore w:val="1"/>
          <w:gridAfter w:val="5"/>
          <w:wBefore w:w="808" w:type="dxa"/>
          <w:wAfter w:w="6155" w:type="dxa"/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E" w:rsidRPr="00AA072E" w:rsidRDefault="004E5B3E" w:rsidP="006B4F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E5B3E" w:rsidRPr="00AA072E" w:rsidRDefault="004E5B3E" w:rsidP="006B4FCE"/>
        </w:tc>
        <w:tc>
          <w:tcPr>
            <w:tcW w:w="236" w:type="dxa"/>
            <w:vAlign w:val="center"/>
            <w:hideMark/>
          </w:tcPr>
          <w:p w:rsidR="004E5B3E" w:rsidRPr="00AA072E" w:rsidRDefault="004E5B3E" w:rsidP="006B4FCE"/>
        </w:tc>
      </w:tr>
    </w:tbl>
    <w:p w:rsidR="004E5B3E" w:rsidRPr="00E94209" w:rsidRDefault="004E5B3E" w:rsidP="004E5B3E">
      <w:pPr>
        <w:jc w:val="center"/>
        <w:rPr>
          <w:b/>
        </w:rPr>
      </w:pPr>
    </w:p>
    <w:p w:rsidR="004E5B3E" w:rsidRDefault="004E5B3E" w:rsidP="004E5B3E">
      <w:pPr>
        <w:jc w:val="center"/>
        <w:rPr>
          <w:b/>
        </w:rPr>
      </w:pPr>
    </w:p>
    <w:p w:rsidR="004E5B3E" w:rsidRDefault="004E5B3E" w:rsidP="004E5B3E">
      <w:pPr>
        <w:jc w:val="center"/>
        <w:rPr>
          <w:b/>
        </w:rPr>
      </w:pPr>
    </w:p>
    <w:p w:rsidR="004E5B3E" w:rsidRDefault="004E5B3E" w:rsidP="004E5B3E">
      <w:pPr>
        <w:jc w:val="center"/>
        <w:rPr>
          <w:b/>
        </w:rPr>
      </w:pPr>
    </w:p>
    <w:p w:rsidR="0084608E" w:rsidRDefault="0084608E" w:rsidP="0084608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84608E" w:rsidRDefault="0084608E" w:rsidP="0084608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Default="00450EA0" w:rsidP="00450EA0"/>
    <w:p w:rsidR="00450EA0" w:rsidRPr="00450EA0" w:rsidRDefault="00F90B88" w:rsidP="00450EA0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У</w:t>
      </w:r>
      <w:r w:rsidR="00450EA0" w:rsidRPr="00450EA0">
        <w:rPr>
          <w:rFonts w:ascii="Times New Roman" w:hAnsi="Times New Roman" w:cs="Times New Roman"/>
          <w:b w:val="0"/>
          <w:color w:val="auto"/>
        </w:rPr>
        <w:t>твержден</w:t>
      </w:r>
    </w:p>
    <w:p w:rsidR="00450EA0" w:rsidRDefault="00450EA0" w:rsidP="005B1D4A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450EA0">
        <w:rPr>
          <w:rFonts w:ascii="Times New Roman" w:hAnsi="Times New Roman" w:cs="Times New Roman"/>
          <w:b w:val="0"/>
          <w:color w:val="auto"/>
        </w:rPr>
        <w:t xml:space="preserve">Приложение № 3 к приказу </w:t>
      </w:r>
      <w:r w:rsidR="00DA345F">
        <w:rPr>
          <w:rFonts w:ascii="Times New Roman" w:hAnsi="Times New Roman" w:cs="Times New Roman"/>
          <w:b w:val="0"/>
          <w:color w:val="auto"/>
        </w:rPr>
        <w:t>Управлени</w:t>
      </w:r>
      <w:r w:rsidR="0088278C">
        <w:rPr>
          <w:rFonts w:ascii="Times New Roman" w:hAnsi="Times New Roman" w:cs="Times New Roman"/>
          <w:b w:val="0"/>
          <w:color w:val="auto"/>
        </w:rPr>
        <w:t>я</w:t>
      </w:r>
      <w:r w:rsidRPr="00450EA0">
        <w:rPr>
          <w:rFonts w:ascii="Times New Roman" w:hAnsi="Times New Roman" w:cs="Times New Roman"/>
          <w:b w:val="0"/>
          <w:color w:val="auto"/>
        </w:rPr>
        <w:t xml:space="preserve"> финансов  от</w:t>
      </w:r>
      <w:r w:rsidR="005B1D4A">
        <w:rPr>
          <w:rFonts w:ascii="Times New Roman" w:hAnsi="Times New Roman" w:cs="Times New Roman"/>
          <w:b w:val="0"/>
          <w:color w:val="auto"/>
        </w:rPr>
        <w:t xml:space="preserve"> 24 декабря 2020 </w:t>
      </w:r>
      <w:r w:rsidRPr="00450EA0">
        <w:rPr>
          <w:rFonts w:ascii="Times New Roman" w:hAnsi="Times New Roman" w:cs="Times New Roman"/>
          <w:b w:val="0"/>
          <w:color w:val="auto"/>
        </w:rPr>
        <w:t>№</w:t>
      </w:r>
      <w:r w:rsidR="005B1D4A">
        <w:rPr>
          <w:rFonts w:ascii="Times New Roman" w:hAnsi="Times New Roman" w:cs="Times New Roman"/>
          <w:b w:val="0"/>
          <w:color w:val="auto"/>
        </w:rPr>
        <w:t>34</w:t>
      </w:r>
    </w:p>
    <w:p w:rsidR="005B1D4A" w:rsidRDefault="005B1D4A" w:rsidP="005B1D4A"/>
    <w:p w:rsidR="005B1D4A" w:rsidRPr="005B1D4A" w:rsidRDefault="005B1D4A" w:rsidP="005B1D4A"/>
    <w:p w:rsidR="00450EA0" w:rsidRPr="00450EA0" w:rsidRDefault="00450EA0" w:rsidP="00450EA0">
      <w:pPr>
        <w:jc w:val="center"/>
        <w:rPr>
          <w:b/>
          <w:sz w:val="28"/>
          <w:szCs w:val="28"/>
        </w:rPr>
      </w:pPr>
      <w:r w:rsidRPr="00450EA0">
        <w:rPr>
          <w:b/>
          <w:sz w:val="28"/>
          <w:szCs w:val="28"/>
        </w:rPr>
        <w:t>Порядок</w:t>
      </w:r>
      <w:r w:rsidRPr="00450EA0">
        <w:rPr>
          <w:b/>
          <w:sz w:val="28"/>
          <w:szCs w:val="28"/>
        </w:rPr>
        <w:br/>
        <w:t xml:space="preserve">открытия и ведения лицевых счетов для учета операций со средствами бюджетных и автономных учреждений </w:t>
      </w:r>
    </w:p>
    <w:p w:rsidR="00450EA0" w:rsidRPr="00450EA0" w:rsidRDefault="00450EA0" w:rsidP="00450EA0">
      <w:pPr>
        <w:ind w:left="360"/>
        <w:jc w:val="center"/>
        <w:rPr>
          <w:b/>
          <w:sz w:val="28"/>
          <w:szCs w:val="28"/>
        </w:rPr>
      </w:pPr>
    </w:p>
    <w:p w:rsidR="00450EA0" w:rsidRPr="00450EA0" w:rsidRDefault="00450EA0" w:rsidP="00450EA0">
      <w:pPr>
        <w:ind w:left="360"/>
        <w:jc w:val="center"/>
        <w:rPr>
          <w:b/>
          <w:sz w:val="28"/>
          <w:szCs w:val="28"/>
        </w:rPr>
      </w:pPr>
      <w:r w:rsidRPr="00450EA0">
        <w:rPr>
          <w:b/>
          <w:sz w:val="28"/>
          <w:szCs w:val="28"/>
          <w:lang w:val="en-US"/>
        </w:rPr>
        <w:t>I</w:t>
      </w:r>
      <w:r w:rsidRPr="00450EA0">
        <w:rPr>
          <w:b/>
          <w:sz w:val="28"/>
          <w:szCs w:val="28"/>
        </w:rPr>
        <w:t>.Общие положения</w:t>
      </w:r>
    </w:p>
    <w:p w:rsidR="00450EA0" w:rsidRPr="00450EA0" w:rsidRDefault="00450EA0" w:rsidP="00450EA0">
      <w:pPr>
        <w:ind w:left="360"/>
        <w:jc w:val="center"/>
        <w:rPr>
          <w:b/>
          <w:sz w:val="28"/>
          <w:szCs w:val="28"/>
        </w:rPr>
      </w:pPr>
    </w:p>
    <w:p w:rsidR="00450EA0" w:rsidRPr="00450EA0" w:rsidRDefault="00450EA0" w:rsidP="00450EA0">
      <w:pPr>
        <w:ind w:firstLine="540"/>
        <w:jc w:val="both"/>
        <w:rPr>
          <w:sz w:val="28"/>
          <w:szCs w:val="28"/>
        </w:rPr>
      </w:pPr>
      <w:r w:rsidRPr="00450EA0">
        <w:rPr>
          <w:sz w:val="28"/>
          <w:szCs w:val="28"/>
        </w:rPr>
        <w:t>1. Настоящий Порядок открытия и ведения лицевых счетов для учета операций со средствами бюджетных и автономных учреждений  (далее - Порядок) разработан в соответствии с Бюджетным кодексом Российской Федерации</w:t>
      </w:r>
      <w:r w:rsidRPr="00450EA0">
        <w:t xml:space="preserve">,  </w:t>
      </w:r>
      <w:r w:rsidRPr="00450EA0">
        <w:rPr>
          <w:sz w:val="28"/>
        </w:rPr>
        <w:t xml:space="preserve">частями 3 и 6 статьи 30 </w:t>
      </w:r>
      <w:r w:rsidRPr="00450EA0">
        <w:rPr>
          <w:sz w:val="28"/>
          <w:szCs w:val="28"/>
        </w:rPr>
        <w:t xml:space="preserve">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частями 3.3 и 3.4. статьи 2 Федерального закона от 3 ноября 2006 года № 174-ФЗ "Об автономных учреждениях" и Общими требованиями к порядку открытия и ведения лицевых счетов, утвержденных приказом </w:t>
      </w:r>
      <w:r w:rsidR="007B7D38">
        <w:rPr>
          <w:sz w:val="28"/>
          <w:szCs w:val="28"/>
        </w:rPr>
        <w:t xml:space="preserve">Казначейства России </w:t>
      </w:r>
      <w:r w:rsidRPr="00450EA0">
        <w:rPr>
          <w:sz w:val="28"/>
          <w:szCs w:val="28"/>
        </w:rPr>
        <w:t xml:space="preserve">Федерации от 01 апреля 2020 года № 14н, и устанавливает порядок открытия и ведения </w:t>
      </w:r>
      <w:r w:rsidR="00DA345F">
        <w:rPr>
          <w:sz w:val="28"/>
          <w:szCs w:val="28"/>
        </w:rPr>
        <w:t>Управление</w:t>
      </w:r>
      <w:r w:rsidRPr="00450EA0">
        <w:rPr>
          <w:sz w:val="28"/>
          <w:szCs w:val="28"/>
        </w:rPr>
        <w:t xml:space="preserve">м финансов </w:t>
      </w:r>
      <w:r w:rsidR="00265B36">
        <w:rPr>
          <w:sz w:val="28"/>
          <w:szCs w:val="28"/>
        </w:rPr>
        <w:t>администрации Кичменгско-Городецкого муниципального района</w:t>
      </w:r>
      <w:r w:rsidRPr="00450EA0">
        <w:rPr>
          <w:sz w:val="28"/>
          <w:szCs w:val="28"/>
        </w:rPr>
        <w:t xml:space="preserve">  (далее - </w:t>
      </w:r>
      <w:r w:rsidR="00DA345F">
        <w:rPr>
          <w:sz w:val="28"/>
          <w:szCs w:val="28"/>
        </w:rPr>
        <w:t>Управление</w:t>
      </w:r>
      <w:r w:rsidRPr="00450EA0">
        <w:rPr>
          <w:sz w:val="28"/>
          <w:szCs w:val="28"/>
        </w:rPr>
        <w:t>) лицевых счетов для учета операций средствами бюджетных и автономных учреждений  (далее – Учреждения) и проведения операций со средствами данных Учреждений.</w:t>
      </w:r>
    </w:p>
    <w:p w:rsidR="00450EA0" w:rsidRPr="00450EA0" w:rsidRDefault="00450EA0" w:rsidP="00450EA0">
      <w:pPr>
        <w:pStyle w:val="ConsPlusNormal"/>
        <w:widowControl w:val="0"/>
        <w:tabs>
          <w:tab w:val="left" w:pos="851"/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2. Учет операций со средствами Учреждений осуществляется на казначейском счете для осуществления и отражения операций с денежными средствами бюджетных и автономных учреждений, открытом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265B36">
        <w:rPr>
          <w:rFonts w:ascii="Times New Roman" w:hAnsi="Times New Roman" w:cs="Times New Roman"/>
          <w:sz w:val="28"/>
          <w:szCs w:val="28"/>
        </w:rPr>
        <w:t>ю</w:t>
      </w:r>
      <w:r w:rsidRPr="00450EA0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Вологодской </w:t>
      </w:r>
      <w:r w:rsidR="00265B36">
        <w:rPr>
          <w:rFonts w:ascii="Times New Roman" w:hAnsi="Times New Roman" w:cs="Times New Roman"/>
          <w:sz w:val="28"/>
          <w:szCs w:val="28"/>
        </w:rPr>
        <w:t>области</w:t>
      </w:r>
      <w:r w:rsidRPr="00450EA0">
        <w:rPr>
          <w:rFonts w:ascii="Times New Roman" w:hAnsi="Times New Roman" w:cs="Times New Roman"/>
          <w:sz w:val="28"/>
          <w:szCs w:val="28"/>
        </w:rPr>
        <w:t xml:space="preserve"> (далее – УФК по</w:t>
      </w:r>
      <w:r w:rsidR="00265B3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50EA0">
        <w:rPr>
          <w:rFonts w:ascii="Times New Roman" w:hAnsi="Times New Roman" w:cs="Times New Roman"/>
          <w:sz w:val="28"/>
          <w:szCs w:val="28"/>
        </w:rPr>
        <w:t>).</w:t>
      </w:r>
    </w:p>
    <w:p w:rsidR="00450EA0" w:rsidRPr="00450EA0" w:rsidRDefault="00450EA0" w:rsidP="00450EA0">
      <w:pPr>
        <w:ind w:firstLine="540"/>
        <w:jc w:val="both"/>
        <w:rPr>
          <w:sz w:val="28"/>
          <w:szCs w:val="28"/>
        </w:rPr>
      </w:pPr>
      <w:r w:rsidRPr="00450EA0">
        <w:rPr>
          <w:sz w:val="28"/>
          <w:szCs w:val="28"/>
        </w:rPr>
        <w:t xml:space="preserve">Распоряжение о совершении казначейских платежей - распоряжение юридического лица (финансового органа) в виде </w:t>
      </w:r>
      <w:r w:rsidR="001E30A7">
        <w:rPr>
          <w:sz w:val="28"/>
          <w:szCs w:val="28"/>
        </w:rPr>
        <w:t xml:space="preserve">реестра </w:t>
      </w:r>
      <w:r w:rsidRPr="00450EA0">
        <w:rPr>
          <w:sz w:val="28"/>
          <w:szCs w:val="28"/>
        </w:rPr>
        <w:t>платежн</w:t>
      </w:r>
      <w:r w:rsidR="001E30A7">
        <w:rPr>
          <w:sz w:val="28"/>
          <w:szCs w:val="28"/>
        </w:rPr>
        <w:t>ых</w:t>
      </w:r>
      <w:r w:rsidRPr="00450EA0">
        <w:rPr>
          <w:sz w:val="28"/>
          <w:szCs w:val="28"/>
        </w:rPr>
        <w:t xml:space="preserve"> поручени</w:t>
      </w:r>
      <w:r w:rsidR="001E30A7">
        <w:rPr>
          <w:sz w:val="28"/>
          <w:szCs w:val="28"/>
        </w:rPr>
        <w:t xml:space="preserve">й </w:t>
      </w:r>
      <w:r w:rsidRPr="00450EA0">
        <w:rPr>
          <w:sz w:val="28"/>
          <w:szCs w:val="28"/>
        </w:rPr>
        <w:t>(далее – платежный документ).</w:t>
      </w:r>
    </w:p>
    <w:p w:rsidR="00450EA0" w:rsidRPr="00450EA0" w:rsidRDefault="00450EA0" w:rsidP="00450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3. Для осуществления операций со средствами Учреждений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450EA0">
        <w:rPr>
          <w:rFonts w:ascii="Times New Roman" w:hAnsi="Times New Roman" w:cs="Times New Roman"/>
          <w:sz w:val="28"/>
          <w:szCs w:val="28"/>
        </w:rPr>
        <w:t xml:space="preserve"> открывает следующие виды лицевых счетов: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- лицевой счет для учета операций со средствами Учреждений, за исключением субсидий, предоставленных в соответствии </w:t>
      </w:r>
      <w:r w:rsidRPr="00DB2D9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DB2D9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DB2D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 на иные цели),</w:t>
      </w:r>
      <w:r w:rsidRPr="00450EA0">
        <w:rPr>
          <w:rFonts w:ascii="Times New Roman" w:hAnsi="Times New Roman" w:cs="Times New Roman"/>
          <w:sz w:val="28"/>
          <w:szCs w:val="28"/>
        </w:rPr>
        <w:t xml:space="preserve"> а также бюджетных инвестиций и субсидий из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450EA0">
        <w:rPr>
          <w:rFonts w:ascii="Times New Roman" w:hAnsi="Times New Roman" w:cs="Times New Roman"/>
          <w:sz w:val="28"/>
          <w:szCs w:val="28"/>
        </w:rPr>
        <w:t xml:space="preserve"> бюджета на осуществление капитальных вложений в объекты капитального строительства </w:t>
      </w:r>
      <w:r w:rsidR="00B7107A">
        <w:rPr>
          <w:rFonts w:ascii="Times New Roman" w:hAnsi="Times New Roman" w:cs="Times New Roman"/>
          <w:sz w:val="28"/>
          <w:szCs w:val="28"/>
        </w:rPr>
        <w:t>муниципальной</w:t>
      </w:r>
      <w:r w:rsidRPr="00450EA0">
        <w:rPr>
          <w:rFonts w:ascii="Times New Roman" w:hAnsi="Times New Roman" w:cs="Times New Roman"/>
          <w:sz w:val="28"/>
          <w:szCs w:val="28"/>
        </w:rPr>
        <w:t xml:space="preserve"> собственности  или на приобретение объектов недвижимого имущества в </w:t>
      </w:r>
      <w:r w:rsidR="00B7107A">
        <w:rPr>
          <w:rFonts w:ascii="Times New Roman" w:hAnsi="Times New Roman" w:cs="Times New Roman"/>
          <w:sz w:val="28"/>
          <w:szCs w:val="28"/>
        </w:rPr>
        <w:t>муниципальную</w:t>
      </w:r>
      <w:r w:rsidRPr="00450EA0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- лицевой счет для учета операций со средствами, поступающими Учреждениям в виде субсидий на иные цели, а также бюджетных инвестиций и субсидий на капитальные вложения (далее - субсидии на капитальные вложения);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lastRenderedPageBreak/>
        <w:t>4. Номера лицевых счетов имеют следующую структуру, состоящую из девяти разрядов: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- с 1 по 3 разряды номера лицевого счета соответствуют ведомственной классификации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450EA0">
        <w:rPr>
          <w:rFonts w:ascii="Times New Roman" w:hAnsi="Times New Roman" w:cs="Times New Roman"/>
          <w:sz w:val="28"/>
          <w:szCs w:val="28"/>
        </w:rPr>
        <w:t xml:space="preserve"> бюджета органа </w:t>
      </w:r>
      <w:r w:rsidR="00283DD9">
        <w:rPr>
          <w:rFonts w:ascii="Times New Roman" w:hAnsi="Times New Roman" w:cs="Times New Roman"/>
          <w:sz w:val="28"/>
          <w:szCs w:val="28"/>
        </w:rPr>
        <w:t>местного самоуправления (органа администрации)</w:t>
      </w:r>
      <w:r w:rsidRPr="00450EA0">
        <w:rPr>
          <w:rFonts w:ascii="Times New Roman" w:hAnsi="Times New Roman" w:cs="Times New Roman"/>
          <w:sz w:val="28"/>
          <w:szCs w:val="28"/>
        </w:rPr>
        <w:t xml:space="preserve"> , осуществляющего функции и полномочия учредителя Учреждения (далее - Учредитель);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- 4 и 5 разряды - код функциональной группы: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"20" - средства бюджетных учреждений, за исключением субсидий на иные цели, а также бюджетных инвестиций и субсидий на капитальные вложения;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"21" - субсидии бюджетным учреждениям на иные цели, а также бюджетные инвестиции и субсидии на капитальные вложения;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"50" - средства автономных учреждений, за исключением субсидий на иные цели, а также бюджетных инвестиций и субсидий на капитальные вложения;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"51" - субсидии автономным учреждениям на иные цели, а также бюджетные инвестиции и субсидии на капитальные вложения;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- с 6 по 8 разряды - учетный номер лицевого счета, который присваивается последовательно в рамках ведомственной классификации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450EA0">
        <w:rPr>
          <w:rFonts w:ascii="Times New Roman" w:hAnsi="Times New Roman" w:cs="Times New Roman"/>
          <w:sz w:val="28"/>
          <w:szCs w:val="28"/>
        </w:rPr>
        <w:t xml:space="preserve"> бюджета Учредителя;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- 9 разряд - порядковый номер лицевого счета, открываемого Учреждению.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5. Суммы поступлений, по которым в платежных </w:t>
      </w:r>
      <w:r w:rsidR="00912939">
        <w:rPr>
          <w:rFonts w:ascii="Times New Roman" w:hAnsi="Times New Roman" w:cs="Times New Roman"/>
          <w:sz w:val="28"/>
          <w:szCs w:val="28"/>
        </w:rPr>
        <w:t xml:space="preserve">поручениях </w:t>
      </w:r>
      <w:r w:rsidRPr="00450EA0">
        <w:rPr>
          <w:rFonts w:ascii="Times New Roman" w:hAnsi="Times New Roman" w:cs="Times New Roman"/>
          <w:sz w:val="28"/>
          <w:szCs w:val="28"/>
        </w:rPr>
        <w:t xml:space="preserve">отсутствует информация, позволяющая определить принадлежность поступивших сумм (далее – невыясненные поступления), учитываются на лицевом счете по учету невыясненных поступлений N 999.99.000.2. 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6. Лицевые счета открываются Учреждениям, включенным в реестр участников бюджетного процесса, а также юридических лиц, не являющихся участниками бюджетного процесса, ведение которого осуществляется в порядке, утвержденном приказом Министерства финансов Российской Федерации от 23 декабря 2014 года № 163н.</w:t>
      </w:r>
    </w:p>
    <w:p w:rsidR="00450EA0" w:rsidRPr="00450EA0" w:rsidRDefault="00450EA0" w:rsidP="00450E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Pr="00450EA0" w:rsidRDefault="00450EA0" w:rsidP="00450E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0EA0">
        <w:rPr>
          <w:rFonts w:ascii="Times New Roman" w:hAnsi="Times New Roman" w:cs="Times New Roman"/>
          <w:b/>
          <w:sz w:val="28"/>
          <w:szCs w:val="28"/>
        </w:rPr>
        <w:t>II. Порядок открытия, переоформления и закрытия</w:t>
      </w:r>
    </w:p>
    <w:p w:rsidR="00450EA0" w:rsidRPr="00450EA0" w:rsidRDefault="00450EA0" w:rsidP="00450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A0">
        <w:rPr>
          <w:rFonts w:ascii="Times New Roman" w:hAnsi="Times New Roman" w:cs="Times New Roman"/>
          <w:b/>
          <w:sz w:val="28"/>
          <w:szCs w:val="28"/>
        </w:rPr>
        <w:t>лицевых счетов</w:t>
      </w:r>
    </w:p>
    <w:p w:rsidR="00450EA0" w:rsidRPr="00450EA0" w:rsidRDefault="00450EA0" w:rsidP="00450E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7. Открытие лицевого счета по учету невыясненных поступлений осуществляется на основании заявления</w:t>
      </w:r>
      <w:r w:rsidR="00597646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283DD9">
        <w:rPr>
          <w:rFonts w:ascii="Times New Roman" w:hAnsi="Times New Roman" w:cs="Times New Roman"/>
          <w:sz w:val="28"/>
          <w:szCs w:val="28"/>
        </w:rPr>
        <w:t>я</w:t>
      </w:r>
      <w:r w:rsidRPr="00450EA0">
        <w:rPr>
          <w:rFonts w:ascii="Times New Roman" w:hAnsi="Times New Roman" w:cs="Times New Roman"/>
          <w:sz w:val="28"/>
          <w:szCs w:val="28"/>
        </w:rPr>
        <w:t xml:space="preserve"> на открытие лицевого счета, оформленного по форме согласно приложению № 1 к настоящему Порядку.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8. Документы на открытие лицевых счетов представляются Учреждениями непосредственно в </w:t>
      </w:r>
      <w:r w:rsidR="00283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50EA0">
        <w:rPr>
          <w:rFonts w:ascii="Times New Roman" w:hAnsi="Times New Roman" w:cs="Times New Roman"/>
          <w:sz w:val="28"/>
          <w:szCs w:val="28"/>
        </w:rPr>
        <w:t>ГКУ ВО "Областное казначейство"</w:t>
      </w:r>
      <w:r w:rsidR="00283DD9">
        <w:rPr>
          <w:rFonts w:ascii="Times New Roman" w:hAnsi="Times New Roman" w:cs="Times New Roman"/>
          <w:sz w:val="28"/>
          <w:szCs w:val="28"/>
        </w:rPr>
        <w:t xml:space="preserve"> по Кичменгско-Городецкому району</w:t>
      </w:r>
      <w:r w:rsidRPr="00450E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83DD9">
        <w:rPr>
          <w:rFonts w:ascii="Times New Roman" w:hAnsi="Times New Roman" w:cs="Times New Roman"/>
          <w:sz w:val="28"/>
          <w:szCs w:val="28"/>
        </w:rPr>
        <w:t>–</w:t>
      </w:r>
      <w:r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="00283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50EA0">
        <w:rPr>
          <w:rFonts w:ascii="Times New Roman" w:hAnsi="Times New Roman" w:cs="Times New Roman"/>
          <w:sz w:val="28"/>
          <w:szCs w:val="28"/>
        </w:rPr>
        <w:t>Областно</w:t>
      </w:r>
      <w:r w:rsidR="00283DD9">
        <w:rPr>
          <w:rFonts w:ascii="Times New Roman" w:hAnsi="Times New Roman" w:cs="Times New Roman"/>
          <w:sz w:val="28"/>
          <w:szCs w:val="28"/>
        </w:rPr>
        <w:t>го</w:t>
      </w:r>
      <w:r w:rsidRPr="00450EA0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283DD9">
        <w:rPr>
          <w:rFonts w:ascii="Times New Roman" w:hAnsi="Times New Roman" w:cs="Times New Roman"/>
          <w:sz w:val="28"/>
          <w:szCs w:val="28"/>
        </w:rPr>
        <w:t>а</w:t>
      </w:r>
      <w:r w:rsidRPr="00450EA0">
        <w:rPr>
          <w:rFonts w:ascii="Times New Roman" w:hAnsi="Times New Roman" w:cs="Times New Roman"/>
          <w:sz w:val="28"/>
          <w:szCs w:val="28"/>
        </w:rPr>
        <w:t>).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Для открытия лицевого счета Учреждение представляет: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anchor="Par260" w:tooltip="                                 ЗАЯВЛЕНИЕ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 форме согласно приложению № 2 к настоящему Порядку. При этом оформляется отдельное заявление на каждый вид лицевого счета;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1"/>
      <w:bookmarkEnd w:id="14"/>
      <w:r w:rsidRPr="00450EA0">
        <w:rPr>
          <w:rFonts w:ascii="Times New Roman" w:hAnsi="Times New Roman" w:cs="Times New Roman"/>
          <w:sz w:val="28"/>
          <w:szCs w:val="28"/>
        </w:rPr>
        <w:t xml:space="preserve">б) два экземпляра </w:t>
      </w:r>
      <w:hyperlink r:id="rId14" w:anchor="Par321" w:tooltip="                                 КАРТОЧКА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карточки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>образцов подписей и оттиска печати к лицевому счету по форме согласно приложению № 3 к настоящему Порядку;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lastRenderedPageBreak/>
        <w:t>в) копию учредительного документа (положения об обособленном подразделении, утвержденного создавшим его Учреждением), заверенную руководителем Учредителя или лицом, обладающим правом заверения данных документов, с представлением оригинала доверенности на совершение указанных действий, или нотариально;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4"/>
      <w:bookmarkEnd w:id="15"/>
      <w:r w:rsidRPr="00450EA0">
        <w:rPr>
          <w:rFonts w:ascii="Times New Roman" w:hAnsi="Times New Roman" w:cs="Times New Roman"/>
          <w:sz w:val="28"/>
          <w:szCs w:val="28"/>
        </w:rPr>
        <w:t>г) копию Листа записи Единого государственного реестра юридических лиц, заверенную руководителем Учредителя или лицом, обладающим правом заверения данных документов, с представлением оригинала доверенности на совершение указанных действий, или нотариально либо органом, осуществляющим государственную регистрацию;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д) копию Свидетельства о постановке на учет юридического лица в налоговом органе, заверенную руководителем Учредителя или лицом, обладающим правом заверения данных документов, с представлением оригинала доверенности на совершение указанных действий, или нотариально либо выдавшим его налоговым органом.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Обособленное подразделение Учреждения кроме указанных в настоящем пункте документов дополнительно представляет ходатайство Учреждения об открытии обособленному подразделению лицевого счета, подписанное руководителем и главным бухгалтером (уполномоченными руководителем лицами) Учреждения.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Если Учреждению в установленном порядке уже открыт лицевой счет, представление указанных </w:t>
      </w:r>
      <w:r w:rsidRPr="00E90E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anchor="Par81" w:tooltip="б) два экземпляра карточки образцов подписей и оттиска печати к лицевому счету по форме согласно приложению 2 к настоящему Порядку;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"б"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86" w:tooltip="д) копию Свидетельства о постановке на учет юридического лица в налоговом органе, заверенную Учредителем или лицом, обладающим правом заверения данных документов, с представлением оригинала доверенности на совершение указанных действий, или нотариально ли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"д"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настоящего пункта документов для открытия других лицевых счетов не требуется, в случае, если лица, имеющие право подписывать согласно действующей карточке образцов подписей и оттиска печати документы, на основании которых осуществляются операции по вновь открываемым лицевым счетам, остаются прежними. Номера вновь открытых Учреждению лицевых счетов проставляются ответственным специалистом </w:t>
      </w:r>
      <w:r w:rsidR="00FD2179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Pr="00450EA0">
        <w:rPr>
          <w:rFonts w:ascii="Times New Roman" w:hAnsi="Times New Roman" w:cs="Times New Roman"/>
          <w:sz w:val="28"/>
          <w:szCs w:val="28"/>
        </w:rPr>
        <w:t xml:space="preserve"> в ранее представленной карточке образцов подписей и оттиска печати. В поле «Особые отметки» делается соответствующая запись. При изменении указанных лиц помимо заявления на открытие счета представляется новая карточка образцов подписей и оттиска печати к лицевому счету в двух экземплярах.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9. Заполнение </w:t>
      </w:r>
      <w:hyperlink r:id="rId17" w:anchor="Par949" w:tooltip="                                 ЗАЯВЛЕНИЕ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450EA0" w:rsidRPr="00E90E2F" w:rsidRDefault="00C12F97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ar949" w:tooltip="                                 ЗАЯВЛЕНИЕ" w:history="1">
        <w:r w:rsidR="00450EA0"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450EA0" w:rsidRPr="00E90E2F">
        <w:rPr>
          <w:rFonts w:ascii="Times New Roman" w:hAnsi="Times New Roman" w:cs="Times New Roman"/>
          <w:sz w:val="28"/>
          <w:szCs w:val="28"/>
        </w:rPr>
        <w:t xml:space="preserve"> на открытие лицевого счета заполняется Учреждением, за исключением разрешительной </w:t>
      </w:r>
      <w:hyperlink r:id="rId19" w:anchor="Par1040" w:tooltip="                 Отметка органа Федерального казначейства" w:history="1">
        <w:r w:rsidR="00450EA0"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 w:rsidR="00450EA0" w:rsidRPr="00E90E2F">
        <w:rPr>
          <w:rFonts w:ascii="Times New Roman" w:hAnsi="Times New Roman" w:cs="Times New Roman"/>
          <w:sz w:val="28"/>
          <w:szCs w:val="28"/>
        </w:rPr>
        <w:t xml:space="preserve">, начинающейся со слов "Открыть лицевой счет N _________ разрешаю", которая заполняется </w:t>
      </w:r>
      <w:r w:rsidR="00FD2179">
        <w:rPr>
          <w:rFonts w:ascii="Times New Roman" w:hAnsi="Times New Roman" w:cs="Times New Roman"/>
          <w:sz w:val="28"/>
          <w:szCs w:val="28"/>
        </w:rPr>
        <w:t>Сектором Областного казначейства</w:t>
      </w:r>
      <w:r w:rsidR="00450EA0" w:rsidRPr="00E90E2F">
        <w:rPr>
          <w:rFonts w:ascii="Times New Roman" w:hAnsi="Times New Roman" w:cs="Times New Roman"/>
          <w:sz w:val="28"/>
          <w:szCs w:val="28"/>
        </w:rPr>
        <w:t xml:space="preserve"> и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="00450EA0" w:rsidRPr="00E90E2F">
        <w:rPr>
          <w:rFonts w:ascii="Times New Roman" w:hAnsi="Times New Roman" w:cs="Times New Roman"/>
          <w:sz w:val="28"/>
          <w:szCs w:val="28"/>
        </w:rPr>
        <w:t>м.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anchor="Par955" w:tooltip="Коды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заголовочной части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1" w:anchor="Par964" w:tooltip="Наименование клиента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"полное наименование учреждения" - полное наименование (с учетом символа "N", кавычек, скобок, знаков препинания) (далее - полное наименование) Учреждения в соответствии с полным наименованием, указанным в Уставе;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" w:anchor="Par980" w:tooltip="Наименование иного получателя бюджетных средств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"ИНН учреждения" – идентификационный номер налогоплательщика (далее - ИНН) Учреждения;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3" w:anchor="Par964" w:tooltip="Наименование клиента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"полное наименование учредителя" - полное наименование (с учетом символа "N", кавычек, скобок, знаков препинания) Учредителя;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4" w:anchor="Par980" w:tooltip="Наименование иного получателя бюджетных средств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"ИНН учредителя" – ИНН Учредителя;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5" w:anchor="Par980" w:tooltip="Наименование иного получателя бюджетных средств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"Юридический адрес учреждения" – юридический адрес учреждения в соответствии с Уставом. В случае отсутствия адреса в Уставе, указывается адрес </w:t>
      </w:r>
      <w:r w:rsidRPr="00450EA0">
        <w:rPr>
          <w:rFonts w:ascii="Times New Roman" w:hAnsi="Times New Roman" w:cs="Times New Roman"/>
          <w:sz w:val="28"/>
          <w:szCs w:val="28"/>
        </w:rPr>
        <w:lastRenderedPageBreak/>
        <w:t>Учреждения в соответствии со сведениями, внесенными в Единый государственный реестр юридических лиц по месту нахождения.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hyperlink r:id="rId26" w:anchor="Par1004" w:tooltip="Прошу открыть лицевой счет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"На основании Порядка" указывается дата и N настоящего приказа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E46578">
        <w:rPr>
          <w:rFonts w:ascii="Times New Roman" w:hAnsi="Times New Roman" w:cs="Times New Roman"/>
          <w:sz w:val="28"/>
          <w:szCs w:val="28"/>
        </w:rPr>
        <w:t>я</w:t>
      </w:r>
      <w:r w:rsidRPr="00E90E2F">
        <w:rPr>
          <w:rFonts w:ascii="Times New Roman" w:hAnsi="Times New Roman" w:cs="Times New Roman"/>
          <w:sz w:val="28"/>
          <w:szCs w:val="28"/>
        </w:rPr>
        <w:t xml:space="preserve"> и вид лицевого счета в соответствии с пунктом 3 настоящего Порядка.</w:t>
      </w:r>
    </w:p>
    <w:p w:rsidR="00450EA0" w:rsidRPr="00E90E2F" w:rsidRDefault="00C12F97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anchor="Par949" w:tooltip="                                 ЗАЯВЛЕНИЕ" w:history="1">
        <w:r w:rsidR="00450EA0"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450EA0" w:rsidRPr="00E90E2F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подписывается: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>руководителем Учреждения (уполномоченным руководителем лицом) с указанием расшифровки подписи, содержащей фамилию, имя, отчество (далее – ФИО);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главным бухгалтером Учреждения (уполномоченным руководителем лицом) с указанием расшифровки подписи, содержащей ФИО, и даты подписания </w:t>
      </w:r>
      <w:hyperlink r:id="rId28" w:anchor="Par949" w:tooltip="                                 ЗАЯВЛЕНИЕ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на открытие лицевого счета.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>Оттиск печати Учреждения ставится в поле «М.П.» так, чтобы надписи в оттиске печати читались ясно и четко.</w:t>
      </w:r>
    </w:p>
    <w:p w:rsidR="00450EA0" w:rsidRPr="00E90E2F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В разрешительной </w:t>
      </w:r>
      <w:hyperlink r:id="rId29" w:anchor="Par1004" w:tooltip="Прошу открыть лицевой счет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надписи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"Открыть лицевой счет N ______ разрешаю" ответственным специалистом </w:t>
      </w:r>
      <w:r w:rsidR="00E46578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E46578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E90E2F">
        <w:rPr>
          <w:rFonts w:ascii="Times New Roman" w:hAnsi="Times New Roman" w:cs="Times New Roman"/>
          <w:sz w:val="28"/>
          <w:szCs w:val="28"/>
        </w:rPr>
        <w:t xml:space="preserve">указывается номер открываемого клиенту лицевого счета в соответствии с </w:t>
      </w:r>
      <w:hyperlink r:id="rId30" w:anchor="Par88" w:tooltip="4. Для учета операций, осуществляемых участниками бюджетного процесса в рамках их бюджетных полномочий, органами Федерального казначейства открываются и ведутся следующие виды лицевых счетов: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E2F">
        <w:rPr>
          <w:rFonts w:ascii="Times New Roman" w:hAnsi="Times New Roman" w:cs="Times New Roman"/>
          <w:sz w:val="28"/>
          <w:szCs w:val="28"/>
        </w:rPr>
        <w:t xml:space="preserve">10. </w:t>
      </w:r>
      <w:hyperlink r:id="rId31" w:anchor="Par1074" w:tooltip="                КАРТОЧКА ОБРАЗЦОВ ПОДПИСЕЙ N              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Карточка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к лицевому счету (далее – карточка образцов подписей) оформляется и представляется Учреждением с учетом следующих особенностей: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а) карточка образцов подписей подписывается руководителем и главным бухгалтером (уполномоченными руководителем лицами) Учреждения, скрепляется оттиском его печати на подписях указанных лиц на лицевой стороне и заверяется на оборотной стороне подписью руководителя (уполномоченного лица) Учредителя и оттиском его печати или нотариально. При этом, нотариально заверяется один экземпляр карточки образцов подписей, второй экземпляр принимается по разрешительной надписи </w:t>
      </w:r>
      <w:r w:rsidR="007D762F">
        <w:rPr>
          <w:rFonts w:ascii="Times New Roman" w:hAnsi="Times New Roman" w:cs="Times New Roman"/>
          <w:sz w:val="28"/>
          <w:szCs w:val="28"/>
        </w:rPr>
        <w:t>руководителя</w:t>
      </w:r>
      <w:r w:rsidRPr="00450EA0">
        <w:rPr>
          <w:rFonts w:ascii="Times New Roman" w:hAnsi="Times New Roman" w:cs="Times New Roman"/>
          <w:sz w:val="28"/>
          <w:szCs w:val="28"/>
        </w:rPr>
        <w:t xml:space="preserve"> (уполномоченного лица) </w:t>
      </w:r>
      <w:r w:rsidR="007D762F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Pr="00450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б) право первой подписи принадлежит руководителю Учреждения и (или) иным уполномоченным им лицам.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Право второй подписи принадлежит главному бухгалтеру и (или) лицам, уполномоченным руководителем Учреждения на ведение бухгалтерского учета;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в) карточка образцов подписей обособленного подразделения Учреждения подписывается руководителем и главным бухгалтером (уполномоченными руководителем лицами) обособленного подразделения и заверяется на оборотной стороне подписью руководителя (уполномоченного лица) Учреждения, создавшего обособленное подразделение, и оттиском его печати или нотариально;</w:t>
      </w:r>
    </w:p>
    <w:p w:rsidR="00450EA0" w:rsidRPr="00450EA0" w:rsidRDefault="00450EA0" w:rsidP="00450EA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 г) в разделе "Образцы подписей должностных лиц учреждения, имеющих право подписи, имеющих право подписи распоряжений о совершении казначейских платежей и иных документов при совершении операции по лицевому счету" карточки образцов подписей наименования должностей, фамилии, имена и отчества лиц указываются полностью;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д) лица, указанные в карточке образцов подписей, действуют без доверенностей и других документов, подтверждающих их полномочия;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lastRenderedPageBreak/>
        <w:t xml:space="preserve">е) в случае замены или дополнения подписей лиц, имеющих право первой и второй подписи, представляется новая, оформленная в соответствии с настоящим Порядком, </w:t>
      </w:r>
      <w:hyperlink r:id="rId32" w:anchor="Par1074" w:tooltip="                КАРТОЧКА ОБРАЗЦОВ ПОДПИСЕЙ N              " w:history="1">
        <w:r w:rsidRPr="00E90E2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карточка</w:t>
        </w:r>
      </w:hyperlink>
      <w:r w:rsidRPr="00E90E2F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>образцов подписей с образцами подписей всех лиц, имеющих право первой и второй подписи;</w:t>
      </w:r>
    </w:p>
    <w:p w:rsidR="00450EA0" w:rsidRPr="00450EA0" w:rsidRDefault="00450EA0" w:rsidP="00450E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ж) 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Учреждения,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 ее действия. Временная карточка образцов подписей подписывается руководителем и главным бухгалтером Учреждения, скрепляется оттиском его печати и заверяется на оборотной стороне подписью руководителя (уполномоченного лица) Учредителя и оттиском его печати или нотариально;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0A7">
        <w:rPr>
          <w:rFonts w:ascii="Times New Roman" w:hAnsi="Times New Roman" w:cs="Times New Roman"/>
          <w:sz w:val="28"/>
          <w:szCs w:val="28"/>
        </w:rPr>
        <w:t>з) в случае если бухгалтерское обслуживание Учреждения осуществляется иной организацией, карточку образцов подписей подписывает только руководитель Учреждения (уполномоченное руководителем лицо) и ставит на подпись оттиск печати Учреждения;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и</w:t>
      </w:r>
      <w:r w:rsidRPr="00C97433">
        <w:rPr>
          <w:rFonts w:ascii="Times New Roman" w:hAnsi="Times New Roman" w:cs="Times New Roman"/>
          <w:sz w:val="28"/>
          <w:szCs w:val="28"/>
        </w:rPr>
        <w:t xml:space="preserve">) при электронном документообороте с использованием электронной подписи, осуществляемом в соответствии с соглашением, заключаемым между </w:t>
      </w:r>
      <w:r w:rsidR="00DA345F" w:rsidRPr="00C97433">
        <w:rPr>
          <w:rFonts w:ascii="Times New Roman" w:hAnsi="Times New Roman" w:cs="Times New Roman"/>
          <w:sz w:val="28"/>
          <w:szCs w:val="28"/>
        </w:rPr>
        <w:t>Управление</w:t>
      </w:r>
      <w:r w:rsidRPr="00C97433">
        <w:rPr>
          <w:rFonts w:ascii="Times New Roman" w:hAnsi="Times New Roman" w:cs="Times New Roman"/>
          <w:sz w:val="28"/>
          <w:szCs w:val="28"/>
        </w:rPr>
        <w:t>м, Областным казначейством и Учреждением, в карточку образцов подписей включаются образцы подписей уполномоченных лиц с правом первой и второй подписей, имеющих полномочия по подписанию электронной подписью</w:t>
      </w:r>
      <w:r w:rsidR="00003AED" w:rsidRPr="00C97433">
        <w:rPr>
          <w:rFonts w:ascii="Times New Roman" w:hAnsi="Times New Roman" w:cs="Times New Roman"/>
          <w:sz w:val="28"/>
          <w:szCs w:val="28"/>
        </w:rPr>
        <w:t xml:space="preserve"> платежных документов</w:t>
      </w:r>
      <w:r w:rsidRPr="00C97433">
        <w:rPr>
          <w:rFonts w:ascii="Times New Roman" w:hAnsi="Times New Roman" w:cs="Times New Roman"/>
          <w:sz w:val="28"/>
          <w:szCs w:val="28"/>
        </w:rPr>
        <w:t>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Первый экземпляр представленной карточки образцов подписей хранится в юридическом деле Учреждения. Хранение дополнительных экземпляров карточек образцов подписей осуществляется в соответствии с правилами делопроизводства.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11. Формирование карточки образцов подписей осуществляется следующим образом.</w:t>
      </w:r>
    </w:p>
    <w:p w:rsidR="00450EA0" w:rsidRPr="00003AED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заголовочной части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Учреждением указываются:</w:t>
      </w:r>
    </w:p>
    <w:p w:rsidR="00450EA0" w:rsidRPr="00450EA0" w:rsidRDefault="00C12F97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1074" w:tooltip="                КАРТОЧКА ОБРАЗЦОВ ПОДПИСЕЙ N              " w:history="1">
        <w:r w:rsidR="00450EA0"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дата</w:t>
        </w:r>
      </w:hyperlink>
      <w:r w:rsidR="00450EA0" w:rsidRPr="00450EA0">
        <w:rPr>
          <w:rFonts w:ascii="Times New Roman" w:hAnsi="Times New Roman" w:cs="Times New Roman"/>
          <w:sz w:val="28"/>
          <w:szCs w:val="28"/>
        </w:rPr>
        <w:t xml:space="preserve"> составления документа (месяц прописью);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по строке «Наименование учреждения» - полное наименование (с учетом символа "N", кавычек, скобок, знаков препинания) (далее - полное наименование) Учреждения в соответствии с полным наименованием, указанным в Уставе;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по строке «Наименование учредителя» - полное наименование (с учетом символа "N", кавычек, скобок, знаков препинания) Учредителя в соответствии с полным наименованием, указанным в Уставе Учреждения;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по строке "Юридический адрес учреждения, телефон" - юридический адрес Учреждения в соответствии с Уставом и контактный номер(а) телефона(ов). В случае отсутствия адреса в Уставе, указывается адрес Учреждения в соответствии со сведениями, внесенными в Единый государственный реестр юридических лиц по месту нахождения;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по строке "Юридический адрес учредителя, телефон" - юридический адрес и контактный номер(а) телефона(ов) Учредителя.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Раздел "Образцы подписей должностных лиц, имеющих право подписи распоряжений о совершении казначейских платежей и иных документов при </w:t>
      </w:r>
      <w:r w:rsidRPr="00450EA0">
        <w:rPr>
          <w:rFonts w:ascii="Times New Roman" w:hAnsi="Times New Roman" w:cs="Times New Roman"/>
          <w:sz w:val="28"/>
          <w:szCs w:val="28"/>
        </w:rPr>
        <w:lastRenderedPageBreak/>
        <w:t>совершении операции по лицевому счету" заполняется Учреждением следующим образом.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В графе 2 указываются полные наименования должностей должностных лиц Учреждения, имеющих право первой и (или) второй подписи.</w:t>
      </w:r>
    </w:p>
    <w:p w:rsidR="00450EA0" w:rsidRPr="00003AED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3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указываются полностью без сокращений фамилии, имена и отчества должностных лиц Учреждения, которым предоставляется право подписи документов при совершении операций по лицевому счету.</w:t>
      </w:r>
    </w:p>
    <w:p w:rsidR="00450EA0" w:rsidRPr="00003AED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4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A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5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Pr="00450EA0">
        <w:rPr>
          <w:rFonts w:ascii="Times New Roman" w:hAnsi="Times New Roman" w:cs="Times New Roman"/>
          <w:sz w:val="28"/>
          <w:szCs w:val="28"/>
        </w:rPr>
        <w:t xml:space="preserve">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"тире" дата окончания срока полномочий. Дата начала срока полномочий лиц, временно пользующихся правом подписи, должна быть не ранее даты </w:t>
      </w:r>
      <w:r w:rsidRPr="00003AE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hyperlink r:id="rId38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карточки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образцов подписей</w:t>
      </w:r>
      <w:r w:rsidRPr="00450EA0">
        <w:rPr>
          <w:rFonts w:ascii="Times New Roman" w:hAnsi="Times New Roman" w:cs="Times New Roman"/>
          <w:i/>
          <w:sz w:val="28"/>
          <w:szCs w:val="28"/>
        </w:rPr>
        <w:t>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В заголовке Раздела "Образцы подписей должностных лиц, имеющих право подписи распоряжений о совершении казначейских платежей и иных документов при совершении операции по лицевому счету" проставляются номера открытых Учреждению лицевых счетов.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Карточка образцов подписей подписывается: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руководителем (уполномоченным им лицом с указанием должности) Учреждения с указанием расшифровки подписи, содержащей ФИО;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главным бухгалтером Учреждения (уполномоченным им лицом с указанием должности) с указанием расшифровки подписи, содержащей ФИО, и даты подписания карточки образцов подписей.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На подписях оттиск печати ставится так, чтобы надписи в оттиске печати читались ясно и четко.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На оборотной стороне карточки образцов подписей: </w:t>
      </w:r>
    </w:p>
    <w:p w:rsidR="00450EA0" w:rsidRPr="00450EA0" w:rsidRDefault="00C12F97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1074" w:tooltip="                КАРТОЧКА ОБРАЗЦОВ ПОДПИСЕЙ N              " w:history="1">
        <w:r w:rsidR="00450EA0"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450EA0" w:rsidRPr="00003AED">
        <w:rPr>
          <w:rFonts w:ascii="Times New Roman" w:hAnsi="Times New Roman" w:cs="Times New Roman"/>
          <w:sz w:val="28"/>
          <w:szCs w:val="28"/>
        </w:rPr>
        <w:t xml:space="preserve"> </w:t>
      </w:r>
      <w:r w:rsidR="00450EA0" w:rsidRPr="00450EA0">
        <w:rPr>
          <w:rFonts w:ascii="Times New Roman" w:hAnsi="Times New Roman" w:cs="Times New Roman"/>
          <w:sz w:val="28"/>
          <w:szCs w:val="28"/>
        </w:rPr>
        <w:t>«Отметка учредителя об удостоверении полномочий и подписей» заполняется следующим образом.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Проставляется подпись руководителя (уполномоченного им лица с указанием должности) Учредителя, дается расшифровка подписи с указанием ФИО, а также проставляется дата подписания Отметки об удостоверении полномочий и подписей. На подпись ставится оттиск печати Учредителя так, чтобы надписи в оттиске печати читались ясно и четко.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В разделе «Отметка нотариуса» проставляется удостоверительная надпись нотариуса о заверении образцов подписей. 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В разделе «Отметка </w:t>
      </w:r>
      <w:r w:rsidR="00F71E3C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450EA0">
        <w:rPr>
          <w:rFonts w:ascii="Times New Roman" w:hAnsi="Times New Roman" w:cs="Times New Roman"/>
          <w:sz w:val="28"/>
          <w:szCs w:val="28"/>
        </w:rPr>
        <w:t xml:space="preserve">ГКУ ВО «Областное казначейство» о приеме образцов подписей» проставляется подпись руководителя (уполномоченного руководителем лица) </w:t>
      </w:r>
      <w:r w:rsidR="00F71E3C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F71E3C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>с указанием должности, расшифровки подписи, содержащей ФИО, и даты начала действия карточки образцов подписей.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По строке «Особые отметки» указывается примечание.</w:t>
      </w:r>
    </w:p>
    <w:p w:rsidR="00C97433" w:rsidRPr="00F4415A" w:rsidRDefault="00450EA0" w:rsidP="00C97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12. Ответственный специалист </w:t>
      </w:r>
      <w:r w:rsidR="00F71E3C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F71E3C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представления Учреждением документов, указанных </w:t>
      </w:r>
      <w:r w:rsidRPr="00003A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anchor="Par79" w:tooltip="5. Документы на открытие отдельного лицевого счета юридического лица представляются юридическим лицом в государственное казенное учреждение Вологодской области &quot;Областное казначейство&quot; (далее - Областное казначейство).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комплектность и правильность оформления, брошюрует в юридическое дело, проставляет в заявлении на открытие </w:t>
      </w:r>
      <w:r w:rsidRPr="00450EA0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 номер лицевого счета </w:t>
      </w:r>
      <w:r w:rsidR="00C97433" w:rsidRPr="00F4415A">
        <w:rPr>
          <w:rFonts w:ascii="Times New Roman" w:hAnsi="Times New Roman" w:cs="Times New Roman"/>
          <w:sz w:val="28"/>
          <w:szCs w:val="28"/>
        </w:rPr>
        <w:t>и не позднее следующего рабочего дня со дня представления документов и при отсутствии замечаний к их оформлению направляет их  в Управление финансов для проверки.</w:t>
      </w:r>
    </w:p>
    <w:p w:rsidR="00C97433" w:rsidRPr="00E94209" w:rsidRDefault="00C97433" w:rsidP="00C97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15A">
        <w:rPr>
          <w:rFonts w:ascii="Times New Roman" w:hAnsi="Times New Roman" w:cs="Times New Roman"/>
          <w:sz w:val="28"/>
          <w:szCs w:val="28"/>
        </w:rPr>
        <w:t xml:space="preserve"> При отсутствии замечаний Управления финансов к их оформлению документы с разрешительной надписью руководителя (заместителя руководителя) Управления финансов на заявлении на открытие лицевого счета  принимаются в Сектор Областного  казначейства. При этом юридическое дело клиенту оформляется единое по всем представленным заявлениям. В случае закрытия лицевых счетов клиента Сектор Областного казначейства передает по акту приема-передачи документов юридическое дело Управлению (приложение 4).</w:t>
      </w:r>
    </w:p>
    <w:p w:rsidR="00450EA0" w:rsidRPr="00450EA0" w:rsidRDefault="00450EA0" w:rsidP="00C97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Наличие исправлений в документах на открытие (переоформление, закрытие) лицевых счетов не допускается.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13. Основанием для открытия лицевого счета Учреждению является разрешительная надпись </w:t>
      </w:r>
      <w:r w:rsidR="00F71E3C">
        <w:rPr>
          <w:rFonts w:ascii="Times New Roman" w:hAnsi="Times New Roman" w:cs="Times New Roman"/>
          <w:sz w:val="28"/>
          <w:szCs w:val="28"/>
        </w:rPr>
        <w:t>руководителя</w:t>
      </w:r>
      <w:r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F71E3C">
        <w:rPr>
          <w:rFonts w:ascii="Times New Roman" w:hAnsi="Times New Roman" w:cs="Times New Roman"/>
          <w:sz w:val="28"/>
          <w:szCs w:val="28"/>
        </w:rPr>
        <w:t>я финансов</w:t>
      </w:r>
      <w:r w:rsidRPr="00450EA0">
        <w:rPr>
          <w:rFonts w:ascii="Times New Roman" w:hAnsi="Times New Roman" w:cs="Times New Roman"/>
          <w:sz w:val="28"/>
          <w:szCs w:val="28"/>
        </w:rPr>
        <w:t xml:space="preserve"> на заявлении на открытие лицевого счета.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14. Основаниями для переоформления лицевого счета Учреждению являются: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- изменение наименования Учреждения, не связанное с реорганизацией;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- изменение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450EA0">
        <w:rPr>
          <w:rFonts w:ascii="Times New Roman" w:hAnsi="Times New Roman" w:cs="Times New Roman"/>
          <w:sz w:val="28"/>
          <w:szCs w:val="28"/>
        </w:rPr>
        <w:t>м структуры номеров лицевых счетов.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Для переоформления лицевого счета Учреждение представляет в </w:t>
      </w:r>
      <w:r w:rsidR="00F71E3C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50EA0">
        <w:rPr>
          <w:rFonts w:ascii="Times New Roman" w:hAnsi="Times New Roman" w:cs="Times New Roman"/>
          <w:sz w:val="28"/>
          <w:szCs w:val="28"/>
        </w:rPr>
        <w:t>Областно</w:t>
      </w:r>
      <w:r w:rsidR="00F71E3C">
        <w:rPr>
          <w:rFonts w:ascii="Times New Roman" w:hAnsi="Times New Roman" w:cs="Times New Roman"/>
          <w:sz w:val="28"/>
          <w:szCs w:val="28"/>
        </w:rPr>
        <w:t>го</w:t>
      </w:r>
      <w:r w:rsidRPr="00450EA0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F71E3C">
        <w:rPr>
          <w:rFonts w:ascii="Times New Roman" w:hAnsi="Times New Roman" w:cs="Times New Roman"/>
          <w:sz w:val="28"/>
          <w:szCs w:val="28"/>
        </w:rPr>
        <w:t>а</w:t>
      </w:r>
      <w:r w:rsidRPr="00450EA0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anchor="Par500" w:tooltip="                                 ЗАЯВЛЕНИЕ" w:history="1">
        <w:r w:rsidRPr="006B4F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по форме согласно приложению № 5 к настоящему Порядку. 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Учреждения, не связанного с реорганизацией, Учреждение дополнительно представляет копию документа об изменении наименования Учреждения, заверенную Учредителем и </w:t>
      </w:r>
      <w:hyperlink r:id="rId42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карточку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>образцов подписей, оформленную и заверенную в соответствии с настоящим Порядком.</w:t>
      </w:r>
    </w:p>
    <w:p w:rsidR="00450EA0" w:rsidRPr="00003AED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В случае изменения структуры номеров лицевых счетов ответственный специалист </w:t>
      </w:r>
      <w:r w:rsidR="00F71E3C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F71E3C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3" w:anchor="Par1325" w:tooltip="                                 ЗАЯВЛЕНИЕ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заявлениях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на переоформление лицевых счетов, представленных Учреждением, и в </w:t>
      </w:r>
      <w:hyperlink r:id="rId44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карточке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образцов подписей указывает новые номера лицевых счетов Учреждения.</w:t>
      </w:r>
    </w:p>
    <w:p w:rsidR="00450EA0" w:rsidRPr="00003AED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ED">
        <w:rPr>
          <w:rFonts w:ascii="Times New Roman" w:hAnsi="Times New Roman" w:cs="Times New Roman"/>
          <w:sz w:val="28"/>
          <w:szCs w:val="28"/>
        </w:rPr>
        <w:t xml:space="preserve">При этом каждое изменение в </w:t>
      </w:r>
      <w:hyperlink r:id="rId45" w:anchor="Par1074" w:tooltip="                КАРТОЧКА ОБРАЗЦОВ ПОДПИСЕЙ N              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карточке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образцов подписей должно быть подтверждено подписью </w:t>
      </w:r>
      <w:r w:rsidR="00F71E3C">
        <w:rPr>
          <w:rFonts w:ascii="Times New Roman" w:hAnsi="Times New Roman" w:cs="Times New Roman"/>
          <w:sz w:val="28"/>
          <w:szCs w:val="28"/>
        </w:rPr>
        <w:t>руководителя</w:t>
      </w:r>
      <w:r w:rsidRPr="00003AED">
        <w:rPr>
          <w:rFonts w:ascii="Times New Roman" w:hAnsi="Times New Roman" w:cs="Times New Roman"/>
          <w:sz w:val="28"/>
          <w:szCs w:val="28"/>
        </w:rPr>
        <w:t xml:space="preserve"> </w:t>
      </w:r>
      <w:r w:rsidR="00F71E3C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F71E3C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003AED">
        <w:rPr>
          <w:rFonts w:ascii="Times New Roman" w:hAnsi="Times New Roman" w:cs="Times New Roman"/>
          <w:sz w:val="28"/>
          <w:szCs w:val="28"/>
        </w:rPr>
        <w:t>(иного уполномоченного начальником лица) с указанием даты изменения.</w:t>
      </w:r>
    </w:p>
    <w:p w:rsidR="00450EA0" w:rsidRPr="00003AED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3AED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r:id="rId46" w:anchor="Par437" w:tooltip="                                 ЗАЯВЛЕНИЕ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осуществляется в соответствии с пунктом 9 настоящего Порядка.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в порядке, </w:t>
      </w:r>
      <w:r w:rsidRPr="00003AE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47" w:anchor="Par97" w:tooltip="7. Ответственный специалист Областного казначейства не позднее следующего рабочего дня со дня представления юридическим лицом документов, указанных в пункте 5 настоящего Порядка, проверяет их на комплектность и правильность оформления, брошюрует в юридиче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</w:t>
        </w:r>
      </w:hyperlink>
      <w:r w:rsidRPr="00450E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Основанием для переоформления лицевого счета Учреждению является разрешительная надпись </w:t>
      </w:r>
      <w:r w:rsidR="00F71E3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F71E3C">
        <w:rPr>
          <w:rFonts w:ascii="Times New Roman" w:hAnsi="Times New Roman" w:cs="Times New Roman"/>
          <w:sz w:val="28"/>
          <w:szCs w:val="28"/>
        </w:rPr>
        <w:t>я</w:t>
      </w:r>
      <w:r w:rsidR="005F4E8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450EA0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лицевого счета. 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В случае внесения в Устав изменений, связанных с изменением сокращенного наименования Учреждения, переоформления лицевых счетов Учреждения не требуется.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15. Лицевые счета Учреждению закрываются в связи с: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а) реорганизацией (ликвидацией) Учреждения;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б) изменением типа Учреждения;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lastRenderedPageBreak/>
        <w:t>в) изменением подведомственности Учреждения;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г) в иных случаях, предусмотренных бюджетным законодательством Российской Федерации.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Закрытие лицевого счета Учреждения осуществляется по </w:t>
      </w:r>
      <w:hyperlink r:id="rId48" w:anchor="Par563" w:tooltip="                                 ЗАЯВЛЕНИЕ" w:history="1">
        <w:r w:rsidRPr="00003AE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заявлению</w:t>
        </w:r>
      </w:hyperlink>
      <w:r w:rsidRPr="00003AED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>на закрытие лицевого счета, оформленному по форме согласно приложению № 6 к настоящему Порядку.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Закрытие лицевого счета обособленному подразделению Учреждения осуществляется по заявлению на закрытие лицевого счета, представленному обособленным подразделением одновременно с письмом создавшего его Учреждения о решении закрыть данный лицевой счет.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При ликвидации Учреждение представляет копию документа о ликвидации и о назначении ликвидационной комиссии с указанием в нем срока действия ликвидационной комиссии, карточку образцов подписей, оформленную ликвидационной комиссией. По завершении работы ликвидационной комиссии заявление на закрытие лицевого счета оформляется ликвидационной комиссией. В случае реорганизации Учреждение представляет копию документа о его реорганизации.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представления Учреждением документов на закрытие лицевого счета ответственный специалист </w:t>
      </w:r>
      <w:r w:rsidR="005F4E85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5F4E85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представленного заявления на закрытие лицевого счета установленной настоящим Порядком форме, наличие реквизитов, подлежащих заполнению, правильность оформления и не позднее следующего рабочего дня после согласования руководителем </w:t>
      </w:r>
      <w:r w:rsidR="005F4E85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5F4E85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 xml:space="preserve">направляет заявление на закрытие лицевого счета в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450EA0">
        <w:rPr>
          <w:rFonts w:ascii="Times New Roman" w:hAnsi="Times New Roman" w:cs="Times New Roman"/>
          <w:sz w:val="28"/>
          <w:szCs w:val="28"/>
        </w:rPr>
        <w:t>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>При наличии замечаний в течение двух рабочих дней со дня поступления возвращает представленные документы с письменным обоснованием причины возврата Учреждению.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Основанием для закрытия лицевого счета Учреждению является разрешительная надпись </w:t>
      </w:r>
      <w:r w:rsidR="00F87170">
        <w:rPr>
          <w:rFonts w:ascii="Times New Roman" w:hAnsi="Times New Roman" w:cs="Times New Roman"/>
          <w:sz w:val="28"/>
          <w:szCs w:val="28"/>
        </w:rPr>
        <w:t>руководителя</w:t>
      </w:r>
      <w:r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F87170">
        <w:rPr>
          <w:rFonts w:ascii="Times New Roman" w:hAnsi="Times New Roman" w:cs="Times New Roman"/>
          <w:sz w:val="28"/>
          <w:szCs w:val="28"/>
        </w:rPr>
        <w:t>я финансов</w:t>
      </w:r>
      <w:r w:rsidRPr="00450EA0">
        <w:rPr>
          <w:rFonts w:ascii="Times New Roman" w:hAnsi="Times New Roman" w:cs="Times New Roman"/>
          <w:sz w:val="28"/>
          <w:szCs w:val="28"/>
        </w:rPr>
        <w:t xml:space="preserve"> на заявлении на закрытие лицевого счета.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При наличии на закрываемом лицевом счете остатка средств Учреждение представляет до закрытия лицевого счета </w:t>
      </w:r>
      <w:r w:rsidR="00003AED">
        <w:rPr>
          <w:rFonts w:ascii="Times New Roman" w:hAnsi="Times New Roman" w:cs="Times New Roman"/>
          <w:sz w:val="28"/>
          <w:szCs w:val="28"/>
        </w:rPr>
        <w:t>платежный документ</w:t>
      </w:r>
      <w:r w:rsidRPr="00450EA0">
        <w:rPr>
          <w:rFonts w:ascii="Times New Roman" w:hAnsi="Times New Roman" w:cs="Times New Roman"/>
          <w:sz w:val="28"/>
          <w:szCs w:val="28"/>
        </w:rPr>
        <w:t xml:space="preserve"> на перечисление остатка средств по назначению.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При закрытии лицевых счетов Учреждения сверка операций производится путем предоставления Учреждению Отчета о состоянии лицевого счета по форме согласно </w:t>
      </w:r>
      <w:hyperlink r:id="rId49" w:anchor="Par617" w:tooltip="                                 СОСТОЯНИЕ" w:history="1">
        <w:r w:rsidRPr="006B4F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 № 7</w:t>
        </w:r>
      </w:hyperlink>
      <w:r w:rsidRPr="006B4FCE">
        <w:rPr>
          <w:rFonts w:ascii="Times New Roman" w:hAnsi="Times New Roman" w:cs="Times New Roman"/>
          <w:sz w:val="28"/>
          <w:szCs w:val="28"/>
        </w:rPr>
        <w:t>- №</w:t>
      </w:r>
      <w:r w:rsidRPr="00450EA0">
        <w:rPr>
          <w:rFonts w:ascii="Times New Roman" w:hAnsi="Times New Roman" w:cs="Times New Roman"/>
          <w:sz w:val="28"/>
          <w:szCs w:val="28"/>
        </w:rPr>
        <w:t xml:space="preserve"> 9 к настоящему Порядку.</w:t>
      </w:r>
      <w:r w:rsidR="00507821" w:rsidRPr="00507821">
        <w:t xml:space="preserve"> </w:t>
      </w:r>
      <w:r w:rsidR="00507821" w:rsidRPr="00507821">
        <w:rPr>
          <w:rFonts w:ascii="Times New Roman" w:hAnsi="Times New Roman" w:cs="Times New Roman"/>
          <w:sz w:val="28"/>
          <w:szCs w:val="28"/>
        </w:rPr>
        <w:t xml:space="preserve">При отсутствии у клиентов возражений в письменной форме в течение трех рабочих дней со дня передачи им </w:t>
      </w:r>
      <w:r w:rsidR="00507821">
        <w:rPr>
          <w:rFonts w:ascii="Times New Roman" w:hAnsi="Times New Roman" w:cs="Times New Roman"/>
          <w:sz w:val="28"/>
          <w:szCs w:val="28"/>
        </w:rPr>
        <w:t>Отчетов о с</w:t>
      </w:r>
      <w:r w:rsidR="00507821" w:rsidRPr="00507821">
        <w:rPr>
          <w:rFonts w:ascii="Times New Roman" w:hAnsi="Times New Roman" w:cs="Times New Roman"/>
          <w:sz w:val="28"/>
          <w:szCs w:val="28"/>
        </w:rPr>
        <w:t>остояни</w:t>
      </w:r>
      <w:r w:rsidR="00507821">
        <w:rPr>
          <w:rFonts w:ascii="Times New Roman" w:hAnsi="Times New Roman" w:cs="Times New Roman"/>
          <w:sz w:val="28"/>
          <w:szCs w:val="28"/>
        </w:rPr>
        <w:t>и</w:t>
      </w:r>
      <w:r w:rsidR="00507821" w:rsidRPr="00507821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507821">
        <w:rPr>
          <w:rFonts w:ascii="Times New Roman" w:hAnsi="Times New Roman" w:cs="Times New Roman"/>
          <w:sz w:val="28"/>
          <w:szCs w:val="28"/>
        </w:rPr>
        <w:t>ых</w:t>
      </w:r>
      <w:r w:rsidR="00507821" w:rsidRPr="00507821">
        <w:rPr>
          <w:rFonts w:ascii="Times New Roman" w:hAnsi="Times New Roman" w:cs="Times New Roman"/>
          <w:sz w:val="28"/>
          <w:szCs w:val="28"/>
        </w:rPr>
        <w:t xml:space="preserve"> счет</w:t>
      </w:r>
      <w:r w:rsidR="00507821">
        <w:rPr>
          <w:rFonts w:ascii="Times New Roman" w:hAnsi="Times New Roman" w:cs="Times New Roman"/>
          <w:sz w:val="28"/>
          <w:szCs w:val="28"/>
        </w:rPr>
        <w:t>ов</w:t>
      </w:r>
      <w:r w:rsidR="00507821" w:rsidRPr="00507821">
        <w:rPr>
          <w:rFonts w:ascii="Times New Roman" w:hAnsi="Times New Roman" w:cs="Times New Roman"/>
          <w:sz w:val="28"/>
          <w:szCs w:val="28"/>
        </w:rPr>
        <w:t>, операции считаются подтвержденными.</w:t>
      </w:r>
    </w:p>
    <w:p w:rsidR="00450EA0" w:rsidRPr="00450EA0" w:rsidRDefault="00450EA0" w:rsidP="00450EA0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  16. </w:t>
      </w:r>
      <w:r w:rsidR="00F87170">
        <w:rPr>
          <w:rFonts w:ascii="Times New Roman" w:hAnsi="Times New Roman" w:cs="Times New Roman"/>
          <w:sz w:val="28"/>
          <w:szCs w:val="28"/>
        </w:rPr>
        <w:t>Сектор Областного казначейства</w:t>
      </w:r>
      <w:r w:rsidR="00F87170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 xml:space="preserve">в трехдневный срок после открытия (переоформления, закрытия)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450EA0">
        <w:rPr>
          <w:rFonts w:ascii="Times New Roman" w:hAnsi="Times New Roman" w:cs="Times New Roman"/>
          <w:sz w:val="28"/>
          <w:szCs w:val="28"/>
        </w:rPr>
        <w:t xml:space="preserve">м лицевого счета сообщает об этом в письменной форме Учреждению. Один экземпляр сообщения об открытии (переоформлении, закрытии)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450EA0">
        <w:rPr>
          <w:rFonts w:ascii="Times New Roman" w:hAnsi="Times New Roman" w:cs="Times New Roman"/>
          <w:sz w:val="28"/>
          <w:szCs w:val="28"/>
        </w:rPr>
        <w:t>м лицевого счета хранится в деле Учреждения.</w:t>
      </w:r>
    </w:p>
    <w:p w:rsidR="001F1A6B" w:rsidRDefault="001F1A6B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A6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открытия (переоформления, закрытия) Управлением лицевого счета Сектор Областного казначейства  сообщает об этом </w:t>
      </w:r>
      <w:r w:rsidRPr="001F1A6B">
        <w:rPr>
          <w:rFonts w:ascii="Times New Roman" w:hAnsi="Times New Roman" w:cs="Times New Roman"/>
          <w:sz w:val="28"/>
          <w:szCs w:val="28"/>
        </w:rPr>
        <w:lastRenderedPageBreak/>
        <w:t>Управлению в письменном виде с указанием наименования клиента, ИНН, даты присвоения и номера лицевого счета.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A0">
        <w:rPr>
          <w:rFonts w:ascii="Times New Roman" w:hAnsi="Times New Roman" w:cs="Times New Roman"/>
          <w:sz w:val="28"/>
          <w:szCs w:val="28"/>
        </w:rPr>
        <w:t xml:space="preserve">Юридическое дело хранится ответственным специалистом </w:t>
      </w:r>
      <w:r w:rsidR="00F87170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="00F87170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450EA0">
        <w:rPr>
          <w:rFonts w:ascii="Times New Roman" w:hAnsi="Times New Roman" w:cs="Times New Roman"/>
          <w:sz w:val="28"/>
          <w:szCs w:val="28"/>
        </w:rPr>
        <w:t>в несгораемом шкафу в соответствии с правилами делопроизводства.</w:t>
      </w:r>
    </w:p>
    <w:p w:rsidR="00450EA0" w:rsidRPr="00450EA0" w:rsidRDefault="00450EA0" w:rsidP="00450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A0" w:rsidRPr="00450EA0" w:rsidRDefault="00450EA0" w:rsidP="00450E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0EA0">
        <w:rPr>
          <w:rFonts w:ascii="Times New Roman" w:hAnsi="Times New Roman" w:cs="Times New Roman"/>
          <w:b/>
          <w:sz w:val="28"/>
          <w:szCs w:val="28"/>
        </w:rPr>
        <w:t>III. Порядок ведения лицевых счетов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17. Лицевые счета регистрируются ответственным специалистом </w:t>
      </w:r>
      <w:r w:rsidR="00E3458E">
        <w:rPr>
          <w:sz w:val="28"/>
          <w:szCs w:val="28"/>
        </w:rPr>
        <w:t>Сектора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в Книге регистрации лицевых счетов, в которой указываются следующие реквизиты: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а) дата открытия лицевого счета;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б) наименование Учреждения;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в) номер лицевого счета;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г) дата закрытия (переоформления) лицевого счета;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д) примечание.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Закрытая Книга регистрации лицевых счетов хранится в соответствии с правилами делопроизводства.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Книга регистрации лицевых счетов постранично нумеруется, прошнуровывается, скрепляется печатью </w:t>
      </w:r>
      <w:r w:rsidR="00E3458E">
        <w:rPr>
          <w:sz w:val="28"/>
          <w:szCs w:val="28"/>
        </w:rPr>
        <w:t>Сектора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 xml:space="preserve">и заверяется подписью руководителя </w:t>
      </w:r>
      <w:r w:rsidR="00E3458E">
        <w:rPr>
          <w:sz w:val="28"/>
          <w:szCs w:val="28"/>
        </w:rPr>
        <w:t>Сектора Областного казначейства</w:t>
      </w:r>
      <w:r w:rsidRPr="006B4FCE">
        <w:rPr>
          <w:sz w:val="28"/>
          <w:szCs w:val="28"/>
        </w:rPr>
        <w:t xml:space="preserve">. Книга регистрации лицевых счетов хранится в </w:t>
      </w:r>
      <w:r w:rsidR="00E3458E">
        <w:rPr>
          <w:sz w:val="28"/>
          <w:szCs w:val="28"/>
        </w:rPr>
        <w:t>Секторе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в несгораемом шкафу.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18. На лицевых счетах Учреждения (за исключением средств, поступающих во временное распоряжение) отражаются: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- утвержденные объемы поступления средств и поступления средств в разрезе аналитической группы подвида дохода, типа средств,</w:t>
      </w:r>
      <w:r w:rsidR="00A12528">
        <w:rPr>
          <w:sz w:val="28"/>
          <w:szCs w:val="28"/>
        </w:rPr>
        <w:t xml:space="preserve"> кода субсидии,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- утвержденные объемы выплат и выплаты в разрезе кода ведомственной классификации расходов, кода вида расходов, кода операций сектора государственного управления (далее - КОСГУ), типа средств, в отношении целевых средств</w:t>
      </w:r>
      <w:r w:rsidR="00E6444F">
        <w:rPr>
          <w:sz w:val="28"/>
          <w:szCs w:val="28"/>
        </w:rPr>
        <w:t xml:space="preserve"> в том числе</w:t>
      </w:r>
      <w:r w:rsidRPr="006B4FCE">
        <w:rPr>
          <w:sz w:val="28"/>
          <w:szCs w:val="28"/>
        </w:rPr>
        <w:t xml:space="preserve"> по кодам</w:t>
      </w:r>
      <w:r w:rsidR="00E56149">
        <w:rPr>
          <w:sz w:val="28"/>
          <w:szCs w:val="28"/>
        </w:rPr>
        <w:t xml:space="preserve"> разделов, подразделов,</w:t>
      </w:r>
      <w:r w:rsidRPr="006B4FCE">
        <w:rPr>
          <w:sz w:val="28"/>
          <w:szCs w:val="28"/>
        </w:rPr>
        <w:t xml:space="preserve"> целев</w:t>
      </w:r>
      <w:r w:rsidR="00E56149">
        <w:rPr>
          <w:sz w:val="28"/>
          <w:szCs w:val="28"/>
        </w:rPr>
        <w:t>ых</w:t>
      </w:r>
      <w:r w:rsidRPr="006B4FCE">
        <w:rPr>
          <w:sz w:val="28"/>
          <w:szCs w:val="28"/>
        </w:rPr>
        <w:t xml:space="preserve"> стат</w:t>
      </w:r>
      <w:r w:rsidR="00E56149">
        <w:rPr>
          <w:sz w:val="28"/>
          <w:szCs w:val="28"/>
        </w:rPr>
        <w:t>ей бюджетной классификации,</w:t>
      </w:r>
      <w:r w:rsidRPr="006B4FCE">
        <w:rPr>
          <w:sz w:val="28"/>
          <w:szCs w:val="28"/>
        </w:rPr>
        <w:t xml:space="preserve"> кодам субсидий.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Отражение выплат и поступлений осуществляется в разрезе следующих типов средств:</w:t>
      </w:r>
    </w:p>
    <w:p w:rsidR="006B4FCE" w:rsidRPr="006B4FCE" w:rsidRDefault="006B4FCE" w:rsidP="00E644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"02.01.00" - средства от оказания платных услуг и иной приносящей доход деятельности;</w:t>
      </w:r>
    </w:p>
    <w:p w:rsidR="006B4FCE" w:rsidRPr="00C64EE1" w:rsidRDefault="006B4FCE" w:rsidP="00E644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"02.02.00" - безвозмездные поступления от физических и юридических лиц, в том </w:t>
      </w:r>
      <w:r w:rsidRPr="00C64EE1">
        <w:rPr>
          <w:sz w:val="28"/>
          <w:szCs w:val="28"/>
        </w:rPr>
        <w:t>числе добровольные пожертвования, целевые средства;</w:t>
      </w:r>
    </w:p>
    <w:p w:rsidR="006B4FCE" w:rsidRPr="00C64EE1" w:rsidRDefault="006B4FCE" w:rsidP="006B4FC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 xml:space="preserve">"05.01.00" - субсидии из </w:t>
      </w:r>
      <w:r w:rsidR="00DA345F" w:rsidRPr="00C64EE1">
        <w:rPr>
          <w:sz w:val="28"/>
          <w:szCs w:val="28"/>
        </w:rPr>
        <w:t>районного</w:t>
      </w:r>
      <w:r w:rsidRPr="00C64EE1">
        <w:rPr>
          <w:sz w:val="28"/>
          <w:szCs w:val="28"/>
        </w:rPr>
        <w:t xml:space="preserve"> бюджета на выполнение государственного задания;</w:t>
      </w:r>
    </w:p>
    <w:p w:rsidR="00652CA9" w:rsidRPr="00C64EE1" w:rsidRDefault="006B4FCE" w:rsidP="00652C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</w:pPr>
      <w:r w:rsidRPr="00C64EE1">
        <w:rPr>
          <w:sz w:val="28"/>
          <w:szCs w:val="28"/>
        </w:rPr>
        <w:t>"05.0</w:t>
      </w:r>
      <w:r w:rsidR="00652CA9" w:rsidRPr="00C64EE1">
        <w:rPr>
          <w:sz w:val="28"/>
          <w:szCs w:val="28"/>
        </w:rPr>
        <w:t>2</w:t>
      </w:r>
      <w:r w:rsidRPr="00C64EE1">
        <w:rPr>
          <w:sz w:val="28"/>
          <w:szCs w:val="28"/>
        </w:rPr>
        <w:t>.00" - субсидии за счет средств федерального бюджета на финансовое обеспечение выполнения государственного задания;</w:t>
      </w:r>
      <w:r w:rsidR="00652CA9" w:rsidRPr="00C64EE1">
        <w:t xml:space="preserve"> </w:t>
      </w:r>
    </w:p>
    <w:p w:rsidR="00652CA9" w:rsidRPr="00C64EE1" w:rsidRDefault="00652CA9" w:rsidP="00652C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>"05.03.00" - субсидии за счет средств субсидий областного  бюджета на финансовое обеспечение выполнения государственного задания;</w:t>
      </w:r>
    </w:p>
    <w:p w:rsidR="00652CA9" w:rsidRPr="00C64EE1" w:rsidRDefault="00652CA9" w:rsidP="00652CA9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lastRenderedPageBreak/>
        <w:t xml:space="preserve"> </w:t>
      </w:r>
      <w:r w:rsidRPr="00C64EE1">
        <w:rPr>
          <w:sz w:val="28"/>
          <w:szCs w:val="28"/>
        </w:rPr>
        <w:t>"05.04.00" - субсидии за счет средств субвенций областного бюджета на финансовое обеспечение выполнения государственного задания;</w:t>
      </w:r>
      <w:r w:rsidRPr="00C64EE1">
        <w:t xml:space="preserve"> </w:t>
      </w:r>
    </w:p>
    <w:p w:rsidR="006B4FCE" w:rsidRPr="00C64EE1" w:rsidRDefault="006B4FCE" w:rsidP="006B4FC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 xml:space="preserve">"06.01.00" - субсидии из </w:t>
      </w:r>
      <w:r w:rsidR="00DA345F" w:rsidRPr="00C64EE1">
        <w:rPr>
          <w:sz w:val="28"/>
          <w:szCs w:val="28"/>
        </w:rPr>
        <w:t>районного</w:t>
      </w:r>
      <w:r w:rsidRPr="00C64EE1">
        <w:rPr>
          <w:sz w:val="28"/>
          <w:szCs w:val="28"/>
        </w:rPr>
        <w:t xml:space="preserve"> бюджета на иные цели;</w:t>
      </w:r>
    </w:p>
    <w:p w:rsidR="00C64EE1" w:rsidRPr="00C64EE1" w:rsidRDefault="006B4FCE" w:rsidP="00C64EE1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>"06.0</w:t>
      </w:r>
      <w:r w:rsidR="00C64EE1" w:rsidRPr="00C64EE1">
        <w:rPr>
          <w:sz w:val="28"/>
          <w:szCs w:val="28"/>
        </w:rPr>
        <w:t>2</w:t>
      </w:r>
      <w:r w:rsidRPr="00C64EE1">
        <w:rPr>
          <w:sz w:val="28"/>
          <w:szCs w:val="28"/>
        </w:rPr>
        <w:t>.00" - субсидии за счет средств федерального бюджета на иные цели;</w:t>
      </w:r>
      <w:r w:rsidR="00C64EE1" w:rsidRPr="00C64EE1">
        <w:rPr>
          <w:sz w:val="28"/>
          <w:szCs w:val="28"/>
        </w:rPr>
        <w:t xml:space="preserve"> </w:t>
      </w:r>
    </w:p>
    <w:p w:rsidR="00C64EE1" w:rsidRPr="00C64EE1" w:rsidRDefault="00C64EE1" w:rsidP="00C64EE1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>"06.03.00" - субсидии за счет средств субсидий областного  бюджета на иные цели;</w:t>
      </w:r>
    </w:p>
    <w:p w:rsidR="00C64EE1" w:rsidRPr="00C64EE1" w:rsidRDefault="00C64EE1" w:rsidP="00C64EE1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 xml:space="preserve">"06.04.00" - субсидии за счет средств субвенций областного бюджета на иные цели; </w:t>
      </w:r>
    </w:p>
    <w:p w:rsidR="006B4FCE" w:rsidRPr="006B4FCE" w:rsidRDefault="00C64EE1" w:rsidP="006B4FC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C64EE1">
        <w:rPr>
          <w:sz w:val="28"/>
          <w:szCs w:val="28"/>
        </w:rPr>
        <w:t>"06.08.00" - субсидии за счет средств иных межбюджетных трансфертов областного бюджета на иные цели;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"12.01.00" - бюджетные инвестиции из </w:t>
      </w:r>
      <w:r w:rsidR="00DA345F">
        <w:rPr>
          <w:sz w:val="28"/>
          <w:szCs w:val="28"/>
        </w:rPr>
        <w:t>районного</w:t>
      </w:r>
      <w:r w:rsidRPr="006B4FCE">
        <w:rPr>
          <w:sz w:val="28"/>
          <w:szCs w:val="28"/>
        </w:rPr>
        <w:t xml:space="preserve"> бюджета;</w:t>
      </w:r>
    </w:p>
    <w:p w:rsidR="00C64EE1" w:rsidRDefault="006B4FCE" w:rsidP="00C64EE1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"12.0</w:t>
      </w:r>
      <w:r w:rsidR="00C64EE1">
        <w:rPr>
          <w:sz w:val="28"/>
          <w:szCs w:val="28"/>
        </w:rPr>
        <w:t>2</w:t>
      </w:r>
      <w:r w:rsidRPr="006B4FCE">
        <w:rPr>
          <w:sz w:val="28"/>
          <w:szCs w:val="28"/>
        </w:rPr>
        <w:t>.00" - бюджетные инвестиции за счет средств федерального бюджета;</w:t>
      </w:r>
      <w:r w:rsidR="00C64EE1" w:rsidRPr="00C64EE1">
        <w:rPr>
          <w:sz w:val="28"/>
          <w:szCs w:val="28"/>
        </w:rPr>
        <w:t xml:space="preserve"> </w:t>
      </w:r>
    </w:p>
    <w:p w:rsidR="006B4FCE" w:rsidRPr="006B4FCE" w:rsidRDefault="00C64EE1" w:rsidP="006B4FC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"12.0</w:t>
      </w:r>
      <w:r>
        <w:rPr>
          <w:sz w:val="28"/>
          <w:szCs w:val="28"/>
        </w:rPr>
        <w:t>3</w:t>
      </w:r>
      <w:r w:rsidRPr="006B4FCE">
        <w:rPr>
          <w:sz w:val="28"/>
          <w:szCs w:val="28"/>
        </w:rPr>
        <w:t xml:space="preserve">.00" - бюджетные инвестиции за счет средств </w:t>
      </w:r>
      <w:r>
        <w:rPr>
          <w:sz w:val="28"/>
          <w:szCs w:val="28"/>
        </w:rPr>
        <w:t>областного</w:t>
      </w:r>
      <w:r w:rsidRPr="006B4FCE">
        <w:rPr>
          <w:sz w:val="28"/>
          <w:szCs w:val="28"/>
        </w:rPr>
        <w:t xml:space="preserve"> бюджета;</w:t>
      </w:r>
    </w:p>
    <w:p w:rsidR="006B4FCE" w:rsidRPr="006B4FCE" w:rsidRDefault="006B4FCE" w:rsidP="006B4FC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"16.01.00" - субсидии на капитальные вложения из </w:t>
      </w:r>
      <w:r w:rsidR="00DA345F">
        <w:rPr>
          <w:sz w:val="28"/>
          <w:szCs w:val="28"/>
        </w:rPr>
        <w:t>районного</w:t>
      </w:r>
      <w:r w:rsidRPr="006B4FCE">
        <w:rPr>
          <w:sz w:val="28"/>
          <w:szCs w:val="28"/>
        </w:rPr>
        <w:t xml:space="preserve"> бюджета;</w:t>
      </w:r>
    </w:p>
    <w:p w:rsidR="00C64EE1" w:rsidRDefault="006B4FCE" w:rsidP="00C64EE1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"16.0</w:t>
      </w:r>
      <w:r w:rsidR="00C64EE1">
        <w:rPr>
          <w:sz w:val="28"/>
          <w:szCs w:val="28"/>
        </w:rPr>
        <w:t>2</w:t>
      </w:r>
      <w:r w:rsidRPr="006B4FCE">
        <w:rPr>
          <w:sz w:val="28"/>
          <w:szCs w:val="28"/>
        </w:rPr>
        <w:t>.00" - субсидии на капитальные вложения за счет средств федерального бюджета.</w:t>
      </w:r>
      <w:r w:rsidR="00C64EE1" w:rsidRPr="00C64EE1">
        <w:rPr>
          <w:sz w:val="28"/>
          <w:szCs w:val="28"/>
        </w:rPr>
        <w:t xml:space="preserve"> </w:t>
      </w:r>
    </w:p>
    <w:p w:rsidR="00C64EE1" w:rsidRPr="006B4FCE" w:rsidRDefault="00C64EE1" w:rsidP="00C64EE1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"16.0</w:t>
      </w:r>
      <w:r>
        <w:rPr>
          <w:sz w:val="28"/>
          <w:szCs w:val="28"/>
        </w:rPr>
        <w:t>3</w:t>
      </w:r>
      <w:r w:rsidRPr="006B4FCE">
        <w:rPr>
          <w:sz w:val="28"/>
          <w:szCs w:val="28"/>
        </w:rPr>
        <w:t xml:space="preserve">.00" - субсидии на капитальные вложения за счет средств </w:t>
      </w:r>
      <w:r>
        <w:rPr>
          <w:sz w:val="28"/>
          <w:szCs w:val="28"/>
        </w:rPr>
        <w:t>областного</w:t>
      </w:r>
      <w:r w:rsidRPr="006B4FCE">
        <w:rPr>
          <w:sz w:val="28"/>
          <w:szCs w:val="28"/>
        </w:rPr>
        <w:t xml:space="preserve"> бюджета.</w:t>
      </w:r>
    </w:p>
    <w:p w:rsidR="00E6444F" w:rsidRDefault="006B4FCE" w:rsidP="00E644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4FCE">
        <w:rPr>
          <w:rFonts w:eastAsia="Calibri"/>
          <w:sz w:val="28"/>
          <w:szCs w:val="28"/>
          <w:lang w:eastAsia="en-US"/>
        </w:rPr>
        <w:t xml:space="preserve">Средства, поступающие во временное распоряжение, отражаются на лицевых счетах Учреждения с типом средств 04.00.00.  </w:t>
      </w:r>
    </w:p>
    <w:p w:rsidR="00E6444F" w:rsidRDefault="00E3458E" w:rsidP="00E644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 Областного казначейства</w:t>
      </w:r>
      <w:r w:rsidRPr="00450EA0">
        <w:rPr>
          <w:sz w:val="28"/>
          <w:szCs w:val="28"/>
        </w:rPr>
        <w:t xml:space="preserve"> </w:t>
      </w:r>
      <w:r w:rsidR="006B4FCE" w:rsidRPr="006B4FCE">
        <w:rPr>
          <w:sz w:val="28"/>
          <w:szCs w:val="28"/>
        </w:rPr>
        <w:t>отражает операции со средствами Учреждения на лицевых счетах Учреждения нарастающим итогом с начала финансового года.</w:t>
      </w:r>
    </w:p>
    <w:p w:rsidR="00E6444F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Поступления по платежным документам, в которых отсутствует информация, позволяющая определить получателя поступивших сумм (далее - невыясненные поступления), учитываются на лицевом счете N 999.99.000.2 по учету невыясненных поступлений.</w:t>
      </w:r>
    </w:p>
    <w:p w:rsidR="00E6444F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Средства, зачисленные на лицевой счет по учету невыясненных поступлений, </w:t>
      </w:r>
      <w:r w:rsidR="00E3458E">
        <w:rPr>
          <w:sz w:val="28"/>
          <w:szCs w:val="28"/>
        </w:rPr>
        <w:t>Сектор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возвращает не позднее пяти рабочих дней плательщику, если реквизиты получателя средств не установлены.</w:t>
      </w:r>
    </w:p>
    <w:p w:rsidR="00E6444F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Возврат излишне и (или) ошибочно перечисленных Учреждению средств осуществляется с его лицевого счета на основании платежного документа Учреждения.</w:t>
      </w:r>
    </w:p>
    <w:p w:rsidR="00E6444F" w:rsidRPr="00C97433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В случае отсутствия (неверного указания) </w:t>
      </w:r>
      <w:r w:rsidR="00E56149">
        <w:rPr>
          <w:sz w:val="28"/>
          <w:szCs w:val="28"/>
        </w:rPr>
        <w:t xml:space="preserve">в платежном документе </w:t>
      </w:r>
      <w:r w:rsidRPr="006B4FCE">
        <w:rPr>
          <w:sz w:val="28"/>
          <w:szCs w:val="28"/>
        </w:rPr>
        <w:t xml:space="preserve">кода дохода, типа средств или кода целевой субсидии средства зачисляются на лицевой счет учреждения с указанием типа невыясненных средств 13.00.00. Учреждение проводит </w:t>
      </w:r>
      <w:r w:rsidRPr="006B4FCE">
        <w:rPr>
          <w:sz w:val="28"/>
          <w:szCs w:val="28"/>
        </w:rPr>
        <w:lastRenderedPageBreak/>
        <w:t xml:space="preserve">работу по уточнению поступлений и представляет в </w:t>
      </w:r>
      <w:r w:rsidR="00E3458E">
        <w:rPr>
          <w:sz w:val="28"/>
          <w:szCs w:val="28"/>
        </w:rPr>
        <w:t>Сектор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 xml:space="preserve">в </w:t>
      </w:r>
      <w:r w:rsidRPr="00C97433">
        <w:rPr>
          <w:sz w:val="28"/>
          <w:szCs w:val="28"/>
        </w:rPr>
        <w:t xml:space="preserve">электронном виде </w:t>
      </w:r>
      <w:hyperlink r:id="rId50" w:anchor="Par942" w:tooltip="                         УВЕДОМЛЕНИЕ N           " w:history="1">
        <w:r w:rsidRPr="00C97433">
          <w:rPr>
            <w:sz w:val="28"/>
            <w:szCs w:val="28"/>
          </w:rPr>
          <w:t>Уведомление</w:t>
        </w:r>
      </w:hyperlink>
      <w:r w:rsidRPr="00C97433">
        <w:rPr>
          <w:sz w:val="28"/>
          <w:szCs w:val="28"/>
        </w:rPr>
        <w:t xml:space="preserve"> об уточнении вида и принадлежности платежа по форме согласно приложению 11 к настоящему Порядку, подписанное электронной </w:t>
      </w:r>
      <w:r w:rsidR="008F6B28" w:rsidRPr="00C97433">
        <w:rPr>
          <w:sz w:val="28"/>
          <w:szCs w:val="28"/>
        </w:rPr>
        <w:t>подписью, уполномоченных лиц.</w:t>
      </w:r>
      <w:r w:rsidRPr="00C97433">
        <w:rPr>
          <w:sz w:val="28"/>
          <w:szCs w:val="28"/>
        </w:rPr>
        <w:t xml:space="preserve"> Областное казначейство проверяет Уведомление на корректность заполнения и проставляет дату </w:t>
      </w:r>
      <w:r w:rsidR="008F6B28" w:rsidRPr="00C97433">
        <w:rPr>
          <w:sz w:val="28"/>
          <w:szCs w:val="28"/>
        </w:rPr>
        <w:t>принятия Уведомления</w:t>
      </w:r>
      <w:r w:rsidRPr="00C97433">
        <w:rPr>
          <w:sz w:val="28"/>
          <w:szCs w:val="28"/>
        </w:rPr>
        <w:t>.</w:t>
      </w:r>
    </w:p>
    <w:p w:rsidR="00E6444F" w:rsidRDefault="006B4FCE" w:rsidP="00E6444F">
      <w:pPr>
        <w:ind w:firstLine="567"/>
        <w:jc w:val="both"/>
        <w:rPr>
          <w:sz w:val="28"/>
          <w:szCs w:val="28"/>
        </w:rPr>
      </w:pPr>
      <w:r w:rsidRPr="00C97433">
        <w:rPr>
          <w:sz w:val="28"/>
          <w:szCs w:val="28"/>
        </w:rPr>
        <w:t xml:space="preserve">19. Процедура осуществления выплат состоит в передаче </w:t>
      </w:r>
      <w:r w:rsidR="004E176A">
        <w:rPr>
          <w:sz w:val="28"/>
          <w:szCs w:val="28"/>
        </w:rPr>
        <w:t>Сектором</w:t>
      </w:r>
      <w:r w:rsidR="004E176A" w:rsidRPr="004E176A">
        <w:rPr>
          <w:sz w:val="28"/>
          <w:szCs w:val="28"/>
        </w:rPr>
        <w:t xml:space="preserve"> </w:t>
      </w:r>
      <w:r w:rsidR="004E176A">
        <w:rPr>
          <w:sz w:val="28"/>
          <w:szCs w:val="28"/>
        </w:rPr>
        <w:t>Областного казначейства</w:t>
      </w:r>
      <w:r w:rsidRPr="006B4FCE">
        <w:rPr>
          <w:sz w:val="28"/>
          <w:szCs w:val="28"/>
        </w:rPr>
        <w:t xml:space="preserve"> в УФК по</w:t>
      </w:r>
      <w:r w:rsidR="004E176A">
        <w:rPr>
          <w:sz w:val="28"/>
          <w:szCs w:val="28"/>
        </w:rPr>
        <w:t xml:space="preserve"> области</w:t>
      </w:r>
      <w:r w:rsidRPr="006B4FCE">
        <w:rPr>
          <w:sz w:val="28"/>
          <w:szCs w:val="28"/>
        </w:rPr>
        <w:t xml:space="preserve"> электронных пакетов платежных документов, сформированных на основании представленных Учреждением платежных документов на осуществление выплат. </w:t>
      </w:r>
    </w:p>
    <w:p w:rsidR="00E6444F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В поле "Назначение платежа" платежного документа до текстового указания назначения платежа Учреждением указывается код бюджетной классификации Российской Федерации, тип средств, </w:t>
      </w:r>
      <w:r w:rsidR="00176691">
        <w:rPr>
          <w:sz w:val="28"/>
          <w:szCs w:val="28"/>
        </w:rPr>
        <w:t xml:space="preserve">при необходимости СубКОСГУ, код субсидии </w:t>
      </w:r>
      <w:r w:rsidR="00C36654" w:rsidRPr="00C36654">
        <w:rPr>
          <w:sz w:val="28"/>
          <w:szCs w:val="28"/>
        </w:rPr>
        <w:t>в соответствии со справочниками автоматизированной системы АС "Бюджет".</w:t>
      </w:r>
    </w:p>
    <w:p w:rsidR="00E6444F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Платежные документы для осуществления выплат за счет средств, поступающих во временное распоряжение, принимаются </w:t>
      </w:r>
      <w:r w:rsidR="00E3458E">
        <w:rPr>
          <w:sz w:val="28"/>
          <w:szCs w:val="28"/>
        </w:rPr>
        <w:t>Сектором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от клиента за один рабочий день до осуществления выплат в пределах свободного остатка средств, отраженного на его лицевом счете для учета операций со средствами, поступающими во временное распоряжение. При этом представление клиентом подтверждающих документов не требуется. В поле "Назначение платежа" платежного документа перед текстовой частью назначения платежа клиентом указываются "тип средств 04.00.00".</w:t>
      </w:r>
    </w:p>
    <w:p w:rsidR="006B4FCE" w:rsidRPr="006B4FCE" w:rsidRDefault="006B4FCE" w:rsidP="00E6444F">
      <w:pPr>
        <w:ind w:firstLine="567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Выплаты с лицевого счета для учета операций со средствами Учреждения, за исключением </w:t>
      </w:r>
      <w:r w:rsidR="00E6444F" w:rsidRPr="00E6444F">
        <w:rPr>
          <w:sz w:val="28"/>
          <w:szCs w:val="28"/>
        </w:rPr>
        <w:t xml:space="preserve">операций по оплате контрактов (договоров) на поставку  товаров, выполнение работ, оказание услуг, заключаемых Учреждением за счет средств, источником финансового обеспечения которых являются средства, полученные ими в соответствие с абзацем первым пункта 1 статьи 78.1, </w:t>
      </w:r>
      <w:r w:rsidRPr="006B4FCE">
        <w:rPr>
          <w:sz w:val="28"/>
          <w:szCs w:val="28"/>
        </w:rPr>
        <w:t xml:space="preserve">субсидий на иные цели, капитальные вложения, а также бюджетных инвестиций, осуществляются не позднее рабочего дня, следующего за днем представления в </w:t>
      </w:r>
      <w:r w:rsidR="00E3458E">
        <w:rPr>
          <w:sz w:val="28"/>
          <w:szCs w:val="28"/>
        </w:rPr>
        <w:t>Сектор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 xml:space="preserve">платежных документов, оформленных в установленном порядке, в пределах имеющихся средств на лицевом счете без представления подтверждающих документов. Проведение выплат в день представления платежных документов в </w:t>
      </w:r>
      <w:r w:rsidR="00E3458E">
        <w:rPr>
          <w:sz w:val="28"/>
          <w:szCs w:val="28"/>
        </w:rPr>
        <w:t>Сектор Областного казначейства</w:t>
      </w:r>
      <w:r w:rsidR="00E3458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 xml:space="preserve">осуществляется на основании </w:t>
      </w:r>
      <w:r w:rsidR="00284876">
        <w:rPr>
          <w:sz w:val="28"/>
          <w:szCs w:val="28"/>
        </w:rPr>
        <w:t xml:space="preserve">письменного </w:t>
      </w:r>
      <w:r w:rsidRPr="006B4FCE">
        <w:rPr>
          <w:sz w:val="28"/>
          <w:szCs w:val="28"/>
        </w:rPr>
        <w:t>обращения Учреждения.</w:t>
      </w:r>
    </w:p>
    <w:p w:rsidR="00C36654" w:rsidRDefault="006B4FCE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20. </w:t>
      </w:r>
      <w:r w:rsidRPr="00C97433">
        <w:rPr>
          <w:sz w:val="28"/>
          <w:szCs w:val="28"/>
        </w:rPr>
        <w:t>Для осуществления выплат клиенты представляют платежные документы в электронном виде, подписанными электронной п</w:t>
      </w:r>
      <w:r w:rsidR="00C97433">
        <w:rPr>
          <w:sz w:val="28"/>
          <w:szCs w:val="28"/>
        </w:rPr>
        <w:t>одписью.</w:t>
      </w:r>
      <w:r w:rsidRPr="00C97433">
        <w:rPr>
          <w:sz w:val="28"/>
          <w:szCs w:val="28"/>
        </w:rPr>
        <w:t>"</w:t>
      </w:r>
      <w:r w:rsidR="00284876">
        <w:rPr>
          <w:sz w:val="28"/>
          <w:szCs w:val="28"/>
        </w:rPr>
        <w:t xml:space="preserve"> При отсутствии электронного обмена в бумажном виде и на электронных носителях.</w:t>
      </w:r>
      <w:r w:rsidRPr="006B4FCE">
        <w:rPr>
          <w:sz w:val="28"/>
          <w:szCs w:val="28"/>
        </w:rPr>
        <w:t xml:space="preserve"> </w:t>
      </w:r>
    </w:p>
    <w:p w:rsidR="006B4FCE" w:rsidRPr="006B4FCE" w:rsidRDefault="006B4FCE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При приеме платежных документов подлежат проверке:</w:t>
      </w:r>
    </w:p>
    <w:p w:rsidR="006B4FCE" w:rsidRPr="006B4FCE" w:rsidRDefault="006B4FCE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 xml:space="preserve">- соблюдение правил расчетов, установленных </w:t>
      </w:r>
      <w:hyperlink r:id="rId51" w:history="1">
        <w:r w:rsidRPr="006B4FCE">
          <w:rPr>
            <w:sz w:val="28"/>
            <w:szCs w:val="28"/>
          </w:rPr>
          <w:t>Положением</w:t>
        </w:r>
      </w:hyperlink>
      <w:r w:rsidRPr="006B4FCE">
        <w:rPr>
          <w:sz w:val="28"/>
          <w:szCs w:val="28"/>
        </w:rPr>
        <w:t xml:space="preserve"> о правилах перевода денежных средств, утвержденным Центральным банком Российской Федерации;</w:t>
      </w:r>
    </w:p>
    <w:p w:rsidR="006B4FCE" w:rsidRPr="006B4FCE" w:rsidRDefault="006B4FCE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- правильность заполнения поля "Назначение платежа";</w:t>
      </w:r>
    </w:p>
    <w:p w:rsidR="00C36654" w:rsidRDefault="006B4FCE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FCE">
        <w:rPr>
          <w:sz w:val="28"/>
          <w:szCs w:val="28"/>
        </w:rPr>
        <w:t>- достаточность средств на лицевом счете Учреждения.</w:t>
      </w:r>
    </w:p>
    <w:p w:rsidR="006B4FCE" w:rsidRDefault="00E3458E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Областного казначейства</w:t>
      </w:r>
      <w:r w:rsidRPr="00450EA0">
        <w:rPr>
          <w:sz w:val="28"/>
          <w:szCs w:val="28"/>
        </w:rPr>
        <w:t xml:space="preserve"> </w:t>
      </w:r>
      <w:r w:rsidR="006B4FCE" w:rsidRPr="006B4FCE">
        <w:rPr>
          <w:sz w:val="28"/>
          <w:szCs w:val="28"/>
        </w:rPr>
        <w:t xml:space="preserve">возвращает платежные документы, если они не соответствуют требованиям, установленным настоящим пунктом, с указанием причины </w:t>
      </w:r>
      <w:r w:rsidR="006B4FCE" w:rsidRPr="00C97433">
        <w:rPr>
          <w:sz w:val="28"/>
          <w:szCs w:val="28"/>
        </w:rPr>
        <w:t>возврата в электронном платежном документе.</w:t>
      </w:r>
    </w:p>
    <w:p w:rsidR="00C36654" w:rsidRPr="00C36654" w:rsidRDefault="00C36654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65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36654">
        <w:rPr>
          <w:sz w:val="28"/>
          <w:szCs w:val="28"/>
        </w:rPr>
        <w:t xml:space="preserve"> Проведение операций по оплате контрактов (договоров) на поставку  товаров, </w:t>
      </w:r>
      <w:r w:rsidRPr="00C36654">
        <w:rPr>
          <w:sz w:val="28"/>
          <w:szCs w:val="28"/>
        </w:rPr>
        <w:lastRenderedPageBreak/>
        <w:t xml:space="preserve">выполнение работ, оказание услуг, заключаемых Учреждением за счет средств, источником финансового обеспечения которых являются средства, полученные ими в соответствие с абзацем первым пункта 1 статьи 78.1, абзацем вторым пункта 1 статьи 78.1 и статьей 78.2 Бюджетного кодекса Российской Федерации, осуществляется в соответствии с порядком санкционирования оплаты денежных обязательств получателей средств </w:t>
      </w:r>
      <w:r w:rsidR="00DA345F">
        <w:rPr>
          <w:sz w:val="28"/>
          <w:szCs w:val="28"/>
        </w:rPr>
        <w:t>районного</w:t>
      </w:r>
      <w:r w:rsidRPr="00C36654">
        <w:rPr>
          <w:sz w:val="28"/>
          <w:szCs w:val="28"/>
        </w:rPr>
        <w:t xml:space="preserve"> бюджета и главных администраторов (администраторов) источников финансирования дефицита </w:t>
      </w:r>
      <w:r w:rsidR="00DA345F">
        <w:rPr>
          <w:sz w:val="28"/>
          <w:szCs w:val="28"/>
        </w:rPr>
        <w:t>районного</w:t>
      </w:r>
      <w:r w:rsidRPr="00C36654">
        <w:rPr>
          <w:sz w:val="28"/>
          <w:szCs w:val="28"/>
        </w:rPr>
        <w:t xml:space="preserve"> бюджета (далее – Порядок санкционирования), с учетом следующего:</w:t>
      </w:r>
    </w:p>
    <w:p w:rsidR="00C36654" w:rsidRPr="00C36654" w:rsidRDefault="00C36654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654">
        <w:rPr>
          <w:sz w:val="28"/>
          <w:szCs w:val="28"/>
        </w:rPr>
        <w:t xml:space="preserve">а) Учреждения обеспечивают предоставление заключенных контрактов (договоров) на поставку товаров, выполнение работ, оказание услуг для постановки на учет бюджетного обязательства в порядке и сроки в </w:t>
      </w:r>
      <w:r w:rsidRPr="00C97433">
        <w:rPr>
          <w:sz w:val="28"/>
          <w:szCs w:val="28"/>
        </w:rPr>
        <w:t xml:space="preserve">соответствии </w:t>
      </w:r>
      <w:r w:rsidRPr="00C21834">
        <w:rPr>
          <w:sz w:val="28"/>
          <w:szCs w:val="28"/>
        </w:rPr>
        <w:t>с приложением №</w:t>
      </w:r>
      <w:r w:rsidR="00C21834" w:rsidRPr="00C21834">
        <w:rPr>
          <w:sz w:val="28"/>
          <w:szCs w:val="28"/>
        </w:rPr>
        <w:t xml:space="preserve"> 5</w:t>
      </w:r>
      <w:r w:rsidRPr="00C21834">
        <w:rPr>
          <w:sz w:val="28"/>
          <w:szCs w:val="28"/>
        </w:rPr>
        <w:t xml:space="preserve"> Порядка санкционирования. Ответственность за своевременное предоставление</w:t>
      </w:r>
      <w:r w:rsidRPr="00C36654">
        <w:rPr>
          <w:sz w:val="28"/>
          <w:szCs w:val="28"/>
        </w:rPr>
        <w:t xml:space="preserve"> контрактов (договоров) на поставку товаров, выполнение работ, оказание услуг возлагается на Учреждение.</w:t>
      </w:r>
    </w:p>
    <w:p w:rsidR="00C36654" w:rsidRPr="00C36654" w:rsidRDefault="00C36654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654">
        <w:rPr>
          <w:sz w:val="28"/>
          <w:szCs w:val="28"/>
        </w:rPr>
        <w:t xml:space="preserve">б) Для расчетов по заключенным контрактам (договорам) на поставку товаров, выполнение работ, оказание услуг Учреждения представляют в </w:t>
      </w:r>
      <w:r w:rsidR="0058488E">
        <w:rPr>
          <w:sz w:val="28"/>
          <w:szCs w:val="28"/>
        </w:rPr>
        <w:t>Сектор Областного казначейства</w:t>
      </w:r>
      <w:r w:rsidR="00C97433">
        <w:rPr>
          <w:sz w:val="28"/>
          <w:szCs w:val="28"/>
        </w:rPr>
        <w:t xml:space="preserve"> в электронном виде </w:t>
      </w:r>
      <w:r w:rsidRPr="00C36654">
        <w:rPr>
          <w:sz w:val="28"/>
          <w:szCs w:val="28"/>
        </w:rPr>
        <w:t xml:space="preserve">подписанные электронной подписью платежные </w:t>
      </w:r>
      <w:r w:rsidR="00040D63">
        <w:rPr>
          <w:sz w:val="28"/>
          <w:szCs w:val="28"/>
        </w:rPr>
        <w:t>документы</w:t>
      </w:r>
      <w:r w:rsidRPr="00C36654">
        <w:rPr>
          <w:sz w:val="28"/>
          <w:szCs w:val="28"/>
        </w:rPr>
        <w:t xml:space="preserve"> и подтверждающие документы в форме электронных копий бумажных документов, созданных посредст</w:t>
      </w:r>
      <w:r w:rsidR="006019E2">
        <w:rPr>
          <w:sz w:val="28"/>
          <w:szCs w:val="28"/>
        </w:rPr>
        <w:t xml:space="preserve">вом сканирования. </w:t>
      </w:r>
      <w:r w:rsidR="00284876">
        <w:rPr>
          <w:sz w:val="28"/>
          <w:szCs w:val="28"/>
        </w:rPr>
        <w:t>При отсутствии электронного обмена в бумажном виде и на электронных носителях.</w:t>
      </w:r>
      <w:r w:rsidR="00284876" w:rsidRPr="006B4FCE">
        <w:rPr>
          <w:sz w:val="28"/>
          <w:szCs w:val="28"/>
        </w:rPr>
        <w:t xml:space="preserve"> </w:t>
      </w:r>
    </w:p>
    <w:p w:rsidR="00C36654" w:rsidRPr="00C21834" w:rsidRDefault="00C36654" w:rsidP="00C36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654">
        <w:rPr>
          <w:sz w:val="28"/>
          <w:szCs w:val="28"/>
        </w:rPr>
        <w:t xml:space="preserve">в) Проверка платежных </w:t>
      </w:r>
      <w:r w:rsidR="00040D63">
        <w:rPr>
          <w:sz w:val="28"/>
          <w:szCs w:val="28"/>
        </w:rPr>
        <w:t>документов</w:t>
      </w:r>
      <w:r w:rsidRPr="00C36654">
        <w:rPr>
          <w:sz w:val="28"/>
          <w:szCs w:val="28"/>
        </w:rPr>
        <w:t xml:space="preserve"> и подтверждающих документов на оплату государственных контрактов (договоров) на поставку товаров, выполнение работ, оказание услуг, осуществляется </w:t>
      </w:r>
      <w:r w:rsidR="003C2415">
        <w:rPr>
          <w:sz w:val="28"/>
          <w:szCs w:val="28"/>
        </w:rPr>
        <w:t xml:space="preserve">Сектором Областного </w:t>
      </w:r>
      <w:r w:rsidR="003C2415" w:rsidRPr="00C21834">
        <w:rPr>
          <w:sz w:val="28"/>
          <w:szCs w:val="28"/>
        </w:rPr>
        <w:t xml:space="preserve">казначейства </w:t>
      </w:r>
      <w:r w:rsidRPr="00C21834">
        <w:rPr>
          <w:sz w:val="28"/>
          <w:szCs w:val="28"/>
        </w:rPr>
        <w:t xml:space="preserve">в соответствии с пунктом 5 Порядка санкционирования. При этом проверка не осуществляется на предмет, определенный </w:t>
      </w:r>
      <w:hyperlink r:id="rId52" w:anchor="/document/20387998/entry/506" w:history="1">
        <w:r w:rsidRPr="00C21834">
          <w:rPr>
            <w:rStyle w:val="af"/>
            <w:color w:val="auto"/>
            <w:sz w:val="28"/>
            <w:szCs w:val="28"/>
            <w:u w:val="none"/>
          </w:rPr>
          <w:t>абзацами седьмым - восьмым пункта 5</w:t>
        </w:r>
      </w:hyperlink>
      <w:r w:rsidRPr="00C21834">
        <w:rPr>
          <w:sz w:val="28"/>
          <w:szCs w:val="28"/>
        </w:rPr>
        <w:t xml:space="preserve"> Порядка санкционирования</w:t>
      </w:r>
    </w:p>
    <w:p w:rsidR="006B4FCE" w:rsidRDefault="006B4FCE" w:rsidP="006B4FCE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21834">
        <w:rPr>
          <w:spacing w:val="2"/>
          <w:sz w:val="28"/>
          <w:szCs w:val="28"/>
        </w:rPr>
        <w:t>2</w:t>
      </w:r>
      <w:r w:rsidR="00434E29" w:rsidRPr="00C21834">
        <w:rPr>
          <w:spacing w:val="2"/>
          <w:sz w:val="28"/>
          <w:szCs w:val="28"/>
        </w:rPr>
        <w:t>2</w:t>
      </w:r>
      <w:r w:rsidRPr="00C21834">
        <w:rPr>
          <w:spacing w:val="2"/>
          <w:sz w:val="28"/>
          <w:szCs w:val="28"/>
        </w:rPr>
        <w:t xml:space="preserve">. На основании проверенных платежных документов </w:t>
      </w:r>
      <w:r w:rsidR="003C2415" w:rsidRPr="00C21834">
        <w:rPr>
          <w:sz w:val="28"/>
          <w:szCs w:val="28"/>
        </w:rPr>
        <w:t>Сектор Областного</w:t>
      </w:r>
      <w:r w:rsidR="003C2415">
        <w:rPr>
          <w:sz w:val="28"/>
          <w:szCs w:val="28"/>
        </w:rPr>
        <w:t xml:space="preserve"> казначейства</w:t>
      </w:r>
      <w:r w:rsidRPr="006B4FCE">
        <w:rPr>
          <w:spacing w:val="2"/>
          <w:sz w:val="28"/>
          <w:szCs w:val="28"/>
        </w:rPr>
        <w:t xml:space="preserve">  </w:t>
      </w:r>
      <w:r w:rsidR="00B64603">
        <w:rPr>
          <w:spacing w:val="2"/>
          <w:sz w:val="28"/>
          <w:szCs w:val="28"/>
        </w:rPr>
        <w:t xml:space="preserve">формирует и </w:t>
      </w:r>
      <w:r w:rsidRPr="006B4FCE">
        <w:rPr>
          <w:spacing w:val="2"/>
          <w:sz w:val="28"/>
          <w:szCs w:val="28"/>
        </w:rPr>
        <w:t xml:space="preserve">направляет по электронным линиям связи в УФК </w:t>
      </w:r>
      <w:r w:rsidR="00B64603">
        <w:rPr>
          <w:spacing w:val="2"/>
          <w:sz w:val="28"/>
          <w:szCs w:val="28"/>
        </w:rPr>
        <w:t xml:space="preserve">по области </w:t>
      </w:r>
      <w:r w:rsidRPr="006B4FCE">
        <w:rPr>
          <w:spacing w:val="2"/>
          <w:sz w:val="28"/>
          <w:szCs w:val="28"/>
        </w:rPr>
        <w:t>электронные пакеты платежных документов.</w:t>
      </w:r>
    </w:p>
    <w:p w:rsidR="00B64603" w:rsidRDefault="00434E29" w:rsidP="00B646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23. </w:t>
      </w:r>
      <w:r w:rsidR="006B4FCE" w:rsidRPr="006B4FCE">
        <w:rPr>
          <w:spacing w:val="2"/>
          <w:sz w:val="28"/>
          <w:szCs w:val="28"/>
        </w:rPr>
        <w:t>Учреждение вправе в пределах текущего финансового года уточнить операции по выплатам и (или) коды бюджетной классификации Российской Федерации,</w:t>
      </w:r>
      <w:r>
        <w:rPr>
          <w:spacing w:val="2"/>
          <w:sz w:val="28"/>
          <w:szCs w:val="28"/>
        </w:rPr>
        <w:t xml:space="preserve"> </w:t>
      </w:r>
      <w:r w:rsidR="00176691">
        <w:rPr>
          <w:spacing w:val="2"/>
          <w:sz w:val="28"/>
          <w:szCs w:val="28"/>
        </w:rPr>
        <w:t xml:space="preserve">тип средств, </w:t>
      </w:r>
      <w:r w:rsidR="00040D63">
        <w:rPr>
          <w:spacing w:val="2"/>
          <w:sz w:val="28"/>
          <w:szCs w:val="28"/>
        </w:rPr>
        <w:t>С</w:t>
      </w:r>
      <w:r w:rsidR="00176691">
        <w:rPr>
          <w:spacing w:val="2"/>
          <w:sz w:val="28"/>
          <w:szCs w:val="28"/>
        </w:rPr>
        <w:t xml:space="preserve">убКОСГУ, код субсидии </w:t>
      </w:r>
      <w:r w:rsidR="006B4FCE" w:rsidRPr="006B4FCE">
        <w:rPr>
          <w:spacing w:val="2"/>
          <w:sz w:val="28"/>
          <w:szCs w:val="28"/>
        </w:rPr>
        <w:t>по которым данные операции были отражены на лицевом счете Учреждения. Для уточнения указанных операций</w:t>
      </w:r>
      <w:r w:rsidR="00176691">
        <w:rPr>
          <w:spacing w:val="2"/>
          <w:sz w:val="28"/>
          <w:szCs w:val="28"/>
        </w:rPr>
        <w:t>,</w:t>
      </w:r>
      <w:r w:rsidR="006B4FCE" w:rsidRPr="006B4FCE">
        <w:rPr>
          <w:spacing w:val="2"/>
          <w:sz w:val="28"/>
          <w:szCs w:val="28"/>
        </w:rPr>
        <w:t xml:space="preserve"> кодов бюджетной классификации Российской Федерации</w:t>
      </w:r>
      <w:r>
        <w:rPr>
          <w:spacing w:val="2"/>
          <w:sz w:val="28"/>
          <w:szCs w:val="28"/>
        </w:rPr>
        <w:t xml:space="preserve">, </w:t>
      </w:r>
      <w:r w:rsidR="00176691">
        <w:rPr>
          <w:spacing w:val="2"/>
          <w:sz w:val="28"/>
          <w:szCs w:val="28"/>
        </w:rPr>
        <w:t>типа средств, СубКОСГУ, кода субсидии</w:t>
      </w:r>
      <w:r w:rsidR="00E93983">
        <w:rPr>
          <w:spacing w:val="2"/>
          <w:sz w:val="28"/>
          <w:szCs w:val="28"/>
        </w:rPr>
        <w:t xml:space="preserve"> </w:t>
      </w:r>
      <w:r w:rsidR="006B4FCE" w:rsidRPr="006B4FCE">
        <w:rPr>
          <w:spacing w:val="2"/>
          <w:sz w:val="28"/>
          <w:szCs w:val="28"/>
        </w:rPr>
        <w:t xml:space="preserve">Учреждение представляет в </w:t>
      </w:r>
      <w:r w:rsidR="003C2415">
        <w:rPr>
          <w:sz w:val="28"/>
          <w:szCs w:val="28"/>
        </w:rPr>
        <w:t>Сектор Областного казначейства</w:t>
      </w:r>
      <w:r w:rsidR="003C2415" w:rsidRPr="00450EA0">
        <w:rPr>
          <w:sz w:val="28"/>
          <w:szCs w:val="28"/>
        </w:rPr>
        <w:t xml:space="preserve"> </w:t>
      </w:r>
      <w:r w:rsidR="006B4FCE" w:rsidRPr="006B4FCE">
        <w:rPr>
          <w:sz w:val="28"/>
          <w:szCs w:val="28"/>
        </w:rPr>
        <w:t>в электронном виде</w:t>
      </w:r>
      <w:r w:rsidR="00B64603">
        <w:rPr>
          <w:sz w:val="28"/>
          <w:szCs w:val="28"/>
        </w:rPr>
        <w:t>, согласованное Управлением,</w:t>
      </w:r>
      <w:r w:rsidR="006B4FCE" w:rsidRPr="006B4FCE">
        <w:rPr>
          <w:spacing w:val="2"/>
          <w:sz w:val="28"/>
          <w:szCs w:val="28"/>
        </w:rPr>
        <w:t xml:space="preserve"> Уведомление об уточнении кода бюджетной классификации Российской Федерации по произведенным выплатам по форме согласно приложению № 12 к настоящему Положению, подписанное электронной подписью.</w:t>
      </w:r>
      <w:r w:rsidR="00B64603" w:rsidRPr="00B64603">
        <w:rPr>
          <w:sz w:val="28"/>
          <w:szCs w:val="28"/>
        </w:rPr>
        <w:t xml:space="preserve"> </w:t>
      </w:r>
      <w:r w:rsidR="00B64603">
        <w:rPr>
          <w:sz w:val="28"/>
          <w:szCs w:val="28"/>
        </w:rPr>
        <w:t>При отсутствии электронного обмена в бумажном виде и на электронных носителях.</w:t>
      </w:r>
      <w:r w:rsidR="00B64603" w:rsidRPr="006B4FCE">
        <w:rPr>
          <w:sz w:val="28"/>
          <w:szCs w:val="28"/>
        </w:rPr>
        <w:t xml:space="preserve"> </w:t>
      </w:r>
    </w:p>
    <w:p w:rsidR="00E93983" w:rsidRDefault="006B4FCE" w:rsidP="00E9398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B4FCE">
        <w:rPr>
          <w:spacing w:val="2"/>
          <w:sz w:val="28"/>
          <w:szCs w:val="28"/>
        </w:rPr>
        <w:t xml:space="preserve"> </w:t>
      </w:r>
      <w:r w:rsidR="003C2415">
        <w:rPr>
          <w:sz w:val="28"/>
          <w:szCs w:val="28"/>
        </w:rPr>
        <w:t>Сектор Областного казначейства</w:t>
      </w:r>
      <w:r w:rsidR="003C2415" w:rsidRPr="00450EA0">
        <w:rPr>
          <w:sz w:val="28"/>
          <w:szCs w:val="28"/>
        </w:rPr>
        <w:t xml:space="preserve"> </w:t>
      </w:r>
      <w:r w:rsidR="00176691">
        <w:rPr>
          <w:spacing w:val="2"/>
          <w:sz w:val="28"/>
          <w:szCs w:val="28"/>
        </w:rPr>
        <w:t xml:space="preserve">осуществляет необходимые проверки </w:t>
      </w:r>
      <w:r w:rsidRPr="006B4FCE">
        <w:rPr>
          <w:spacing w:val="2"/>
          <w:sz w:val="28"/>
          <w:szCs w:val="28"/>
        </w:rPr>
        <w:t>Уведомлени</w:t>
      </w:r>
      <w:r w:rsidR="00176691">
        <w:rPr>
          <w:spacing w:val="2"/>
          <w:sz w:val="28"/>
          <w:szCs w:val="28"/>
        </w:rPr>
        <w:t>я</w:t>
      </w:r>
      <w:r w:rsidRPr="006B4FCE">
        <w:rPr>
          <w:spacing w:val="2"/>
          <w:sz w:val="28"/>
          <w:szCs w:val="28"/>
        </w:rPr>
        <w:t xml:space="preserve"> и проставляет дату принятия</w:t>
      </w:r>
      <w:r w:rsidR="00040D63">
        <w:rPr>
          <w:spacing w:val="2"/>
          <w:sz w:val="28"/>
          <w:szCs w:val="28"/>
        </w:rPr>
        <w:t xml:space="preserve"> на Уведомлении</w:t>
      </w:r>
      <w:r w:rsidRPr="006B4FCE">
        <w:rPr>
          <w:spacing w:val="2"/>
          <w:sz w:val="28"/>
          <w:szCs w:val="28"/>
        </w:rPr>
        <w:t>.</w:t>
      </w:r>
    </w:p>
    <w:p w:rsidR="00B64603" w:rsidRDefault="00621FE7" w:rsidP="00B646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FE7">
        <w:rPr>
          <w:spacing w:val="2"/>
          <w:sz w:val="28"/>
          <w:szCs w:val="28"/>
        </w:rPr>
        <w:t xml:space="preserve">Учреждение вправе в пределах текущего финансового года уточнить операции по </w:t>
      </w:r>
      <w:r>
        <w:rPr>
          <w:spacing w:val="2"/>
          <w:sz w:val="28"/>
          <w:szCs w:val="28"/>
        </w:rPr>
        <w:t>поступлениям</w:t>
      </w:r>
      <w:r w:rsidRPr="00621FE7">
        <w:rPr>
          <w:spacing w:val="2"/>
          <w:sz w:val="28"/>
          <w:szCs w:val="28"/>
        </w:rPr>
        <w:t xml:space="preserve"> и (или) коды бюджетной классификации Российской Федерации, тип средств, субКОСГУ, код субсидии по которым данные операции были отражены </w:t>
      </w:r>
      <w:r w:rsidRPr="00621FE7">
        <w:rPr>
          <w:spacing w:val="2"/>
          <w:sz w:val="28"/>
          <w:szCs w:val="28"/>
        </w:rPr>
        <w:lastRenderedPageBreak/>
        <w:t xml:space="preserve">на лицевом счете Учреждения. Для уточнения указанных операций, кодов бюджетной классификации Российской Федерации, типа средств, СубКОСГУ, кода субсидии Учреждение представляет в </w:t>
      </w:r>
      <w:r w:rsidR="003C2415">
        <w:rPr>
          <w:sz w:val="28"/>
          <w:szCs w:val="28"/>
        </w:rPr>
        <w:t>Сектор Областного казначейства</w:t>
      </w:r>
      <w:r w:rsidR="003C2415" w:rsidRPr="00450EA0">
        <w:rPr>
          <w:sz w:val="28"/>
          <w:szCs w:val="28"/>
        </w:rPr>
        <w:t xml:space="preserve"> </w:t>
      </w:r>
      <w:r w:rsidRPr="00621FE7">
        <w:rPr>
          <w:spacing w:val="2"/>
          <w:sz w:val="28"/>
          <w:szCs w:val="28"/>
        </w:rPr>
        <w:t>в электронном виде</w:t>
      </w:r>
      <w:r w:rsidR="00B64603">
        <w:rPr>
          <w:spacing w:val="2"/>
          <w:sz w:val="28"/>
          <w:szCs w:val="28"/>
        </w:rPr>
        <w:t>, согласованное Управлением,</w:t>
      </w:r>
      <w:r w:rsidRPr="00621FE7">
        <w:rPr>
          <w:spacing w:val="2"/>
          <w:sz w:val="28"/>
          <w:szCs w:val="28"/>
        </w:rPr>
        <w:t xml:space="preserve"> Уведомление об уточнении </w:t>
      </w:r>
      <w:r>
        <w:rPr>
          <w:spacing w:val="2"/>
          <w:sz w:val="28"/>
          <w:szCs w:val="28"/>
        </w:rPr>
        <w:t xml:space="preserve">вида и принадлежности платежа по форме согласно приложению № 11 </w:t>
      </w:r>
      <w:r w:rsidRPr="00621FE7">
        <w:rPr>
          <w:spacing w:val="2"/>
          <w:sz w:val="28"/>
          <w:szCs w:val="28"/>
        </w:rPr>
        <w:t xml:space="preserve">к настоящему Положению, подписанное электронной подписью. </w:t>
      </w:r>
      <w:r w:rsidR="00B64603">
        <w:rPr>
          <w:sz w:val="28"/>
          <w:szCs w:val="28"/>
        </w:rPr>
        <w:t>При отсутствии электронного обмена в бумажном виде и на электронных носителях.</w:t>
      </w:r>
      <w:r w:rsidR="00B64603" w:rsidRPr="006B4FCE">
        <w:rPr>
          <w:sz w:val="28"/>
          <w:szCs w:val="28"/>
        </w:rPr>
        <w:t xml:space="preserve"> </w:t>
      </w:r>
    </w:p>
    <w:p w:rsidR="00621FE7" w:rsidRPr="00621FE7" w:rsidRDefault="003C2415" w:rsidP="00621FE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Сектор Областного казначейства</w:t>
      </w:r>
      <w:r w:rsidRPr="00450EA0">
        <w:rPr>
          <w:sz w:val="28"/>
          <w:szCs w:val="28"/>
        </w:rPr>
        <w:t xml:space="preserve"> </w:t>
      </w:r>
      <w:r w:rsidR="00621FE7" w:rsidRPr="00621FE7">
        <w:rPr>
          <w:spacing w:val="2"/>
          <w:sz w:val="28"/>
          <w:szCs w:val="28"/>
        </w:rPr>
        <w:t>осуществляет необходимые проверки Уведомления и проставляет дату принятия</w:t>
      </w:r>
      <w:r w:rsidR="00040D63">
        <w:rPr>
          <w:spacing w:val="2"/>
          <w:sz w:val="28"/>
          <w:szCs w:val="28"/>
        </w:rPr>
        <w:t xml:space="preserve"> на Уведомлении</w:t>
      </w:r>
      <w:r w:rsidR="00621FE7" w:rsidRPr="00621FE7">
        <w:rPr>
          <w:spacing w:val="2"/>
          <w:sz w:val="28"/>
          <w:szCs w:val="28"/>
        </w:rPr>
        <w:t>.</w:t>
      </w:r>
    </w:p>
    <w:p w:rsidR="00E93983" w:rsidRDefault="00E93983" w:rsidP="00B646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B4FCE" w:rsidRPr="006B4FCE">
        <w:rPr>
          <w:sz w:val="28"/>
          <w:szCs w:val="28"/>
        </w:rPr>
        <w:t xml:space="preserve">. При уточнении плановых показателей в плане финансово-хозяйственной деятельности Учреждение представляет в </w:t>
      </w:r>
      <w:r w:rsidR="003C2415">
        <w:rPr>
          <w:sz w:val="28"/>
          <w:szCs w:val="28"/>
        </w:rPr>
        <w:t>Сектор Областного казначейства</w:t>
      </w:r>
      <w:r w:rsidR="003C2415" w:rsidRPr="00450EA0">
        <w:rPr>
          <w:sz w:val="28"/>
          <w:szCs w:val="28"/>
        </w:rPr>
        <w:t xml:space="preserve"> </w:t>
      </w:r>
      <w:r w:rsidR="006B4FCE" w:rsidRPr="006B4FCE">
        <w:rPr>
          <w:sz w:val="28"/>
          <w:szCs w:val="28"/>
        </w:rPr>
        <w:t>в электронном виде уведомление об изменении плановых показателей плана финансово-хозяйственной деятельности.</w:t>
      </w:r>
      <w:r w:rsidR="00A05CB3">
        <w:rPr>
          <w:sz w:val="28"/>
          <w:szCs w:val="28"/>
        </w:rPr>
        <w:t xml:space="preserve"> </w:t>
      </w:r>
      <w:r w:rsidR="003C2415">
        <w:rPr>
          <w:sz w:val="28"/>
          <w:szCs w:val="28"/>
        </w:rPr>
        <w:t>Сектор Областного казначейства</w:t>
      </w:r>
      <w:r w:rsidR="003C2415" w:rsidRPr="00450EA0">
        <w:rPr>
          <w:sz w:val="28"/>
          <w:szCs w:val="28"/>
        </w:rPr>
        <w:t xml:space="preserve"> </w:t>
      </w:r>
      <w:r w:rsidR="00A05CB3">
        <w:rPr>
          <w:sz w:val="28"/>
          <w:szCs w:val="28"/>
        </w:rPr>
        <w:t>проверяет уведомление на корректность заполнения и проставляет дату принятия на уведомлении</w:t>
      </w:r>
      <w:r w:rsidR="00A149F8">
        <w:rPr>
          <w:sz w:val="28"/>
          <w:szCs w:val="28"/>
        </w:rPr>
        <w:t>.</w:t>
      </w:r>
      <w:r w:rsidR="00B64603" w:rsidRPr="00B64603">
        <w:rPr>
          <w:sz w:val="28"/>
          <w:szCs w:val="28"/>
        </w:rPr>
        <w:t xml:space="preserve"> </w:t>
      </w:r>
      <w:r w:rsidR="00B64603">
        <w:rPr>
          <w:sz w:val="28"/>
          <w:szCs w:val="28"/>
        </w:rPr>
        <w:t>При отсутствии электронного обмена в бумажном виде и на электронных носителях.</w:t>
      </w:r>
      <w:r>
        <w:rPr>
          <w:sz w:val="28"/>
          <w:szCs w:val="28"/>
        </w:rPr>
        <w:t xml:space="preserve"> </w:t>
      </w:r>
    </w:p>
    <w:p w:rsidR="00E93983" w:rsidRDefault="006B4FCE" w:rsidP="00E939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FCE">
        <w:rPr>
          <w:sz w:val="28"/>
          <w:szCs w:val="28"/>
        </w:rPr>
        <w:t>2</w:t>
      </w:r>
      <w:r w:rsidR="00E93983">
        <w:rPr>
          <w:sz w:val="28"/>
          <w:szCs w:val="28"/>
        </w:rPr>
        <w:t>5</w:t>
      </w:r>
      <w:r w:rsidRPr="006B4FCE">
        <w:rPr>
          <w:sz w:val="28"/>
          <w:szCs w:val="28"/>
        </w:rPr>
        <w:t xml:space="preserve">. </w:t>
      </w:r>
      <w:r w:rsidR="003C2415">
        <w:rPr>
          <w:sz w:val="28"/>
          <w:szCs w:val="28"/>
        </w:rPr>
        <w:t>Сектор Областного казначейства</w:t>
      </w:r>
      <w:r w:rsidR="003C2415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не позднее следующего рабочего дня после поступления выписки УФК по</w:t>
      </w:r>
      <w:r w:rsidR="003C2415">
        <w:rPr>
          <w:sz w:val="28"/>
          <w:szCs w:val="28"/>
        </w:rPr>
        <w:t xml:space="preserve"> области</w:t>
      </w:r>
      <w:r w:rsidRPr="006B4FCE">
        <w:rPr>
          <w:sz w:val="28"/>
          <w:szCs w:val="28"/>
        </w:rPr>
        <w:t xml:space="preserve"> отражает операции на соответствующих лицевых счетах Учреждения, формирует и доводит до Учреждения </w:t>
      </w:r>
      <w:hyperlink r:id="rId53" w:anchor="Par1127" w:tooltip="                                  ВЫПИСКА" w:history="1">
        <w:r w:rsidRPr="006B4FCE">
          <w:rPr>
            <w:sz w:val="28"/>
            <w:szCs w:val="28"/>
          </w:rPr>
          <w:t>выписки</w:t>
        </w:r>
      </w:hyperlink>
      <w:r w:rsidRPr="006B4FCE">
        <w:rPr>
          <w:sz w:val="28"/>
          <w:szCs w:val="28"/>
        </w:rPr>
        <w:t xml:space="preserve"> из его лицевых счетов по форме согласно приложению </w:t>
      </w:r>
      <w:r w:rsidR="00A05CB3">
        <w:rPr>
          <w:sz w:val="28"/>
          <w:szCs w:val="28"/>
        </w:rPr>
        <w:t xml:space="preserve">№ </w:t>
      </w:r>
      <w:r w:rsidRPr="006B4FCE">
        <w:rPr>
          <w:sz w:val="28"/>
          <w:szCs w:val="28"/>
        </w:rPr>
        <w:t xml:space="preserve">10 к настоящему порядку, которые содержат информацию об остатках средств на начало и конец дня, поступлениях и выплатах. </w:t>
      </w:r>
    </w:p>
    <w:p w:rsidR="00E93983" w:rsidRDefault="006B4FCE" w:rsidP="00E939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FCE">
        <w:rPr>
          <w:sz w:val="28"/>
          <w:szCs w:val="28"/>
        </w:rPr>
        <w:t>2</w:t>
      </w:r>
      <w:r w:rsidR="00E93983">
        <w:rPr>
          <w:sz w:val="28"/>
          <w:szCs w:val="28"/>
        </w:rPr>
        <w:t>6</w:t>
      </w:r>
      <w:r w:rsidRPr="006B4FCE">
        <w:rPr>
          <w:sz w:val="28"/>
          <w:szCs w:val="28"/>
        </w:rPr>
        <w:t xml:space="preserve">. Учреждения письменно сообщает в </w:t>
      </w:r>
      <w:r w:rsidR="00414EED">
        <w:rPr>
          <w:sz w:val="28"/>
          <w:szCs w:val="28"/>
        </w:rPr>
        <w:t xml:space="preserve">Сектор </w:t>
      </w:r>
      <w:r w:rsidR="007E5DF9">
        <w:rPr>
          <w:sz w:val="28"/>
          <w:szCs w:val="28"/>
        </w:rPr>
        <w:t xml:space="preserve"> </w:t>
      </w:r>
      <w:r w:rsidR="00414EED">
        <w:rPr>
          <w:sz w:val="28"/>
          <w:szCs w:val="28"/>
        </w:rPr>
        <w:t>Областного казначейства</w:t>
      </w:r>
      <w:r w:rsidR="00414EED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в течение трех рабочих дней после получения выписки из соответствующего лицевого счета о суммах, ошибочно отраженных в его лицевом счете. При не поступлении от Учреждения возражений в указанные сроки совершение операций по лицевому счету, считаются подтвержденными.</w:t>
      </w:r>
    </w:p>
    <w:p w:rsidR="00E93983" w:rsidRDefault="006B4FCE" w:rsidP="00E939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FCE">
        <w:rPr>
          <w:sz w:val="28"/>
          <w:szCs w:val="28"/>
        </w:rPr>
        <w:t xml:space="preserve">При обнаружении ошибочных учетных записей, произведенных по лицевым счетам в пределах текущего финансового года, исправительные записи осуществляются </w:t>
      </w:r>
      <w:r w:rsidR="006B187E">
        <w:rPr>
          <w:sz w:val="28"/>
          <w:szCs w:val="28"/>
        </w:rPr>
        <w:t>Сектором  Областного казначейства</w:t>
      </w:r>
      <w:r w:rsidRPr="006B4FCE">
        <w:rPr>
          <w:sz w:val="28"/>
          <w:szCs w:val="28"/>
        </w:rPr>
        <w:t xml:space="preserve"> на дату обнаружения ошибки на основании мемориального ордера, с отражением в выписке из лицевого счета.</w:t>
      </w:r>
    </w:p>
    <w:p w:rsidR="00E93983" w:rsidRDefault="006B4FCE" w:rsidP="00E939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FCE">
        <w:rPr>
          <w:sz w:val="28"/>
          <w:szCs w:val="28"/>
        </w:rPr>
        <w:t>2</w:t>
      </w:r>
      <w:r w:rsidR="00E93983">
        <w:rPr>
          <w:sz w:val="28"/>
          <w:szCs w:val="28"/>
        </w:rPr>
        <w:t>7</w:t>
      </w:r>
      <w:r w:rsidRPr="006B4FCE">
        <w:rPr>
          <w:sz w:val="28"/>
          <w:szCs w:val="28"/>
        </w:rPr>
        <w:t xml:space="preserve">. Сообщение о неполучении выписки или приложений к ней Учреждения направляют в </w:t>
      </w:r>
      <w:r w:rsidR="006B187E">
        <w:rPr>
          <w:sz w:val="28"/>
          <w:szCs w:val="28"/>
        </w:rPr>
        <w:t>Сектор Областного казначейства</w:t>
      </w:r>
      <w:r w:rsidR="006B187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>в течение трех рабочих дней со дня получения очередной выписки.</w:t>
      </w:r>
    </w:p>
    <w:p w:rsidR="00E93983" w:rsidRDefault="006B4FCE" w:rsidP="00E939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FCE">
        <w:rPr>
          <w:sz w:val="28"/>
          <w:szCs w:val="28"/>
        </w:rPr>
        <w:t>2</w:t>
      </w:r>
      <w:r w:rsidR="00E93983">
        <w:rPr>
          <w:sz w:val="28"/>
          <w:szCs w:val="28"/>
        </w:rPr>
        <w:t>8</w:t>
      </w:r>
      <w:r w:rsidRPr="006B4FCE">
        <w:rPr>
          <w:sz w:val="28"/>
          <w:szCs w:val="28"/>
        </w:rPr>
        <w:t xml:space="preserve">. Ежемесячно не позднее третьего числа месяца, следующего за отчетным, </w:t>
      </w:r>
      <w:r w:rsidR="006B187E">
        <w:rPr>
          <w:sz w:val="28"/>
          <w:szCs w:val="28"/>
        </w:rPr>
        <w:t>Сектор Областного казначейства</w:t>
      </w:r>
      <w:r w:rsidR="006B187E" w:rsidRPr="00450EA0">
        <w:rPr>
          <w:sz w:val="28"/>
          <w:szCs w:val="28"/>
        </w:rPr>
        <w:t xml:space="preserve"> </w:t>
      </w:r>
      <w:r w:rsidRPr="006B4FCE">
        <w:rPr>
          <w:sz w:val="28"/>
          <w:szCs w:val="28"/>
        </w:rPr>
        <w:t xml:space="preserve">в электронном виде формирует и направляет для сведения Учреждениям Состояния лицевых счетов Учреждения по формам согласно </w:t>
      </w:r>
      <w:hyperlink r:id="rId54" w:anchor="Par617" w:tooltip="                                 СОСТОЯНИЕ" w:history="1">
        <w:r w:rsidRPr="006B4FCE">
          <w:rPr>
            <w:sz w:val="28"/>
            <w:szCs w:val="28"/>
          </w:rPr>
          <w:t xml:space="preserve">приложениям </w:t>
        </w:r>
        <w:r w:rsidR="00A05CB3">
          <w:rPr>
            <w:sz w:val="28"/>
            <w:szCs w:val="28"/>
          </w:rPr>
          <w:t xml:space="preserve">№№ </w:t>
        </w:r>
        <w:r w:rsidRPr="006B4FCE">
          <w:rPr>
            <w:sz w:val="28"/>
            <w:szCs w:val="28"/>
          </w:rPr>
          <w:t>7</w:t>
        </w:r>
      </w:hyperlink>
      <w:r w:rsidRPr="006B4FCE">
        <w:rPr>
          <w:sz w:val="28"/>
          <w:szCs w:val="28"/>
        </w:rPr>
        <w:t xml:space="preserve">, </w:t>
      </w:r>
      <w:hyperlink r:id="rId55" w:anchor="Par766" w:tooltip="                                 СОСТОЯНИЕ" w:history="1">
        <w:r w:rsidRPr="006B4FCE">
          <w:rPr>
            <w:sz w:val="28"/>
            <w:szCs w:val="28"/>
          </w:rPr>
          <w:t>8</w:t>
        </w:r>
      </w:hyperlink>
      <w:r w:rsidRPr="006B4FCE">
        <w:rPr>
          <w:sz w:val="28"/>
          <w:szCs w:val="28"/>
        </w:rPr>
        <w:t xml:space="preserve">, </w:t>
      </w:r>
      <w:hyperlink r:id="rId56" w:anchor="Par855" w:tooltip="                                 СОСТОЯНИЕ" w:history="1">
        <w:r w:rsidRPr="006B4FCE">
          <w:rPr>
            <w:sz w:val="28"/>
            <w:szCs w:val="28"/>
          </w:rPr>
          <w:t>9</w:t>
        </w:r>
      </w:hyperlink>
      <w:r w:rsidRPr="006B4FCE">
        <w:rPr>
          <w:sz w:val="28"/>
          <w:szCs w:val="28"/>
        </w:rPr>
        <w:t xml:space="preserve"> к настоящему Порядку, сформированные на первое число месяца, следующего за отчетным.</w:t>
      </w:r>
    </w:p>
    <w:p w:rsidR="00450EA0" w:rsidRDefault="006B4FCE" w:rsidP="00E939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FCE">
        <w:rPr>
          <w:sz w:val="28"/>
          <w:szCs w:val="28"/>
        </w:rPr>
        <w:t>2</w:t>
      </w:r>
      <w:r w:rsidR="00E93983">
        <w:rPr>
          <w:sz w:val="28"/>
          <w:szCs w:val="28"/>
        </w:rPr>
        <w:t>9</w:t>
      </w:r>
      <w:r w:rsidRPr="006B4FCE">
        <w:rPr>
          <w:sz w:val="28"/>
          <w:szCs w:val="28"/>
        </w:rPr>
        <w:t>. Не использованные в текущем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года.</w:t>
      </w:r>
    </w:p>
    <w:p w:rsidR="00FE6A80" w:rsidRPr="00FE6A80" w:rsidRDefault="00E93983" w:rsidP="00DB2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E6A80" w:rsidRPr="00FE6A80">
        <w:rPr>
          <w:rFonts w:ascii="Times New Roman" w:hAnsi="Times New Roman" w:cs="Times New Roman"/>
          <w:sz w:val="28"/>
          <w:szCs w:val="28"/>
        </w:rPr>
        <w:t xml:space="preserve">. При реорганизации </w:t>
      </w:r>
      <w:r w:rsidR="00FE6A80">
        <w:rPr>
          <w:rFonts w:ascii="Times New Roman" w:hAnsi="Times New Roman" w:cs="Times New Roman"/>
          <w:sz w:val="28"/>
          <w:szCs w:val="28"/>
        </w:rPr>
        <w:t>Учреждения</w:t>
      </w:r>
      <w:r w:rsidR="00FE6A80" w:rsidRPr="00FE6A80">
        <w:rPr>
          <w:rFonts w:ascii="Times New Roman" w:hAnsi="Times New Roman" w:cs="Times New Roman"/>
          <w:sz w:val="28"/>
          <w:szCs w:val="28"/>
        </w:rPr>
        <w:t xml:space="preserve"> </w:t>
      </w:r>
      <w:r w:rsidR="00FE6A80">
        <w:rPr>
          <w:rFonts w:ascii="Times New Roman" w:hAnsi="Times New Roman" w:cs="Times New Roman"/>
          <w:sz w:val="28"/>
          <w:szCs w:val="28"/>
        </w:rPr>
        <w:t xml:space="preserve">показатели, учтенные на лицевом счете </w:t>
      </w:r>
      <w:r w:rsidR="00FE6A80" w:rsidRPr="00FE6A80">
        <w:rPr>
          <w:rFonts w:ascii="Times New Roman" w:hAnsi="Times New Roman" w:cs="Times New Roman"/>
          <w:sz w:val="28"/>
          <w:szCs w:val="28"/>
        </w:rPr>
        <w:t xml:space="preserve">реорганизуемого </w:t>
      </w:r>
      <w:r w:rsidR="00FE6A80">
        <w:rPr>
          <w:rFonts w:ascii="Times New Roman" w:hAnsi="Times New Roman" w:cs="Times New Roman"/>
          <w:sz w:val="28"/>
          <w:szCs w:val="28"/>
        </w:rPr>
        <w:t>Учреждения</w:t>
      </w:r>
      <w:r w:rsidR="00FE6A80" w:rsidRPr="00FE6A80">
        <w:rPr>
          <w:rFonts w:ascii="Times New Roman" w:hAnsi="Times New Roman" w:cs="Times New Roman"/>
          <w:sz w:val="28"/>
          <w:szCs w:val="28"/>
        </w:rPr>
        <w:t xml:space="preserve">, подлежат переносу на лицевой счет </w:t>
      </w:r>
      <w:r w:rsidR="00FE6A80">
        <w:rPr>
          <w:rFonts w:ascii="Times New Roman" w:hAnsi="Times New Roman" w:cs="Times New Roman"/>
          <w:sz w:val="28"/>
          <w:szCs w:val="28"/>
        </w:rPr>
        <w:t>Учреждения</w:t>
      </w:r>
      <w:r w:rsidR="00FE6A80" w:rsidRPr="00FE6A80">
        <w:rPr>
          <w:rFonts w:ascii="Times New Roman" w:hAnsi="Times New Roman" w:cs="Times New Roman"/>
          <w:sz w:val="28"/>
          <w:szCs w:val="28"/>
        </w:rPr>
        <w:t xml:space="preserve">, являющегося правопреемником реорганизуемого </w:t>
      </w:r>
      <w:r w:rsidR="00FE6A80">
        <w:rPr>
          <w:rFonts w:ascii="Times New Roman" w:hAnsi="Times New Roman" w:cs="Times New Roman"/>
          <w:sz w:val="28"/>
          <w:szCs w:val="28"/>
        </w:rPr>
        <w:t>Учреждения</w:t>
      </w:r>
      <w:r w:rsidR="00FE6A80" w:rsidRPr="00FE6A80">
        <w:rPr>
          <w:rFonts w:ascii="Times New Roman" w:hAnsi="Times New Roman" w:cs="Times New Roman"/>
          <w:sz w:val="28"/>
          <w:szCs w:val="28"/>
        </w:rPr>
        <w:t>.</w:t>
      </w:r>
    </w:p>
    <w:p w:rsidR="00FE6A80" w:rsidRPr="00DB2D90" w:rsidRDefault="00FE6A80" w:rsidP="00DB2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A80">
        <w:rPr>
          <w:rFonts w:ascii="Times New Roman" w:hAnsi="Times New Roman" w:cs="Times New Roman"/>
          <w:sz w:val="28"/>
          <w:szCs w:val="28"/>
        </w:rPr>
        <w:lastRenderedPageBreak/>
        <w:t>Перенос показателей по выплатам</w:t>
      </w:r>
      <w:r w:rsidR="00A05CB3">
        <w:rPr>
          <w:rFonts w:ascii="Times New Roman" w:hAnsi="Times New Roman" w:cs="Times New Roman"/>
          <w:sz w:val="28"/>
          <w:szCs w:val="28"/>
        </w:rPr>
        <w:t xml:space="preserve"> и поступлениям</w:t>
      </w:r>
      <w:r w:rsidRPr="00FE6A80">
        <w:rPr>
          <w:rFonts w:ascii="Times New Roman" w:hAnsi="Times New Roman" w:cs="Times New Roman"/>
          <w:sz w:val="28"/>
          <w:szCs w:val="28"/>
        </w:rPr>
        <w:t xml:space="preserve"> правопреемнику осуществляется на основании </w:t>
      </w:r>
      <w:hyperlink r:id="rId57" w:anchor="Par1235" w:tooltip="                                    АКТ" w:history="1">
        <w:r w:rsidRPr="00FE6A8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Pr="00FE6A80">
        <w:rPr>
          <w:rFonts w:ascii="Times New Roman" w:hAnsi="Times New Roman" w:cs="Times New Roman"/>
          <w:sz w:val="28"/>
          <w:szCs w:val="28"/>
        </w:rPr>
        <w:t xml:space="preserve"> приемки-передачи выплат</w:t>
      </w:r>
      <w:r w:rsidR="00DB2D90">
        <w:rPr>
          <w:rFonts w:ascii="Times New Roman" w:hAnsi="Times New Roman" w:cs="Times New Roman"/>
          <w:sz w:val="28"/>
          <w:szCs w:val="28"/>
        </w:rPr>
        <w:t xml:space="preserve"> и поступлений</w:t>
      </w:r>
      <w:r w:rsidRPr="00FE6A80">
        <w:rPr>
          <w:rFonts w:ascii="Times New Roman" w:hAnsi="Times New Roman" w:cs="Times New Roman"/>
          <w:sz w:val="28"/>
          <w:szCs w:val="28"/>
        </w:rPr>
        <w:t xml:space="preserve">, сформированного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A80">
        <w:rPr>
          <w:rFonts w:ascii="Times New Roman" w:hAnsi="Times New Roman" w:cs="Times New Roman"/>
          <w:sz w:val="28"/>
          <w:szCs w:val="28"/>
        </w:rPr>
        <w:t xml:space="preserve"> к настоящему Порядку, представленного в Областное казначейство реорганизуемым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E6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90">
        <w:rPr>
          <w:rFonts w:ascii="Times New Roman" w:hAnsi="Times New Roman" w:cs="Times New Roman"/>
          <w:sz w:val="28"/>
          <w:szCs w:val="28"/>
        </w:rPr>
        <w:t>В Акте приемки-передачи выплат и поступлений указывается информация об остатках и операциях со средствами, отраженных на лицевом счете реорганизуемого Учреждения, подлежащих передаче правопреемнику.</w:t>
      </w:r>
    </w:p>
    <w:p w:rsidR="00FE6A80" w:rsidRPr="00DB2D90" w:rsidRDefault="00FE6A80" w:rsidP="00FE6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A80">
        <w:rPr>
          <w:rFonts w:ascii="Times New Roman" w:hAnsi="Times New Roman" w:cs="Times New Roman"/>
          <w:sz w:val="28"/>
          <w:szCs w:val="28"/>
        </w:rPr>
        <w:t>В случае выявления несоответствия показателей, отраженных в Акте приемки-передачи выплат</w:t>
      </w:r>
      <w:r w:rsidR="00DB2D90">
        <w:rPr>
          <w:rFonts w:ascii="Times New Roman" w:hAnsi="Times New Roman" w:cs="Times New Roman"/>
          <w:sz w:val="28"/>
          <w:szCs w:val="28"/>
        </w:rPr>
        <w:t xml:space="preserve"> и поступлений</w:t>
      </w:r>
      <w:r w:rsidRPr="00FE6A80">
        <w:rPr>
          <w:rFonts w:ascii="Times New Roman" w:hAnsi="Times New Roman" w:cs="Times New Roman"/>
          <w:sz w:val="28"/>
          <w:szCs w:val="28"/>
        </w:rPr>
        <w:t>, показателям, отраженным на лицевом счете реорганизуемого клиента</w:t>
      </w:r>
      <w:r w:rsidR="006B187E" w:rsidRPr="006B187E">
        <w:rPr>
          <w:rFonts w:ascii="Times New Roman" w:hAnsi="Times New Roman" w:cs="Times New Roman"/>
          <w:sz w:val="28"/>
          <w:szCs w:val="28"/>
        </w:rPr>
        <w:t xml:space="preserve"> </w:t>
      </w:r>
      <w:r w:rsidR="006B187E">
        <w:rPr>
          <w:rFonts w:ascii="Times New Roman" w:hAnsi="Times New Roman" w:cs="Times New Roman"/>
          <w:sz w:val="28"/>
          <w:szCs w:val="28"/>
        </w:rPr>
        <w:t>Сектор Областного казначейства</w:t>
      </w:r>
      <w:r w:rsidR="006B187E" w:rsidRPr="00450EA0">
        <w:rPr>
          <w:rFonts w:ascii="Times New Roman" w:hAnsi="Times New Roman" w:cs="Times New Roman"/>
          <w:sz w:val="28"/>
          <w:szCs w:val="28"/>
        </w:rPr>
        <w:t xml:space="preserve"> </w:t>
      </w:r>
      <w:r w:rsidRPr="00FE6A80">
        <w:rPr>
          <w:rFonts w:ascii="Times New Roman" w:hAnsi="Times New Roman" w:cs="Times New Roman"/>
          <w:sz w:val="28"/>
          <w:szCs w:val="28"/>
        </w:rPr>
        <w:t xml:space="preserve">возвращает Акт приемки-передачи выплат </w:t>
      </w:r>
      <w:r w:rsidR="00DB2D90">
        <w:rPr>
          <w:rFonts w:ascii="Times New Roman" w:hAnsi="Times New Roman" w:cs="Times New Roman"/>
          <w:sz w:val="28"/>
          <w:szCs w:val="28"/>
        </w:rPr>
        <w:t xml:space="preserve">и поступлений </w:t>
      </w:r>
      <w:r w:rsidRPr="00FE6A80">
        <w:rPr>
          <w:rFonts w:ascii="Times New Roman" w:hAnsi="Times New Roman" w:cs="Times New Roman"/>
          <w:sz w:val="28"/>
          <w:szCs w:val="28"/>
        </w:rPr>
        <w:t>реорганизуемому клиенту не позднее трех рабочих дней со дня представления Акта приемки-передачи выплат</w:t>
      </w:r>
      <w:r w:rsidR="00DB2D90">
        <w:rPr>
          <w:rFonts w:ascii="Times New Roman" w:hAnsi="Times New Roman" w:cs="Times New Roman"/>
          <w:sz w:val="28"/>
          <w:szCs w:val="28"/>
        </w:rPr>
        <w:t xml:space="preserve"> и поступлений</w:t>
      </w:r>
      <w:r w:rsidRPr="00FE6A80">
        <w:rPr>
          <w:rFonts w:ascii="Times New Roman" w:hAnsi="Times New Roman" w:cs="Times New Roman"/>
          <w:sz w:val="28"/>
          <w:szCs w:val="28"/>
        </w:rPr>
        <w:t xml:space="preserve"> с указанием причины</w:t>
      </w:r>
      <w:r w:rsidRPr="00FE6A80">
        <w:rPr>
          <w:sz w:val="28"/>
          <w:szCs w:val="28"/>
        </w:rPr>
        <w:t xml:space="preserve"> </w:t>
      </w:r>
      <w:r w:rsidRPr="00DB2D90">
        <w:rPr>
          <w:rFonts w:ascii="Times New Roman" w:hAnsi="Times New Roman" w:cs="Times New Roman"/>
          <w:sz w:val="28"/>
          <w:szCs w:val="28"/>
        </w:rPr>
        <w:t>отклонения.</w:t>
      </w:r>
    </w:p>
    <w:p w:rsidR="00450EA0" w:rsidRDefault="00450EA0" w:rsidP="00450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603" w:rsidRDefault="00B64603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19E2" w:rsidRDefault="006019E2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8126D4" w:rsidRDefault="00450EA0" w:rsidP="008126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</w:t>
      </w:r>
      <w:r w:rsidR="008126D4" w:rsidRPr="00395B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</w:t>
      </w:r>
    </w:p>
    <w:p w:rsidR="00450EA0" w:rsidRDefault="008126D4" w:rsidP="008126D4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center"/>
      </w:pPr>
      <w:r>
        <w:t>ЗАЯВЛЕНИЕ</w:t>
      </w:r>
    </w:p>
    <w:p w:rsidR="00450EA0" w:rsidRDefault="00450EA0" w:rsidP="00450EA0">
      <w:pPr>
        <w:pStyle w:val="ConsPlusNonformat"/>
        <w:jc w:val="center"/>
      </w:pPr>
      <w:r>
        <w:t>на открытие лицевого счета</w:t>
      </w:r>
    </w:p>
    <w:p w:rsidR="00450EA0" w:rsidRDefault="00450EA0" w:rsidP="00450EA0">
      <w:pPr>
        <w:pStyle w:val="ConsPlusNonformat"/>
        <w:jc w:val="center"/>
      </w:pPr>
      <w:r>
        <w:t>по учету невыясненных поступлений</w:t>
      </w:r>
    </w:p>
    <w:p w:rsidR="00450EA0" w:rsidRDefault="00450EA0" w:rsidP="00450EA0">
      <w:pPr>
        <w:pStyle w:val="ConsPlusNonformat"/>
        <w:jc w:val="both"/>
      </w:pPr>
    </w:p>
    <w:p w:rsidR="00450EA0" w:rsidRDefault="00DA345F" w:rsidP="00450EA0">
      <w:pPr>
        <w:pStyle w:val="ConsPlusNonformat"/>
        <w:jc w:val="center"/>
      </w:pPr>
      <w:r>
        <w:t>Управление</w:t>
      </w:r>
      <w:r w:rsidR="001D6E8D">
        <w:t xml:space="preserve"> финансов администрации Кичменгско-Городецкого муниципального района</w:t>
      </w:r>
    </w:p>
    <w:p w:rsidR="00450EA0" w:rsidRDefault="00450EA0" w:rsidP="00450EA0">
      <w:pPr>
        <w:pStyle w:val="ConsPlusNonformat"/>
        <w:jc w:val="both"/>
      </w:pPr>
      <w:r>
        <w:t>---------------------------------------------------------------------------</w:t>
      </w:r>
    </w:p>
    <w:p w:rsidR="00450EA0" w:rsidRDefault="00450EA0" w:rsidP="00450EA0">
      <w:pPr>
        <w:pStyle w:val="ConsPlusNonformat"/>
        <w:jc w:val="center"/>
      </w:pPr>
      <w:r>
        <w:t>(наименование)</w:t>
      </w:r>
    </w:p>
    <w:p w:rsidR="00D77F9C" w:rsidRDefault="00D77F9C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---------------------------------------------------------------------------</w:t>
      </w:r>
    </w:p>
    <w:p w:rsidR="00450EA0" w:rsidRDefault="00450EA0" w:rsidP="00450EA0">
      <w:pPr>
        <w:pStyle w:val="ConsPlusNonformat"/>
        <w:jc w:val="center"/>
      </w:pPr>
      <w:r>
        <w:t>ИНН</w:t>
      </w:r>
      <w:r w:rsidR="001D6E8D">
        <w:t xml:space="preserve"> 3512006018</w:t>
      </w:r>
    </w:p>
    <w:p w:rsidR="00450EA0" w:rsidRDefault="00450EA0" w:rsidP="00450EA0">
      <w:pPr>
        <w:pStyle w:val="ConsPlusNonformat"/>
        <w:jc w:val="both"/>
      </w:pPr>
      <w:r>
        <w:t>Юридический адрес: 16</w:t>
      </w:r>
      <w:r w:rsidR="00A041DB">
        <w:t>1400</w:t>
      </w:r>
      <w:r>
        <w:t xml:space="preserve">, </w:t>
      </w:r>
      <w:r w:rsidR="00A041DB">
        <w:t>с.Кичменгский Городок</w:t>
      </w:r>
      <w:r>
        <w:t>, ул.</w:t>
      </w:r>
      <w:r w:rsidR="00D77F9C">
        <w:t xml:space="preserve"> </w:t>
      </w:r>
      <w:r w:rsidR="00A041DB">
        <w:t>Центральная</w:t>
      </w:r>
      <w:r>
        <w:t xml:space="preserve">, д. </w:t>
      </w:r>
      <w:r w:rsidR="00A041DB">
        <w:t>7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На   основании   Порядка   открытия   и   ведения  лицевых  счетов для учета операций со средствами бюджетных и автономных учреждений, утвержденного приказом </w:t>
      </w:r>
      <w:r w:rsidR="00DA345F">
        <w:t>Управлени</w:t>
      </w:r>
      <w:r w:rsidR="00A041DB">
        <w:t>я</w:t>
      </w:r>
      <w:r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>
        <w:t xml:space="preserve">, просим открыть лицевой счет для учета невыясненных поступлений на  казначейском счете  </w:t>
      </w:r>
      <w:r w:rsidR="00DA345F">
        <w:t>Управлени</w:t>
      </w:r>
      <w:r w:rsidR="00A041DB">
        <w:t>я</w:t>
      </w:r>
      <w:r>
        <w:t xml:space="preserve">  финансов   для учета операций со средствами бюджетных и автономных учреждений.</w:t>
      </w:r>
    </w:p>
    <w:p w:rsidR="00450EA0" w:rsidRDefault="00450EA0" w:rsidP="00450EA0">
      <w:pPr>
        <w:pStyle w:val="ConsPlusNonformat"/>
      </w:pPr>
    </w:p>
    <w:p w:rsidR="00450EA0" w:rsidRDefault="00450EA0" w:rsidP="00450EA0">
      <w:pPr>
        <w:pStyle w:val="ConsPlusNonformat"/>
      </w:pPr>
    </w:p>
    <w:p w:rsidR="00450EA0" w:rsidRDefault="00450EA0" w:rsidP="00450EA0">
      <w:pPr>
        <w:pStyle w:val="ConsPlusNonformat"/>
      </w:pPr>
    </w:p>
    <w:p w:rsidR="00450EA0" w:rsidRDefault="00450EA0" w:rsidP="00450EA0">
      <w:pPr>
        <w:pStyle w:val="ConsPlusNonformat"/>
        <w:jc w:val="both"/>
      </w:pPr>
      <w:r>
        <w:t>Руководитель _______________________________________________________________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Главный бухгалтер __________________________________________________________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М.П.                                                    "__"_________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Открыть лицевой счет N </w:t>
      </w:r>
      <w:r>
        <w:rPr>
          <w:u w:val="single"/>
        </w:rPr>
        <w:t>999.99.000.2</w:t>
      </w:r>
      <w:r>
        <w:t xml:space="preserve"> разрешаю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 (заместитель</w:t>
      </w:r>
    </w:p>
    <w:p w:rsidR="00450EA0" w:rsidRDefault="00450EA0" w:rsidP="00450EA0">
      <w:pPr>
        <w:pStyle w:val="ConsPlusNonformat"/>
        <w:jc w:val="both"/>
      </w:pPr>
      <w:r>
        <w:t xml:space="preserve">руководителя) </w:t>
      </w:r>
      <w:r w:rsidR="00DA345F">
        <w:t>Управлени</w:t>
      </w:r>
      <w:r w:rsidR="00A041DB">
        <w:t>я</w:t>
      </w:r>
    </w:p>
    <w:p w:rsidR="00450EA0" w:rsidRDefault="00450EA0" w:rsidP="00450EA0">
      <w:pPr>
        <w:pStyle w:val="ConsPlusNormal"/>
        <w:ind w:firstLine="0"/>
        <w:jc w:val="both"/>
      </w:pPr>
      <w:r>
        <w:rPr>
          <w:rFonts w:ascii="Courier New" w:hAnsi="Courier New" w:cs="Courier New"/>
        </w:rPr>
        <w:t xml:space="preserve">финансов </w:t>
      </w:r>
      <w:r>
        <w:t xml:space="preserve">                 _________________ (____________________) "__"___________ 20__ г.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подпись           Ф.И.О.</w:t>
      </w:r>
    </w:p>
    <w:p w:rsidR="00450EA0" w:rsidRDefault="00450EA0" w:rsidP="00450EA0">
      <w:pPr>
        <w:pStyle w:val="ConsPlusNormal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right"/>
        <w:rPr>
          <w:rFonts w:ascii="Times New Roman" w:hAnsi="Times New Roman" w:cs="Times New Roman"/>
        </w:rPr>
      </w:pPr>
    </w:p>
    <w:p w:rsidR="00A041DB" w:rsidRDefault="00A041DB" w:rsidP="00A04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Кичменгско-Городецкого </w:t>
      </w:r>
    </w:p>
    <w:p w:rsidR="00450EA0" w:rsidRDefault="00A041DB" w:rsidP="00A041DB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450EA0" w:rsidRDefault="00450EA0" w:rsidP="00450EA0">
      <w:pPr>
        <w:pStyle w:val="ConsPlusNonformat"/>
        <w:jc w:val="both"/>
      </w:pPr>
      <w:bookmarkStart w:id="16" w:name="Par260"/>
      <w:bookmarkEnd w:id="16"/>
      <w:r>
        <w:t xml:space="preserve">                                 ЗАЯВЛЕНИЕ</w:t>
      </w:r>
    </w:p>
    <w:p w:rsidR="00450EA0" w:rsidRDefault="00450EA0" w:rsidP="00450EA0">
      <w:pPr>
        <w:pStyle w:val="ConsPlusNonformat"/>
        <w:jc w:val="both"/>
      </w:pPr>
      <w:r>
        <w:t xml:space="preserve">                        на открытие лицевого счета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полное наименование учреждения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ИНН учреждения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полное наименование учредителя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ИНН учредителя</w:t>
      </w:r>
    </w:p>
    <w:p w:rsidR="00450EA0" w:rsidRDefault="00450EA0" w:rsidP="00450EA0">
      <w:pPr>
        <w:pStyle w:val="ConsPlusNonformat"/>
        <w:jc w:val="both"/>
      </w:pPr>
      <w:r>
        <w:t>Юридический адрес учреждения: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На  основании Порядка открытия   и   ведения  лицевых  счетов для учета операций со средствами бюджетных и автономных учреждений , утвержденного приказом </w:t>
      </w:r>
      <w:r w:rsidR="00DA345F">
        <w:t>Управлени</w:t>
      </w:r>
      <w:r w:rsidR="00A041DB">
        <w:t>я</w:t>
      </w:r>
      <w:r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>
        <w:t>, просим открыть лицевой счет для учета операций</w:t>
      </w:r>
      <w:r w:rsidR="00A149F8">
        <w:t xml:space="preserve"> с</w:t>
      </w:r>
      <w:r>
        <w:t>о средствами ____________________________________________________________________________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(указывается вид лицевого счета в соответствии с </w:t>
      </w:r>
      <w:hyperlink r:id="rId58" w:anchor="Par60" w:tooltip="3. Для осуществления кассовых операций со средствами Учреждений Департамент финансов области (далее - Департамент) открывает следующие виды лицевых счетов:" w:history="1">
        <w:r w:rsidRPr="006B4FCE">
          <w:rPr>
            <w:rStyle w:val="af"/>
            <w:color w:val="auto"/>
          </w:rPr>
          <w:t>п. 3</w:t>
        </w:r>
      </w:hyperlink>
      <w:r w:rsidRPr="006B4FCE">
        <w:t xml:space="preserve"> </w:t>
      </w:r>
      <w:r>
        <w:t>Порядка)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 учреждения</w:t>
      </w:r>
    </w:p>
    <w:p w:rsidR="00450EA0" w:rsidRDefault="00450EA0" w:rsidP="00450EA0">
      <w:pPr>
        <w:pStyle w:val="ConsPlusNonformat"/>
        <w:jc w:val="both"/>
      </w:pPr>
      <w:r>
        <w:t>(обособленного подразделения): _____________ (____________________________)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подпись                Ф.И.О.</w:t>
      </w:r>
    </w:p>
    <w:p w:rsidR="00450EA0" w:rsidRDefault="00450EA0" w:rsidP="00450EA0">
      <w:pPr>
        <w:pStyle w:val="ConsPlusNonformat"/>
        <w:jc w:val="both"/>
      </w:pPr>
      <w:r>
        <w:t>Главный бухгалтер учреждения</w:t>
      </w:r>
    </w:p>
    <w:p w:rsidR="00450EA0" w:rsidRDefault="00450EA0" w:rsidP="00450EA0">
      <w:pPr>
        <w:pStyle w:val="ConsPlusNonformat"/>
        <w:jc w:val="both"/>
      </w:pPr>
      <w:r>
        <w:t>(обособленного подразделения): _____________ (____________________________)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подпись                Ф.И.О.</w:t>
      </w:r>
    </w:p>
    <w:p w:rsidR="00450EA0" w:rsidRDefault="00450EA0" w:rsidP="00450EA0">
      <w:pPr>
        <w:pStyle w:val="ConsPlusNonformat"/>
        <w:jc w:val="both"/>
      </w:pPr>
      <w:r>
        <w:t>М.П.                           "__"__________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Открыть лицевой счет N ______________ разрешаю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Начальник </w:t>
      </w:r>
      <w:r w:rsidR="00DA345F">
        <w:t>Управлени</w:t>
      </w:r>
      <w:r w:rsidR="00A149F8">
        <w:t>я</w:t>
      </w:r>
    </w:p>
    <w:p w:rsidR="00450EA0" w:rsidRDefault="00450EA0" w:rsidP="00450EA0">
      <w:pPr>
        <w:pStyle w:val="ConsPlusNonformat"/>
        <w:jc w:val="both"/>
      </w:pPr>
      <w:r>
        <w:t>финансов : ___________ (____________________) "__"__________ 20__ г.</w:t>
      </w:r>
    </w:p>
    <w:p w:rsidR="00450EA0" w:rsidRDefault="00450EA0" w:rsidP="00450EA0">
      <w:pPr>
        <w:pStyle w:val="ConsPlusNonformat"/>
        <w:jc w:val="both"/>
      </w:pPr>
      <w:r>
        <w:t xml:space="preserve">                    подпись           Ф.И.О.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Документы на открытие лицевого счета приняты: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</w:t>
      </w:r>
      <w:r w:rsidR="00A149F8">
        <w:t xml:space="preserve"> Сектора</w:t>
      </w:r>
    </w:p>
    <w:p w:rsidR="00A149F8" w:rsidRDefault="00450EA0" w:rsidP="00450EA0">
      <w:pPr>
        <w:pStyle w:val="ConsPlusNonformat"/>
        <w:jc w:val="both"/>
      </w:pPr>
      <w:r>
        <w:t>ГКУ ВО "Областное казначейство"</w:t>
      </w:r>
    </w:p>
    <w:p w:rsidR="00450EA0" w:rsidRDefault="00A149F8" w:rsidP="00450EA0">
      <w:pPr>
        <w:pStyle w:val="ConsPlusNonformat"/>
        <w:jc w:val="both"/>
      </w:pPr>
      <w:r>
        <w:t>по Кичменгско-Городецкому району</w:t>
      </w:r>
      <w:r w:rsidR="00450EA0">
        <w:t>: ______________ (_________________________)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подпись               Ф.И.О.</w:t>
      </w:r>
    </w:p>
    <w:p w:rsidR="00450EA0" w:rsidRDefault="00450EA0" w:rsidP="00450EA0">
      <w:pPr>
        <w:pStyle w:val="ConsPlusNonformat"/>
        <w:jc w:val="both"/>
      </w:pPr>
      <w:r>
        <w:t>Ответственный специалист</w:t>
      </w:r>
      <w:r w:rsidR="00A149F8">
        <w:t xml:space="preserve"> Сектора</w:t>
      </w:r>
    </w:p>
    <w:p w:rsidR="00A149F8" w:rsidRDefault="00450EA0" w:rsidP="00450EA0">
      <w:pPr>
        <w:pStyle w:val="ConsPlusNonformat"/>
        <w:jc w:val="both"/>
      </w:pPr>
      <w:r>
        <w:t>ГКУ ВО "Областное казначейство"</w:t>
      </w:r>
    </w:p>
    <w:p w:rsidR="00450EA0" w:rsidRDefault="00A149F8" w:rsidP="00450EA0">
      <w:pPr>
        <w:pStyle w:val="ConsPlusNonformat"/>
        <w:jc w:val="both"/>
      </w:pPr>
      <w:r>
        <w:t>по Кичменгско-Городецкому району:</w:t>
      </w:r>
      <w:r w:rsidR="00450EA0">
        <w:t xml:space="preserve">  ______________ (_________________________)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подпись               Ф.И.О.</w:t>
      </w: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9F8" w:rsidRDefault="00A149F8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EA0" w:rsidRDefault="00450EA0" w:rsidP="00450E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0F5C" w:rsidRDefault="008E0F5C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0F5C" w:rsidRDefault="008E0F5C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both"/>
      </w:pPr>
    </w:p>
    <w:p w:rsidR="00450EA0" w:rsidRDefault="00450EA0" w:rsidP="00450EA0">
      <w:pPr>
        <w:pStyle w:val="ConsPlusNormal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                                 КАРТОЧКА</w:t>
      </w:r>
    </w:p>
    <w:p w:rsidR="00450EA0" w:rsidRDefault="00450EA0" w:rsidP="00450EA0">
      <w:pPr>
        <w:pStyle w:val="ConsPlusNonformat"/>
        <w:jc w:val="both"/>
      </w:pPr>
      <w:r>
        <w:t xml:space="preserve">                        образцов подписей и оттиска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печати к лицевому счету</w:t>
      </w:r>
    </w:p>
    <w:p w:rsidR="00450EA0" w:rsidRDefault="00450EA0" w:rsidP="00450EA0">
      <w:pPr>
        <w:pStyle w:val="ConsPlusNonformat"/>
        <w:jc w:val="both"/>
      </w:pPr>
      <w:r>
        <w:t xml:space="preserve">                        от "__"____________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(полное наименование)</w:t>
      </w:r>
    </w:p>
    <w:p w:rsidR="00450EA0" w:rsidRDefault="00450EA0" w:rsidP="00450EA0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(полное наименование)</w:t>
      </w:r>
    </w:p>
    <w:p w:rsidR="00450EA0" w:rsidRDefault="00450EA0" w:rsidP="00450EA0">
      <w:pPr>
        <w:pStyle w:val="ConsPlusNonformat"/>
        <w:jc w:val="both"/>
      </w:pPr>
      <w:r>
        <w:t>Юридический адрес</w:t>
      </w:r>
    </w:p>
    <w:p w:rsidR="00450EA0" w:rsidRDefault="00450EA0" w:rsidP="00450EA0">
      <w:pPr>
        <w:pStyle w:val="ConsPlusNonformat"/>
        <w:jc w:val="both"/>
      </w:pPr>
      <w:r>
        <w:t>учреждения, телефон     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Юридический адрес</w:t>
      </w:r>
    </w:p>
    <w:p w:rsidR="00450EA0" w:rsidRDefault="00450EA0" w:rsidP="00450EA0">
      <w:pPr>
        <w:pStyle w:val="ConsPlusNonformat"/>
        <w:jc w:val="both"/>
      </w:pPr>
      <w:r>
        <w:t>учредителя, телефон     ___________________________________________________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center"/>
      </w:pPr>
      <w:r>
        <w:t>Образцы подписей должностных лиц, имеющих право подписи распоряжений о совершении казначейских платежей и иных документов при совершении операции по лицевому счету № _____________________________________</w:t>
      </w:r>
    </w:p>
    <w:p w:rsidR="00450EA0" w:rsidRDefault="00450EA0" w:rsidP="00450E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417"/>
        <w:gridCol w:w="1701"/>
        <w:gridCol w:w="1134"/>
        <w:gridCol w:w="3685"/>
      </w:tblGrid>
      <w:tr w:rsidR="00450EA0" w:rsidRPr="006B4FCE" w:rsidTr="00450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Право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Образец подписи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Срок полномочий лиц, временно пользующихся правом подписи</w:t>
            </w:r>
          </w:p>
        </w:tc>
      </w:tr>
      <w:tr w:rsidR="00450EA0" w:rsidRPr="006B4FCE" w:rsidTr="00450E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50EA0" w:rsidRPr="006B4FCE" w:rsidTr="00450E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первой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6B4FCE" w:rsidTr="00450E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6B4FCE" w:rsidTr="00450E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6B4FCE" w:rsidTr="00450E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второй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6B4FCE" w:rsidTr="00450E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6B4FCE" w:rsidTr="00450E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0EA0" w:rsidRPr="006B4FCE" w:rsidRDefault="00450EA0" w:rsidP="00450EA0">
      <w:pPr>
        <w:pStyle w:val="ConsPlusNormal"/>
        <w:jc w:val="both"/>
        <w:rPr>
          <w:rFonts w:ascii="Times New Roman" w:hAnsi="Times New Roman" w:cs="Times New Roman"/>
        </w:rPr>
      </w:pPr>
    </w:p>
    <w:p w:rsidR="00450EA0" w:rsidRDefault="00450EA0" w:rsidP="00450EA0">
      <w:pPr>
        <w:pStyle w:val="ConsPlusNonformat"/>
        <w:jc w:val="both"/>
      </w:pPr>
      <w:r>
        <w:t>Руководитель учреждения</w:t>
      </w:r>
    </w:p>
    <w:p w:rsidR="00450EA0" w:rsidRDefault="00450EA0" w:rsidP="00450EA0">
      <w:pPr>
        <w:pStyle w:val="ConsPlusNonformat"/>
        <w:jc w:val="both"/>
      </w:pPr>
      <w:r>
        <w:t>(уполномоченное лицо)        ___________ _________ 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(должность) (подпись)  (расшифровка подписи)</w:t>
      </w:r>
    </w:p>
    <w:p w:rsidR="00450EA0" w:rsidRDefault="00450EA0" w:rsidP="00450EA0">
      <w:pPr>
        <w:pStyle w:val="ConsPlusNonformat"/>
        <w:jc w:val="both"/>
      </w:pPr>
      <w:r>
        <w:t>Главный бухгалтер учреждения</w:t>
      </w:r>
    </w:p>
    <w:p w:rsidR="00450EA0" w:rsidRDefault="00450EA0" w:rsidP="00450EA0">
      <w:pPr>
        <w:pStyle w:val="ConsPlusNonformat"/>
        <w:jc w:val="both"/>
      </w:pPr>
      <w:r>
        <w:t>(уполномоченное лицо)        ___________ _________ 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(должность) (подпись)  (расшифровка подписи)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                               Оттиск печати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"__"__________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right"/>
      </w:pPr>
      <w:r>
        <w:t xml:space="preserve"> Оборотная сторона</w:t>
      </w:r>
    </w:p>
    <w:p w:rsidR="00450EA0" w:rsidRDefault="00450EA0" w:rsidP="00450EA0">
      <w:pPr>
        <w:pStyle w:val="ConsPlusNonformat"/>
        <w:jc w:val="right"/>
      </w:pPr>
    </w:p>
    <w:p w:rsidR="00450EA0" w:rsidRDefault="00450EA0" w:rsidP="00450EA0">
      <w:pPr>
        <w:pStyle w:val="ConsPlusNonformat"/>
        <w:jc w:val="right"/>
      </w:pPr>
    </w:p>
    <w:p w:rsidR="00450EA0" w:rsidRDefault="00450EA0" w:rsidP="00450EA0">
      <w:pPr>
        <w:pStyle w:val="ConsPlusNonformat"/>
        <w:jc w:val="right"/>
      </w:pPr>
    </w:p>
    <w:p w:rsidR="00450EA0" w:rsidRDefault="00450EA0" w:rsidP="00450EA0">
      <w:pPr>
        <w:pStyle w:val="ConsPlusNonformat"/>
        <w:jc w:val="right"/>
      </w:pPr>
    </w:p>
    <w:p w:rsidR="00450EA0" w:rsidRDefault="00450EA0" w:rsidP="00450EA0">
      <w:pPr>
        <w:pStyle w:val="ConsPlusNonformat"/>
        <w:jc w:val="right"/>
      </w:pP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Отметка учредителя об удостоверении полномочий и подписей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</w:t>
      </w:r>
    </w:p>
    <w:p w:rsidR="00450EA0" w:rsidRDefault="00450EA0" w:rsidP="00450EA0">
      <w:pPr>
        <w:pStyle w:val="ConsPlusNonformat"/>
        <w:jc w:val="both"/>
      </w:pPr>
      <w:r>
        <w:t>(уполномоченное лицо)        ___________ _________ 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(должность) (подпись)  (расшифровка подписи)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М.П.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"__"__________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Отметка нотариуса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Отметка </w:t>
      </w:r>
      <w:r w:rsidR="009F543A">
        <w:t xml:space="preserve">Сектора </w:t>
      </w:r>
      <w:r>
        <w:t>ГКУ ВО "Областное казначейство" о приеме образцов подписей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</w:t>
      </w:r>
    </w:p>
    <w:p w:rsidR="00450EA0" w:rsidRDefault="00450EA0" w:rsidP="00450EA0">
      <w:pPr>
        <w:pStyle w:val="ConsPlusNonformat"/>
        <w:jc w:val="both"/>
      </w:pPr>
      <w:r>
        <w:t>(уполномоченное лицо)        ___________ _________ 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(должность) (подпись)  (расшифровка подписи)</w:t>
      </w:r>
    </w:p>
    <w:p w:rsidR="00450EA0" w:rsidRDefault="00450EA0" w:rsidP="00450EA0">
      <w:pPr>
        <w:pStyle w:val="ConsPlusNonformat"/>
        <w:jc w:val="both"/>
      </w:pPr>
      <w:r>
        <w:t>"__"__________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Особые отметки</w:t>
      </w:r>
    </w:p>
    <w:p w:rsidR="00450EA0" w:rsidRDefault="00450EA0" w:rsidP="00450EA0">
      <w:pPr>
        <w:pStyle w:val="ConsPlusNormal"/>
        <w:jc w:val="both"/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4FCE" w:rsidRDefault="006B4FCE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152F" w:rsidRDefault="00C5152F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right"/>
      </w:pPr>
    </w:p>
    <w:p w:rsidR="00450EA0" w:rsidRDefault="00450EA0" w:rsidP="00450EA0">
      <w:pPr>
        <w:pStyle w:val="ConsPlusNormal"/>
      </w:pPr>
    </w:p>
    <w:p w:rsidR="00450EA0" w:rsidRDefault="00450EA0" w:rsidP="00450EA0">
      <w:pPr>
        <w:pStyle w:val="ConsPlusNormal"/>
        <w:jc w:val="both"/>
      </w:pPr>
    </w:p>
    <w:p w:rsidR="00450EA0" w:rsidRPr="006B4FCE" w:rsidRDefault="00450EA0" w:rsidP="00450EA0">
      <w:pPr>
        <w:pStyle w:val="ConsPlusNormal"/>
        <w:jc w:val="center"/>
        <w:rPr>
          <w:rFonts w:ascii="Times New Roman" w:hAnsi="Times New Roman" w:cs="Times New Roman"/>
        </w:rPr>
      </w:pPr>
      <w:bookmarkStart w:id="17" w:name="Par388"/>
      <w:bookmarkEnd w:id="17"/>
      <w:r w:rsidRPr="006B4FCE">
        <w:rPr>
          <w:rFonts w:ascii="Times New Roman" w:hAnsi="Times New Roman" w:cs="Times New Roman"/>
        </w:rPr>
        <w:t>АКТ</w:t>
      </w:r>
    </w:p>
    <w:p w:rsidR="00450EA0" w:rsidRPr="006B4FCE" w:rsidRDefault="00450EA0" w:rsidP="00450EA0">
      <w:pPr>
        <w:pStyle w:val="ConsPlusNormal"/>
        <w:jc w:val="center"/>
        <w:rPr>
          <w:rFonts w:ascii="Times New Roman" w:hAnsi="Times New Roman" w:cs="Times New Roman"/>
        </w:rPr>
      </w:pPr>
      <w:r w:rsidRPr="006B4FCE">
        <w:rPr>
          <w:rFonts w:ascii="Times New Roman" w:hAnsi="Times New Roman" w:cs="Times New Roman"/>
        </w:rPr>
        <w:t>передачи юридического дела</w:t>
      </w:r>
    </w:p>
    <w:p w:rsidR="00450EA0" w:rsidRPr="006B4FCE" w:rsidRDefault="00450EA0" w:rsidP="00450E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0"/>
        <w:gridCol w:w="3686"/>
      </w:tblGrid>
      <w:tr w:rsidR="00450EA0" w:rsidRPr="006B4FCE" w:rsidTr="00450E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450EA0" w:rsidRPr="006B4FCE" w:rsidTr="00450E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50EA0" w:rsidRPr="006B4FCE" w:rsidTr="00450E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0EA0" w:rsidRPr="006B4FCE" w:rsidRDefault="00450EA0" w:rsidP="00450EA0">
      <w:pPr>
        <w:pStyle w:val="ConsPlusNormal"/>
        <w:jc w:val="both"/>
        <w:rPr>
          <w:rFonts w:ascii="Times New Roman" w:hAnsi="Times New Roman" w:cs="Times New Roman"/>
        </w:rPr>
      </w:pPr>
    </w:p>
    <w:p w:rsidR="00450EA0" w:rsidRDefault="00450EA0" w:rsidP="00450EA0">
      <w:pPr>
        <w:pStyle w:val="ConsPlusNonformat"/>
        <w:jc w:val="both"/>
      </w:pPr>
      <w:r>
        <w:t xml:space="preserve">Передано </w:t>
      </w:r>
      <w:r w:rsidR="009F543A">
        <w:t xml:space="preserve">Сектором </w:t>
      </w:r>
      <w:r>
        <w:t xml:space="preserve">ГКУ ВО "Областное        Принято </w:t>
      </w:r>
      <w:r w:rsidR="00DA345F">
        <w:t>Управление</w:t>
      </w:r>
      <w:r>
        <w:t>м финансов</w:t>
      </w:r>
    </w:p>
    <w:p w:rsidR="00450EA0" w:rsidRDefault="00450EA0" w:rsidP="00450EA0">
      <w:pPr>
        <w:pStyle w:val="ConsPlusNonformat"/>
        <w:jc w:val="both"/>
      </w:pPr>
      <w:r>
        <w:t>казначейство":                             :</w:t>
      </w:r>
    </w:p>
    <w:p w:rsidR="00450EA0" w:rsidRDefault="00450EA0" w:rsidP="00450EA0">
      <w:pPr>
        <w:pStyle w:val="ConsPlusNonformat"/>
        <w:jc w:val="both"/>
      </w:pPr>
      <w:r>
        <w:t>__________________________                 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(наименование должности)                    (наименование должности)</w:t>
      </w:r>
    </w:p>
    <w:p w:rsidR="00450EA0" w:rsidRDefault="00450EA0" w:rsidP="00450EA0">
      <w:pPr>
        <w:pStyle w:val="ConsPlusNonformat"/>
        <w:jc w:val="both"/>
      </w:pPr>
      <w:r>
        <w:t>_________ ________________                 _________ ________________</w:t>
      </w:r>
    </w:p>
    <w:p w:rsidR="00450EA0" w:rsidRDefault="00450EA0" w:rsidP="00450EA0">
      <w:pPr>
        <w:pStyle w:val="ConsPlusNonformat"/>
        <w:jc w:val="both"/>
      </w:pPr>
      <w:r>
        <w:t>(подпись)                                  (подпись)</w:t>
      </w:r>
    </w:p>
    <w:p w:rsidR="00450EA0" w:rsidRDefault="00450EA0" w:rsidP="00450EA0">
      <w:pPr>
        <w:pStyle w:val="ConsPlusNonformat"/>
        <w:jc w:val="both"/>
      </w:pPr>
      <w:r>
        <w:t>"__"___________ 20__ г.                    "__"___________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9F543A" w:rsidRDefault="009F543A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43A" w:rsidRDefault="009F543A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43A" w:rsidRDefault="009F543A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43A" w:rsidRDefault="009F543A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43A" w:rsidRDefault="009F543A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543A" w:rsidRDefault="009F543A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</w:pPr>
    </w:p>
    <w:p w:rsidR="009F543A" w:rsidRDefault="00450EA0" w:rsidP="009F54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bookmarkStart w:id="18" w:name="Par500"/>
      <w:bookmarkEnd w:id="18"/>
      <w:r w:rsidR="009F543A">
        <w:t xml:space="preserve">В </w:t>
      </w:r>
      <w:r w:rsidR="009F543A" w:rsidRPr="00395B53">
        <w:rPr>
          <w:rFonts w:ascii="Times New Roman" w:hAnsi="Times New Roman" w:cs="Times New Roman"/>
          <w:sz w:val="22"/>
          <w:szCs w:val="22"/>
        </w:rPr>
        <w:t xml:space="preserve">Управление финансов администрации Кичменгско-Городецкого </w:t>
      </w:r>
    </w:p>
    <w:p w:rsidR="009F543A" w:rsidRDefault="009F543A" w:rsidP="009F54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450EA0" w:rsidRDefault="00450EA0" w:rsidP="009F543A">
      <w:pPr>
        <w:pStyle w:val="ConsPlusNonformat"/>
        <w:jc w:val="both"/>
      </w:pPr>
      <w:r>
        <w:t xml:space="preserve">                  </w:t>
      </w:r>
      <w:r w:rsidR="009F543A">
        <w:t xml:space="preserve">              </w:t>
      </w:r>
      <w:r>
        <w:t>ЗАЯВЛЕНИЕ</w:t>
      </w:r>
    </w:p>
    <w:p w:rsidR="00450EA0" w:rsidRDefault="00450EA0" w:rsidP="00450EA0">
      <w:pPr>
        <w:pStyle w:val="ConsPlusNonformat"/>
        <w:jc w:val="both"/>
      </w:pPr>
      <w:r>
        <w:t xml:space="preserve">                     на переоформление лицевого счета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полное наименование учреждения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ИНН учреждения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полное наименование учредителя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ИНН учредителя</w:t>
      </w:r>
    </w:p>
    <w:p w:rsidR="00450EA0" w:rsidRDefault="00450EA0" w:rsidP="00450EA0">
      <w:pPr>
        <w:pStyle w:val="ConsPlusNonformat"/>
        <w:jc w:val="both"/>
      </w:pPr>
      <w:r>
        <w:t>Юридический адрес учреждения: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На  основании Порядка открытия   и   ведения  лицевых  счетов для учета операций со средствами бюджетных и автономных учреждений , утвержденного приказом </w:t>
      </w:r>
      <w:r w:rsidR="00DA345F">
        <w:t>Управлени</w:t>
      </w:r>
      <w:r w:rsidR="0034697B">
        <w:t>я</w:t>
      </w:r>
      <w:r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>
        <w:t>, просим переоформить лицевой счет для учета операций со средствами 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Pr="006B4FCE" w:rsidRDefault="00450EA0" w:rsidP="00450EA0">
      <w:pPr>
        <w:pStyle w:val="ConsPlusNonformat"/>
        <w:jc w:val="center"/>
      </w:pPr>
      <w:r w:rsidRPr="006B4FCE">
        <w:t xml:space="preserve">(указываются вид лицевого счета в соответствии с </w:t>
      </w:r>
      <w:hyperlink r:id="rId59" w:anchor="Par60" w:tooltip="3. Для осуществления кассовых операций со средствами Учреждений Департамент финансов области (далее - Департамент) открывает следующие виды лицевых счетов:" w:history="1">
        <w:r w:rsidRPr="006B4FCE">
          <w:rPr>
            <w:rStyle w:val="af"/>
            <w:color w:val="auto"/>
          </w:rPr>
          <w:t>п. 3</w:t>
        </w:r>
      </w:hyperlink>
      <w:r w:rsidRPr="006B4FCE">
        <w:t xml:space="preserve"> Порядка и основания</w:t>
      </w:r>
    </w:p>
    <w:p w:rsidR="00450EA0" w:rsidRPr="006B4FCE" w:rsidRDefault="00450EA0" w:rsidP="00450EA0">
      <w:pPr>
        <w:pStyle w:val="ConsPlusNonformat"/>
        <w:jc w:val="center"/>
      </w:pPr>
      <w:r w:rsidRPr="006B4FCE">
        <w:t xml:space="preserve">переоформления согласно </w:t>
      </w:r>
      <w:hyperlink r:id="rId60" w:anchor="Par136" w:tooltip="12. Основаниями для переоформления лицевого счета Учреждения являются:" w:history="1">
        <w:r w:rsidRPr="006B4FCE">
          <w:rPr>
            <w:rStyle w:val="af"/>
            <w:color w:val="auto"/>
          </w:rPr>
          <w:t>п. 12</w:t>
        </w:r>
      </w:hyperlink>
      <w:r w:rsidRPr="006B4FCE">
        <w:t xml:space="preserve"> Порядка)</w:t>
      </w:r>
    </w:p>
    <w:p w:rsidR="00450EA0" w:rsidRPr="006B4FCE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 учреждения</w:t>
      </w:r>
    </w:p>
    <w:p w:rsidR="00450EA0" w:rsidRDefault="00450EA0" w:rsidP="00450EA0">
      <w:pPr>
        <w:pStyle w:val="ConsPlusNonformat"/>
        <w:jc w:val="both"/>
      </w:pPr>
      <w:r>
        <w:t>(обособленного подразделения): _____________ (____________________________)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подпись                Ф.И.О.</w:t>
      </w:r>
    </w:p>
    <w:p w:rsidR="00450EA0" w:rsidRDefault="00450EA0" w:rsidP="00450EA0">
      <w:pPr>
        <w:pStyle w:val="ConsPlusNonformat"/>
        <w:jc w:val="both"/>
      </w:pPr>
      <w:r>
        <w:t>Главный бухгалтер учреждения</w:t>
      </w:r>
    </w:p>
    <w:p w:rsidR="00450EA0" w:rsidRDefault="00450EA0" w:rsidP="00450EA0">
      <w:pPr>
        <w:pStyle w:val="ConsPlusNonformat"/>
        <w:jc w:val="both"/>
      </w:pPr>
      <w:r>
        <w:t>(обособленного подразделения): _____________ (____________________________)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подпись                Ф.И.О.</w:t>
      </w:r>
    </w:p>
    <w:p w:rsidR="00450EA0" w:rsidRDefault="00450EA0" w:rsidP="00450EA0">
      <w:pPr>
        <w:pStyle w:val="ConsPlusNonformat"/>
        <w:jc w:val="both"/>
      </w:pPr>
      <w:r>
        <w:t>М.П.                           "__"__________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Переоформить лицевой счет N _____________ разрешаю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Начальник </w:t>
      </w:r>
      <w:r w:rsidR="00DA345F">
        <w:t>Управлени</w:t>
      </w:r>
      <w:r w:rsidR="0034697B">
        <w:t>я</w:t>
      </w:r>
    </w:p>
    <w:p w:rsidR="00450EA0" w:rsidRDefault="00450EA0" w:rsidP="00450EA0">
      <w:pPr>
        <w:pStyle w:val="ConsPlusNonformat"/>
        <w:jc w:val="both"/>
      </w:pPr>
      <w:r>
        <w:t>финансов :       _________ (________________) "__"__________ 20__ г.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подпись        Ф.И.О.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Документы на переоформление лицевого счета приняты: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</w:t>
      </w:r>
      <w:r w:rsidR="0034697B">
        <w:t xml:space="preserve"> Сектора</w:t>
      </w:r>
    </w:p>
    <w:p w:rsidR="0034697B" w:rsidRDefault="00450EA0" w:rsidP="00450EA0">
      <w:pPr>
        <w:pStyle w:val="ConsPlusNonformat"/>
        <w:jc w:val="both"/>
      </w:pPr>
      <w:r>
        <w:t>ГКУ ВО "Областное казначейство"</w:t>
      </w:r>
    </w:p>
    <w:p w:rsidR="00450EA0" w:rsidRDefault="0034697B" w:rsidP="00450EA0">
      <w:pPr>
        <w:pStyle w:val="ConsPlusNonformat"/>
        <w:jc w:val="both"/>
      </w:pPr>
      <w:r>
        <w:t>по Кичменгско-Городецкому району</w:t>
      </w:r>
      <w:r w:rsidR="00450EA0">
        <w:t xml:space="preserve"> ______________ (_________________________)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подпись               Ф.И.О.</w:t>
      </w:r>
    </w:p>
    <w:p w:rsidR="00450EA0" w:rsidRDefault="00450EA0" w:rsidP="00450EA0">
      <w:pPr>
        <w:pStyle w:val="ConsPlusNonformat"/>
        <w:jc w:val="both"/>
      </w:pPr>
      <w:r>
        <w:t>Ответственный специалист</w:t>
      </w:r>
      <w:r w:rsidR="0034697B">
        <w:t xml:space="preserve"> Сектора</w:t>
      </w:r>
    </w:p>
    <w:p w:rsidR="0034697B" w:rsidRDefault="00450EA0" w:rsidP="00450EA0">
      <w:pPr>
        <w:pStyle w:val="ConsPlusNonformat"/>
        <w:jc w:val="both"/>
      </w:pPr>
      <w:r>
        <w:t>ГКУ ВО "Областное казначейство"</w:t>
      </w:r>
    </w:p>
    <w:p w:rsidR="00450EA0" w:rsidRDefault="0034697B" w:rsidP="00450EA0">
      <w:pPr>
        <w:pStyle w:val="ConsPlusNonformat"/>
        <w:jc w:val="both"/>
      </w:pPr>
      <w:r>
        <w:t>по Кичменгско-Городецкому району</w:t>
      </w:r>
      <w:r w:rsidR="00450EA0">
        <w:t>: ______________ (_________________________)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подпись               Ф.И.О.</w:t>
      </w:r>
    </w:p>
    <w:p w:rsidR="00450EA0" w:rsidRDefault="00450EA0" w:rsidP="00450EA0">
      <w:pPr>
        <w:pStyle w:val="ConsPlusNonformat"/>
        <w:jc w:val="both"/>
      </w:pPr>
    </w:p>
    <w:p w:rsidR="0034697B" w:rsidRDefault="0034697B" w:rsidP="00450EA0">
      <w:pPr>
        <w:pStyle w:val="ConsPlusNonformat"/>
        <w:jc w:val="both"/>
      </w:pPr>
    </w:p>
    <w:p w:rsidR="0034697B" w:rsidRDefault="0034697B" w:rsidP="00450EA0">
      <w:pPr>
        <w:pStyle w:val="ConsPlusNonformat"/>
        <w:jc w:val="both"/>
      </w:pPr>
    </w:p>
    <w:p w:rsidR="0034697B" w:rsidRDefault="0034697B" w:rsidP="00450EA0">
      <w:pPr>
        <w:pStyle w:val="ConsPlusNonformat"/>
        <w:jc w:val="both"/>
      </w:pPr>
    </w:p>
    <w:p w:rsidR="0034697B" w:rsidRDefault="0034697B" w:rsidP="00450EA0">
      <w:pPr>
        <w:pStyle w:val="ConsPlusNonformat"/>
        <w:jc w:val="both"/>
      </w:pPr>
    </w:p>
    <w:p w:rsidR="0034697B" w:rsidRDefault="0034697B" w:rsidP="00450EA0">
      <w:pPr>
        <w:pStyle w:val="ConsPlusNonformat"/>
        <w:jc w:val="both"/>
      </w:pPr>
    </w:p>
    <w:p w:rsidR="0034697B" w:rsidRDefault="0034697B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nformat"/>
        <w:jc w:val="both"/>
        <w:rPr>
          <w:rFonts w:ascii="Times New Roman" w:hAnsi="Times New Roman" w:cs="Times New Roman"/>
        </w:rPr>
      </w:pPr>
    </w:p>
    <w:p w:rsidR="00450EA0" w:rsidRDefault="00450EA0" w:rsidP="00450EA0">
      <w:pPr>
        <w:pStyle w:val="ConsPlusNormal"/>
        <w:jc w:val="both"/>
      </w:pPr>
    </w:p>
    <w:p w:rsidR="005D3A28" w:rsidRDefault="00450EA0" w:rsidP="005D3A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r w:rsidR="005D3A28">
        <w:t xml:space="preserve">В </w:t>
      </w:r>
      <w:r w:rsidR="005D3A28" w:rsidRPr="00395B53">
        <w:rPr>
          <w:rFonts w:ascii="Times New Roman" w:hAnsi="Times New Roman" w:cs="Times New Roman"/>
          <w:sz w:val="22"/>
          <w:szCs w:val="22"/>
        </w:rPr>
        <w:t xml:space="preserve">Управление финансов администрации Кичменгско-Городецкого </w:t>
      </w:r>
    </w:p>
    <w:p w:rsidR="005D3A28" w:rsidRDefault="005D3A28" w:rsidP="005D3A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95B5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bookmarkStart w:id="19" w:name="Par563"/>
      <w:bookmarkEnd w:id="19"/>
      <w:r>
        <w:t xml:space="preserve">                                 ЗАЯВЛЕНИЕ</w:t>
      </w:r>
    </w:p>
    <w:p w:rsidR="00450EA0" w:rsidRDefault="00450EA0" w:rsidP="00450EA0">
      <w:pPr>
        <w:pStyle w:val="ConsPlusNonformat"/>
        <w:jc w:val="both"/>
      </w:pPr>
      <w:r>
        <w:t xml:space="preserve">                        на закрытие лицевого счета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полное наименование учреждения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ИНН учреждения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полное наименование учредителя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ИНН учредителя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Юридический адрес учреждения: _____________________________________________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На  основании Порядка открытия   и   ведения  лицевых  счетов для учета операций со средствами бюджетных и автономных учреждений , утвержденного приказом </w:t>
      </w:r>
      <w:r w:rsidR="00DA345F">
        <w:t>Управлени</w:t>
      </w:r>
      <w:r w:rsidR="005D3A28">
        <w:t>я</w:t>
      </w:r>
      <w:r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>
        <w:t>, просим закрыть лицевой счет N ________для учета операций со средствами __________________________________________________________________________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___________________________________________________________________________</w:t>
      </w:r>
    </w:p>
    <w:p w:rsidR="00450EA0" w:rsidRPr="006B4FCE" w:rsidRDefault="00450EA0" w:rsidP="00450EA0">
      <w:pPr>
        <w:pStyle w:val="ConsPlusNonformat"/>
        <w:jc w:val="both"/>
      </w:pPr>
      <w:r>
        <w:t xml:space="preserve">      (указывается вид лицевого счета в </w:t>
      </w:r>
      <w:r w:rsidRPr="006B4FCE">
        <w:t xml:space="preserve">соответствии с </w:t>
      </w:r>
      <w:hyperlink r:id="rId61" w:anchor="Par60" w:tooltip="3. Для осуществления кассовых операций со средствами Учреждений Департамент финансов области (далее - Департамент) открывает следующие виды лицевых счетов:" w:history="1">
        <w:r w:rsidRPr="006B4FCE">
          <w:rPr>
            <w:rStyle w:val="af"/>
            <w:color w:val="auto"/>
          </w:rPr>
          <w:t>п. 3</w:t>
        </w:r>
      </w:hyperlink>
      <w:r w:rsidRPr="006B4FCE">
        <w:t xml:space="preserve"> Порядка)</w:t>
      </w:r>
    </w:p>
    <w:p w:rsidR="00450EA0" w:rsidRDefault="00450EA0" w:rsidP="00450EA0">
      <w:pPr>
        <w:pStyle w:val="ConsPlusNonformat"/>
        <w:jc w:val="both"/>
      </w:pPr>
      <w:r>
        <w:t>в связи с _________________________________________________________________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(основание)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Руководитель учреждения</w:t>
      </w:r>
    </w:p>
    <w:p w:rsidR="00450EA0" w:rsidRDefault="00450EA0" w:rsidP="00450EA0">
      <w:pPr>
        <w:pStyle w:val="ConsPlusNonformat"/>
        <w:jc w:val="both"/>
      </w:pPr>
      <w:r>
        <w:t>(обособленного подразделения) _____________ (__________________)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подпись            Ф.И.О.</w:t>
      </w:r>
    </w:p>
    <w:p w:rsidR="00450EA0" w:rsidRDefault="00450EA0" w:rsidP="00450EA0">
      <w:pPr>
        <w:pStyle w:val="ConsPlusNonformat"/>
        <w:jc w:val="both"/>
      </w:pPr>
      <w:r>
        <w:t>Главный бухгалтер учреждения</w:t>
      </w:r>
    </w:p>
    <w:p w:rsidR="00450EA0" w:rsidRDefault="00450EA0" w:rsidP="00450EA0">
      <w:pPr>
        <w:pStyle w:val="ConsPlusNonformat"/>
        <w:jc w:val="both"/>
      </w:pPr>
      <w:r>
        <w:t>(обособленного подразделения) _____________ (__________________)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подпись            Ф.И.О.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М.П.                                                   "__"__________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Закрыть лицевой счет разрешаю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Начальник </w:t>
      </w:r>
      <w:r w:rsidR="00DA345F">
        <w:t>Управлени</w:t>
      </w:r>
      <w:r w:rsidR="005D3A28">
        <w:t>я</w:t>
      </w:r>
    </w:p>
    <w:p w:rsidR="00450EA0" w:rsidRDefault="00450EA0" w:rsidP="00450EA0">
      <w:pPr>
        <w:pStyle w:val="ConsPlusNonformat"/>
        <w:jc w:val="both"/>
      </w:pPr>
      <w:r>
        <w:t>финансов        _________ (______________) "__"__________ 20__ г.</w:t>
      </w:r>
    </w:p>
    <w:p w:rsidR="00450EA0" w:rsidRDefault="00450EA0" w:rsidP="00450EA0">
      <w:pPr>
        <w:pStyle w:val="ConsPlusNonformat"/>
        <w:jc w:val="both"/>
      </w:pPr>
      <w:r>
        <w:t xml:space="preserve">                        подпись       Ф.И.О.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Закрытие лицевого счета по основаниям, указанным в заявлении, согласовано: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Руководитель </w:t>
      </w:r>
      <w:r w:rsidR="005D3A28">
        <w:t xml:space="preserve">Сектора </w:t>
      </w:r>
      <w:r>
        <w:t>ГКУ ВО "Областное</w:t>
      </w:r>
    </w:p>
    <w:p w:rsidR="00450EA0" w:rsidRDefault="00450EA0" w:rsidP="00450EA0">
      <w:pPr>
        <w:pStyle w:val="ConsPlusNonformat"/>
        <w:jc w:val="both"/>
      </w:pPr>
      <w:r>
        <w:t xml:space="preserve">казначейство" </w:t>
      </w:r>
      <w:r w:rsidR="005D3A28">
        <w:t>по Кичменгско-Городецкому району</w:t>
      </w:r>
      <w:r>
        <w:t xml:space="preserve">   _________ (______________)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nformat"/>
        <w:jc w:val="center"/>
      </w:pPr>
      <w:r>
        <w:t>Отчет о состоянии</w:t>
      </w:r>
    </w:p>
    <w:p w:rsidR="00450EA0" w:rsidRDefault="00450EA0" w:rsidP="00450EA0">
      <w:pPr>
        <w:pStyle w:val="ConsPlusNonformat"/>
        <w:jc w:val="center"/>
      </w:pPr>
      <w:r>
        <w:t xml:space="preserve">лицевого счета бюджетного учреждения (автономного учреждения) по учету субсидий на </w:t>
      </w:r>
      <w:r w:rsidR="00ED2227">
        <w:t xml:space="preserve">муниципальное </w:t>
      </w:r>
      <w:r>
        <w:t>задание, по средствам от приносящей доход деятельности и во временном распоряжении на _______________</w:t>
      </w:r>
    </w:p>
    <w:p w:rsidR="00450EA0" w:rsidRDefault="00450EA0" w:rsidP="00450EA0">
      <w:pPr>
        <w:pStyle w:val="ConsPlusNonformat"/>
        <w:jc w:val="both"/>
      </w:pPr>
      <w:r>
        <w:t>Наименование органа,</w:t>
      </w:r>
    </w:p>
    <w:p w:rsidR="00450EA0" w:rsidRDefault="00450EA0" w:rsidP="00450EA0">
      <w:pPr>
        <w:pStyle w:val="ConsPlusNonformat"/>
        <w:jc w:val="both"/>
      </w:pPr>
      <w:r>
        <w:t>организующего исполнение</w:t>
      </w:r>
    </w:p>
    <w:p w:rsidR="00ED2227" w:rsidRDefault="00450EA0" w:rsidP="00450EA0">
      <w:pPr>
        <w:pStyle w:val="ConsPlusNonformat"/>
        <w:jc w:val="both"/>
      </w:pPr>
      <w:r>
        <w:t xml:space="preserve">бюджета                       </w:t>
      </w:r>
      <w:r w:rsidR="00DA345F">
        <w:t>Управление</w:t>
      </w:r>
      <w:r>
        <w:t xml:space="preserve"> финансов </w:t>
      </w:r>
      <w:r w:rsidR="00ED2227">
        <w:t xml:space="preserve">администрации </w:t>
      </w:r>
    </w:p>
    <w:p w:rsidR="00450EA0" w:rsidRDefault="00ED2227" w:rsidP="00450EA0">
      <w:pPr>
        <w:pStyle w:val="ConsPlusNonformat"/>
        <w:jc w:val="both"/>
      </w:pPr>
      <w:r>
        <w:t xml:space="preserve">                            Кичменгско-Городецкого муниципального района</w:t>
      </w:r>
      <w:r w:rsidR="00450EA0">
        <w:t xml:space="preserve"> 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--------------------------------------------------</w:t>
      </w:r>
    </w:p>
    <w:p w:rsidR="00450EA0" w:rsidRDefault="00450EA0" w:rsidP="00450EA0">
      <w:pPr>
        <w:pStyle w:val="ConsPlusNonformat"/>
        <w:jc w:val="both"/>
      </w:pPr>
      <w:r>
        <w:t>Номер л/сч.              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Наименование учреждения  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Единица измерения: руб.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475"/>
        <w:gridCol w:w="2042"/>
        <w:gridCol w:w="1022"/>
        <w:gridCol w:w="567"/>
        <w:gridCol w:w="851"/>
        <w:gridCol w:w="1702"/>
        <w:gridCol w:w="994"/>
      </w:tblGrid>
      <w:tr w:rsidR="00450EA0" w:rsidTr="00450EA0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Дополнительная аналитическая информация по расходам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Тип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План на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Поступило/выбыло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Остаток от плана</w:t>
            </w:r>
          </w:p>
        </w:tc>
      </w:tr>
      <w:tr w:rsidR="00450EA0" w:rsidTr="00450EA0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C12F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2" w:history="1">
              <w:r w:rsidR="00450EA0" w:rsidRPr="006B4FCE">
                <w:rPr>
                  <w:rStyle w:val="af"/>
                  <w:rFonts w:ascii="Times New Roman" w:hAnsi="Times New Roman" w:cs="Times New Roman"/>
                  <w:color w:val="auto"/>
                  <w:lang w:eastAsia="en-US"/>
                </w:rPr>
                <w:t>КОСГУ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СубКОСГУ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в т.ч.возврат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6B4FCE" w:rsidRDefault="00450EA0">
            <w:pPr>
              <w:rPr>
                <w:lang w:eastAsia="en-US"/>
              </w:rPr>
            </w:pPr>
          </w:p>
        </w:tc>
      </w:tr>
      <w:tr w:rsidR="00450EA0" w:rsidTr="00450EA0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4F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450EA0" w:rsidTr="00450EA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1 раздел. ОПЕРАЦИИ СО СРЕДСТВАМИ ОТ ПРИНОСЯЩЕЙ ДОХОД ДЕЯТЕЛЬНОСТИ</w:t>
            </w:r>
          </w:p>
        </w:tc>
      </w:tr>
      <w:tr w:rsidR="00450EA0" w:rsidTr="0045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доходов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 w:rsidP="001F3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 xml:space="preserve">2 раздел. ОПЕРАЦИИ С СУБСИДИЯМИ НА </w:t>
            </w:r>
            <w:r w:rsidR="001F3ECD">
              <w:rPr>
                <w:rFonts w:ascii="Times New Roman" w:hAnsi="Times New Roman" w:cs="Times New Roman"/>
                <w:lang w:eastAsia="en-US"/>
              </w:rPr>
              <w:t xml:space="preserve"> МУНИЦИПАЛЬНОЕ </w:t>
            </w:r>
            <w:r w:rsidRPr="006B4FCE">
              <w:rPr>
                <w:rFonts w:ascii="Times New Roman" w:hAnsi="Times New Roman" w:cs="Times New Roman"/>
                <w:lang w:eastAsia="en-US"/>
              </w:rPr>
              <w:t>ЗАДАНИЕ</w:t>
            </w:r>
          </w:p>
        </w:tc>
      </w:tr>
      <w:tr w:rsidR="00450EA0" w:rsidTr="0045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rPr>
          <w:trHeight w:val="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по разделу: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3 раздел. ОПЕРАЦИИ СО СРЕДСТВАМИ ВО ВРЕМЕННОМ РАСПОРЯЖЕНИИ</w:t>
            </w:r>
          </w:p>
        </w:tc>
      </w:tr>
      <w:tr w:rsidR="00450EA0" w:rsidTr="0045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Итого по разделу: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6B4FCE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4FC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6B4FCE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4FCE" w:rsidRDefault="006B4FCE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Ответственный исполнитель __________________________     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(должность)               (подпись)</w:t>
      </w:r>
    </w:p>
    <w:p w:rsidR="00450EA0" w:rsidRDefault="00450EA0" w:rsidP="00450EA0">
      <w:pPr>
        <w:pStyle w:val="ConsPlusNonformat"/>
        <w:jc w:val="both"/>
      </w:pPr>
      <w:r>
        <w:t>"__"_______________ 20__ г.</w:t>
      </w: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right"/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nformat"/>
        <w:jc w:val="center"/>
      </w:pPr>
      <w:r>
        <w:t>Отчеты о состоянии отдельного лицевого счета бюджетного</w:t>
      </w:r>
    </w:p>
    <w:p w:rsidR="00450EA0" w:rsidRDefault="00450EA0" w:rsidP="00450EA0">
      <w:pPr>
        <w:pStyle w:val="ConsPlusNonformat"/>
        <w:jc w:val="both"/>
      </w:pPr>
      <w:r>
        <w:t xml:space="preserve">                    учреждения (автономного учреждения)</w:t>
      </w:r>
    </w:p>
    <w:p w:rsidR="00450EA0" w:rsidRDefault="00450EA0" w:rsidP="00450EA0">
      <w:pPr>
        <w:pStyle w:val="ConsPlusNonformat"/>
        <w:jc w:val="both"/>
      </w:pPr>
      <w:r>
        <w:t xml:space="preserve">                      по учету субсидий на иные цели, 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бюджетных инвестиций на______________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Наименование органа,</w:t>
      </w:r>
    </w:p>
    <w:p w:rsidR="00450EA0" w:rsidRDefault="00450EA0" w:rsidP="00450EA0">
      <w:pPr>
        <w:pStyle w:val="ConsPlusNonformat"/>
        <w:jc w:val="both"/>
      </w:pPr>
      <w:r>
        <w:t>организующего исполнение</w:t>
      </w:r>
    </w:p>
    <w:p w:rsidR="0078594C" w:rsidRDefault="00450EA0" w:rsidP="0078594C">
      <w:pPr>
        <w:pStyle w:val="ConsPlusNonformat"/>
        <w:jc w:val="both"/>
      </w:pPr>
      <w:r>
        <w:t xml:space="preserve">бюджета                       </w:t>
      </w:r>
      <w:r w:rsidR="0078594C">
        <w:t xml:space="preserve">Управление финансов администрации </w:t>
      </w:r>
    </w:p>
    <w:p w:rsidR="0078594C" w:rsidRDefault="0078594C" w:rsidP="0078594C">
      <w:pPr>
        <w:pStyle w:val="ConsPlusNonformat"/>
        <w:jc w:val="both"/>
      </w:pPr>
      <w:r>
        <w:t xml:space="preserve">                            Кичменгско-Городецкого муниципального района 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                         --------------------------------------------------</w:t>
      </w:r>
    </w:p>
    <w:p w:rsidR="00450EA0" w:rsidRDefault="00450EA0" w:rsidP="00450EA0">
      <w:pPr>
        <w:pStyle w:val="ConsPlusNonformat"/>
        <w:jc w:val="both"/>
      </w:pPr>
      <w:r>
        <w:t>Номер л/сч.              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Наименование учреждения  __________________________________________________</w:t>
      </w:r>
    </w:p>
    <w:p w:rsidR="00450EA0" w:rsidRDefault="00450EA0" w:rsidP="00450EA0">
      <w:pPr>
        <w:pStyle w:val="ConsPlusNonformat"/>
        <w:jc w:val="both"/>
        <w:rPr>
          <w:szCs w:val="28"/>
        </w:rPr>
      </w:pPr>
      <w:r>
        <w:t>Единица измерения: руб.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"/>
        <w:gridCol w:w="851"/>
        <w:gridCol w:w="213"/>
        <w:gridCol w:w="1064"/>
        <w:gridCol w:w="1135"/>
        <w:gridCol w:w="852"/>
        <w:gridCol w:w="994"/>
        <w:gridCol w:w="965"/>
        <w:gridCol w:w="1162"/>
        <w:gridCol w:w="1135"/>
      </w:tblGrid>
      <w:tr w:rsidR="00450EA0" w:rsidTr="00450EA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right="-203"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Дополнительная аналитическая информация по расходам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Тип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План на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Поступило/Выбыло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Остаток от плана</w:t>
            </w:r>
          </w:p>
        </w:tc>
      </w:tr>
      <w:tr w:rsidR="00450EA0" w:rsidTr="00450EA0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Код субсидии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том числе возврат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450EA0" w:rsidTr="00450EA0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 раздел. Субсидии на иные цели</w:t>
            </w:r>
          </w:p>
        </w:tc>
      </w:tr>
      <w:tr w:rsidR="00450EA0" w:rsidTr="00450EA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 по разделу</w:t>
            </w:r>
            <w:r>
              <w:rPr>
                <w:rFonts w:ascii="Courier New" w:hAnsi="Courier New" w:cs="Courier New"/>
                <w:lang w:val="en-US" w:eastAsia="en-US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50EA0" w:rsidRDefault="00450EA0" w:rsidP="00450EA0">
      <w:pPr>
        <w:pStyle w:val="ConsPlusNormal"/>
        <w:jc w:val="both"/>
        <w:rPr>
          <w:rFonts w:ascii="Courier New" w:hAnsi="Courier New" w:cs="Courier New"/>
        </w:rPr>
      </w:pPr>
    </w:p>
    <w:p w:rsidR="00450EA0" w:rsidRDefault="00450EA0" w:rsidP="00450EA0">
      <w:pPr>
        <w:pStyle w:val="ConsPlusNonformat"/>
        <w:jc w:val="both"/>
      </w:pPr>
      <w:r>
        <w:t>Ответственный исполнитель __________________________     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(должность)               (подпись)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"__"_______________ 20__ г.</w:t>
      </w: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9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right"/>
        <w:rPr>
          <w:rFonts w:ascii="Times New Roman" w:hAnsi="Times New Roman" w:cs="Times New Roman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nformat"/>
        <w:jc w:val="center"/>
      </w:pPr>
      <w:r>
        <w:t>Отчет о состоянии</w:t>
      </w:r>
    </w:p>
    <w:p w:rsidR="00450EA0" w:rsidRDefault="00450EA0" w:rsidP="00450EA0">
      <w:pPr>
        <w:pStyle w:val="ConsPlusNonformat"/>
        <w:jc w:val="both"/>
      </w:pPr>
      <w:r>
        <w:t xml:space="preserve">                   лицевого счета бюджетного учреждения </w:t>
      </w:r>
    </w:p>
    <w:p w:rsidR="00450EA0" w:rsidRDefault="00450EA0" w:rsidP="00450EA0">
      <w:pPr>
        <w:pStyle w:val="ConsPlusNonformat"/>
        <w:jc w:val="center"/>
      </w:pPr>
      <w:r>
        <w:t>(автономного учреждения) по учету средств ОМС</w:t>
      </w:r>
    </w:p>
    <w:p w:rsidR="00450EA0" w:rsidRDefault="00450EA0" w:rsidP="00450EA0">
      <w:pPr>
        <w:pStyle w:val="ConsPlusNonformat"/>
        <w:jc w:val="center"/>
      </w:pPr>
      <w:r>
        <w:t>на _______________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Наименование органа,</w:t>
      </w:r>
    </w:p>
    <w:p w:rsidR="00450EA0" w:rsidRDefault="00450EA0" w:rsidP="00450EA0">
      <w:pPr>
        <w:pStyle w:val="ConsPlusNonformat"/>
        <w:jc w:val="both"/>
      </w:pPr>
      <w:r>
        <w:t>организующего исполнение</w:t>
      </w:r>
    </w:p>
    <w:p w:rsidR="0078594C" w:rsidRDefault="00450EA0" w:rsidP="0078594C">
      <w:pPr>
        <w:pStyle w:val="ConsPlusNonformat"/>
        <w:jc w:val="both"/>
      </w:pPr>
      <w:r>
        <w:t xml:space="preserve">бюджета                      </w:t>
      </w:r>
      <w:r w:rsidR="0078594C">
        <w:t xml:space="preserve">Управление финансов администрации </w:t>
      </w:r>
    </w:p>
    <w:p w:rsidR="0078594C" w:rsidRDefault="0078594C" w:rsidP="0078594C">
      <w:pPr>
        <w:pStyle w:val="ConsPlusNonformat"/>
        <w:jc w:val="both"/>
      </w:pPr>
      <w:r>
        <w:t xml:space="preserve">                            Кичменгско-Городецкого муниципального района 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                         --------------------------------------------------</w:t>
      </w:r>
    </w:p>
    <w:p w:rsidR="00450EA0" w:rsidRDefault="00450EA0" w:rsidP="00450EA0">
      <w:pPr>
        <w:pStyle w:val="ConsPlusNonformat"/>
        <w:jc w:val="both"/>
      </w:pPr>
      <w:r>
        <w:t>Номер л/сч.              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Наименование учреждения  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Единица измерения: руб.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418"/>
        <w:gridCol w:w="1275"/>
        <w:gridCol w:w="1276"/>
        <w:gridCol w:w="850"/>
        <w:gridCol w:w="1276"/>
        <w:gridCol w:w="993"/>
      </w:tblGrid>
      <w:tr w:rsidR="00450EA0" w:rsidTr="00450E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right="-203"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Дополнительная аналитическая информация по расходам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План на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Поступило/Выбыло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Остаток от плана</w:t>
            </w:r>
          </w:p>
        </w:tc>
      </w:tr>
      <w:tr w:rsidR="00450EA0" w:rsidTr="00450EA0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СубКОСГУ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том числе возврат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450EA0" w:rsidTr="00450E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50EA0" w:rsidRDefault="00450EA0" w:rsidP="00450EA0">
      <w:pPr>
        <w:pStyle w:val="ConsPlusNormal"/>
        <w:jc w:val="both"/>
        <w:rPr>
          <w:rFonts w:ascii="Courier New" w:hAnsi="Courier New" w:cs="Courier New"/>
        </w:rPr>
      </w:pPr>
    </w:p>
    <w:p w:rsidR="00450EA0" w:rsidRDefault="00450EA0" w:rsidP="00450EA0">
      <w:pPr>
        <w:pStyle w:val="ConsPlusNonformat"/>
        <w:jc w:val="both"/>
      </w:pPr>
      <w:r>
        <w:t>Ответственный исполнитель __________________________     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(должность)               (подпись)</w:t>
      </w:r>
    </w:p>
    <w:p w:rsidR="00450EA0" w:rsidRDefault="00450EA0" w:rsidP="00450EA0">
      <w:pPr>
        <w:pStyle w:val="ConsPlusNonformat"/>
        <w:jc w:val="both"/>
      </w:pPr>
      <w:r>
        <w:t>"__"_______________ 20__ г.</w:t>
      </w:r>
    </w:p>
    <w:p w:rsidR="00450EA0" w:rsidRDefault="00450EA0" w:rsidP="00450EA0">
      <w:pPr>
        <w:pStyle w:val="ConsPlusNormal"/>
        <w:jc w:val="right"/>
        <w:outlineLvl w:val="1"/>
        <w:rPr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к Порядку открытия и ведения лицевых счетов для учета операций со средствами бюджетных и автономных учреждений  </w:t>
      </w:r>
    </w:p>
    <w:tbl>
      <w:tblPr>
        <w:tblW w:w="10635" w:type="dxa"/>
        <w:tblInd w:w="93" w:type="dxa"/>
        <w:tblLayout w:type="fixed"/>
        <w:tblLook w:val="04A0"/>
      </w:tblPr>
      <w:tblGrid>
        <w:gridCol w:w="448"/>
        <w:gridCol w:w="226"/>
        <w:gridCol w:w="762"/>
        <w:gridCol w:w="349"/>
        <w:gridCol w:w="501"/>
        <w:gridCol w:w="198"/>
        <w:gridCol w:w="562"/>
        <w:gridCol w:w="517"/>
        <w:gridCol w:w="141"/>
        <w:gridCol w:w="14"/>
        <w:gridCol w:w="517"/>
        <w:gridCol w:w="141"/>
        <w:gridCol w:w="37"/>
        <w:gridCol w:w="672"/>
        <w:gridCol w:w="413"/>
        <w:gridCol w:w="259"/>
        <w:gridCol w:w="953"/>
        <w:gridCol w:w="359"/>
        <w:gridCol w:w="2127"/>
        <w:gridCol w:w="426"/>
        <w:gridCol w:w="733"/>
        <w:gridCol w:w="280"/>
      </w:tblGrid>
      <w:tr w:rsidR="00450EA0" w:rsidRPr="00FE6A80" w:rsidTr="00FE6A80">
        <w:trPr>
          <w:trHeight w:val="300"/>
        </w:trPr>
        <w:tc>
          <w:tcPr>
            <w:tcW w:w="674" w:type="dxa"/>
            <w:gridSpan w:val="2"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48" w:type="dxa"/>
            <w:gridSpan w:val="18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ВЫПИСКА</w:t>
            </w:r>
          </w:p>
        </w:tc>
        <w:tc>
          <w:tcPr>
            <w:tcW w:w="733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674" w:type="dxa"/>
            <w:gridSpan w:val="2"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48" w:type="dxa"/>
            <w:gridSpan w:val="18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 xml:space="preserve">из лицевого счета бюджетного учреждения (автономного учреждения) </w:t>
            </w:r>
          </w:p>
        </w:tc>
        <w:tc>
          <w:tcPr>
            <w:tcW w:w="733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gridAfter w:val="2"/>
          <w:wAfter w:w="1013" w:type="dxa"/>
          <w:trHeight w:val="315"/>
        </w:trPr>
        <w:tc>
          <w:tcPr>
            <w:tcW w:w="674" w:type="dxa"/>
            <w:gridSpan w:val="2"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48" w:type="dxa"/>
            <w:gridSpan w:val="18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</w:p>
        </w:tc>
      </w:tr>
      <w:tr w:rsidR="00450EA0" w:rsidRPr="00FE6A80" w:rsidTr="00FE6A80">
        <w:trPr>
          <w:gridAfter w:val="2"/>
          <w:wAfter w:w="1013" w:type="dxa"/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gridAfter w:val="2"/>
          <w:wAfter w:w="1013" w:type="dxa"/>
          <w:trHeight w:val="300"/>
        </w:trPr>
        <w:tc>
          <w:tcPr>
            <w:tcW w:w="674" w:type="dxa"/>
            <w:gridSpan w:val="2"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48" w:type="dxa"/>
            <w:gridSpan w:val="18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За___________________</w:t>
            </w:r>
          </w:p>
        </w:tc>
      </w:tr>
      <w:tr w:rsidR="00450EA0" w:rsidRPr="00FE6A80" w:rsidTr="00FE6A80">
        <w:trPr>
          <w:gridAfter w:val="4"/>
          <w:wAfter w:w="3566" w:type="dxa"/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gridAfter w:val="4"/>
          <w:wAfter w:w="3566" w:type="dxa"/>
          <w:trHeight w:val="465"/>
        </w:trPr>
        <w:tc>
          <w:tcPr>
            <w:tcW w:w="3046" w:type="dxa"/>
            <w:gridSpan w:val="7"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Наименование органа, организующего исполнение бюджета:</w:t>
            </w: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1" w:type="dxa"/>
            <w:gridSpan w:val="8"/>
            <w:vAlign w:val="bottom"/>
            <w:hideMark/>
          </w:tcPr>
          <w:p w:rsidR="0078594C" w:rsidRDefault="0078594C" w:rsidP="0078594C">
            <w:pPr>
              <w:pStyle w:val="ConsPlusNonformat"/>
            </w:pPr>
            <w:r>
              <w:t xml:space="preserve">Управление финансов администрации                             Кичменгско-Городецкого муниципального района </w:t>
            </w:r>
          </w:p>
          <w:p w:rsidR="00450EA0" w:rsidRPr="00FE6A80" w:rsidRDefault="00450EA0" w:rsidP="0078594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50EA0" w:rsidRPr="00FE6A80" w:rsidTr="00FE6A80">
        <w:trPr>
          <w:gridAfter w:val="4"/>
          <w:wAfter w:w="3566" w:type="dxa"/>
          <w:trHeight w:val="300"/>
        </w:trPr>
        <w:tc>
          <w:tcPr>
            <w:tcW w:w="2484" w:type="dxa"/>
            <w:gridSpan w:val="6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Наименование учреждения:</w:t>
            </w: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450EA0" w:rsidRPr="00FE6A80" w:rsidTr="00FE6A80">
        <w:trPr>
          <w:gridAfter w:val="4"/>
          <w:wAfter w:w="3566" w:type="dxa"/>
          <w:trHeight w:val="300"/>
        </w:trPr>
        <w:tc>
          <w:tcPr>
            <w:tcW w:w="3046" w:type="dxa"/>
            <w:gridSpan w:val="7"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450EA0" w:rsidRPr="00FE6A80" w:rsidTr="00FE6A80">
        <w:trPr>
          <w:gridAfter w:val="4"/>
          <w:wAfter w:w="3566" w:type="dxa"/>
          <w:trHeight w:val="300"/>
        </w:trPr>
        <w:tc>
          <w:tcPr>
            <w:tcW w:w="2484" w:type="dxa"/>
            <w:gridSpan w:val="6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Наименование бюджета:</w:t>
            </w: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0EA0" w:rsidRPr="00FE6A80" w:rsidRDefault="00785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t>Бюджет Кичменгско-Городецкого муниципального района</w:t>
            </w:r>
          </w:p>
        </w:tc>
      </w:tr>
      <w:tr w:rsidR="00450EA0" w:rsidRPr="00FE6A80" w:rsidTr="00FE6A80">
        <w:trPr>
          <w:gridAfter w:val="4"/>
          <w:wAfter w:w="3566" w:type="dxa"/>
          <w:trHeight w:val="300"/>
        </w:trPr>
        <w:tc>
          <w:tcPr>
            <w:tcW w:w="2484" w:type="dxa"/>
            <w:gridSpan w:val="6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Периодичность: ежедневная</w:t>
            </w:r>
          </w:p>
        </w:tc>
        <w:tc>
          <w:tcPr>
            <w:tcW w:w="562" w:type="dxa"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gridAfter w:val="4"/>
          <w:wAfter w:w="3566" w:type="dxa"/>
          <w:trHeight w:val="315"/>
        </w:trPr>
        <w:tc>
          <w:tcPr>
            <w:tcW w:w="2484" w:type="dxa"/>
            <w:gridSpan w:val="6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Единица изменения: руб.</w:t>
            </w: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 xml:space="preserve">Остаток средств на начало дня 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в т.ч. невыясненные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в т.ч. невыясненные: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15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Остаток средств на начало дня, разрешенный для расходования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110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ind w:right="-199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EA0" w:rsidRPr="00FE6A80" w:rsidRDefault="00FE6A80" w:rsidP="00FE6A8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Суб КОСГУ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Тип средств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 xml:space="preserve"> Поступления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Выплаты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E6A8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15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 xml:space="preserve">Остаток средств на конец дня 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в т.ч. невыясненные</w:t>
            </w:r>
          </w:p>
        </w:tc>
        <w:tc>
          <w:tcPr>
            <w:tcW w:w="11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15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Остаток средств на конец дня, разрешенный для расходования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2286" w:type="dxa"/>
            <w:gridSpan w:val="5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gridSpan w:val="4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0EA0" w:rsidRPr="00FE6A80" w:rsidTr="00FE6A80">
        <w:trPr>
          <w:trHeight w:val="300"/>
        </w:trPr>
        <w:tc>
          <w:tcPr>
            <w:tcW w:w="448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3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gridSpan w:val="3"/>
          </w:tcPr>
          <w:p w:rsidR="00450EA0" w:rsidRPr="00FE6A80" w:rsidRDefault="00450EA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0EA0" w:rsidRPr="00FE6A80" w:rsidRDefault="00450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hideMark/>
          </w:tcPr>
          <w:p w:rsidR="00450EA0" w:rsidRPr="00FE6A80" w:rsidRDefault="00450E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E6A80">
              <w:rPr>
                <w:sz w:val="16"/>
                <w:szCs w:val="16"/>
                <w:lang w:eastAsia="en-US"/>
              </w:rPr>
              <w:t>(телефон)</w:t>
            </w:r>
          </w:p>
        </w:tc>
        <w:tc>
          <w:tcPr>
            <w:tcW w:w="1159" w:type="dxa"/>
            <w:gridSpan w:val="2"/>
            <w:noWrap/>
            <w:vAlign w:val="bottom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vAlign w:val="center"/>
            <w:hideMark/>
          </w:tcPr>
          <w:p w:rsidR="00450EA0" w:rsidRPr="00FE6A80" w:rsidRDefault="00450EA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50EA0" w:rsidRPr="00FE6A80" w:rsidRDefault="00450EA0" w:rsidP="00450EA0">
      <w:pPr>
        <w:pStyle w:val="ConsPlusNormal"/>
        <w:outlineLvl w:val="1"/>
        <w:rPr>
          <w:rFonts w:ascii="Times New Roman" w:hAnsi="Times New Roman" w:cs="Times New Roman"/>
          <w:szCs w:val="28"/>
        </w:rPr>
      </w:pPr>
    </w:p>
    <w:p w:rsidR="00450EA0" w:rsidRPr="00FE6A80" w:rsidRDefault="00450EA0" w:rsidP="00450EA0">
      <w:pPr>
        <w:pStyle w:val="ConsPlusNormal"/>
        <w:outlineLvl w:val="1"/>
        <w:rPr>
          <w:rFonts w:ascii="Times New Roman" w:hAnsi="Times New Roman" w:cs="Times New Roman"/>
          <w:szCs w:val="28"/>
        </w:rPr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11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┌────────┐</w:t>
      </w:r>
    </w:p>
    <w:p w:rsidR="00450EA0" w:rsidRDefault="00450EA0" w:rsidP="00450EA0">
      <w:pPr>
        <w:pStyle w:val="ConsPlusNonformat"/>
        <w:jc w:val="both"/>
      </w:pPr>
      <w:bookmarkStart w:id="20" w:name="Par942"/>
      <w:bookmarkEnd w:id="20"/>
      <w:r>
        <w:t xml:space="preserve">                         УВЕДОМЛЕНИЕ N │    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└────────┘</w:t>
      </w:r>
    </w:p>
    <w:p w:rsidR="00450EA0" w:rsidRDefault="00450EA0" w:rsidP="00450EA0">
      <w:pPr>
        <w:pStyle w:val="ConsPlusNonformat"/>
        <w:jc w:val="both"/>
      </w:pPr>
      <w:r>
        <w:t xml:space="preserve">                об уточнении вида и принадлежности платежа</w:t>
      </w:r>
    </w:p>
    <w:p w:rsidR="00450EA0" w:rsidRDefault="00450EA0" w:rsidP="00450EA0">
      <w:pPr>
        <w:pStyle w:val="ConsPlusNonformat"/>
        <w:jc w:val="both"/>
      </w:pPr>
      <w:r>
        <w:t xml:space="preserve">                       от "__"_____________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Лицевой счет N ____________________________________________________________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Единица измерения: руб.</w:t>
      </w:r>
    </w:p>
    <w:p w:rsidR="00450EA0" w:rsidRDefault="00450EA0" w:rsidP="00450EA0">
      <w:pPr>
        <w:pStyle w:val="ConsPlusNonformat"/>
        <w:jc w:val="both"/>
      </w:pPr>
      <w:r>
        <w:t xml:space="preserve">    Подлежат уточнению реквизиты платежного </w:t>
      </w:r>
      <w:r w:rsidR="00A32111">
        <w:t>поручения</w:t>
      </w:r>
      <w:r>
        <w:t xml:space="preserve"> N ___ от "__"________</w:t>
      </w:r>
    </w:p>
    <w:p w:rsidR="00450EA0" w:rsidRDefault="00450EA0" w:rsidP="00450EA0">
      <w:pPr>
        <w:pStyle w:val="ConsPlusNonformat"/>
        <w:jc w:val="both"/>
      </w:pPr>
      <w:r>
        <w:t>20__ г.</w:t>
      </w:r>
    </w:p>
    <w:p w:rsidR="00450EA0" w:rsidRDefault="00450EA0" w:rsidP="00450EA0">
      <w:pPr>
        <w:pStyle w:val="ConsPlusNonformat"/>
        <w:jc w:val="both"/>
      </w:pPr>
      <w:r>
        <w:t xml:space="preserve">    на сумму _____________________ руб.</w:t>
      </w:r>
    </w:p>
    <w:p w:rsidR="00450EA0" w:rsidRDefault="00450EA0" w:rsidP="00450EA0">
      <w:pPr>
        <w:pStyle w:val="ConsPlusNonformat"/>
        <w:jc w:val="both"/>
      </w:pPr>
      <w:r>
        <w:t>Плательщик ________________________________________________________________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                    (наименование учреждения, организации)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>ИНН плательщика ___________________________________________________________</w:t>
      </w:r>
    </w:p>
    <w:p w:rsidR="00450EA0" w:rsidRDefault="00450EA0" w:rsidP="00450EA0">
      <w:pPr>
        <w:pStyle w:val="ConsPlusNonformat"/>
        <w:jc w:val="both"/>
      </w:pPr>
      <w:r>
        <w:t>Счет плательщика N ________________________________________________________</w:t>
      </w:r>
    </w:p>
    <w:p w:rsidR="00450EA0" w:rsidRDefault="00450EA0" w:rsidP="00450EA0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701"/>
        <w:gridCol w:w="794"/>
        <w:gridCol w:w="737"/>
        <w:gridCol w:w="1560"/>
        <w:gridCol w:w="1843"/>
        <w:gridCol w:w="1276"/>
      </w:tblGrid>
      <w:tr w:rsidR="00450EA0" w:rsidTr="00450EA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Реквизиты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Получатель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Назначение платежа</w:t>
            </w:r>
          </w:p>
        </w:tc>
      </w:tr>
      <w:tr w:rsidR="00450EA0" w:rsidTr="00450EA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Default="00450EA0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Расчетный счет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450EA0" w:rsidTr="00450E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 w:rsidP="00A32111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Указанные в платежном </w:t>
            </w:r>
            <w:r w:rsidR="00A32111">
              <w:rPr>
                <w:rFonts w:ascii="Courier New" w:hAnsi="Courier New" w:cs="Courier New"/>
                <w:lang w:eastAsia="en-US"/>
              </w:rPr>
              <w:t>поручении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</w:tr>
      <w:tr w:rsidR="00450EA0" w:rsidTr="00450E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Default="00450EA0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Изменить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50EA0" w:rsidRDefault="00450EA0" w:rsidP="00450EA0">
      <w:pPr>
        <w:pStyle w:val="ConsPlusNormal"/>
        <w:jc w:val="both"/>
        <w:rPr>
          <w:rFonts w:ascii="Courier New" w:hAnsi="Courier New" w:cs="Courier New"/>
        </w:rPr>
      </w:pPr>
    </w:p>
    <w:p w:rsidR="00450EA0" w:rsidRDefault="00450EA0" w:rsidP="00450EA0">
      <w:pPr>
        <w:pStyle w:val="ConsPlusNormal"/>
        <w:jc w:val="both"/>
        <w:rPr>
          <w:rFonts w:ascii="Courier New" w:hAnsi="Courier New" w:cs="Courier New"/>
        </w:rPr>
      </w:pP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                                    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Руководитель                                         ┌───────────────────────────────────────────────────────┐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(заместитель                                         │Отметка</w:t>
      </w:r>
      <w:r w:rsidR="000F3AAB">
        <w:rPr>
          <w:sz w:val="14"/>
          <w:szCs w:val="14"/>
        </w:rPr>
        <w:t xml:space="preserve"> Сектора</w:t>
      </w:r>
      <w:r>
        <w:rPr>
          <w:sz w:val="14"/>
          <w:szCs w:val="14"/>
        </w:rPr>
        <w:t xml:space="preserve"> ГКУ ВО "Областное казначейство"     </w:t>
      </w:r>
      <w:r w:rsidR="000F3AA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руководителя)        _________ _____________________ │Руководитель (иное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(подпись) (расшифровка подписи) │уполномоченное лицо) _________ _____________________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│                  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бухгалтер                                    │                  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(заместитель                                         │Исполнитель ___________ _________ _____________________│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главного бухгалтера) _________ _____________________ │            (должность) (подпись) (расшифровка подписи)│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(подпись) (расшифровка подписи) │                  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│"__"______________ 20__ г.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"__"______________ 20__ г.                           └───────────────────────────────────────────────────────┘</w:t>
      </w: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jc w:val="right"/>
        <w:outlineLvl w:val="1"/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12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rmal"/>
        <w:jc w:val="both"/>
      </w:pPr>
    </w:p>
    <w:p w:rsidR="00450EA0" w:rsidRDefault="00450EA0" w:rsidP="00450EA0">
      <w:pPr>
        <w:pStyle w:val="ConsPlusNonformat"/>
        <w:jc w:val="both"/>
      </w:pPr>
      <w:bookmarkStart w:id="21" w:name="Par1015"/>
      <w:bookmarkEnd w:id="21"/>
      <w:r>
        <w:t xml:space="preserve">                               УВЕДОМЛЕНИЕ N</w:t>
      </w:r>
    </w:p>
    <w:p w:rsidR="00450EA0" w:rsidRDefault="00450EA0" w:rsidP="00450EA0">
      <w:pPr>
        <w:pStyle w:val="ConsPlusNonformat"/>
        <w:jc w:val="both"/>
      </w:pPr>
      <w:r>
        <w:t xml:space="preserve">                 об уточнении кода бюджетной классификации</w:t>
      </w:r>
    </w:p>
    <w:p w:rsidR="00450EA0" w:rsidRDefault="00450EA0" w:rsidP="00450EA0">
      <w:pPr>
        <w:pStyle w:val="ConsPlusNonformat"/>
        <w:jc w:val="both"/>
      </w:pPr>
      <w:r>
        <w:t xml:space="preserve">                   Российской Федерации по произведенным</w:t>
      </w:r>
    </w:p>
    <w:p w:rsidR="00450EA0" w:rsidRDefault="00450EA0" w:rsidP="00450EA0">
      <w:pPr>
        <w:pStyle w:val="ConsPlusNonformat"/>
        <w:jc w:val="both"/>
      </w:pPr>
      <w:r>
        <w:t xml:space="preserve">                 </w:t>
      </w:r>
      <w:r w:rsidR="00D96CC9">
        <w:t xml:space="preserve">      </w:t>
      </w:r>
      <w:r>
        <w:t>выплатам от "__"_______ 20__ г.</w:t>
      </w:r>
    </w:p>
    <w:p w:rsidR="00450EA0" w:rsidRDefault="00450EA0" w:rsidP="00450EA0">
      <w:pPr>
        <w:pStyle w:val="ConsPlusNonformat"/>
        <w:jc w:val="both"/>
      </w:pP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450EA0" w:rsidRDefault="00450EA0" w:rsidP="00450EA0">
      <w:pPr>
        <w:pStyle w:val="ConsPlusNonformat"/>
        <w:jc w:val="both"/>
      </w:pPr>
      <w:r>
        <w:t>Наименование учреждения ____________________________________________ │Коды│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450EA0" w:rsidRDefault="00450EA0" w:rsidP="00450EA0">
      <w:pPr>
        <w:pStyle w:val="ConsPlusNonformat"/>
        <w:jc w:val="both"/>
      </w:pPr>
      <w:r>
        <w:t>Номер лицевого счета _______________________________________________ │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450EA0" w:rsidRDefault="00450EA0" w:rsidP="00450EA0">
      <w:pPr>
        <w:pStyle w:val="ConsPlusNonformat"/>
        <w:jc w:val="both"/>
      </w:pPr>
      <w:r>
        <w:t xml:space="preserve">Кому: </w:t>
      </w:r>
      <w:r w:rsidR="00BA728C">
        <w:t xml:space="preserve">Сектор </w:t>
      </w:r>
      <w:r>
        <w:t>ГКУ ВО "Областное казначейство"                         │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│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450EA0" w:rsidRPr="00FE6A80" w:rsidRDefault="00450EA0" w:rsidP="00450EA0">
      <w:pPr>
        <w:pStyle w:val="ConsPlusNormal"/>
        <w:jc w:val="both"/>
        <w:rPr>
          <w:rFonts w:ascii="Times New Roman" w:hAnsi="Times New Roman" w:cs="Times New Roman"/>
        </w:rPr>
      </w:pPr>
      <w:r w:rsidRPr="00FE6A80">
        <w:rPr>
          <w:rFonts w:ascii="Times New Roman" w:hAnsi="Times New Roman" w:cs="Times New Roman"/>
        </w:rPr>
        <w:t>Единица измерения: руб.</w:t>
      </w:r>
    </w:p>
    <w:p w:rsidR="00450EA0" w:rsidRPr="00FE6A80" w:rsidRDefault="00450EA0" w:rsidP="00450EA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80"/>
        <w:gridCol w:w="850"/>
        <w:gridCol w:w="850"/>
        <w:gridCol w:w="1701"/>
        <w:gridCol w:w="1815"/>
        <w:gridCol w:w="1531"/>
        <w:gridCol w:w="1474"/>
      </w:tblGrid>
      <w:tr w:rsidR="00450EA0" w:rsidRPr="00FE6A80" w:rsidTr="00450EA0"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Платежный 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Основание для внесения изменений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450EA0" w:rsidRPr="00FE6A8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подлежащий изменению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измененный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rPr>
                <w:lang w:eastAsia="en-US"/>
              </w:rPr>
            </w:pPr>
          </w:p>
        </w:tc>
      </w:tr>
      <w:tr w:rsidR="00450EA0" w:rsidRPr="00FE6A8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50EA0" w:rsidRPr="00FE6A8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Tr="00450EA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Default="00450EA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50EA0" w:rsidRDefault="00450EA0" w:rsidP="00450EA0">
      <w:pPr>
        <w:pStyle w:val="ConsPlusNormal"/>
        <w:jc w:val="both"/>
      </w:pP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Руководитель                                         ┌───────────────────────────────────────────────────────┐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(заместитель                                         │Отметка</w:t>
      </w:r>
      <w:r w:rsidR="00BA728C">
        <w:rPr>
          <w:sz w:val="14"/>
          <w:szCs w:val="14"/>
        </w:rPr>
        <w:t xml:space="preserve"> Сектора</w:t>
      </w:r>
      <w:r>
        <w:rPr>
          <w:sz w:val="14"/>
          <w:szCs w:val="14"/>
        </w:rPr>
        <w:t xml:space="preserve"> ГКУ ВО "Областное казначейство"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руководителя)        _________ _____________________ │Руководитель (иное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(подпись) (расшифровка подписи) │уполномоченное лицо) _________ _____________________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│                  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бухгалтер                                    │                  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(заместитель                                         │Исполнитель ___________ _________ _____________________│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главного бухгалтера) _________ _____________________ │            (должность) (подпись) (расшифровка подписи)│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(подпись) (расшифровка подписи) │                          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│"__"______________ 20__ г.                             │</w:t>
      </w:r>
    </w:p>
    <w:p w:rsidR="00450EA0" w:rsidRDefault="00450EA0" w:rsidP="00450EA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"__"______________ 20__ г.                           └───────────────────────────────────────────────────────┘</w:t>
      </w: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outlineLvl w:val="1"/>
        <w:rPr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235"/>
      <w:bookmarkEnd w:id="22"/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EA0" w:rsidRDefault="00450EA0" w:rsidP="00450EA0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13 к Порядку открытия и ведения лицевых счетов для учета операций со средствами бюджетных и автономных учреждений  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АКТ</w:t>
      </w:r>
    </w:p>
    <w:p w:rsidR="00450EA0" w:rsidRDefault="00450EA0" w:rsidP="00450EA0">
      <w:pPr>
        <w:pStyle w:val="ConsPlusNonformat"/>
        <w:jc w:val="both"/>
      </w:pPr>
      <w:r>
        <w:t xml:space="preserve">                     приемки-передачи выплат</w:t>
      </w:r>
    </w:p>
    <w:p w:rsidR="00450EA0" w:rsidRDefault="00450EA0" w:rsidP="00450EA0">
      <w:pPr>
        <w:pStyle w:val="ConsPlusNonformat"/>
        <w:jc w:val="both"/>
      </w:pPr>
      <w:r>
        <w:t xml:space="preserve">                  и поступлений на "__"__________ 20__ г.         ┌───────┐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0EA0" w:rsidRDefault="00450EA0" w:rsidP="00450EA0">
      <w:pPr>
        <w:pStyle w:val="ConsPlusNonformat"/>
        <w:jc w:val="both"/>
      </w:pPr>
      <w:r>
        <w:t>Наименование учреждения, передающего                              ├───────┤</w:t>
      </w:r>
    </w:p>
    <w:p w:rsidR="00450EA0" w:rsidRDefault="00450EA0" w:rsidP="00450EA0">
      <w:pPr>
        <w:pStyle w:val="ConsPlusNonformat"/>
        <w:jc w:val="both"/>
      </w:pPr>
      <w:r>
        <w:t>выплаты и поступления ______________________________ лицевой счет │   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0EA0" w:rsidRDefault="00450EA0" w:rsidP="00450EA0">
      <w:pPr>
        <w:pStyle w:val="ConsPlusNonformat"/>
        <w:jc w:val="both"/>
      </w:pPr>
      <w:r>
        <w:t>Наименование учреждения, принимающего                             │       │</w:t>
      </w:r>
    </w:p>
    <w:p w:rsidR="00450EA0" w:rsidRDefault="00450EA0" w:rsidP="00450EA0">
      <w:pPr>
        <w:pStyle w:val="ConsPlusNonformat"/>
        <w:jc w:val="both"/>
      </w:pPr>
      <w:r>
        <w:t>выплаты и поступления ______________________________ лицевой счет │   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0EA0" w:rsidRDefault="00450EA0" w:rsidP="00450EA0">
      <w:pPr>
        <w:pStyle w:val="ConsPlusNonformat"/>
        <w:jc w:val="both"/>
      </w:pPr>
      <w:r>
        <w:t>Орган, организующий                                               │       │</w:t>
      </w:r>
    </w:p>
    <w:p w:rsidR="00450EA0" w:rsidRDefault="00450EA0" w:rsidP="00450EA0">
      <w:pPr>
        <w:pStyle w:val="ConsPlusNonformat"/>
        <w:jc w:val="both"/>
      </w:pPr>
      <w:r>
        <w:t xml:space="preserve">исполнение </w:t>
      </w:r>
      <w:r w:rsidR="00DA345F">
        <w:t>районного</w:t>
      </w:r>
      <w:r>
        <w:t xml:space="preserve"> бюджета ___________________________________ </w:t>
      </w:r>
      <w:r w:rsidR="00303831">
        <w:t xml:space="preserve"> </w:t>
      </w:r>
      <w:r>
        <w:t>│   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0EA0" w:rsidRDefault="00450EA0" w:rsidP="00450EA0">
      <w:pPr>
        <w:pStyle w:val="ConsPlusNonformat"/>
        <w:jc w:val="both"/>
      </w:pPr>
      <w:r>
        <w:t>Единица измерения: руб.                                           │       │</w:t>
      </w:r>
    </w:p>
    <w:p w:rsidR="00450EA0" w:rsidRDefault="00450EA0" w:rsidP="00450EA0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0EA0" w:rsidRDefault="00450EA0" w:rsidP="00450EA0">
      <w:pPr>
        <w:pStyle w:val="ConsPlusNonformat"/>
        <w:jc w:val="both"/>
      </w:pPr>
      <w:r>
        <w:t>Основание для передачи</w:t>
      </w:r>
    </w:p>
    <w:p w:rsidR="00450EA0" w:rsidRDefault="00450EA0" w:rsidP="00450EA0">
      <w:pPr>
        <w:pStyle w:val="ConsPlusNonformat"/>
        <w:jc w:val="both"/>
      </w:pPr>
      <w:r>
        <w:t>выплат и поступлений ____________________________________________</w:t>
      </w:r>
    </w:p>
    <w:p w:rsidR="00450EA0" w:rsidRDefault="00450EA0" w:rsidP="00450EA0">
      <w:pPr>
        <w:pStyle w:val="ConsPlusNonformat"/>
        <w:jc w:val="both"/>
      </w:pPr>
      <w:r>
        <w:t xml:space="preserve">    </w:t>
      </w:r>
    </w:p>
    <w:p w:rsidR="00450EA0" w:rsidRDefault="00450EA0" w:rsidP="00450EA0">
      <w:pPr>
        <w:pStyle w:val="ConsPlusNonformat"/>
        <w:jc w:val="both"/>
      </w:pPr>
    </w:p>
    <w:p w:rsidR="00450EA0" w:rsidRPr="00FE6A80" w:rsidRDefault="00450EA0" w:rsidP="000D3F21">
      <w:pPr>
        <w:pStyle w:val="ConsPlusNonformat"/>
        <w:jc w:val="center"/>
        <w:rPr>
          <w:rFonts w:ascii="Times New Roman" w:hAnsi="Times New Roman" w:cs="Times New Roman"/>
        </w:rPr>
      </w:pPr>
      <w:r w:rsidRPr="00FE6A80">
        <w:rPr>
          <w:rFonts w:ascii="Times New Roman" w:hAnsi="Times New Roman" w:cs="Times New Roman"/>
        </w:rPr>
        <w:t>1. Остатки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1928"/>
        <w:gridCol w:w="907"/>
      </w:tblGrid>
      <w:tr w:rsidR="00450EA0" w:rsidRPr="00FE6A80" w:rsidTr="00450EA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450EA0" w:rsidRPr="00FE6A80" w:rsidTr="00450EA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50EA0" w:rsidRPr="00FE6A80" w:rsidTr="00450EA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Остаток средств на начало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Перечислен остаток средств после завершения реорганизации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0EA0" w:rsidRPr="00FE6A80" w:rsidRDefault="00450EA0" w:rsidP="00450EA0">
      <w:pPr>
        <w:pStyle w:val="ConsPlusNormal"/>
        <w:jc w:val="both"/>
        <w:rPr>
          <w:rFonts w:ascii="Times New Roman" w:hAnsi="Times New Roman" w:cs="Times New Roman"/>
        </w:rPr>
      </w:pPr>
    </w:p>
    <w:p w:rsidR="00450EA0" w:rsidRPr="00FE6A80" w:rsidRDefault="00450EA0" w:rsidP="000D3F2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E6A80">
        <w:rPr>
          <w:rFonts w:ascii="Times New Roman" w:hAnsi="Times New Roman" w:cs="Times New Roman"/>
        </w:rPr>
        <w:t>2. Операции со средствами</w:t>
      </w:r>
    </w:p>
    <w:p w:rsidR="00450EA0" w:rsidRPr="00FE6A80" w:rsidRDefault="00450EA0" w:rsidP="000D3F2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175"/>
        <w:gridCol w:w="1531"/>
        <w:gridCol w:w="1134"/>
      </w:tblGrid>
      <w:tr w:rsidR="00450EA0" w:rsidRPr="00FE6A80" w:rsidTr="00450EA0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Выплаты</w:t>
            </w:r>
          </w:p>
        </w:tc>
      </w:tr>
      <w:tr w:rsidR="00450EA0" w:rsidRPr="00FE6A80" w:rsidTr="00450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передающего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принимающего учреждения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0" w:rsidRPr="00FE6A80" w:rsidRDefault="00450EA0">
            <w:pPr>
              <w:rPr>
                <w:lang w:eastAsia="en-US"/>
              </w:rPr>
            </w:pPr>
          </w:p>
        </w:tc>
      </w:tr>
      <w:tr w:rsidR="00450EA0" w:rsidRPr="00FE6A80" w:rsidTr="00450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0" w:rsidRPr="00FE6A80" w:rsidRDefault="00450E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8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50EA0" w:rsidRPr="00FE6A80" w:rsidTr="00450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0EA0" w:rsidRPr="00FE6A80" w:rsidTr="00450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0" w:rsidRPr="00FE6A80" w:rsidRDefault="00450EA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0EA0" w:rsidRPr="00FE6A80" w:rsidRDefault="00450EA0" w:rsidP="00450EA0">
      <w:pPr>
        <w:pStyle w:val="ConsPlusNormal"/>
        <w:jc w:val="both"/>
        <w:rPr>
          <w:rFonts w:ascii="Times New Roman" w:hAnsi="Times New Roman" w:cs="Times New Roman"/>
        </w:rPr>
      </w:pPr>
    </w:p>
    <w:p w:rsidR="00450EA0" w:rsidRPr="00FE6A80" w:rsidRDefault="00450EA0" w:rsidP="00450E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6A80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</w:t>
      </w:r>
      <w:r w:rsidR="00FE6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FE6A80">
        <w:rPr>
          <w:rFonts w:ascii="Times New Roman" w:hAnsi="Times New Roman" w:cs="Times New Roman"/>
          <w:sz w:val="16"/>
          <w:szCs w:val="16"/>
        </w:rPr>
        <w:t xml:space="preserve"> Принимающая сторона:</w:t>
      </w:r>
    </w:p>
    <w:p w:rsidR="00450EA0" w:rsidRPr="00FE6A80" w:rsidRDefault="00450EA0" w:rsidP="00450E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6A80">
        <w:rPr>
          <w:rFonts w:ascii="Times New Roman" w:hAnsi="Times New Roman" w:cs="Times New Roman"/>
          <w:sz w:val="16"/>
          <w:szCs w:val="16"/>
        </w:rPr>
        <w:t>Руководитель ___________ _________ _____________</w:t>
      </w:r>
      <w:r w:rsidR="00FE6A8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E6A80">
        <w:rPr>
          <w:rFonts w:ascii="Times New Roman" w:hAnsi="Times New Roman" w:cs="Times New Roman"/>
          <w:sz w:val="16"/>
          <w:szCs w:val="16"/>
        </w:rPr>
        <w:t xml:space="preserve"> Руководитель ___________ _________ _____________</w:t>
      </w:r>
    </w:p>
    <w:p w:rsidR="00450EA0" w:rsidRPr="00FE6A80" w:rsidRDefault="00450EA0" w:rsidP="00450E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6A80">
        <w:rPr>
          <w:rFonts w:ascii="Times New Roman" w:hAnsi="Times New Roman" w:cs="Times New Roman"/>
          <w:sz w:val="16"/>
          <w:szCs w:val="16"/>
        </w:rPr>
        <w:t xml:space="preserve">             (должность) (подпись) (расшифровка)             </w:t>
      </w:r>
      <w:r w:rsidR="00FE6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E6A80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(расшифровка)</w:t>
      </w:r>
    </w:p>
    <w:p w:rsidR="00450EA0" w:rsidRPr="00FE6A80" w:rsidRDefault="00450EA0" w:rsidP="00450E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EA0" w:rsidRPr="00FE6A80" w:rsidRDefault="00450EA0" w:rsidP="00450E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6A80">
        <w:rPr>
          <w:rFonts w:ascii="Times New Roman" w:hAnsi="Times New Roman" w:cs="Times New Roman"/>
          <w:sz w:val="16"/>
          <w:szCs w:val="16"/>
        </w:rPr>
        <w:t xml:space="preserve">                            М.П.                                 </w:t>
      </w:r>
      <w:r w:rsidR="00FE6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E6A80">
        <w:rPr>
          <w:rFonts w:ascii="Times New Roman" w:hAnsi="Times New Roman" w:cs="Times New Roman"/>
          <w:sz w:val="16"/>
          <w:szCs w:val="16"/>
        </w:rPr>
        <w:t xml:space="preserve">            М.П.</w:t>
      </w:r>
    </w:p>
    <w:p w:rsidR="00450EA0" w:rsidRPr="00FE6A80" w:rsidRDefault="00450EA0" w:rsidP="00450E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6A80">
        <w:rPr>
          <w:rFonts w:ascii="Times New Roman" w:hAnsi="Times New Roman" w:cs="Times New Roman"/>
          <w:sz w:val="16"/>
          <w:szCs w:val="16"/>
        </w:rPr>
        <w:t xml:space="preserve">Главный                                       </w:t>
      </w:r>
      <w:r w:rsidR="00FE6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FE6A80">
        <w:rPr>
          <w:rFonts w:ascii="Times New Roman" w:hAnsi="Times New Roman" w:cs="Times New Roman"/>
          <w:sz w:val="16"/>
          <w:szCs w:val="16"/>
        </w:rPr>
        <w:t xml:space="preserve">   Главный</w:t>
      </w:r>
    </w:p>
    <w:p w:rsidR="00450EA0" w:rsidRDefault="00450EA0" w:rsidP="00450EA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бухгалтер ___________ _________ _____________    бухгалтер ___________ _________ _____________</w:t>
      </w:r>
    </w:p>
    <w:p w:rsidR="00450EA0" w:rsidRDefault="00450EA0" w:rsidP="00450EA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(должность) (подпись) (расшифровка)              (должность) (подпись) (расшифровка)</w:t>
      </w:r>
    </w:p>
    <w:p w:rsidR="0084608E" w:rsidRPr="00E94209" w:rsidRDefault="0084608E" w:rsidP="0084608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E94209">
        <w:rPr>
          <w:rFonts w:ascii="Times New Roman" w:hAnsi="Times New Roman" w:cs="Times New Roman"/>
          <w:b w:val="0"/>
          <w:color w:val="auto"/>
        </w:rPr>
        <w:lastRenderedPageBreak/>
        <w:t>Утвержден</w:t>
      </w:r>
    </w:p>
    <w:p w:rsidR="0084608E" w:rsidRPr="00E94209" w:rsidRDefault="0084608E" w:rsidP="0084608E">
      <w:pPr>
        <w:pStyle w:val="1"/>
        <w:spacing w:before="0"/>
        <w:ind w:left="5387"/>
        <w:jc w:val="both"/>
        <w:rPr>
          <w:rFonts w:ascii="Times New Roman" w:hAnsi="Times New Roman" w:cs="Times New Roman"/>
          <w:b w:val="0"/>
          <w:color w:val="auto"/>
        </w:rPr>
      </w:pPr>
      <w:r w:rsidRPr="00E94209">
        <w:rPr>
          <w:rFonts w:ascii="Times New Roman" w:hAnsi="Times New Roman" w:cs="Times New Roman"/>
          <w:b w:val="0"/>
          <w:color w:val="auto"/>
        </w:rPr>
        <w:t xml:space="preserve">Приложение № 4 к приказу </w:t>
      </w:r>
      <w:r w:rsidR="00DA345F">
        <w:rPr>
          <w:rFonts w:ascii="Times New Roman" w:hAnsi="Times New Roman" w:cs="Times New Roman"/>
          <w:b w:val="0"/>
          <w:color w:val="auto"/>
        </w:rPr>
        <w:t>Управлени</w:t>
      </w:r>
      <w:r w:rsidR="00E70CE6">
        <w:rPr>
          <w:rFonts w:ascii="Times New Roman" w:hAnsi="Times New Roman" w:cs="Times New Roman"/>
          <w:b w:val="0"/>
          <w:color w:val="auto"/>
        </w:rPr>
        <w:t>я</w:t>
      </w:r>
      <w:r w:rsidRPr="00E94209">
        <w:rPr>
          <w:rFonts w:ascii="Times New Roman" w:hAnsi="Times New Roman" w:cs="Times New Roman"/>
          <w:b w:val="0"/>
          <w:color w:val="auto"/>
        </w:rPr>
        <w:t xml:space="preserve"> финансов  от</w:t>
      </w:r>
      <w:r w:rsidR="005B1D4A">
        <w:rPr>
          <w:rFonts w:ascii="Times New Roman" w:hAnsi="Times New Roman" w:cs="Times New Roman"/>
          <w:b w:val="0"/>
          <w:color w:val="auto"/>
        </w:rPr>
        <w:t xml:space="preserve"> 24 декабря 2020 г </w:t>
      </w:r>
      <w:r w:rsidRPr="00E94209">
        <w:rPr>
          <w:rFonts w:ascii="Times New Roman" w:hAnsi="Times New Roman" w:cs="Times New Roman"/>
          <w:b w:val="0"/>
          <w:color w:val="auto"/>
        </w:rPr>
        <w:t>№</w:t>
      </w:r>
      <w:r w:rsidR="005B1D4A">
        <w:rPr>
          <w:rFonts w:ascii="Times New Roman" w:hAnsi="Times New Roman" w:cs="Times New Roman"/>
          <w:b w:val="0"/>
          <w:color w:val="auto"/>
        </w:rPr>
        <w:t xml:space="preserve"> 34</w:t>
      </w:r>
    </w:p>
    <w:p w:rsidR="0084608E" w:rsidRPr="00E94209" w:rsidRDefault="0084608E" w:rsidP="0084608E">
      <w:pPr>
        <w:ind w:left="360"/>
        <w:jc w:val="center"/>
        <w:rPr>
          <w:b/>
          <w:sz w:val="28"/>
          <w:szCs w:val="28"/>
        </w:rPr>
      </w:pPr>
    </w:p>
    <w:p w:rsidR="0084608E" w:rsidRPr="00E94209" w:rsidRDefault="0084608E" w:rsidP="0084608E">
      <w:pPr>
        <w:ind w:left="360"/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Порядок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ind w:left="360"/>
        <w:jc w:val="center"/>
        <w:rPr>
          <w:b/>
          <w:sz w:val="28"/>
          <w:szCs w:val="28"/>
        </w:rPr>
      </w:pPr>
    </w:p>
    <w:p w:rsidR="0084608E" w:rsidRPr="00E94209" w:rsidRDefault="0084608E" w:rsidP="00846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4608E" w:rsidRPr="00E94209" w:rsidRDefault="0084608E" w:rsidP="00846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08E" w:rsidRPr="00E94209" w:rsidRDefault="0084608E" w:rsidP="0084608E">
      <w:pPr>
        <w:pStyle w:val="ConsPlusNormal"/>
        <w:widowControl w:val="0"/>
        <w:numPr>
          <w:ilvl w:val="0"/>
          <w:numId w:val="3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Настоящий Порядок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 (далее - Порядок) разработан в соответствии с Бюджетным кодексом Российской Федерации, Общими требованиями к порядку открытия и ведения лицевых счетов, утвержденных приказом </w:t>
      </w:r>
      <w:r w:rsidR="007B7D38">
        <w:rPr>
          <w:rFonts w:ascii="Times New Roman" w:hAnsi="Times New Roman" w:cs="Times New Roman"/>
          <w:sz w:val="28"/>
          <w:szCs w:val="28"/>
        </w:rPr>
        <w:t xml:space="preserve">Казначейства России </w:t>
      </w:r>
      <w:r w:rsidRPr="00E94209">
        <w:rPr>
          <w:rFonts w:ascii="Times New Roman" w:hAnsi="Times New Roman" w:cs="Times New Roman"/>
          <w:sz w:val="28"/>
          <w:szCs w:val="28"/>
        </w:rPr>
        <w:t>от 01 апреля 2020 года № 14н, и регулирует отношения по открытию и ведению лицевых счетов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услуг, (далее –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клиенты), открываемых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м финансов  (далее –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) для учета операций с субсидиями, предоставляемыми из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юридическим лицам, бюджетными инвестициями, предоставляемыми из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юридическим лицам, и взносами за счет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в уставные капиталы юридических лиц, а также имущественными взносами (далее - субсидии, бюджетные инвестиции, взносы в уставный капитал).</w:t>
      </w:r>
    </w:p>
    <w:p w:rsidR="0084608E" w:rsidRPr="00E94209" w:rsidRDefault="0084608E" w:rsidP="00846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отношения, связанные с предоставлением субсидий:</w:t>
      </w:r>
    </w:p>
    <w:p w:rsidR="0084608E" w:rsidRPr="00E94209" w:rsidRDefault="0084608E" w:rsidP="00846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1) юридическим лицам, индивидуальным предпринимателям:</w:t>
      </w:r>
    </w:p>
    <w:p w:rsidR="0084608E" w:rsidRPr="00E94209" w:rsidRDefault="0084608E" w:rsidP="00846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1.1) на возмещение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1.2) на возмещение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1.3) на финансовое обеспечение расходов в целях оказания поддержки отраслей промышленности и сельского хозяйства (за исключением субсидий, предоставляемых в рамках реализации государственного оборонного заказа), источником финансового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>обеспечения которых являются субсидии, предоставляемые из федерального бюджета бюджетам субъектов Российской Федерации;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1.4) на реализацию общественно полезных проектов (программ), связанных с осуществлением уставной деятельности, социально ориентированным некоммерческим организациям, не являющимся муниципальными учреждениями.</w:t>
      </w:r>
    </w:p>
    <w:p w:rsidR="0084608E" w:rsidRPr="00E94209" w:rsidRDefault="0084608E" w:rsidP="008460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отношения, связанные предоставлением бюджетных инвестиций юридическим лицам, являющимся бюджетными и автономными учреждениями, государственными унитарными предприятиями.</w:t>
      </w:r>
    </w:p>
    <w:p w:rsidR="0084608E" w:rsidRPr="00E94209" w:rsidRDefault="0084608E" w:rsidP="0084608E">
      <w:pPr>
        <w:pStyle w:val="ConsPlusNormal"/>
        <w:widowControl w:val="0"/>
        <w:numPr>
          <w:ilvl w:val="0"/>
          <w:numId w:val="3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Учет операций со средствами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Pr="00E94209">
        <w:rPr>
          <w:rFonts w:ascii="Times New Roman" w:hAnsi="Times New Roman" w:cs="Times New Roman"/>
          <w:sz w:val="28"/>
          <w:szCs w:val="28"/>
        </w:rPr>
        <w:t xml:space="preserve">клиентов осуществляется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открытом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4A3987">
        <w:rPr>
          <w:rFonts w:ascii="Times New Roman" w:hAnsi="Times New Roman" w:cs="Times New Roman"/>
          <w:sz w:val="28"/>
          <w:szCs w:val="28"/>
        </w:rPr>
        <w:t>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финансов  в Управлении Федерального казначейства по Вологодской  (далее – УФК по</w:t>
      </w:r>
      <w:r w:rsidR="004A398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Распоряжение о совершении казначейских платежей - распоряжение юридического лица </w:t>
      </w:r>
      <w:r w:rsidR="00006B5D">
        <w:rPr>
          <w:sz w:val="28"/>
          <w:szCs w:val="28"/>
        </w:rPr>
        <w:t>(фин</w:t>
      </w:r>
      <w:r w:rsidR="00601A2B">
        <w:rPr>
          <w:sz w:val="28"/>
          <w:szCs w:val="28"/>
        </w:rPr>
        <w:t xml:space="preserve">ансового </w:t>
      </w:r>
      <w:r w:rsidR="00006B5D">
        <w:rPr>
          <w:sz w:val="28"/>
          <w:szCs w:val="28"/>
        </w:rPr>
        <w:t xml:space="preserve">органа) </w:t>
      </w:r>
      <w:r w:rsidRPr="00E94209">
        <w:rPr>
          <w:sz w:val="28"/>
          <w:szCs w:val="28"/>
        </w:rPr>
        <w:t>в виде платежного поручения, составленного в соответствии с Требованиями Банка России (далее – платежный документ).</w:t>
      </w:r>
    </w:p>
    <w:p w:rsidR="0084608E" w:rsidRPr="00E94209" w:rsidRDefault="0084608E" w:rsidP="008460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3. Для осуществления операций с субсидиями, бюджетными инвестициями, взносами в уставный капитал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открывает и ведет 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94209">
        <w:rPr>
          <w:rFonts w:ascii="Times New Roman" w:hAnsi="Times New Roman" w:cs="Times New Roman"/>
          <w:sz w:val="28"/>
          <w:szCs w:val="28"/>
        </w:rPr>
        <w:t>клиента.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4. Номера лицевых счетов имеют следующую структуру, состоящую из девяти разрядов: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с 1 по 3 разряды - номера лицевого счета соответствуют ведомственной классификации расходов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органа </w:t>
      </w:r>
      <w:r w:rsidR="00D6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, осуществляющего предоставление субсидий, бюджетных инвестиций или взноса в уставный капитал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- 4 - 5 разряды - код вида лицевого счета - 41;</w:t>
      </w:r>
    </w:p>
    <w:p w:rsidR="0084608E" w:rsidRPr="00E94209" w:rsidRDefault="0084608E" w:rsidP="0084608E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- с 6 по 8 разряд - учетный номер лицевого счета, который присваивается </w:t>
      </w:r>
      <w:r>
        <w:rPr>
          <w:sz w:val="28"/>
          <w:szCs w:val="28"/>
        </w:rPr>
        <w:t xml:space="preserve">юридическому лицу, </w:t>
      </w:r>
      <w:r w:rsidRPr="00E94209">
        <w:rPr>
          <w:sz w:val="28"/>
          <w:szCs w:val="28"/>
        </w:rPr>
        <w:t xml:space="preserve">клиенту последовательно в рамках ведомственной классификации расходов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органа </w:t>
      </w:r>
      <w:r w:rsidR="00D60B62">
        <w:rPr>
          <w:sz w:val="28"/>
          <w:szCs w:val="28"/>
        </w:rPr>
        <w:t>местного самоуправления</w:t>
      </w:r>
      <w:r w:rsidRPr="00E94209">
        <w:rPr>
          <w:sz w:val="28"/>
          <w:szCs w:val="28"/>
        </w:rPr>
        <w:t>, осуществляющего предоставление субсидий, бюджетных инвестиций или взноса в уставный капитал;</w:t>
      </w:r>
    </w:p>
    <w:p w:rsidR="0084608E" w:rsidRPr="00E94209" w:rsidRDefault="0084608E" w:rsidP="0084608E">
      <w:pPr>
        <w:ind w:firstLine="540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- 9 разряд - порядковый номер лицевого счета, открываемого </w:t>
      </w:r>
      <w:r>
        <w:rPr>
          <w:sz w:val="28"/>
          <w:szCs w:val="28"/>
        </w:rPr>
        <w:t xml:space="preserve">юридическому лицу, </w:t>
      </w:r>
      <w:r w:rsidRPr="00E94209">
        <w:rPr>
          <w:sz w:val="28"/>
          <w:szCs w:val="28"/>
        </w:rPr>
        <w:t>клиенту.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Суммы поступлений, в </w:t>
      </w:r>
      <w:r w:rsidR="00E76175">
        <w:rPr>
          <w:rFonts w:ascii="Times New Roman" w:hAnsi="Times New Roman" w:cs="Times New Roman"/>
          <w:sz w:val="28"/>
          <w:szCs w:val="28"/>
        </w:rPr>
        <w:t>платежных</w:t>
      </w:r>
      <w:r w:rsidR="00A977E0">
        <w:rPr>
          <w:rFonts w:ascii="Times New Roman" w:hAnsi="Times New Roman" w:cs="Times New Roman"/>
          <w:sz w:val="28"/>
          <w:szCs w:val="28"/>
        </w:rPr>
        <w:t xml:space="preserve"> поручениях</w:t>
      </w:r>
      <w:r w:rsidR="00E76175">
        <w:rPr>
          <w:rFonts w:ascii="Times New Roman" w:hAnsi="Times New Roman" w:cs="Times New Roman"/>
          <w:sz w:val="28"/>
          <w:szCs w:val="28"/>
        </w:rPr>
        <w:t>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которых в соответствующих реквизитах отсутствует информация, позволяющая определить принадлежность поступивших сумм (далее – невыясненные поступления), учитываются на лицевом счете по учету невыясненных поступлений № 999.99.000.4. 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5. Лицевые счета открываются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клиентам, включенным в реестр участников бюджетного процесса, а также юридических лиц, не являющихся участниками бюджетного процесса (за исключением индивидуальных предпринимателей и физических лиц - производителей товаров, работ, услуг), 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которого осуществляется в порядке, утвержденном приказом Министерства финансов Российской Федерации от 23 декабря 2014 года  № 163н.</w:t>
      </w:r>
    </w:p>
    <w:p w:rsidR="0084608E" w:rsidRPr="00E94209" w:rsidRDefault="0084608E" w:rsidP="008460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608E" w:rsidRPr="00E94209" w:rsidRDefault="0084608E" w:rsidP="008460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II. Порядок открытия, переоформления и закрытия</w:t>
      </w:r>
    </w:p>
    <w:p w:rsidR="0084608E" w:rsidRPr="00E94209" w:rsidRDefault="0084608E" w:rsidP="008460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лицевых счетов</w:t>
      </w:r>
    </w:p>
    <w:p w:rsidR="0084608E" w:rsidRPr="00E94209" w:rsidRDefault="0084608E" w:rsidP="008460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6. </w:t>
      </w:r>
      <w:r w:rsidRPr="00C846E8">
        <w:rPr>
          <w:rFonts w:ascii="Times New Roman" w:hAnsi="Times New Roman" w:cs="Times New Roman"/>
          <w:sz w:val="28"/>
          <w:szCs w:val="28"/>
        </w:rPr>
        <w:t xml:space="preserve">Лицевой счет по учету невыясненных сумм открывается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D60B62">
        <w:rPr>
          <w:rFonts w:ascii="Times New Roman" w:hAnsi="Times New Roman" w:cs="Times New Roman"/>
          <w:sz w:val="28"/>
          <w:szCs w:val="28"/>
        </w:rPr>
        <w:t>ю</w:t>
      </w:r>
      <w:r w:rsidR="00E76175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заявления на открытие лицевого счета по форме согласно приложению № 1 к настоящему Порядку.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7. Документы на открытие лицевого счета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клиентом в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ГКУ ВО "Областное казначейство"</w:t>
      </w:r>
      <w:r w:rsidR="00D60B62">
        <w:rPr>
          <w:rFonts w:ascii="Times New Roman" w:hAnsi="Times New Roman" w:cs="Times New Roman"/>
          <w:sz w:val="28"/>
          <w:szCs w:val="28"/>
        </w:rPr>
        <w:t xml:space="preserve"> по Кичменгско-Городецкому району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0B62">
        <w:rPr>
          <w:rFonts w:ascii="Times New Roman" w:hAnsi="Times New Roman" w:cs="Times New Roman"/>
          <w:sz w:val="28"/>
          <w:szCs w:val="28"/>
        </w:rPr>
        <w:t>–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 xml:space="preserve">го </w:t>
      </w:r>
      <w:r w:rsidRPr="00E94209">
        <w:rPr>
          <w:rFonts w:ascii="Times New Roman" w:hAnsi="Times New Roman" w:cs="Times New Roman"/>
          <w:sz w:val="28"/>
          <w:szCs w:val="28"/>
        </w:rPr>
        <w:t>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>).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случае открытия лицевого счета впервые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Pr="00E94209">
        <w:rPr>
          <w:rFonts w:ascii="Times New Roman" w:hAnsi="Times New Roman" w:cs="Times New Roman"/>
          <w:sz w:val="28"/>
          <w:szCs w:val="28"/>
        </w:rPr>
        <w:t>клиент представляет: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1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 форме согласно приложению № 2 к настоящему Порядку;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б) два экземпляра </w:t>
      </w:r>
      <w:hyperlink w:anchor="Par288" w:tooltip="                                 КАРТОЧКА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по форме согласно приложению № 3 к настоящему Порядку;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в) копию Листа записи Единого государственного реестра юридических лиц, индивидуальных предпринимателей, заверенную руководителем юридического лица либо нотариально;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г) копию Свидетельства о постановке на учет юридического лица в налоговом органе, заверенную руководителем юридического лица либо нотариально;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д) копии Соглашения (договора) о предоставлении субсидий, бюджетных инвестиций, прошитые и заверенные на последнем листе руководителем юридического лица либо нотариально и/или правового акта  о направлении средств </w:t>
      </w:r>
      <w:r w:rsidR="00DA345F">
        <w:rPr>
          <w:rFonts w:ascii="Times New Roman" w:hAnsi="Times New Roman" w:cs="Times New Roman"/>
          <w:sz w:val="28"/>
          <w:szCs w:val="28"/>
        </w:rPr>
        <w:t>районного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бюджета в качестве взноса в уставный капитал юридического лица.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случае открытия второго и последующих лицевых счетов представление документов, указанных </w:t>
      </w:r>
      <w:r w:rsidRPr="007242C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3" w:anchor="Par81" w:tooltip="б) два экземпляра карточки образцов подписей и оттиска печати к лицевому счету по форме согласно приложению 2 к настоящему Порядку;" w:history="1">
        <w:r w:rsidRPr="007242C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</w:t>
        </w:r>
      </w:hyperlink>
      <w:r w:rsidR="008A7C86" w:rsidRPr="008A7C86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«в», «г» настоящего пункта, не требуется. Представление карточки образцов подписей и оттиска печати для открытия лицевого счета не требуется в случае, если перечень лиц, имеющих право подписывать документы от имени юридического лица, клиента согласно карточке образцов подписей и оттиска печати, остался без изменений. Номера вновь открытых клиенту лицевых счетов проставляются в ранее представленной карточке образцов подписей и оттиска печати</w:t>
      </w:r>
      <w:r w:rsidRPr="00766EBF">
        <w:rPr>
          <w:rFonts w:ascii="Times New Roman" w:hAnsi="Times New Roman" w:cs="Times New Roman"/>
          <w:sz w:val="28"/>
          <w:szCs w:val="28"/>
        </w:rPr>
        <w:t>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в поле «Особые отметки» делается соответствующая запись.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8. Заполнение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84608E" w:rsidRPr="00E94209" w:rsidRDefault="00C12F97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84608E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4608E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заполняется </w:t>
      </w:r>
      <w:r w:rsidR="0084608E">
        <w:rPr>
          <w:rFonts w:ascii="Times New Roman" w:hAnsi="Times New Roman" w:cs="Times New Roman"/>
          <w:sz w:val="28"/>
          <w:szCs w:val="28"/>
        </w:rPr>
        <w:t xml:space="preserve">юридическим лицом, </w:t>
      </w:r>
      <w:r w:rsidR="0084608E" w:rsidRPr="00E94209">
        <w:rPr>
          <w:rFonts w:ascii="Times New Roman" w:hAnsi="Times New Roman" w:cs="Times New Roman"/>
          <w:sz w:val="28"/>
          <w:szCs w:val="28"/>
        </w:rPr>
        <w:t xml:space="preserve">клиентом, за исключением разрешительной </w:t>
      </w:r>
      <w:hyperlink w:anchor="Par1040" w:tooltip="                 Отметка органа Федерального казначейства" w:history="1">
        <w:r w:rsidR="0084608E"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84608E" w:rsidRPr="00E94209">
        <w:rPr>
          <w:rFonts w:ascii="Times New Roman" w:hAnsi="Times New Roman" w:cs="Times New Roman"/>
          <w:sz w:val="28"/>
          <w:szCs w:val="28"/>
        </w:rPr>
        <w:t xml:space="preserve">, начинающейся со слов "Открыть лицевой счет N _____ разрешаю", которая заполняется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84608E" w:rsidRPr="00E94209">
        <w:rPr>
          <w:rFonts w:ascii="Times New Roman" w:hAnsi="Times New Roman" w:cs="Times New Roman"/>
          <w:sz w:val="28"/>
          <w:szCs w:val="28"/>
        </w:rPr>
        <w:t>Областн</w:t>
      </w:r>
      <w:r w:rsidR="00D60B62">
        <w:rPr>
          <w:rFonts w:ascii="Times New Roman" w:hAnsi="Times New Roman" w:cs="Times New Roman"/>
          <w:sz w:val="28"/>
          <w:szCs w:val="28"/>
        </w:rPr>
        <w:t>ого</w:t>
      </w:r>
      <w:r w:rsidR="0084608E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="0084608E" w:rsidRPr="00E94209">
        <w:rPr>
          <w:rFonts w:ascii="Times New Roman" w:hAnsi="Times New Roman" w:cs="Times New Roman"/>
          <w:sz w:val="28"/>
          <w:szCs w:val="28"/>
        </w:rPr>
        <w:t xml:space="preserve"> и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="0084608E" w:rsidRPr="00E94209">
        <w:rPr>
          <w:rFonts w:ascii="Times New Roman" w:hAnsi="Times New Roman" w:cs="Times New Roman"/>
          <w:sz w:val="28"/>
          <w:szCs w:val="28"/>
        </w:rPr>
        <w:t>м.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5" w:tooltip="Коды" w:history="1">
        <w:r w:rsidRPr="00E94209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юридического лица, индивидуального предпринимателя" - полное наименование (с учетом символа "N", кавычек, скобок, знаков препинания)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94209">
        <w:rPr>
          <w:rFonts w:ascii="Times New Roman" w:hAnsi="Times New Roman" w:cs="Times New Roman"/>
          <w:sz w:val="28"/>
          <w:szCs w:val="28"/>
        </w:rPr>
        <w:t>, в соответствии с полным наименованием, указанным в учредительных документах (далее - полное наименование). Индивидуальные предприниматели указывают фамилию, имя, отчество полностью;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ar980" w:tooltip="Наименование иного получателя бюджетных средств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"ИНН юридического лица, индивидуального предпринимателя" – И</w:t>
      </w:r>
      <w:r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 юридического лица, клиента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"полное наименование органа </w:t>
      </w:r>
      <w:r w:rsidR="00D6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перечисляющего бюджетные средства" - полное наименование (с учетом символа "N", кавычек, скобок, знаков препинания) органа </w:t>
      </w:r>
      <w:r w:rsidR="00D6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>, перечисляющего бюджетные средства в соответствии с соглашением (договором), иным правовым актом 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E94209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"юридический адрес юридического лица, индивидуального предпринимателя" – 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в соответствии с учредительными документами. В случае отсутствия адреса в учредительных документах, указывается адрес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в соответствии со сведениями, внесенными в Единый государственный реестр юридических лиц, индивидуальных предпринимателей по месту нахождения;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hyperlink w:anchor="Par1004" w:tooltip="Прошу открыть лицевой счет" w:history="1">
        <w:r w:rsidRPr="00E9420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"На основании Порядка" указываются реквизиты приказа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D60B62">
        <w:rPr>
          <w:rFonts w:ascii="Times New Roman" w:hAnsi="Times New Roman" w:cs="Times New Roman"/>
          <w:sz w:val="28"/>
          <w:szCs w:val="28"/>
        </w:rPr>
        <w:t>я</w:t>
      </w:r>
      <w:r w:rsidRPr="00E94209">
        <w:rPr>
          <w:rFonts w:ascii="Times New Roman" w:hAnsi="Times New Roman" w:cs="Times New Roman"/>
          <w:sz w:val="28"/>
          <w:szCs w:val="28"/>
        </w:rPr>
        <w:t>, утверждающего настоящий Порядок и вид субсидий, бюджетных инвестиций, взносов в уставный капитал в соответствии с предметом соглашения (договора) или иного правового акта .</w:t>
      </w:r>
    </w:p>
    <w:p w:rsidR="0084608E" w:rsidRPr="00E94209" w:rsidRDefault="00C12F97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84608E"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4608E"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подписывается: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руководителем клиента (уполномоченным лицом) с указанием расшифровки подписи, содержащей </w:t>
      </w:r>
      <w:r w:rsidR="0047047A">
        <w:rPr>
          <w:rFonts w:ascii="Times New Roman" w:hAnsi="Times New Roman" w:cs="Times New Roman"/>
          <w:sz w:val="28"/>
          <w:szCs w:val="28"/>
        </w:rPr>
        <w:t>фамилию, имя, отчество (далее – ФИО)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(в случае наличия в штате) с указанием расшифровки подписи, содержащей ФИО, и даты подписания </w:t>
      </w:r>
      <w:hyperlink w:anchor="Par949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открытие лицевого счета.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Оттиск печати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(при наличии) ставится в поле </w:t>
      </w:r>
      <w:r>
        <w:rPr>
          <w:rFonts w:ascii="Times New Roman" w:hAnsi="Times New Roman" w:cs="Times New Roman"/>
          <w:sz w:val="28"/>
          <w:szCs w:val="28"/>
        </w:rPr>
        <w:t xml:space="preserve">«место печати» (далее - </w:t>
      </w:r>
      <w:r w:rsidRPr="00E9420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94209">
        <w:rPr>
          <w:rFonts w:ascii="Times New Roman" w:hAnsi="Times New Roman" w:cs="Times New Roman"/>
          <w:sz w:val="28"/>
          <w:szCs w:val="28"/>
        </w:rPr>
        <w:t>так, чтобы надписи в оттиске печати чита</w:t>
      </w:r>
      <w:r>
        <w:rPr>
          <w:rFonts w:ascii="Times New Roman" w:hAnsi="Times New Roman" w:cs="Times New Roman"/>
          <w:sz w:val="28"/>
          <w:szCs w:val="28"/>
        </w:rPr>
        <w:t>лись ясно и четко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разрешительной </w:t>
      </w:r>
      <w:hyperlink w:anchor="Par1004" w:tooltip="Прошу открыть лицевой счет" w:history="1">
        <w:r w:rsidRPr="00E94209">
          <w:rPr>
            <w:rFonts w:ascii="Times New Roman" w:hAnsi="Times New Roman" w:cs="Times New Roman"/>
            <w:sz w:val="28"/>
            <w:szCs w:val="28"/>
          </w:rPr>
          <w:t>надписи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"Открыть лицевой счет N ______ разрешаю" ответственным специалистом </w:t>
      </w:r>
      <w:r w:rsidR="00D60B62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указывается номер открываемого клиенту лицевого счета в соответствии с </w:t>
      </w:r>
      <w:hyperlink w:anchor="Par88" w:tooltip="4. Для учета операций, осуществляемых участниками бюджетного процесса в рамках их бюджетных полномочий, органами Федерального казначейства открываются и ведутся следующие виды лицевых счетов:" w:history="1">
        <w:r w:rsidRPr="00E9420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(далее – карточка образцов подписей) оформляется и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клиентом с учетом следующих особенностей: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а) карточка образцов подписей представляется в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>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заверяется нотариально; 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б) право первой подписи принадлежит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94209">
        <w:rPr>
          <w:rFonts w:ascii="Times New Roman" w:hAnsi="Times New Roman" w:cs="Times New Roman"/>
          <w:sz w:val="28"/>
          <w:szCs w:val="28"/>
        </w:rPr>
        <w:t>клиента и (или) иным уполномоченным им лицам.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Право второй подписи принадлежит главному бухгалтеру и (или) лицам, уполномоченным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на ведение бухгалтерского учета;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в) если в штате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нет должности главного бухгалтера (другого должностного лица, выполняющего его функции),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представляется за подписью только руководителя (уполномоченного им лица). Вместо указания лица, наделенного правом второй подписи, по строке делается запись "бухгалтерский работник в штате не предусмотрен";</w:t>
      </w:r>
    </w:p>
    <w:p w:rsidR="0084608E" w:rsidRPr="00E94209" w:rsidRDefault="0084608E" w:rsidP="00846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г) в случае замены или дополнения подписей лиц, имеющих право первой и второй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подписи, представляется новая, оформленная в соответствии с настоящим Порядком,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 с образцами подписей всех лиц, имеющих право первой и второй подписи;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д) при временном предоставлении лицу права первой или второй подписи, а также при временной замене одного из лиц, включенных в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подписей, уполномоченных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клиента, новая карточка образцов подписей не составляется, а дополнительно представляется карточка образцов подписей только с образцом подписи временно уполномоченного лица с указанием срока ее действия. Временная карточка образцов подписей подписывается руководителем и главным бухгалтером (уполномоченными руководителем лицами)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клиента, скрепляется оттиском его печати (при наличии) и один экземпляр заверяется нотариально;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е) в случае если бухгалтерское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осуществляется по договору иной организацией, </w:t>
      </w:r>
      <w:r w:rsidR="00D60B62">
        <w:rPr>
          <w:rFonts w:ascii="Times New Roman" w:hAnsi="Times New Roman" w:cs="Times New Roman"/>
          <w:sz w:val="28"/>
          <w:szCs w:val="28"/>
        </w:rPr>
        <w:t>муниципальным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учреждением, предоставление права подписи платежных документов и иных документов и использование на них оттиска печати устанавливается договором на бухгалтерское обслуживание, который предоставляется в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60B62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>го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и хранится в юридическом деле. При этом карточку образцов подписей подписывает только руководитель (уполномоченное руководителем лицо)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и ставит на подпись печать (при наличии);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ж) лица, указанные в карточке образцов подписей, действуют без доверенностей и других документов, подтверждающих их полномочия.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10. Формирование карточки образцов подписей осуществляется следующим образом.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клиентом указываются:</w:t>
      </w:r>
    </w:p>
    <w:p w:rsidR="0084608E" w:rsidRPr="00E94209" w:rsidRDefault="00C12F97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74" w:tooltip="                КАРТОЧКА ОБРАЗЦОВ ПОДПИСЕЙ N              " w:history="1">
        <w:r w:rsidR="0084608E" w:rsidRPr="00E94209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84608E" w:rsidRPr="00E94209">
        <w:rPr>
          <w:rFonts w:ascii="Times New Roman" w:hAnsi="Times New Roman" w:cs="Times New Roman"/>
          <w:sz w:val="28"/>
          <w:szCs w:val="28"/>
        </w:rPr>
        <w:t xml:space="preserve"> составления документа (месяц прописью);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строке «Наименование юридического лица, индивидуального предпринимателя» - полное наименование (с учетом символа "N", кавычек, скобок, знаков препинания)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94209">
        <w:rPr>
          <w:rFonts w:ascii="Times New Roman" w:hAnsi="Times New Roman" w:cs="Times New Roman"/>
          <w:sz w:val="28"/>
          <w:szCs w:val="28"/>
        </w:rPr>
        <w:t>клиента в соответствии с полным наименованием, указанным в учредительных документах (далее - полное наименование). Индивидуальные предприниматели указывают фамилию, имя, отчество полностью;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по строке «Наименование органа </w:t>
      </w:r>
      <w:r w:rsidR="00D6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, перечисляющего бюджетные средства» - полное наименование (с учетом символа "N", кавычек, скобок, знаков препинания) органа </w:t>
      </w:r>
      <w:r w:rsidR="00D6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, перечисляющего бюджетные средства в соответствии с соглашением (договором), иным правовым актом . В случае предоставления средств несколькими органами </w:t>
      </w:r>
      <w:r w:rsidR="00D6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 указываются их наименования через запятую; 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 строке "Юридический адрес юридического лица, индивидуального предпринимателя" - 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в соответствии с учредительными документами. В случае отсутствия адреса в учредительных документах, указывается адрес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в соответствии со сведениями, внесенными в Единый государственный реестр юридических лиц, индивидуальных предпринимателей по месту нахождения;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>по строке "Телефон юридического лица, индивидуального предпринимателя" – контактный номер(а) телефона(ов)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Раздел "Образцы подписей должностных лиц, имеющих право подписи распоряжений о совершении казначейских платежей и иных документов при совершении операции по лицевому счету"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клиентом следующим образом.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графе 2 указываются полные наименования должностей должностных лиц, имеющих право первой или второй подписи.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указываются полностью без сокращений фамилии, имена и отчества должностных лиц, которым предоставляется право подписи документов при совершении операций по лицевому счету.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"тире" дата окончания срока полномочий. Дата начала срока полномочий лиц, временно пользующихся правом подписи, должна быть не ранее даты представления </w:t>
      </w:r>
      <w:hyperlink w:anchor="Par1074" w:tooltip="                КАРТОЧКА ОБРАЗЦОВ ПОДПИСЕЙ N              " w:history="1">
        <w:r w:rsidRPr="00E94209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образцов подписей.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заголовке Раздела "Образцы подписей должностных лиц, имеющих право подписи распоряжений о совершении казначейских платежей и иных документов при совершении операции по лицевому счету"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D60B62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>го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проставляются номера открытых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 лицевых счетов.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Карточка образцов подписей подписывается: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руководителем (уполномоченным им лицом с указанием должности)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с указанием расшифровки подписи, содержащей ФИО;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94209">
        <w:rPr>
          <w:rFonts w:ascii="Times New Roman" w:hAnsi="Times New Roman" w:cs="Times New Roman"/>
          <w:sz w:val="28"/>
          <w:szCs w:val="28"/>
        </w:rPr>
        <w:t>клиента (уполномоченным им лицом с указанием должности) с указанием расшифровки подписи, содержащей ФИО, и даты подписания карточки образцов подписей.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 подписях оттиск печати (при наличии) ставится так, чтобы надписи в оттиске печати чита</w:t>
      </w:r>
      <w:r>
        <w:rPr>
          <w:rFonts w:ascii="Times New Roman" w:hAnsi="Times New Roman" w:cs="Times New Roman"/>
          <w:sz w:val="28"/>
          <w:szCs w:val="28"/>
        </w:rPr>
        <w:t>лись ясно и четко</w:t>
      </w:r>
      <w:r w:rsidRPr="00E94209">
        <w:rPr>
          <w:rFonts w:ascii="Times New Roman" w:hAnsi="Times New Roman" w:cs="Times New Roman"/>
          <w:sz w:val="28"/>
          <w:szCs w:val="28"/>
        </w:rPr>
        <w:t>. При отсутствии печати у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поле «Оттиск печати» не заполняется, либо в нем может быть указано, что печать отсутствует.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 оборотной стороне карточки образцов подписей в разделе «Отметка нотариуса» проставляется удостоверительная надпись нотариуса о заверении образцов подписей. 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разделе «Отметка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94209">
        <w:rPr>
          <w:rFonts w:ascii="Times New Roman" w:hAnsi="Times New Roman" w:cs="Times New Roman"/>
          <w:sz w:val="28"/>
          <w:szCs w:val="28"/>
        </w:rPr>
        <w:t xml:space="preserve">ГКУ ВО «Областное казначейство» о приеме образцов подписей» проставляется подпись руководителя (уполномоченного руководителем лица)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60B62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>го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с указанием должности, расшифровки подписи, содержащей ФИО, и даты начала действия карточки образцов подписей.</w:t>
      </w:r>
    </w:p>
    <w:p w:rsidR="0084608E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EBF">
        <w:rPr>
          <w:rFonts w:ascii="Times New Roman" w:hAnsi="Times New Roman" w:cs="Times New Roman"/>
          <w:sz w:val="28"/>
          <w:szCs w:val="28"/>
        </w:rPr>
        <w:t xml:space="preserve">По строке «Особые отметки» ответственным специалистом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60B62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>го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766EBF">
        <w:rPr>
          <w:rFonts w:ascii="Times New Roman" w:hAnsi="Times New Roman" w:cs="Times New Roman"/>
          <w:sz w:val="28"/>
          <w:szCs w:val="28"/>
        </w:rPr>
        <w:t>указывается примечание.</w:t>
      </w:r>
    </w:p>
    <w:p w:rsidR="0047047A" w:rsidRPr="00E94209" w:rsidRDefault="0047047A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электронном документообороте с использованием электронной подписи в карточку образцов подписей включаются образцы подписей уполномоченных лиц с правом первой и второй подписей, имеющих полномочия по подписанию электронной подписью электронных платежных документов.</w:t>
      </w:r>
    </w:p>
    <w:p w:rsidR="006019E2" w:rsidRPr="00F4415A" w:rsidRDefault="0084608E" w:rsidP="0060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11. Ответственный специалист </w:t>
      </w:r>
      <w:r w:rsidR="00D60B6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60B62" w:rsidRPr="00E94209">
        <w:rPr>
          <w:rFonts w:ascii="Times New Roman" w:hAnsi="Times New Roman" w:cs="Times New Roman"/>
          <w:sz w:val="28"/>
          <w:szCs w:val="28"/>
        </w:rPr>
        <w:t>Областно</w:t>
      </w:r>
      <w:r w:rsidR="00D60B62">
        <w:rPr>
          <w:rFonts w:ascii="Times New Roman" w:hAnsi="Times New Roman" w:cs="Times New Roman"/>
          <w:sz w:val="28"/>
          <w:szCs w:val="28"/>
        </w:rPr>
        <w:t>го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60B62">
        <w:rPr>
          <w:rFonts w:ascii="Times New Roman" w:hAnsi="Times New Roman" w:cs="Times New Roman"/>
          <w:sz w:val="28"/>
          <w:szCs w:val="28"/>
        </w:rPr>
        <w:t>а</w:t>
      </w:r>
      <w:r w:rsidR="00D60B62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представления юридическим лицом, клиентом документов, указанных в </w:t>
      </w:r>
      <w:hyperlink w:anchor="Par79" w:tooltip="5. Документы на открытие отдельного лицевого счета юридического лица представляются юридическим лицом в государственное казенное учреждение Вологодской области &quot;Областное казначейство&quot; (далее - Областное казначейство)." w:history="1">
        <w:r w:rsidRPr="00E9420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комплектность и правильность оформления, брошюрует в юридическое дело, проставляет в заявлении на открытие лицевого счета номер лицевого </w:t>
      </w:r>
      <w:r w:rsidRPr="006019E2">
        <w:rPr>
          <w:rFonts w:ascii="Times New Roman" w:hAnsi="Times New Roman" w:cs="Times New Roman"/>
          <w:sz w:val="28"/>
          <w:szCs w:val="28"/>
        </w:rPr>
        <w:t xml:space="preserve">счета и в день подписания лицами, указанными в заявлении на открытие лицевого счета, ответственными за принятие документов, направляет </w:t>
      </w:r>
      <w:r w:rsidR="006019E2" w:rsidRPr="006019E2">
        <w:rPr>
          <w:rFonts w:ascii="Times New Roman" w:hAnsi="Times New Roman" w:cs="Times New Roman"/>
          <w:sz w:val="28"/>
          <w:szCs w:val="28"/>
        </w:rPr>
        <w:t xml:space="preserve"> их  в Управление финансов для проверки.</w:t>
      </w:r>
    </w:p>
    <w:p w:rsidR="006019E2" w:rsidRPr="00E94209" w:rsidRDefault="006019E2" w:rsidP="0060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15A">
        <w:rPr>
          <w:rFonts w:ascii="Times New Roman" w:hAnsi="Times New Roman" w:cs="Times New Roman"/>
          <w:sz w:val="28"/>
          <w:szCs w:val="28"/>
        </w:rPr>
        <w:t xml:space="preserve"> При отсутствии замечаний Управления финансов к их оформлению документы с разрешительной надписью руководителя (заместителя руководителя) Управления финансов на заявлении на открытие лицевого счета  принимаются в Сектор Областного  казначейства. При этом юридическое дело клиенту оформляется единое по всем представленным заявлениям. В случае закрытия лицевых счетов клиента Сектор Областного казначейства передает по акту приема-передачи документов юридическое дело Управлению (приложение 4).</w:t>
      </w:r>
    </w:p>
    <w:p w:rsidR="006019E2" w:rsidRPr="00E94209" w:rsidRDefault="006019E2" w:rsidP="0060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При наличии замечаний к представленному пакету документов при проверке на соответствие </w:t>
      </w:r>
      <w:r w:rsidRPr="001C5FC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E9420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возвращает документы с письменным обоснованием причины возврата клиенту.</w:t>
      </w:r>
    </w:p>
    <w:p w:rsidR="0084608E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62">
        <w:rPr>
          <w:rFonts w:ascii="Times New Roman" w:hAnsi="Times New Roman" w:cs="Times New Roman"/>
          <w:sz w:val="28"/>
          <w:szCs w:val="28"/>
        </w:rPr>
        <w:t>Наличие исправлений в документах на открытие (переоформление, закрытие) лицевых счетов не допускается.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12. Основанием для открытия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лицу, </w:t>
      </w:r>
      <w:r w:rsidRPr="00E94209">
        <w:rPr>
          <w:rFonts w:ascii="Times New Roman" w:hAnsi="Times New Roman" w:cs="Times New Roman"/>
          <w:sz w:val="28"/>
          <w:szCs w:val="28"/>
        </w:rPr>
        <w:t xml:space="preserve">клиенту является разрешительная надпись </w:t>
      </w:r>
      <w:r w:rsidR="000C2226">
        <w:rPr>
          <w:rFonts w:ascii="Times New Roman" w:hAnsi="Times New Roman" w:cs="Times New Roman"/>
          <w:sz w:val="28"/>
          <w:szCs w:val="28"/>
        </w:rPr>
        <w:t>руководителя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DA345F">
        <w:rPr>
          <w:rFonts w:ascii="Times New Roman" w:hAnsi="Times New Roman" w:cs="Times New Roman"/>
          <w:sz w:val="28"/>
          <w:szCs w:val="28"/>
        </w:rPr>
        <w:t>Управлени</w:t>
      </w:r>
      <w:r w:rsidR="000C2226">
        <w:rPr>
          <w:rFonts w:ascii="Times New Roman" w:hAnsi="Times New Roman" w:cs="Times New Roman"/>
          <w:sz w:val="28"/>
          <w:szCs w:val="28"/>
        </w:rPr>
        <w:t>я финансов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6019E2" w:rsidRPr="00E94209">
        <w:rPr>
          <w:rFonts w:ascii="Times New Roman" w:hAnsi="Times New Roman" w:cs="Times New Roman"/>
          <w:sz w:val="28"/>
          <w:szCs w:val="28"/>
        </w:rPr>
        <w:t xml:space="preserve">и (или) его заместителя </w:t>
      </w:r>
      <w:r w:rsidRPr="00E94209">
        <w:rPr>
          <w:rFonts w:ascii="Times New Roman" w:hAnsi="Times New Roman" w:cs="Times New Roman"/>
          <w:sz w:val="28"/>
          <w:szCs w:val="28"/>
        </w:rPr>
        <w:t>на заявлении на открытие лицевого счета.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13. Основаниями для переоформления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 являются: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изменение наименования юридического лица, клиента, не связанное с реорганизацией;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изменение структуры номеров лицевых счетов.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Для переоформления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Pr="00E94209">
        <w:rPr>
          <w:rFonts w:ascii="Times New Roman" w:hAnsi="Times New Roman" w:cs="Times New Roman"/>
          <w:sz w:val="28"/>
          <w:szCs w:val="28"/>
        </w:rPr>
        <w:t xml:space="preserve">клиент представляет в </w:t>
      </w:r>
      <w:r w:rsidR="009528FD">
        <w:rPr>
          <w:rFonts w:ascii="Times New Roman" w:hAnsi="Times New Roman" w:cs="Times New Roman"/>
          <w:sz w:val="28"/>
          <w:szCs w:val="28"/>
        </w:rPr>
        <w:t>Сектор Областного казначейства</w:t>
      </w:r>
      <w:r w:rsidR="009528FD" w:rsidRPr="00E94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по форме согласно приложению № 5 к настоящему Порядку, два экземпляра карточки образцов подписей, оформленной в соответствии с требованиями настоящего Порядка.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w:anchor="Par43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осуществляется в соответствии с пунктом 8 настоящего Порядка.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в порядке, установленном </w:t>
      </w:r>
      <w:hyperlink w:anchor="Par97" w:tooltip="7. Ответственный специалист Областного казначейства не позднее следующего рабочего дня со дня представления юридическим лицом документов, указанных в пункте 5 настоящего Порядка, проверяет их на комплектность и правильность оформления, брошюрует в юридическое " w:history="1">
        <w:r w:rsidRPr="00E94209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Основанием для переоформления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 является разрешительная надпись </w:t>
      </w:r>
      <w:r w:rsidR="009528FD">
        <w:rPr>
          <w:rFonts w:ascii="Times New Roman" w:hAnsi="Times New Roman" w:cs="Times New Roman"/>
          <w:sz w:val="28"/>
          <w:szCs w:val="28"/>
        </w:rPr>
        <w:t xml:space="preserve">руководителя  Управления финансов  </w:t>
      </w:r>
      <w:r w:rsidRPr="00E94209">
        <w:rPr>
          <w:rFonts w:ascii="Times New Roman" w:hAnsi="Times New Roman" w:cs="Times New Roman"/>
          <w:sz w:val="28"/>
          <w:szCs w:val="28"/>
        </w:rPr>
        <w:t>на заявлении о переоформлении лицевого счета.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14. Закрытие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осуществляется на основании </w:t>
      </w:r>
      <w:hyperlink w:anchor="Par508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закрытие лицевого счета по форме согласно приложению № 6 к настоящему Порядку в случае реорганизации и/или ликвидации юридического лица, прекращения деятельности или отсутствия в течение финансового года операций на лицевом счете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94209">
        <w:rPr>
          <w:rFonts w:ascii="Times New Roman" w:hAnsi="Times New Roman" w:cs="Times New Roman"/>
          <w:sz w:val="28"/>
          <w:szCs w:val="28"/>
        </w:rPr>
        <w:t>клиента.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При реорганизации (ликвидации) юридического лица в </w:t>
      </w:r>
      <w:r w:rsidR="00553DED">
        <w:rPr>
          <w:rFonts w:ascii="Times New Roman" w:hAnsi="Times New Roman" w:cs="Times New Roman"/>
          <w:sz w:val="28"/>
          <w:szCs w:val="28"/>
        </w:rPr>
        <w:t xml:space="preserve">Сектор Областного казначейства 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вместе с заявлением на закрытие лицевого счета юридическим лицом представляются копия документа о его реорганизации (ликвидации), а также в случае назначения ликвидационной комиссии - копия документа о назначении ликвидационной комиссии с указанием в нем срока действия ликвидационной комиссии и карточка образцов подписей с указанием срока полномочий должностных лиц, временно пользующихся правом подписи, оформленная ликвидационной комиссией и заверенная в Порядке, установленном </w:t>
      </w:r>
      <w:hyperlink w:anchor="Par97" w:tooltip="7. Ответственный специалист Областного казначейства не позднее следующего рабочего дня со дня представления юридическим лицом документов, указанных в пункте 5 настоящего Порядка, проверяет их на комплектность и правильность оформления, брошюрует в юридическое " w:history="1">
        <w:r w:rsidRPr="00E9420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w:anchor="Par43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закрытие лицевого счета осуществляется в соответствии с пунктом 8 настоящего Порядка.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Основанием для закрытия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 является разрешительная надпись </w:t>
      </w:r>
      <w:r w:rsidR="00553DED">
        <w:rPr>
          <w:rFonts w:ascii="Times New Roman" w:hAnsi="Times New Roman" w:cs="Times New Roman"/>
          <w:sz w:val="28"/>
          <w:szCs w:val="28"/>
        </w:rPr>
        <w:t>руководителя Управления финансов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закрытие лицевого счета.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остатка средств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лицо, </w:t>
      </w:r>
      <w:r w:rsidRPr="00E94209">
        <w:rPr>
          <w:rFonts w:ascii="Times New Roman" w:hAnsi="Times New Roman" w:cs="Times New Roman"/>
          <w:sz w:val="28"/>
          <w:szCs w:val="28"/>
        </w:rPr>
        <w:t>клиент представляет до закрытия лицевого счета платежный документ на перечисление остатка средств по назначению.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 дату закрытия лицевого счета сверка операций с начала финансового года по день закрытия счета производится путем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 </w:t>
      </w:r>
      <w:hyperlink w:anchor="Par570" w:tooltip="                                   ОТЧЕТ" w:history="1">
        <w:r w:rsidRPr="00E9420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 состоянии лицевого счета по форме согласно приложению № 7 к настоящему Порядку.</w:t>
      </w:r>
      <w:r w:rsidR="00704A6C" w:rsidRPr="00704A6C">
        <w:t xml:space="preserve"> </w:t>
      </w:r>
      <w:r w:rsidR="00704A6C" w:rsidRPr="00704A6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="00704A6C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704A6C" w:rsidRPr="00704A6C">
        <w:rPr>
          <w:rFonts w:ascii="Times New Roman" w:hAnsi="Times New Roman" w:cs="Times New Roman"/>
          <w:sz w:val="28"/>
          <w:szCs w:val="28"/>
        </w:rPr>
        <w:t>клиент</w:t>
      </w:r>
      <w:r w:rsidR="00704A6C">
        <w:rPr>
          <w:rFonts w:ascii="Times New Roman" w:hAnsi="Times New Roman" w:cs="Times New Roman"/>
          <w:sz w:val="28"/>
          <w:szCs w:val="28"/>
        </w:rPr>
        <w:t>а</w:t>
      </w:r>
      <w:r w:rsidR="00704A6C" w:rsidRPr="00704A6C">
        <w:rPr>
          <w:rFonts w:ascii="Times New Roman" w:hAnsi="Times New Roman" w:cs="Times New Roman"/>
          <w:sz w:val="28"/>
          <w:szCs w:val="28"/>
        </w:rPr>
        <w:t xml:space="preserve"> возражений в письменной форме в течение трех рабочих дней со дня передачи им Отчет</w:t>
      </w:r>
      <w:r w:rsidR="00704A6C">
        <w:rPr>
          <w:rFonts w:ascii="Times New Roman" w:hAnsi="Times New Roman" w:cs="Times New Roman"/>
          <w:sz w:val="28"/>
          <w:szCs w:val="28"/>
        </w:rPr>
        <w:t>а</w:t>
      </w:r>
      <w:r w:rsidR="00704A6C" w:rsidRPr="00704A6C">
        <w:rPr>
          <w:rFonts w:ascii="Times New Roman" w:hAnsi="Times New Roman" w:cs="Times New Roman"/>
          <w:sz w:val="28"/>
          <w:szCs w:val="28"/>
        </w:rPr>
        <w:t xml:space="preserve"> о состоянии лицевых счетов, операции считаются подтвержденными.</w:t>
      </w:r>
    </w:p>
    <w:p w:rsidR="0084608E" w:rsidRPr="00E94209" w:rsidRDefault="0084608E" w:rsidP="0084608E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ab/>
        <w:t>1</w:t>
      </w:r>
      <w:r w:rsidR="007242CA">
        <w:rPr>
          <w:rFonts w:ascii="Times New Roman" w:hAnsi="Times New Roman" w:cs="Times New Roman"/>
          <w:sz w:val="28"/>
          <w:szCs w:val="28"/>
        </w:rPr>
        <w:t>5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r w:rsidR="00553DED">
        <w:rPr>
          <w:rFonts w:ascii="Times New Roman" w:hAnsi="Times New Roman" w:cs="Times New Roman"/>
          <w:sz w:val="28"/>
          <w:szCs w:val="28"/>
        </w:rPr>
        <w:t>Сектор Областного казначейства</w:t>
      </w:r>
      <w:r w:rsidR="00553DE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трехдневный срок после открытия (переоформления, закрытия) </w:t>
      </w:r>
      <w:r w:rsidR="00DA345F">
        <w:rPr>
          <w:rFonts w:ascii="Times New Roman" w:hAnsi="Times New Roman" w:cs="Times New Roman"/>
          <w:sz w:val="28"/>
          <w:szCs w:val="28"/>
        </w:rPr>
        <w:t>Управление</w:t>
      </w:r>
      <w:r w:rsidRPr="00E94209">
        <w:rPr>
          <w:rFonts w:ascii="Times New Roman" w:hAnsi="Times New Roman" w:cs="Times New Roman"/>
          <w:sz w:val="28"/>
          <w:szCs w:val="28"/>
        </w:rPr>
        <w:t>м лицевого счета сообщает об этом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клиенту. Один экземпляр сообщения </w:t>
      </w:r>
      <w:r w:rsidRPr="00766EBF">
        <w:rPr>
          <w:rFonts w:ascii="Times New Roman" w:hAnsi="Times New Roman" w:cs="Times New Roman"/>
          <w:sz w:val="28"/>
          <w:szCs w:val="28"/>
        </w:rPr>
        <w:t>об открытии (переоформлении, закрытии) лицевого счета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хранится в юридическом деле.</w:t>
      </w:r>
    </w:p>
    <w:p w:rsidR="006019E2" w:rsidRPr="00E94209" w:rsidRDefault="006019E2" w:rsidP="0060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E2">
        <w:rPr>
          <w:rFonts w:ascii="Times New Roman" w:hAnsi="Times New Roman" w:cs="Times New Roman"/>
          <w:sz w:val="28"/>
          <w:szCs w:val="28"/>
        </w:rPr>
        <w:t>Не позднее дня, следующего за днем открытия (переоформления, закрытия) Управлением лицевого счета Сектор Областного казначейства  сообщает об этом Управлению в письменном виде с указанием наименования клиента, ИНН, даты присвоения и номера лицевого счета.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Юридическое дело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хранится ответственным специалистом </w:t>
      </w:r>
      <w:r w:rsidR="00553DED">
        <w:rPr>
          <w:rFonts w:ascii="Times New Roman" w:hAnsi="Times New Roman" w:cs="Times New Roman"/>
          <w:sz w:val="28"/>
          <w:szCs w:val="28"/>
        </w:rPr>
        <w:t>Сектор Областного казначейства</w:t>
      </w:r>
      <w:r w:rsidR="00553DED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в несгораемом шкафу в соответствии с правилами делопроизводства.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08E" w:rsidRPr="00E94209" w:rsidRDefault="0084608E" w:rsidP="008460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III. Порядок ведения лицевых счетов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</w:t>
      </w:r>
      <w:r w:rsidR="007242CA">
        <w:rPr>
          <w:rFonts w:ascii="Times New Roman" w:hAnsi="Times New Roman" w:cs="Times New Roman"/>
          <w:sz w:val="28"/>
          <w:szCs w:val="28"/>
        </w:rPr>
        <w:t>6</w:t>
      </w:r>
      <w:r w:rsidRPr="00E94209">
        <w:rPr>
          <w:rFonts w:ascii="Times New Roman" w:hAnsi="Times New Roman" w:cs="Times New Roman"/>
          <w:sz w:val="28"/>
          <w:szCs w:val="28"/>
        </w:rPr>
        <w:t xml:space="preserve">. Лицевые счета регистрируются ответственным специалистом </w:t>
      </w:r>
      <w:r w:rsidR="00EC1DF9">
        <w:rPr>
          <w:rFonts w:ascii="Times New Roman" w:hAnsi="Times New Roman" w:cs="Times New Roman"/>
          <w:sz w:val="28"/>
          <w:szCs w:val="28"/>
        </w:rPr>
        <w:t>Сектора 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Книге регистрации лицевых счетов, в которой указываются следующие реквизиты: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а) дата открытия лицевого счета;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б)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в) номер лицевого счета;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г) дата закрытия (переоформления) лицевого счета;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94209">
        <w:rPr>
          <w:rFonts w:ascii="Times New Roman" w:hAnsi="Times New Roman" w:cs="Times New Roman"/>
          <w:sz w:val="28"/>
          <w:szCs w:val="28"/>
        </w:rPr>
        <w:t>) примечание.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16. На лицевом счете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клиента отражаются: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поступления средств;</w:t>
      </w:r>
    </w:p>
    <w:p w:rsidR="0084608E" w:rsidRPr="00E94209" w:rsidRDefault="0084608E" w:rsidP="00846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 выплаты;</w:t>
      </w:r>
    </w:p>
    <w:p w:rsidR="0084608E" w:rsidRPr="00E94209" w:rsidRDefault="0084608E" w:rsidP="0084608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 - восстановление выплат. </w:t>
      </w:r>
    </w:p>
    <w:p w:rsidR="0084608E" w:rsidRPr="00E94209" w:rsidRDefault="0084608E" w:rsidP="0084608E">
      <w:pPr>
        <w:jc w:val="both"/>
        <w:rPr>
          <w:sz w:val="28"/>
          <w:szCs w:val="28"/>
        </w:rPr>
      </w:pPr>
      <w:bookmarkStart w:id="23" w:name="sub_315"/>
      <w:r w:rsidRPr="00E94209">
        <w:rPr>
          <w:sz w:val="28"/>
          <w:szCs w:val="28"/>
        </w:rPr>
        <w:t xml:space="preserve">     </w:t>
      </w:r>
      <w:r w:rsidR="00EC1DF9">
        <w:rPr>
          <w:sz w:val="28"/>
          <w:szCs w:val="28"/>
        </w:rPr>
        <w:t>Сектор Областного казначейства</w:t>
      </w:r>
      <w:r w:rsidR="00EC1DF9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отражает операции с субсидиями, бюджетными инвестициями, взносами в уставный капитал на лицевом счете нарастающим итогом с начала финансового года с указанием типа средств в соответствии с Перечнем источников поступлений средств согласно </w:t>
      </w:r>
      <w:hyperlink w:anchor="sub_11000" w:history="1">
        <w:r w:rsidRPr="00E03CBF">
          <w:rPr>
            <w:rStyle w:val="af0"/>
            <w:color w:val="000000" w:themeColor="text1"/>
            <w:sz w:val="28"/>
            <w:szCs w:val="28"/>
          </w:rPr>
          <w:t>приложению № 11</w:t>
        </w:r>
      </w:hyperlink>
      <w:r w:rsidRPr="00E94209">
        <w:rPr>
          <w:sz w:val="28"/>
          <w:szCs w:val="28"/>
        </w:rPr>
        <w:t xml:space="preserve"> к настоящему Порядку (далее - Перечень источников поступлений средств), а также направления их расходования в соответствии с Перечнем направлений расходования средств согласно </w:t>
      </w:r>
      <w:hyperlink w:anchor="sub_12000" w:history="1">
        <w:r w:rsidRPr="00E03CBF">
          <w:rPr>
            <w:rStyle w:val="af0"/>
            <w:color w:val="000000" w:themeColor="text1"/>
            <w:sz w:val="28"/>
            <w:szCs w:val="28"/>
          </w:rPr>
          <w:t>приложению № 12</w:t>
        </w:r>
      </w:hyperlink>
      <w:r w:rsidRPr="00E94209">
        <w:rPr>
          <w:sz w:val="28"/>
          <w:szCs w:val="28"/>
        </w:rPr>
        <w:t xml:space="preserve"> к настоящему Порядку (далее - Перечень направлений расходования).</w:t>
      </w:r>
    </w:p>
    <w:p w:rsidR="0084608E" w:rsidRPr="00E94209" w:rsidRDefault="0084608E" w:rsidP="0084608E">
      <w:pPr>
        <w:jc w:val="both"/>
        <w:rPr>
          <w:sz w:val="28"/>
          <w:szCs w:val="28"/>
        </w:rPr>
      </w:pPr>
      <w:bookmarkStart w:id="24" w:name="sub_318"/>
      <w:bookmarkEnd w:id="23"/>
      <w:r>
        <w:rPr>
          <w:sz w:val="28"/>
          <w:szCs w:val="28"/>
        </w:rPr>
        <w:t xml:space="preserve">     </w:t>
      </w:r>
      <w:r w:rsidRPr="00E94209">
        <w:rPr>
          <w:sz w:val="28"/>
          <w:szCs w:val="28"/>
        </w:rPr>
        <w:t>В случае необходимости при оформлении расходных операций могут быть использованы резервные знаки кода "тип средств" в 5 и 6 разрядах.</w:t>
      </w:r>
    </w:p>
    <w:bookmarkEnd w:id="24"/>
    <w:p w:rsidR="0084608E" w:rsidRPr="00E94209" w:rsidRDefault="0084608E" w:rsidP="0084608E">
      <w:pPr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17. Субсидии, бюджетные инвестиции и взносы в уставный капитал, поступившие </w:t>
      </w:r>
      <w:r>
        <w:rPr>
          <w:sz w:val="28"/>
          <w:szCs w:val="28"/>
        </w:rPr>
        <w:t xml:space="preserve">юридическим лицам, </w:t>
      </w:r>
      <w:r w:rsidRPr="00E94209">
        <w:rPr>
          <w:sz w:val="28"/>
          <w:szCs w:val="28"/>
        </w:rPr>
        <w:t xml:space="preserve">клиентам и зачисленные на казначейский счет, открытый </w:t>
      </w:r>
      <w:r w:rsidR="00DA345F">
        <w:rPr>
          <w:sz w:val="28"/>
          <w:szCs w:val="28"/>
        </w:rPr>
        <w:t>Управлени</w:t>
      </w:r>
      <w:r w:rsidR="00942CE8">
        <w:rPr>
          <w:sz w:val="28"/>
          <w:szCs w:val="28"/>
        </w:rPr>
        <w:t>ю</w:t>
      </w:r>
      <w:r w:rsidRPr="00E94209">
        <w:rPr>
          <w:sz w:val="28"/>
          <w:szCs w:val="28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основании выписки </w:t>
      </w:r>
      <w:r w:rsidRPr="00766EBF">
        <w:rPr>
          <w:sz w:val="28"/>
          <w:szCs w:val="28"/>
        </w:rPr>
        <w:t xml:space="preserve">УФК по </w:t>
      </w:r>
      <w:r w:rsidRPr="00E94209">
        <w:rPr>
          <w:sz w:val="28"/>
          <w:szCs w:val="28"/>
        </w:rPr>
        <w:t xml:space="preserve"> подлежат отражению на лицевых счетах</w:t>
      </w:r>
      <w:r>
        <w:rPr>
          <w:sz w:val="28"/>
          <w:szCs w:val="28"/>
        </w:rPr>
        <w:t xml:space="preserve"> юридических лиц,</w:t>
      </w:r>
      <w:r w:rsidRPr="00E94209">
        <w:rPr>
          <w:sz w:val="28"/>
          <w:szCs w:val="28"/>
        </w:rPr>
        <w:t xml:space="preserve"> клиентов.</w:t>
      </w:r>
    </w:p>
    <w:p w:rsidR="0084608E" w:rsidRPr="00E94209" w:rsidRDefault="0084608E" w:rsidP="0084608E">
      <w:pPr>
        <w:ind w:firstLine="567"/>
        <w:jc w:val="both"/>
        <w:rPr>
          <w:strike/>
          <w:sz w:val="28"/>
          <w:szCs w:val="28"/>
        </w:rPr>
      </w:pPr>
      <w:r w:rsidRPr="00E94209">
        <w:rPr>
          <w:sz w:val="28"/>
          <w:szCs w:val="28"/>
        </w:rPr>
        <w:t xml:space="preserve">Поступления по платежным </w:t>
      </w:r>
      <w:r w:rsidR="00704A6C">
        <w:rPr>
          <w:sz w:val="28"/>
          <w:szCs w:val="28"/>
        </w:rPr>
        <w:t>поручениям</w:t>
      </w:r>
      <w:r w:rsidRPr="00E94209">
        <w:rPr>
          <w:sz w:val="28"/>
          <w:szCs w:val="28"/>
        </w:rPr>
        <w:t xml:space="preserve">, в которых отсутствует информация, позволяющая определить принадлежность поступивших сумм (далее - невыясненные поступления), учитываются на лицевом счете по учету невыясненных поступлений номер 999.99.000.4, в составе общего остатка на казначейском счете, открытом </w:t>
      </w:r>
      <w:r w:rsidR="00DA345F">
        <w:rPr>
          <w:sz w:val="28"/>
          <w:szCs w:val="28"/>
        </w:rPr>
        <w:t>Управлени</w:t>
      </w:r>
      <w:r w:rsidR="00942CE8">
        <w:rPr>
          <w:sz w:val="28"/>
          <w:szCs w:val="28"/>
        </w:rPr>
        <w:t>ю</w:t>
      </w:r>
      <w:r w:rsidRPr="00E94209">
        <w:rPr>
          <w:sz w:val="28"/>
          <w:szCs w:val="28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84608E" w:rsidRPr="00E94209" w:rsidRDefault="0084608E" w:rsidP="0084608E">
      <w:pPr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Лицевой счет по учету невыясненных поступлений открывается </w:t>
      </w:r>
      <w:r w:rsidR="00DA345F">
        <w:rPr>
          <w:sz w:val="28"/>
          <w:szCs w:val="28"/>
        </w:rPr>
        <w:t>Управлени</w:t>
      </w:r>
      <w:r w:rsidR="00942CE8">
        <w:rPr>
          <w:sz w:val="28"/>
          <w:szCs w:val="28"/>
        </w:rPr>
        <w:t>ю</w:t>
      </w:r>
      <w:r w:rsidRPr="00E94209">
        <w:rPr>
          <w:sz w:val="28"/>
          <w:szCs w:val="28"/>
        </w:rPr>
        <w:t xml:space="preserve">. Средства, зачисленные на лицевой счет по учету невыясненных поступлений, </w:t>
      </w:r>
      <w:r w:rsidR="00942CE8">
        <w:rPr>
          <w:sz w:val="28"/>
          <w:szCs w:val="28"/>
        </w:rPr>
        <w:t>Сектор Областного казначейства</w:t>
      </w:r>
      <w:r w:rsidRPr="00E94209">
        <w:rPr>
          <w:sz w:val="28"/>
          <w:szCs w:val="28"/>
        </w:rPr>
        <w:t xml:space="preserve"> возвращает плательщику не позднее </w:t>
      </w:r>
      <w:r w:rsidRPr="00766EBF">
        <w:rPr>
          <w:sz w:val="28"/>
          <w:szCs w:val="28"/>
        </w:rPr>
        <w:t>пяти</w:t>
      </w:r>
      <w:r w:rsidRPr="00E94209">
        <w:rPr>
          <w:sz w:val="28"/>
          <w:szCs w:val="28"/>
        </w:rPr>
        <w:t xml:space="preserve"> рабочих дней со дня зачисления.</w:t>
      </w:r>
    </w:p>
    <w:p w:rsidR="0084608E" w:rsidRPr="00E94209" w:rsidRDefault="0084608E" w:rsidP="0084608E">
      <w:pPr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В случае отсутствия или неверного указания в платежных </w:t>
      </w:r>
      <w:r w:rsidR="00CE6B3C">
        <w:rPr>
          <w:sz w:val="28"/>
          <w:szCs w:val="28"/>
        </w:rPr>
        <w:t>поручениях</w:t>
      </w:r>
      <w:r w:rsidRPr="00E94209">
        <w:rPr>
          <w:sz w:val="28"/>
          <w:szCs w:val="28"/>
        </w:rPr>
        <w:t xml:space="preserve"> типа средств средства зачисляются на лицевой счет</w:t>
      </w:r>
      <w:r>
        <w:rPr>
          <w:sz w:val="28"/>
          <w:szCs w:val="28"/>
        </w:rPr>
        <w:t xml:space="preserve"> юридического лица,</w:t>
      </w:r>
      <w:r w:rsidRPr="00E94209">
        <w:rPr>
          <w:sz w:val="28"/>
          <w:szCs w:val="28"/>
        </w:rPr>
        <w:t xml:space="preserve"> клиента с указанием типа невыясненных средств 13.01.00. </w:t>
      </w:r>
      <w:r>
        <w:rPr>
          <w:sz w:val="28"/>
          <w:szCs w:val="28"/>
        </w:rPr>
        <w:t>Юридическое лицо, к</w:t>
      </w:r>
      <w:r w:rsidRPr="00E94209">
        <w:rPr>
          <w:sz w:val="28"/>
          <w:szCs w:val="28"/>
        </w:rPr>
        <w:t xml:space="preserve">лиент представляет в </w:t>
      </w:r>
      <w:r w:rsidR="00942CE8">
        <w:rPr>
          <w:sz w:val="28"/>
          <w:szCs w:val="28"/>
        </w:rPr>
        <w:t>Сектор Областного казначейства</w:t>
      </w:r>
      <w:r w:rsidR="00942CE8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Уведомление об уточнении вида и принадлежности платежа по форме согласно </w:t>
      </w:r>
      <w:hyperlink w:anchor="sub_1008" w:history="1">
        <w:r w:rsidRPr="000F6004">
          <w:rPr>
            <w:rStyle w:val="af0"/>
            <w:color w:val="000000" w:themeColor="text1"/>
            <w:sz w:val="28"/>
            <w:szCs w:val="28"/>
          </w:rPr>
          <w:t>приложению № 8</w:t>
        </w:r>
      </w:hyperlink>
      <w:r w:rsidRPr="00E94209">
        <w:rPr>
          <w:sz w:val="28"/>
          <w:szCs w:val="28"/>
        </w:rPr>
        <w:t xml:space="preserve"> к настоящему Порядку.</w:t>
      </w:r>
    </w:p>
    <w:p w:rsidR="0084608E" w:rsidRPr="00E94209" w:rsidRDefault="0084608E" w:rsidP="0084608E">
      <w:pPr>
        <w:ind w:firstLine="567"/>
        <w:jc w:val="both"/>
        <w:rPr>
          <w:strike/>
          <w:sz w:val="28"/>
          <w:szCs w:val="28"/>
        </w:rPr>
      </w:pPr>
      <w:r w:rsidRPr="00E94209">
        <w:rPr>
          <w:sz w:val="28"/>
          <w:szCs w:val="28"/>
        </w:rPr>
        <w:t xml:space="preserve">18. Процедура осуществления выплат состоит в передаче </w:t>
      </w:r>
      <w:r w:rsidR="00DA345F">
        <w:rPr>
          <w:sz w:val="28"/>
          <w:szCs w:val="28"/>
        </w:rPr>
        <w:t>Управление</w:t>
      </w:r>
      <w:r w:rsidRPr="00E94209">
        <w:rPr>
          <w:sz w:val="28"/>
          <w:szCs w:val="28"/>
        </w:rPr>
        <w:t xml:space="preserve">м в </w:t>
      </w:r>
      <w:r w:rsidRPr="00E94209">
        <w:rPr>
          <w:spacing w:val="2"/>
          <w:sz w:val="28"/>
          <w:szCs w:val="28"/>
        </w:rPr>
        <w:t xml:space="preserve">УФК по  </w:t>
      </w:r>
      <w:r w:rsidRPr="00E94209">
        <w:rPr>
          <w:sz w:val="28"/>
          <w:szCs w:val="28"/>
        </w:rPr>
        <w:t>электронных пакетов платежных документов, сформированных на основании представленных</w:t>
      </w:r>
      <w:r>
        <w:rPr>
          <w:sz w:val="28"/>
          <w:szCs w:val="28"/>
        </w:rPr>
        <w:t xml:space="preserve"> юридическим лицом,</w:t>
      </w:r>
      <w:r w:rsidRPr="00E94209">
        <w:rPr>
          <w:sz w:val="28"/>
          <w:szCs w:val="28"/>
        </w:rPr>
        <w:t xml:space="preserve"> клиентом в </w:t>
      </w:r>
      <w:r w:rsidR="00942CE8">
        <w:rPr>
          <w:sz w:val="28"/>
          <w:szCs w:val="28"/>
        </w:rPr>
        <w:t>Сектор Областного казначейства</w:t>
      </w:r>
      <w:r w:rsidR="00942CE8" w:rsidRPr="00E94209">
        <w:rPr>
          <w:sz w:val="28"/>
          <w:szCs w:val="28"/>
        </w:rPr>
        <w:t xml:space="preserve"> </w:t>
      </w:r>
      <w:r w:rsidRPr="00E94209">
        <w:rPr>
          <w:spacing w:val="2"/>
          <w:sz w:val="28"/>
          <w:szCs w:val="28"/>
        </w:rPr>
        <w:t>платежных документов</w:t>
      </w:r>
      <w:r w:rsidRPr="00E94209">
        <w:rPr>
          <w:i/>
          <w:spacing w:val="2"/>
          <w:sz w:val="28"/>
          <w:szCs w:val="28"/>
        </w:rPr>
        <w:t>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При наличии электронного документооборота</w:t>
      </w:r>
      <w:r>
        <w:rPr>
          <w:sz w:val="28"/>
          <w:szCs w:val="28"/>
        </w:rPr>
        <w:t xml:space="preserve"> юридические лица,</w:t>
      </w:r>
      <w:r w:rsidRPr="00E94209">
        <w:rPr>
          <w:sz w:val="28"/>
          <w:szCs w:val="28"/>
        </w:rPr>
        <w:t xml:space="preserve"> клиенты в соответствии с заключенными соглашениями представляют платежные документы в электронном виде с применением </w:t>
      </w:r>
      <w:hyperlink r:id="rId64" w:history="1">
        <w:r w:rsidRPr="000F6004">
          <w:rPr>
            <w:rStyle w:val="af0"/>
            <w:color w:val="000000" w:themeColor="text1"/>
            <w:sz w:val="28"/>
            <w:szCs w:val="28"/>
          </w:rPr>
          <w:t>электронной подписи</w:t>
        </w:r>
      </w:hyperlink>
      <w:r w:rsidRPr="00E94209">
        <w:rPr>
          <w:sz w:val="28"/>
          <w:szCs w:val="28"/>
        </w:rPr>
        <w:t>. При отсутствии электронного документооборота</w:t>
      </w:r>
      <w:r w:rsidRPr="00E94209">
        <w:rPr>
          <w:spacing w:val="2"/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- на бумажном носителе в двух экземплярах. Первый экземпляр - </w:t>
      </w:r>
      <w:r w:rsidRPr="00E94209">
        <w:rPr>
          <w:sz w:val="28"/>
          <w:szCs w:val="28"/>
        </w:rPr>
        <w:lastRenderedPageBreak/>
        <w:t xml:space="preserve">остается в </w:t>
      </w:r>
      <w:r w:rsidR="00942CE8">
        <w:rPr>
          <w:sz w:val="28"/>
          <w:szCs w:val="28"/>
        </w:rPr>
        <w:t>Секторе Областного казначейства</w:t>
      </w:r>
      <w:r w:rsidRPr="00E94209">
        <w:rPr>
          <w:sz w:val="28"/>
          <w:szCs w:val="28"/>
        </w:rPr>
        <w:t>, второй - возвращается плательщику с отметкой об оплате.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pacing w:val="2"/>
          <w:sz w:val="28"/>
          <w:szCs w:val="28"/>
        </w:rPr>
        <w:t>Платежные документы</w:t>
      </w:r>
      <w:r w:rsidRPr="00E94209">
        <w:rPr>
          <w:i/>
          <w:spacing w:val="2"/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подлежат исполнению не позднее рабочего дня, следующего за днем их представления в </w:t>
      </w:r>
      <w:r w:rsidR="00942CE8">
        <w:rPr>
          <w:sz w:val="28"/>
          <w:szCs w:val="28"/>
        </w:rPr>
        <w:t>Сектор Областного казначейства</w:t>
      </w:r>
      <w:r w:rsidRPr="00E94209">
        <w:rPr>
          <w:sz w:val="28"/>
          <w:szCs w:val="28"/>
        </w:rPr>
        <w:t xml:space="preserve">, за исключением платежных документов на оплату работ по капитальному строительству и ремонту, которые исполняются не позднее второго рабочего дня, следующего за днем их представления в </w:t>
      </w:r>
      <w:r w:rsidR="00942CE8">
        <w:rPr>
          <w:sz w:val="28"/>
          <w:szCs w:val="28"/>
        </w:rPr>
        <w:t>Сектор Областного казначейства</w:t>
      </w:r>
      <w:r w:rsidRPr="00E94209">
        <w:rPr>
          <w:sz w:val="28"/>
          <w:szCs w:val="28"/>
        </w:rPr>
        <w:t>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Платежные документы </w:t>
      </w:r>
      <w:bookmarkStart w:id="25" w:name="sub_145"/>
      <w:r w:rsidR="00942CE8">
        <w:rPr>
          <w:sz w:val="28"/>
          <w:szCs w:val="28"/>
        </w:rPr>
        <w:t>Сектор Областного казначейства</w:t>
      </w:r>
      <w:r w:rsidR="00942CE8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принимает с 9 до 12 часов. Платежные документы, представленные после 12 часов, принимаются следующим рабочим днем.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bookmarkStart w:id="26" w:name="sub_146"/>
      <w:bookmarkEnd w:id="25"/>
      <w:r w:rsidRPr="00E94209">
        <w:rPr>
          <w:sz w:val="28"/>
          <w:szCs w:val="28"/>
        </w:rPr>
        <w:t xml:space="preserve">Одновременно с платежными документами </w:t>
      </w:r>
      <w:r w:rsidR="007242CA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ридические лица, </w:t>
      </w:r>
      <w:r w:rsidRPr="00BE60AF">
        <w:rPr>
          <w:sz w:val="28"/>
          <w:szCs w:val="28"/>
        </w:rPr>
        <w:t>клиенты</w:t>
      </w:r>
      <w:r w:rsidRPr="00E94209">
        <w:rPr>
          <w:sz w:val="28"/>
          <w:szCs w:val="28"/>
        </w:rPr>
        <w:t xml:space="preserve"> представляет в </w:t>
      </w:r>
      <w:r w:rsidR="00942CE8">
        <w:rPr>
          <w:sz w:val="28"/>
          <w:szCs w:val="28"/>
        </w:rPr>
        <w:t>Сектор Областного казначейства</w:t>
      </w:r>
      <w:r w:rsidR="00942CE8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на бумажном носителе Сведения об операциях с субсидиями, бюджетными инвестициями, взносами в уставный капитал на соответствующий год согласно </w:t>
      </w:r>
      <w:hyperlink w:anchor="sub_10010" w:history="1">
        <w:r w:rsidRPr="000F6004">
          <w:rPr>
            <w:rStyle w:val="af0"/>
            <w:color w:val="000000" w:themeColor="text1"/>
            <w:sz w:val="28"/>
            <w:szCs w:val="28"/>
          </w:rPr>
          <w:t>приложению № 10</w:t>
        </w:r>
      </w:hyperlink>
      <w:r w:rsidRPr="000F6004">
        <w:rPr>
          <w:color w:val="000000" w:themeColor="text1"/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к настоящему Порядку (далее - Сведения), в которых указываются источники поступлений средств в соответствии Перечнем источников поступлений средств, а также направления их расходования в соответствии Перечнем направлений расходования, соответствующие целям (предмету) Соглашения (договора) о предоставлении субсидий, бюджетных инвестиций и/или правовому акту  о направлении средств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в качестве взноса в уставный капитал.</w:t>
      </w:r>
      <w:r w:rsidRPr="0047775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Сведения утверждает орган </w:t>
      </w:r>
      <w:r w:rsidR="00942CE8">
        <w:rPr>
          <w:sz w:val="28"/>
          <w:szCs w:val="28"/>
        </w:rPr>
        <w:t>местного самоуправления</w:t>
      </w:r>
      <w:r w:rsidRPr="00E94209">
        <w:rPr>
          <w:sz w:val="28"/>
          <w:szCs w:val="28"/>
        </w:rPr>
        <w:t xml:space="preserve"> , осуществляющий предоставление субсидий, бюджетных инвестиций, взносов в уставный капитал.</w:t>
      </w:r>
    </w:p>
    <w:p w:rsidR="0084608E" w:rsidRPr="008175D5" w:rsidRDefault="0084608E" w:rsidP="0084608E">
      <w:pPr>
        <w:ind w:firstLine="709"/>
        <w:jc w:val="both"/>
        <w:rPr>
          <w:sz w:val="28"/>
          <w:szCs w:val="28"/>
        </w:rPr>
      </w:pPr>
      <w:bookmarkStart w:id="27" w:name="sub_147"/>
      <w:bookmarkEnd w:id="26"/>
      <w:r w:rsidRPr="008175D5">
        <w:rPr>
          <w:sz w:val="28"/>
          <w:szCs w:val="28"/>
        </w:rPr>
        <w:t xml:space="preserve">Сведения утверждает и направляет не позднее трех рабочих дней, следующих за днем утверждения, в </w:t>
      </w:r>
      <w:r w:rsidR="00942CE8">
        <w:rPr>
          <w:sz w:val="28"/>
          <w:szCs w:val="28"/>
        </w:rPr>
        <w:t>Сектор Областного казначейства</w:t>
      </w:r>
      <w:r w:rsidR="00942CE8" w:rsidRPr="00E94209">
        <w:rPr>
          <w:sz w:val="28"/>
          <w:szCs w:val="28"/>
        </w:rPr>
        <w:t xml:space="preserve"> </w:t>
      </w:r>
      <w:r w:rsidRPr="008175D5">
        <w:rPr>
          <w:sz w:val="28"/>
          <w:szCs w:val="28"/>
        </w:rPr>
        <w:t>в электронном виде</w:t>
      </w:r>
      <w:r w:rsidR="00CE6B3C">
        <w:rPr>
          <w:sz w:val="28"/>
          <w:szCs w:val="28"/>
        </w:rPr>
        <w:t>, подписанные электронной подписью</w:t>
      </w:r>
      <w:r w:rsidRPr="008175D5">
        <w:rPr>
          <w:sz w:val="28"/>
          <w:szCs w:val="28"/>
        </w:rPr>
        <w:t xml:space="preserve"> орган </w:t>
      </w:r>
      <w:r w:rsidR="00942CE8">
        <w:rPr>
          <w:sz w:val="28"/>
          <w:szCs w:val="28"/>
        </w:rPr>
        <w:t>местного самоуправления</w:t>
      </w:r>
      <w:r w:rsidRPr="008175D5">
        <w:rPr>
          <w:sz w:val="28"/>
          <w:szCs w:val="28"/>
        </w:rPr>
        <w:t xml:space="preserve"> , осуществляющий предоставление субсидий, бюджетных инвестиций, взносов в уставный капитал.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bookmarkStart w:id="28" w:name="sub_148"/>
      <w:bookmarkEnd w:id="27"/>
      <w:r w:rsidRPr="008175D5">
        <w:rPr>
          <w:sz w:val="28"/>
          <w:szCs w:val="28"/>
        </w:rPr>
        <w:t xml:space="preserve">При внесении изменений в Сведения не позднее трех рабочих дней, следующих за днем утверждения данных изменений, орган </w:t>
      </w:r>
      <w:r w:rsidR="00942CE8">
        <w:rPr>
          <w:sz w:val="28"/>
          <w:szCs w:val="28"/>
        </w:rPr>
        <w:t>местного самоуправления</w:t>
      </w:r>
      <w:r w:rsidRPr="008175D5">
        <w:rPr>
          <w:sz w:val="28"/>
          <w:szCs w:val="28"/>
        </w:rPr>
        <w:t>, осуществляющий предоставление субсидий, бюджетных инвестиций, взносов в уставный капитал - в электронном виде,</w:t>
      </w:r>
      <w:r w:rsidR="00CE6B3C">
        <w:rPr>
          <w:sz w:val="28"/>
          <w:szCs w:val="28"/>
        </w:rPr>
        <w:t xml:space="preserve"> подписанные электронной подписью,</w:t>
      </w:r>
      <w:r w:rsidRPr="008175D5">
        <w:rPr>
          <w:sz w:val="28"/>
          <w:szCs w:val="28"/>
        </w:rPr>
        <w:t xml:space="preserve"> а </w:t>
      </w:r>
      <w:r w:rsidRPr="00BE60AF">
        <w:rPr>
          <w:sz w:val="28"/>
          <w:szCs w:val="28"/>
        </w:rPr>
        <w:t>юридическое лицо</w:t>
      </w:r>
      <w:r>
        <w:rPr>
          <w:sz w:val="28"/>
          <w:szCs w:val="28"/>
        </w:rPr>
        <w:t>, клиент</w:t>
      </w:r>
      <w:r w:rsidRPr="00E94209">
        <w:rPr>
          <w:sz w:val="28"/>
          <w:szCs w:val="28"/>
        </w:rPr>
        <w:t xml:space="preserve"> на бумажном носителе, представляют в </w:t>
      </w:r>
      <w:r w:rsidR="00942CE8">
        <w:rPr>
          <w:sz w:val="28"/>
          <w:szCs w:val="28"/>
        </w:rPr>
        <w:t>Сектор Областного казначейства</w:t>
      </w:r>
      <w:r w:rsidRPr="00E94209">
        <w:rPr>
          <w:sz w:val="28"/>
          <w:szCs w:val="28"/>
        </w:rPr>
        <w:t xml:space="preserve"> Сведения, в которых указываются показатели с учетом вносимых изменений.</w:t>
      </w:r>
    </w:p>
    <w:bookmarkEnd w:id="28"/>
    <w:p w:rsidR="0084608E" w:rsidRPr="00E94209" w:rsidRDefault="00942CE8" w:rsidP="0084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Областного казначейства</w:t>
      </w:r>
      <w:r w:rsidRPr="00E94209">
        <w:rPr>
          <w:sz w:val="28"/>
          <w:szCs w:val="28"/>
        </w:rPr>
        <w:t xml:space="preserve"> </w:t>
      </w:r>
      <w:r w:rsidR="0084608E" w:rsidRPr="00E94209">
        <w:rPr>
          <w:sz w:val="28"/>
          <w:szCs w:val="28"/>
        </w:rPr>
        <w:t xml:space="preserve">осуществляет проверку представленных </w:t>
      </w:r>
      <w:r w:rsidR="0084608E" w:rsidRPr="00BE60AF">
        <w:rPr>
          <w:sz w:val="28"/>
          <w:szCs w:val="28"/>
        </w:rPr>
        <w:t>юридическим лицом</w:t>
      </w:r>
      <w:r w:rsidR="0084608E">
        <w:rPr>
          <w:sz w:val="28"/>
          <w:szCs w:val="28"/>
        </w:rPr>
        <w:t>, клиентом</w:t>
      </w:r>
      <w:r w:rsidR="0084608E" w:rsidRPr="00BE60AF">
        <w:rPr>
          <w:sz w:val="28"/>
          <w:szCs w:val="28"/>
        </w:rPr>
        <w:t xml:space="preserve"> </w:t>
      </w:r>
      <w:r w:rsidR="0084608E" w:rsidRPr="00E94209">
        <w:rPr>
          <w:sz w:val="28"/>
          <w:szCs w:val="28"/>
        </w:rPr>
        <w:t xml:space="preserve">Сведений, в том числе предусматривающих изменения, на соответствие информации, содержащейся на бумажном носителе, информации, содержащейся в электронном документе, правильность заполнения, и не позднее второго рабочего дня, следующего за днем их представления, принимает показатели, отраженные в Сведениях, в программном комплексе АС "Бюджет" и ставит отметку о принятии на бумажном носителе. 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В случае несоответствия Сведений, в том числе предусматривающих изменения, требованиям, установленным настоящим Порядком, </w:t>
      </w:r>
      <w:r w:rsidR="00322068">
        <w:rPr>
          <w:sz w:val="28"/>
          <w:szCs w:val="28"/>
        </w:rPr>
        <w:t>Сектор Областного казначейства</w:t>
      </w:r>
      <w:r w:rsidR="00322068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с указанием причины отклоняет документ в электронном виде и возвращает </w:t>
      </w:r>
      <w:r w:rsidRPr="007D2958">
        <w:rPr>
          <w:sz w:val="28"/>
          <w:szCs w:val="28"/>
        </w:rPr>
        <w:t>юридическому лицу</w:t>
      </w:r>
      <w:r>
        <w:rPr>
          <w:sz w:val="28"/>
          <w:szCs w:val="28"/>
        </w:rPr>
        <w:t>, клиенту</w:t>
      </w:r>
      <w:r w:rsidRPr="007D2958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экземпляр документа на бумажном носителе.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7D2958">
        <w:rPr>
          <w:sz w:val="28"/>
          <w:szCs w:val="28"/>
        </w:rPr>
        <w:lastRenderedPageBreak/>
        <w:t>Юридические лица</w:t>
      </w:r>
      <w:r w:rsidR="00CE6B3C">
        <w:rPr>
          <w:sz w:val="28"/>
          <w:szCs w:val="28"/>
        </w:rPr>
        <w:t>, клиенты</w:t>
      </w:r>
      <w:r w:rsidRPr="007D2958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представляют в </w:t>
      </w:r>
      <w:r w:rsidR="00322068">
        <w:rPr>
          <w:sz w:val="28"/>
          <w:szCs w:val="28"/>
        </w:rPr>
        <w:t>Сектор Областного казначейства</w:t>
      </w:r>
      <w:r w:rsidR="00322068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следующие подтверждающие документы на бумажном носителе, которые возвращаются им после проверки (далее - документы - основания):</w:t>
      </w:r>
    </w:p>
    <w:p w:rsidR="0084608E" w:rsidRPr="00E94209" w:rsidRDefault="0084608E" w:rsidP="0084608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- подлинники или заверенные руководителем </w:t>
      </w:r>
      <w:r w:rsidRPr="007D2958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, клиента</w:t>
      </w:r>
      <w:r w:rsidRPr="00E94209">
        <w:rPr>
          <w:sz w:val="28"/>
          <w:szCs w:val="28"/>
        </w:rPr>
        <w:t xml:space="preserve"> копии контрактов (договоров) на приобретение товаров (выполнение работ, оказание услуг),</w:t>
      </w:r>
    </w:p>
    <w:p w:rsidR="0084608E" w:rsidRPr="00E94209" w:rsidRDefault="0084608E" w:rsidP="0084608E">
      <w:pPr>
        <w:jc w:val="both"/>
        <w:rPr>
          <w:sz w:val="28"/>
          <w:szCs w:val="28"/>
        </w:rPr>
      </w:pPr>
      <w:bookmarkStart w:id="29" w:name="sub_1412"/>
      <w:r w:rsidRPr="00E94209">
        <w:rPr>
          <w:sz w:val="28"/>
          <w:szCs w:val="28"/>
        </w:rPr>
        <w:t xml:space="preserve">- подлинники счетов на приобретение товаров (выполнение работ, оказание услуг) с разрешительной визой руководителя юридического лица, </w:t>
      </w:r>
      <w:r>
        <w:rPr>
          <w:sz w:val="28"/>
          <w:szCs w:val="28"/>
        </w:rPr>
        <w:t xml:space="preserve">клиента </w:t>
      </w:r>
      <w:r w:rsidRPr="00E94209">
        <w:rPr>
          <w:sz w:val="28"/>
          <w:szCs w:val="28"/>
        </w:rPr>
        <w:t>актов выполненных работ (оказанных услуг),</w:t>
      </w:r>
    </w:p>
    <w:bookmarkEnd w:id="29"/>
    <w:p w:rsidR="0084608E" w:rsidRPr="00E94209" w:rsidRDefault="0084608E" w:rsidP="0084608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>- другие документы, являющиеся основанием или подтверждением проведения расходов с лицевых счетов юридических лиц</w:t>
      </w:r>
      <w:r>
        <w:rPr>
          <w:sz w:val="28"/>
          <w:szCs w:val="28"/>
        </w:rPr>
        <w:t>, клиентов</w:t>
      </w:r>
      <w:r w:rsidRPr="00E94209">
        <w:rPr>
          <w:sz w:val="28"/>
          <w:szCs w:val="28"/>
        </w:rPr>
        <w:t>.</w:t>
      </w:r>
    </w:p>
    <w:p w:rsidR="0084608E" w:rsidRPr="00E94209" w:rsidRDefault="0084608E" w:rsidP="0084608E">
      <w:pPr>
        <w:ind w:firstLine="567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При осуществлении электронного документооборота </w:t>
      </w:r>
      <w:r w:rsidRPr="007D2958">
        <w:rPr>
          <w:sz w:val="28"/>
          <w:szCs w:val="28"/>
        </w:rPr>
        <w:t>юридические лица</w:t>
      </w:r>
      <w:r>
        <w:rPr>
          <w:sz w:val="28"/>
          <w:szCs w:val="28"/>
        </w:rPr>
        <w:t>, клиенты</w:t>
      </w:r>
      <w:r w:rsidRPr="00E94209">
        <w:rPr>
          <w:sz w:val="28"/>
          <w:szCs w:val="28"/>
        </w:rPr>
        <w:t xml:space="preserve"> направляют подтверждающие документы в форме электронных копий бумажных документов, созданных посредством их сканирования, </w:t>
      </w:r>
      <w:r>
        <w:rPr>
          <w:sz w:val="28"/>
          <w:szCs w:val="28"/>
        </w:rPr>
        <w:t xml:space="preserve"> </w:t>
      </w:r>
      <w:r w:rsidRPr="007D2958">
        <w:rPr>
          <w:sz w:val="28"/>
          <w:szCs w:val="28"/>
        </w:rPr>
        <w:t>подписанных электронной подписью.</w:t>
      </w:r>
    </w:p>
    <w:p w:rsidR="0084608E" w:rsidRPr="00E94209" w:rsidRDefault="00322068" w:rsidP="0084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Областного казначейства</w:t>
      </w:r>
      <w:r w:rsidRPr="00E94209">
        <w:rPr>
          <w:sz w:val="28"/>
          <w:szCs w:val="28"/>
        </w:rPr>
        <w:t xml:space="preserve"> </w:t>
      </w:r>
      <w:r w:rsidR="0084608E" w:rsidRPr="00E94209">
        <w:rPr>
          <w:sz w:val="28"/>
          <w:szCs w:val="28"/>
        </w:rPr>
        <w:t>принимает платежные документы к исполнению при соблюдении следующих требований: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bookmarkStart w:id="30" w:name="sub_1416"/>
      <w:r w:rsidRPr="00E94209">
        <w:rPr>
          <w:sz w:val="28"/>
          <w:szCs w:val="28"/>
        </w:rPr>
        <w:t xml:space="preserve">- соответствие указанных в платежном </w:t>
      </w:r>
      <w:r w:rsidR="00A32111">
        <w:rPr>
          <w:sz w:val="28"/>
          <w:szCs w:val="28"/>
        </w:rPr>
        <w:t>документе</w:t>
      </w:r>
      <w:r w:rsidRPr="00E94209">
        <w:rPr>
          <w:sz w:val="28"/>
          <w:szCs w:val="28"/>
        </w:rPr>
        <w:t xml:space="preserve"> реквизитов (номер и дата) Соглашения (договора) о предоставлении субсидий, бюджетных инвестиций и/или правового акта  о направлении средств </w:t>
      </w:r>
      <w:r w:rsidR="00DA345F">
        <w:rPr>
          <w:sz w:val="28"/>
          <w:szCs w:val="28"/>
        </w:rPr>
        <w:t>районного</w:t>
      </w:r>
      <w:r w:rsidRPr="00E94209">
        <w:rPr>
          <w:sz w:val="28"/>
          <w:szCs w:val="28"/>
        </w:rPr>
        <w:t xml:space="preserve"> бюджета в качестве взноса в уставный капитал, его реквизитам, указанным в Сведениях;</w:t>
      </w:r>
    </w:p>
    <w:bookmarkEnd w:id="30"/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- соответствие текстового назначения платежа, указанного в платежном </w:t>
      </w:r>
      <w:r w:rsidR="00A32111">
        <w:rPr>
          <w:sz w:val="28"/>
          <w:szCs w:val="28"/>
        </w:rPr>
        <w:t>документе</w:t>
      </w:r>
      <w:r w:rsidRPr="00E94209">
        <w:rPr>
          <w:sz w:val="28"/>
          <w:szCs w:val="28"/>
        </w:rPr>
        <w:t>, направлениям расходования средств, указанным в Сведениях по соответствующему типу средств;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- соответствие наименования, ИНН, КПП, банковских реквизитов получателя денежных средств, указанных в платежном </w:t>
      </w:r>
      <w:r w:rsidR="00A32111">
        <w:rPr>
          <w:sz w:val="28"/>
          <w:szCs w:val="28"/>
        </w:rPr>
        <w:t>документе</w:t>
      </w:r>
      <w:r w:rsidRPr="00E94209">
        <w:rPr>
          <w:sz w:val="28"/>
          <w:szCs w:val="28"/>
        </w:rPr>
        <w:t>, наименованию, ИНН, КПП, банковским реквизитам получателя денежных средств, указанным в документах - основаниях;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- соблюдение правил расчетов, установленных Положением о правилах осуществления перевода денежных средств, утвержденным Центральным банком Российской Федерации;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- соответствие подписей и оттиска печати подписям и оттиску печати, указанным в карточке образцов подписей и оттиска печати;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- не превышение суммы, указанной в платежном</w:t>
      </w:r>
      <w:r w:rsidR="00322068">
        <w:rPr>
          <w:sz w:val="28"/>
          <w:szCs w:val="28"/>
        </w:rPr>
        <w:t xml:space="preserve"> </w:t>
      </w:r>
      <w:r w:rsidR="00C14CA3">
        <w:rPr>
          <w:sz w:val="28"/>
          <w:szCs w:val="28"/>
        </w:rPr>
        <w:t>документе</w:t>
      </w:r>
      <w:r w:rsidRPr="00E94209">
        <w:rPr>
          <w:sz w:val="28"/>
          <w:szCs w:val="28"/>
        </w:rPr>
        <w:t>, над суммой остатка средств по соответствующему типу средств направления расходования средств, указанной в Сведениях, и суммой остатка средств на лицевом счете юридического лица</w:t>
      </w:r>
      <w:r>
        <w:rPr>
          <w:sz w:val="28"/>
          <w:szCs w:val="28"/>
        </w:rPr>
        <w:t>, клиента</w:t>
      </w:r>
      <w:r w:rsidRPr="00E94209">
        <w:rPr>
          <w:sz w:val="28"/>
          <w:szCs w:val="28"/>
        </w:rPr>
        <w:t>.</w:t>
      </w:r>
    </w:p>
    <w:p w:rsidR="0084608E" w:rsidRPr="00E94209" w:rsidRDefault="00322068" w:rsidP="0084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Областного казначейства</w:t>
      </w:r>
      <w:r w:rsidR="0084608E" w:rsidRPr="00E94209">
        <w:rPr>
          <w:sz w:val="28"/>
          <w:szCs w:val="28"/>
        </w:rPr>
        <w:t xml:space="preserve"> в случае выявления несоответствия платежных документов требованиям, указанным в настоящем пункте, возвращает их без исполнения с указанием причины возврата: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- при бумажном документообороте - на оборотной стороне второго экземпляра платежного документа;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- при электронном документообороте - в электронном платежном документе.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Средства, поступившие на лицевой счет </w:t>
      </w:r>
      <w:r w:rsidRPr="007D2958">
        <w:rPr>
          <w:sz w:val="28"/>
          <w:szCs w:val="28"/>
        </w:rPr>
        <w:t>юридического лица</w:t>
      </w:r>
      <w:r w:rsidRPr="00E94209">
        <w:rPr>
          <w:sz w:val="28"/>
          <w:szCs w:val="28"/>
        </w:rPr>
        <w:t>,</w:t>
      </w:r>
      <w:r>
        <w:rPr>
          <w:sz w:val="28"/>
          <w:szCs w:val="28"/>
        </w:rPr>
        <w:t xml:space="preserve"> клиента</w:t>
      </w:r>
      <w:r w:rsidRPr="00E94209">
        <w:rPr>
          <w:sz w:val="28"/>
          <w:szCs w:val="28"/>
        </w:rPr>
        <w:t xml:space="preserve"> не могут быть перечислены: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lastRenderedPageBreak/>
        <w:t>- в качестве взноса в уставный капитал другого юридического лица</w:t>
      </w:r>
      <w:r>
        <w:rPr>
          <w:sz w:val="28"/>
          <w:szCs w:val="28"/>
        </w:rPr>
        <w:t>,</w:t>
      </w:r>
      <w:r w:rsidRPr="00E94209">
        <w:rPr>
          <w:sz w:val="28"/>
          <w:szCs w:val="28"/>
        </w:rPr>
        <w:t xml:space="preserve"> если нормативными правовыми актами, регулирующими порядок направления взносов, не предусмотрена возможность перечисления другим юридическим лицам;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bookmarkStart w:id="31" w:name="sub_1427"/>
      <w:r w:rsidRPr="00E94209">
        <w:rPr>
          <w:sz w:val="28"/>
          <w:szCs w:val="28"/>
        </w:rPr>
        <w:t>- в целях размещения указанных средств на депозиты, в иные финансовые инструменты (за исключением предусмотренных порядками предоставления субсидий случаев).</w:t>
      </w:r>
    </w:p>
    <w:bookmarkEnd w:id="31"/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Допускается перечисление средств, поступивших на лицевой </w:t>
      </w:r>
      <w:r w:rsidRPr="007D2958">
        <w:rPr>
          <w:sz w:val="28"/>
          <w:szCs w:val="28"/>
        </w:rPr>
        <w:t>счет юридического лица</w:t>
      </w:r>
      <w:r w:rsidRPr="00E94209">
        <w:rPr>
          <w:sz w:val="28"/>
          <w:szCs w:val="28"/>
        </w:rPr>
        <w:t>,</w:t>
      </w:r>
      <w:r>
        <w:rPr>
          <w:sz w:val="28"/>
          <w:szCs w:val="28"/>
        </w:rPr>
        <w:t xml:space="preserve"> клиента</w:t>
      </w:r>
      <w:r w:rsidRPr="00E94209">
        <w:rPr>
          <w:sz w:val="28"/>
          <w:szCs w:val="28"/>
        </w:rPr>
        <w:t xml:space="preserve"> в целях возмещения произведенных</w:t>
      </w:r>
      <w:r>
        <w:rPr>
          <w:sz w:val="28"/>
          <w:szCs w:val="28"/>
        </w:rPr>
        <w:t xml:space="preserve"> </w:t>
      </w:r>
      <w:r w:rsidRPr="007D2958">
        <w:rPr>
          <w:sz w:val="28"/>
          <w:szCs w:val="28"/>
        </w:rPr>
        <w:t>юридическим лицом</w:t>
      </w:r>
      <w:r>
        <w:rPr>
          <w:sz w:val="28"/>
          <w:szCs w:val="28"/>
        </w:rPr>
        <w:t>, клиентом</w:t>
      </w:r>
      <w:r w:rsidRPr="00E94209">
        <w:rPr>
          <w:sz w:val="28"/>
          <w:szCs w:val="28"/>
        </w:rPr>
        <w:t xml:space="preserve"> расходов (части расходов) в случае, если указанные расходы осуществлялись до поступления таких средств на лицевой счет </w:t>
      </w:r>
      <w:r w:rsidRPr="007D2958">
        <w:rPr>
          <w:sz w:val="28"/>
          <w:szCs w:val="28"/>
        </w:rPr>
        <w:t>юридического лица</w:t>
      </w:r>
      <w:r w:rsidRPr="00E94209">
        <w:rPr>
          <w:sz w:val="28"/>
          <w:szCs w:val="28"/>
        </w:rPr>
        <w:t>,</w:t>
      </w:r>
      <w:r>
        <w:rPr>
          <w:sz w:val="28"/>
          <w:szCs w:val="28"/>
        </w:rPr>
        <w:t xml:space="preserve"> клиента</w:t>
      </w:r>
      <w:r w:rsidRPr="00E94209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 xml:space="preserve">условии представления документов, подтверждающих оплату произведенных </w:t>
      </w:r>
      <w:r w:rsidRPr="007D2958">
        <w:rPr>
          <w:sz w:val="28"/>
          <w:szCs w:val="28"/>
        </w:rPr>
        <w:t>юридическим лицом</w:t>
      </w:r>
      <w:r>
        <w:rPr>
          <w:sz w:val="28"/>
          <w:szCs w:val="28"/>
        </w:rPr>
        <w:t>, клиентом</w:t>
      </w:r>
      <w:r w:rsidRPr="00E94209">
        <w:rPr>
          <w:sz w:val="28"/>
          <w:szCs w:val="28"/>
        </w:rPr>
        <w:t xml:space="preserve"> расходов (части расходов) (договоров (государственных контрактов), платежных поручений, и иных документов - оснований), а также соглашения и/или правового акта, предусматривающего такое возмещение.</w:t>
      </w:r>
    </w:p>
    <w:p w:rsidR="008E0F5C" w:rsidRDefault="008E0F5C" w:rsidP="008E0F5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bookmarkStart w:id="32" w:name="sub_34"/>
      <w:r>
        <w:rPr>
          <w:sz w:val="28"/>
          <w:szCs w:val="28"/>
        </w:rPr>
        <w:t xml:space="preserve"> </w:t>
      </w:r>
      <w:r w:rsidR="0084608E" w:rsidRPr="008E0F5C">
        <w:rPr>
          <w:sz w:val="28"/>
          <w:szCs w:val="28"/>
        </w:rPr>
        <w:t>1</w:t>
      </w:r>
      <w:r w:rsidR="007242CA" w:rsidRPr="008E0F5C">
        <w:rPr>
          <w:sz w:val="28"/>
          <w:szCs w:val="28"/>
        </w:rPr>
        <w:t>9</w:t>
      </w:r>
      <w:bookmarkEnd w:id="32"/>
      <w:r w:rsidRPr="008E0F5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.</w:t>
      </w:r>
      <w:r w:rsidRPr="008E0F5C">
        <w:rPr>
          <w:spacing w:val="2"/>
          <w:sz w:val="28"/>
          <w:szCs w:val="28"/>
        </w:rPr>
        <w:t xml:space="preserve">На основании проверенных платежных документов </w:t>
      </w:r>
      <w:r w:rsidRPr="008E0F5C">
        <w:rPr>
          <w:sz w:val="28"/>
          <w:szCs w:val="28"/>
        </w:rPr>
        <w:t>Сектор Областного казначейства</w:t>
      </w:r>
      <w:r w:rsidRPr="006B4FCE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формирует и </w:t>
      </w:r>
      <w:r w:rsidRPr="006B4FCE">
        <w:rPr>
          <w:spacing w:val="2"/>
          <w:sz w:val="28"/>
          <w:szCs w:val="28"/>
        </w:rPr>
        <w:t xml:space="preserve">направляет по электронным линиям связи в УФК </w:t>
      </w:r>
      <w:r>
        <w:rPr>
          <w:spacing w:val="2"/>
          <w:sz w:val="28"/>
          <w:szCs w:val="28"/>
        </w:rPr>
        <w:t xml:space="preserve">по области </w:t>
      </w:r>
      <w:r w:rsidRPr="006B4FCE">
        <w:rPr>
          <w:spacing w:val="2"/>
          <w:sz w:val="28"/>
          <w:szCs w:val="28"/>
        </w:rPr>
        <w:t>электронные пакеты платежных документов.</w:t>
      </w:r>
    </w:p>
    <w:p w:rsidR="0084608E" w:rsidRPr="00E94209" w:rsidRDefault="007242CA" w:rsidP="008E0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608E" w:rsidRPr="00E94209">
        <w:rPr>
          <w:sz w:val="28"/>
          <w:szCs w:val="28"/>
        </w:rPr>
        <w:t xml:space="preserve">. </w:t>
      </w:r>
      <w:r w:rsidR="0084608E">
        <w:rPr>
          <w:sz w:val="28"/>
          <w:szCs w:val="28"/>
        </w:rPr>
        <w:t>Юридическое лицо, к</w:t>
      </w:r>
      <w:r w:rsidR="0084608E" w:rsidRPr="00E94209">
        <w:rPr>
          <w:sz w:val="28"/>
          <w:szCs w:val="28"/>
        </w:rPr>
        <w:t xml:space="preserve">лиент вправе в пределах текущего финансового года уточнить операции по произведенным выплатам, по которым данные операции были отражены на лицевом счете. Для уточнения указанных операций </w:t>
      </w:r>
      <w:r w:rsidR="0084608E">
        <w:rPr>
          <w:sz w:val="28"/>
          <w:szCs w:val="28"/>
        </w:rPr>
        <w:t xml:space="preserve">юридическое лицо, </w:t>
      </w:r>
      <w:r w:rsidR="0084608E" w:rsidRPr="00E94209">
        <w:rPr>
          <w:sz w:val="28"/>
          <w:szCs w:val="28"/>
        </w:rPr>
        <w:t xml:space="preserve">клиент представляет в </w:t>
      </w:r>
      <w:r w:rsidR="00322068">
        <w:rPr>
          <w:sz w:val="28"/>
          <w:szCs w:val="28"/>
        </w:rPr>
        <w:t>Сектор Областного казначейства</w:t>
      </w:r>
      <w:r w:rsidR="00322068" w:rsidRPr="00E94209">
        <w:rPr>
          <w:sz w:val="28"/>
          <w:szCs w:val="28"/>
        </w:rPr>
        <w:t xml:space="preserve"> </w:t>
      </w:r>
      <w:r w:rsidR="0084608E" w:rsidRPr="00E94209">
        <w:rPr>
          <w:sz w:val="28"/>
          <w:szCs w:val="28"/>
        </w:rPr>
        <w:t xml:space="preserve">Уведомление об уточнении вида и принадлежности платежа по форме согласно </w:t>
      </w:r>
      <w:hyperlink w:anchor="sub_1008" w:history="1">
        <w:r w:rsidR="0084608E" w:rsidRPr="0001051D">
          <w:rPr>
            <w:rStyle w:val="af0"/>
            <w:color w:val="000000" w:themeColor="text1"/>
            <w:sz w:val="28"/>
            <w:szCs w:val="28"/>
          </w:rPr>
          <w:t>приложению № 8</w:t>
        </w:r>
      </w:hyperlink>
      <w:r w:rsidR="0084608E" w:rsidRPr="00E94209">
        <w:rPr>
          <w:sz w:val="28"/>
          <w:szCs w:val="28"/>
        </w:rPr>
        <w:t xml:space="preserve"> к настоящему Положению.</w:t>
      </w:r>
    </w:p>
    <w:p w:rsidR="0084608E" w:rsidRPr="007242CA" w:rsidRDefault="0084608E" w:rsidP="0084608E">
      <w:pPr>
        <w:ind w:firstLine="709"/>
        <w:jc w:val="both"/>
        <w:rPr>
          <w:sz w:val="28"/>
          <w:szCs w:val="28"/>
        </w:rPr>
      </w:pPr>
      <w:bookmarkStart w:id="33" w:name="sub_36"/>
      <w:r w:rsidRPr="00E94209">
        <w:rPr>
          <w:sz w:val="28"/>
          <w:szCs w:val="28"/>
        </w:rPr>
        <w:t>2</w:t>
      </w:r>
      <w:r w:rsidR="007242CA">
        <w:rPr>
          <w:sz w:val="28"/>
          <w:szCs w:val="28"/>
        </w:rPr>
        <w:t>1</w:t>
      </w:r>
      <w:r w:rsidRPr="00E94209">
        <w:rPr>
          <w:sz w:val="28"/>
          <w:szCs w:val="28"/>
        </w:rPr>
        <w:t xml:space="preserve">. </w:t>
      </w:r>
      <w:r w:rsidR="00322068">
        <w:rPr>
          <w:sz w:val="28"/>
          <w:szCs w:val="28"/>
        </w:rPr>
        <w:t>Сектор Областного казначейства</w:t>
      </w:r>
      <w:r w:rsidR="00322068" w:rsidRPr="00E94209">
        <w:rPr>
          <w:sz w:val="28"/>
          <w:szCs w:val="28"/>
        </w:rPr>
        <w:t xml:space="preserve"> </w:t>
      </w:r>
      <w:r w:rsidRPr="00E94209">
        <w:rPr>
          <w:sz w:val="28"/>
          <w:szCs w:val="28"/>
        </w:rPr>
        <w:t>не позднее следующего рабочего дня после поступления выписки УФК по</w:t>
      </w:r>
      <w:r w:rsidR="00322068">
        <w:rPr>
          <w:sz w:val="28"/>
          <w:szCs w:val="28"/>
        </w:rPr>
        <w:t xml:space="preserve"> области</w:t>
      </w:r>
      <w:r w:rsidRPr="00E94209">
        <w:rPr>
          <w:sz w:val="28"/>
          <w:szCs w:val="28"/>
        </w:rPr>
        <w:t xml:space="preserve"> , отражает данные операции на лицевых счетах и выдает </w:t>
      </w:r>
      <w:r>
        <w:rPr>
          <w:sz w:val="28"/>
          <w:szCs w:val="28"/>
        </w:rPr>
        <w:t xml:space="preserve">юридическим лицам, </w:t>
      </w:r>
      <w:r w:rsidRPr="00E94209">
        <w:rPr>
          <w:sz w:val="28"/>
          <w:szCs w:val="28"/>
        </w:rPr>
        <w:t xml:space="preserve">клиентам выписки из лицевых счетов по форме согласно </w:t>
      </w:r>
      <w:hyperlink w:anchor="sub_1009" w:history="1">
        <w:r w:rsidRPr="007242CA">
          <w:rPr>
            <w:rStyle w:val="af0"/>
            <w:color w:val="auto"/>
            <w:sz w:val="28"/>
            <w:szCs w:val="28"/>
          </w:rPr>
          <w:t>приложению № 9</w:t>
        </w:r>
      </w:hyperlink>
      <w:r w:rsidRPr="007242CA">
        <w:rPr>
          <w:sz w:val="28"/>
          <w:szCs w:val="28"/>
        </w:rPr>
        <w:t xml:space="preserve"> к настоящему Порядку, которые содержат остаток средств на начало дня, остаток средств на конец дня, поступления и выплаты.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bookmarkStart w:id="34" w:name="sub_37"/>
      <w:bookmarkEnd w:id="33"/>
      <w:r w:rsidRPr="007242CA">
        <w:rPr>
          <w:sz w:val="28"/>
          <w:szCs w:val="28"/>
        </w:rPr>
        <w:t>2</w:t>
      </w:r>
      <w:r w:rsidR="007242CA">
        <w:rPr>
          <w:sz w:val="28"/>
          <w:szCs w:val="28"/>
        </w:rPr>
        <w:t>2</w:t>
      </w:r>
      <w:r w:rsidRPr="007242CA">
        <w:rPr>
          <w:sz w:val="28"/>
          <w:szCs w:val="28"/>
        </w:rPr>
        <w:t xml:space="preserve">. Ежемесячно не позднее третьего числа месяца, следующего за отчетным, </w:t>
      </w:r>
      <w:r w:rsidR="00322068">
        <w:rPr>
          <w:sz w:val="28"/>
          <w:szCs w:val="28"/>
        </w:rPr>
        <w:t>Сектор Областного казначейства</w:t>
      </w:r>
      <w:r w:rsidR="00322068" w:rsidRPr="00E94209">
        <w:rPr>
          <w:sz w:val="28"/>
          <w:szCs w:val="28"/>
        </w:rPr>
        <w:t xml:space="preserve"> </w:t>
      </w:r>
      <w:r w:rsidRPr="007242CA">
        <w:rPr>
          <w:sz w:val="28"/>
          <w:szCs w:val="28"/>
        </w:rPr>
        <w:t xml:space="preserve">предоставляет для сведения юридическому лицу, клиенту на бумажном носителе или в электронном виде Отчет о состоянии лицевого счета по форме согласно </w:t>
      </w:r>
      <w:hyperlink w:anchor="sub_1006" w:history="1">
        <w:r w:rsidRPr="007242CA">
          <w:rPr>
            <w:rStyle w:val="af0"/>
            <w:color w:val="auto"/>
            <w:sz w:val="28"/>
            <w:szCs w:val="28"/>
          </w:rPr>
          <w:t>приложению № 6</w:t>
        </w:r>
      </w:hyperlink>
      <w:r w:rsidRPr="007242CA">
        <w:rPr>
          <w:sz w:val="28"/>
          <w:szCs w:val="28"/>
        </w:rPr>
        <w:t xml:space="preserve"> к</w:t>
      </w:r>
      <w:r w:rsidRPr="00E94209">
        <w:rPr>
          <w:sz w:val="28"/>
          <w:szCs w:val="28"/>
        </w:rPr>
        <w:t xml:space="preserve"> настоящему Порядку, сформированный на первое число месяца, следующего за отчетным.</w:t>
      </w:r>
    </w:p>
    <w:bookmarkEnd w:id="34"/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При отсутствии возражений от </w:t>
      </w:r>
      <w:r>
        <w:rPr>
          <w:sz w:val="28"/>
          <w:szCs w:val="28"/>
        </w:rPr>
        <w:t xml:space="preserve">юридического лица, </w:t>
      </w:r>
      <w:r w:rsidRPr="00E94209">
        <w:rPr>
          <w:sz w:val="28"/>
          <w:szCs w:val="28"/>
        </w:rPr>
        <w:t>клиента в письменной форме в течение трех рабочих дней со дня вручения ему Отчета о состоянии лицевого счета, совершенные операции и остаток средств по лицевому счету считаются подтвержденными.</w:t>
      </w:r>
    </w:p>
    <w:p w:rsidR="0084608E" w:rsidRPr="00E94209" w:rsidRDefault="0084608E" w:rsidP="0084608E">
      <w:pPr>
        <w:ind w:firstLine="709"/>
        <w:jc w:val="both"/>
        <w:rPr>
          <w:sz w:val="28"/>
          <w:szCs w:val="28"/>
        </w:rPr>
      </w:pPr>
      <w:r w:rsidRPr="00E94209">
        <w:rPr>
          <w:sz w:val="28"/>
          <w:szCs w:val="28"/>
        </w:rPr>
        <w:t>2</w:t>
      </w:r>
      <w:r w:rsidR="007242CA">
        <w:rPr>
          <w:sz w:val="28"/>
          <w:szCs w:val="28"/>
        </w:rPr>
        <w:t>3</w:t>
      </w:r>
      <w:r w:rsidRPr="00E94209">
        <w:rPr>
          <w:sz w:val="28"/>
          <w:szCs w:val="28"/>
        </w:rPr>
        <w:t>. Неиспользованный в текущем финансовом году остаток субсидий, бюджетных инвестиций и взносов в уставный капитал юридического лица</w:t>
      </w:r>
      <w:r>
        <w:rPr>
          <w:sz w:val="28"/>
          <w:szCs w:val="28"/>
        </w:rPr>
        <w:t>, клиента</w:t>
      </w:r>
      <w:r w:rsidRPr="00E94209">
        <w:rPr>
          <w:sz w:val="28"/>
          <w:szCs w:val="28"/>
        </w:rPr>
        <w:t xml:space="preserve"> учитываются на лицевом счете как входящий остаток на 1 января очередного финансового года.</w:t>
      </w:r>
    </w:p>
    <w:p w:rsidR="0084608E" w:rsidRDefault="0084608E" w:rsidP="0084608E">
      <w:pPr>
        <w:ind w:left="4962"/>
        <w:jc w:val="both"/>
        <w:rPr>
          <w:sz w:val="28"/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8"/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8"/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8"/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8"/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8"/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1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            </w:t>
      </w:r>
    </w:p>
    <w:p w:rsidR="0084608E" w:rsidRPr="00E94209" w:rsidRDefault="0084608E" w:rsidP="00910AF4">
      <w:pPr>
        <w:pStyle w:val="ConsPlusNonformat"/>
        <w:jc w:val="right"/>
      </w:pPr>
      <w:r w:rsidRPr="00E94209">
        <w:t xml:space="preserve">                                 </w:t>
      </w:r>
      <w:r w:rsidR="00910AF4">
        <w:t xml:space="preserve"> </w:t>
      </w:r>
      <w:r w:rsidRPr="00E94209">
        <w:t xml:space="preserve">     В </w:t>
      </w:r>
      <w:r w:rsidR="00DA345F">
        <w:t>Управление</w:t>
      </w:r>
      <w:r w:rsidRPr="00E94209">
        <w:t xml:space="preserve"> финансов </w:t>
      </w:r>
      <w:r w:rsidR="00910AF4">
        <w:t>администрации Кичменгско-Городецкого муниципального района</w:t>
      </w:r>
      <w:r w:rsidRPr="00E94209">
        <w:t xml:space="preserve"> 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center"/>
      </w:pPr>
      <w:r w:rsidRPr="00E94209">
        <w:t>ЗАЯВЛЕНИЕ</w:t>
      </w:r>
    </w:p>
    <w:p w:rsidR="0084608E" w:rsidRPr="00E94209" w:rsidRDefault="0084608E" w:rsidP="0084608E">
      <w:pPr>
        <w:pStyle w:val="ConsPlusNonformat"/>
        <w:jc w:val="center"/>
      </w:pPr>
      <w:r w:rsidRPr="00E94209">
        <w:t>на открытие лицевого счета</w:t>
      </w:r>
    </w:p>
    <w:p w:rsidR="0084608E" w:rsidRPr="00E94209" w:rsidRDefault="0084608E" w:rsidP="0084608E">
      <w:pPr>
        <w:pStyle w:val="ConsPlusNonformat"/>
        <w:jc w:val="center"/>
      </w:pPr>
      <w:r w:rsidRPr="00E94209">
        <w:t>по учету невыясненных поступлений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DA345F" w:rsidP="0084608E">
      <w:pPr>
        <w:pStyle w:val="ConsPlusNonformat"/>
        <w:jc w:val="center"/>
      </w:pPr>
      <w:r>
        <w:t>Управление</w:t>
      </w:r>
      <w:r w:rsidR="00E76175">
        <w:t xml:space="preserve"> финансов </w:t>
      </w:r>
      <w:r w:rsidR="000F6405">
        <w:t>администрации Кичменгско-Городецкого муниципального района</w:t>
      </w:r>
      <w:r w:rsidR="00E76175">
        <w:t xml:space="preserve"> </w:t>
      </w:r>
    </w:p>
    <w:p w:rsidR="0084608E" w:rsidRPr="00E94209" w:rsidRDefault="0084608E" w:rsidP="0084608E">
      <w:pPr>
        <w:pStyle w:val="ConsPlusNonformat"/>
        <w:jc w:val="both"/>
      </w:pPr>
      <w:r w:rsidRPr="00E94209">
        <w:t>---------------------------------------------------------------------------</w:t>
      </w:r>
    </w:p>
    <w:p w:rsidR="0084608E" w:rsidRPr="00E94209" w:rsidRDefault="0084608E" w:rsidP="0084608E">
      <w:pPr>
        <w:pStyle w:val="ConsPlusNonformat"/>
        <w:jc w:val="center"/>
      </w:pPr>
      <w:r w:rsidRPr="00E94209">
        <w:t>(наименование)</w:t>
      </w:r>
    </w:p>
    <w:p w:rsidR="0084608E" w:rsidRPr="00E94209" w:rsidRDefault="0084608E" w:rsidP="0084608E">
      <w:pPr>
        <w:pStyle w:val="ConsPlusNonformat"/>
        <w:jc w:val="center"/>
      </w:pPr>
    </w:p>
    <w:p w:rsidR="0084608E" w:rsidRPr="00E94209" w:rsidRDefault="0084608E" w:rsidP="0084608E">
      <w:pPr>
        <w:pStyle w:val="ConsPlusNonformat"/>
        <w:jc w:val="center"/>
      </w:pPr>
    </w:p>
    <w:p w:rsidR="0084608E" w:rsidRPr="00E94209" w:rsidRDefault="0084608E" w:rsidP="0084608E">
      <w:pPr>
        <w:pStyle w:val="ConsPlusNonformat"/>
        <w:jc w:val="both"/>
      </w:pPr>
      <w:r w:rsidRPr="00E94209">
        <w:t>---------------------------------------------------------------------------</w:t>
      </w:r>
    </w:p>
    <w:p w:rsidR="0084608E" w:rsidRPr="00E94209" w:rsidRDefault="0084608E" w:rsidP="0084608E">
      <w:pPr>
        <w:pStyle w:val="ConsPlusNonformat"/>
        <w:jc w:val="center"/>
      </w:pPr>
      <w:r w:rsidRPr="00E94209">
        <w:t>ИНН</w:t>
      </w:r>
      <w:r w:rsidR="000F6405">
        <w:t xml:space="preserve"> 3512006018</w:t>
      </w:r>
    </w:p>
    <w:p w:rsidR="0084608E" w:rsidRPr="00E94209" w:rsidRDefault="0084608E" w:rsidP="0084608E">
      <w:pPr>
        <w:pStyle w:val="ConsPlusNonformat"/>
        <w:jc w:val="both"/>
      </w:pPr>
      <w:r w:rsidRPr="00E94209">
        <w:t>Юридический адрес: 16</w:t>
      </w:r>
      <w:r w:rsidR="000F6405">
        <w:t>1400</w:t>
      </w:r>
      <w:r w:rsidRPr="00E94209">
        <w:t xml:space="preserve">, </w:t>
      </w:r>
      <w:r w:rsidR="000F6405">
        <w:t>с.Кичменгский Городок</w:t>
      </w:r>
      <w:r w:rsidRPr="00E94209">
        <w:t>, ул.</w:t>
      </w:r>
      <w:r w:rsidR="0047047A">
        <w:t xml:space="preserve"> </w:t>
      </w:r>
      <w:r w:rsidR="000F6405">
        <w:t>Центральная</w:t>
      </w:r>
      <w:r w:rsidRPr="00E94209">
        <w:t xml:space="preserve">, д. </w:t>
      </w:r>
      <w:r w:rsidR="000F6405">
        <w:t>7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На   основании   Порядка   открытия   и   ведения  лицевых  счетов 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услуг, утвержденного приказом </w:t>
      </w:r>
      <w:r w:rsidR="00DA345F">
        <w:t>Управлени</w:t>
      </w:r>
      <w:r w:rsidR="000F6405">
        <w:t>я</w:t>
      </w:r>
      <w:r w:rsidRPr="00E94209"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t xml:space="preserve">, просим открыть лицевой счет для учета невыясненных поступлений на  счете  </w:t>
      </w:r>
      <w:r w:rsidR="00DA345F">
        <w:t>Управлени</w:t>
      </w:r>
      <w:r w:rsidR="000F6405">
        <w:t>я</w:t>
      </w:r>
      <w:r w:rsidRPr="00E94209">
        <w:t xml:space="preserve">  финансов   для учета операций со средствами юридических лицам, индивидуальных предпринимателей, не являющихся участниками бюджетного процесса.</w:t>
      </w:r>
    </w:p>
    <w:p w:rsidR="0084608E" w:rsidRPr="00E94209" w:rsidRDefault="0084608E" w:rsidP="0084608E">
      <w:pPr>
        <w:pStyle w:val="ConsPlusNonformat"/>
      </w:pPr>
    </w:p>
    <w:p w:rsidR="0084608E" w:rsidRPr="00E94209" w:rsidRDefault="0084608E" w:rsidP="0084608E">
      <w:pPr>
        <w:pStyle w:val="ConsPlusNonformat"/>
      </w:pPr>
    </w:p>
    <w:p w:rsidR="0084608E" w:rsidRPr="00E94209" w:rsidRDefault="0084608E" w:rsidP="0084608E">
      <w:pPr>
        <w:pStyle w:val="ConsPlusNonformat"/>
      </w:pP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 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Главный бухгалтер 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М.П.                                                    "__"_________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Открыть лицевой счет N </w:t>
      </w:r>
      <w:r w:rsidRPr="00E94209">
        <w:rPr>
          <w:u w:val="single"/>
        </w:rPr>
        <w:t>999.99.000.4</w:t>
      </w:r>
      <w:r w:rsidRPr="00E94209">
        <w:t xml:space="preserve"> разрешаю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 (заместитель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руководителя) </w:t>
      </w:r>
      <w:r w:rsidR="00DA345F">
        <w:t>Управлени</w:t>
      </w:r>
      <w:r w:rsidR="000F6405">
        <w:t>я</w:t>
      </w:r>
    </w:p>
    <w:p w:rsidR="0084608E" w:rsidRPr="00E94209" w:rsidRDefault="0084608E" w:rsidP="0084608E">
      <w:pPr>
        <w:pStyle w:val="ConsPlusNormal"/>
        <w:ind w:firstLine="0"/>
        <w:jc w:val="both"/>
      </w:pPr>
      <w:r w:rsidRPr="00E94209">
        <w:rPr>
          <w:rFonts w:ascii="Courier New" w:hAnsi="Courier New" w:cs="Courier New"/>
        </w:rPr>
        <w:t xml:space="preserve">финансов </w:t>
      </w:r>
      <w:r w:rsidRPr="00E94209">
        <w:t xml:space="preserve">                 _________________ (____________________) "__"___________ 20__ г.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подпись           Ф.И.О.</w:t>
      </w: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8E" w:rsidRDefault="0084608E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0ED7" w:rsidRDefault="00710ED7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0ED7" w:rsidRPr="00E94209" w:rsidRDefault="00710ED7" w:rsidP="00846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2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rmal"/>
        <w:jc w:val="right"/>
        <w:rPr>
          <w:rFonts w:ascii="Times New Roman" w:hAnsi="Times New Roman" w:cs="Times New Roman"/>
        </w:rPr>
      </w:pPr>
    </w:p>
    <w:p w:rsidR="0084608E" w:rsidRPr="00E94209" w:rsidRDefault="0084608E" w:rsidP="0084608E">
      <w:pPr>
        <w:spacing w:after="1"/>
      </w:pPr>
    </w:p>
    <w:p w:rsidR="006520B4" w:rsidRPr="00E94209" w:rsidRDefault="0084608E" w:rsidP="006520B4">
      <w:pPr>
        <w:pStyle w:val="ConsPlusNonformat"/>
        <w:jc w:val="right"/>
      </w:pPr>
      <w:r w:rsidRPr="00E94209">
        <w:t xml:space="preserve">                                   </w:t>
      </w:r>
      <w:r w:rsidR="006520B4" w:rsidRPr="00E94209">
        <w:t xml:space="preserve">В </w:t>
      </w:r>
      <w:r w:rsidR="006520B4">
        <w:t>Управление</w:t>
      </w:r>
      <w:r w:rsidR="006520B4" w:rsidRPr="00E94209">
        <w:t xml:space="preserve"> финансов </w:t>
      </w:r>
      <w:r w:rsidR="006520B4">
        <w:t>администрации Кичменгско-Городецкого муниципального района</w:t>
      </w:r>
      <w:r w:rsidR="006520B4" w:rsidRPr="00E94209">
        <w:t xml:space="preserve"> </w:t>
      </w:r>
    </w:p>
    <w:p w:rsidR="006520B4" w:rsidRPr="00E94209" w:rsidRDefault="006520B4" w:rsidP="006520B4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    ЗАЯВЛЕНИЕ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на открытие лицевого счета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полное наименование юридического лица, индивидуального предпринимателя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ИНН юридического лица, индивидуального предпринимателя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полное наименование органа исполнительной государственной власти ,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перечисляющего бюджетные средства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Юридический адрес юридического лица, индивидуального предпринимателя: 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На  основании  Порядка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услуг,  утвержденного  приказом  </w:t>
      </w:r>
      <w:r w:rsidR="00DA345F">
        <w:t>Управлени</w:t>
      </w:r>
      <w:r w:rsidR="006520B4">
        <w:t>я</w:t>
      </w:r>
      <w:r w:rsidRPr="00E94209">
        <w:t xml:space="preserve"> финансов</w:t>
      </w:r>
    </w:p>
    <w:p w:rsidR="0084608E" w:rsidRPr="00E94209" w:rsidRDefault="0084608E" w:rsidP="0084608E">
      <w:pPr>
        <w:pStyle w:val="ConsPlusNonformat"/>
      </w:pPr>
      <w:r w:rsidRPr="00E94209">
        <w:t xml:space="preserve">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t>, просим открыть лицевой счет для учета операций с 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(указывается вид субсидий, бюджетных инвестиций, взносов в уставный капитал в соответствии с предметом соглашения (договора) или иного правового акта )</w:t>
      </w: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</w:t>
      </w:r>
    </w:p>
    <w:p w:rsidR="0084608E" w:rsidRPr="00E94209" w:rsidRDefault="0084608E" w:rsidP="0084608E">
      <w:pPr>
        <w:pStyle w:val="ConsPlusNonformat"/>
        <w:jc w:val="both"/>
      </w:pPr>
      <w:r w:rsidRPr="00E94209">
        <w:t>(уполномоченное лицо) ________________________ (____________________________)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Главный бухгалтер &lt;*&gt; ________________________ (____________________________)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М.П.                                                "__"_____________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Открыть лицевой счет N ______________ разрешаю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Руководитель </w:t>
      </w:r>
      <w:r w:rsidR="00DA345F">
        <w:t>Управлени</w:t>
      </w:r>
      <w:r w:rsidR="006520B4">
        <w:t>я</w:t>
      </w:r>
    </w:p>
    <w:p w:rsidR="0084608E" w:rsidRPr="00E94209" w:rsidRDefault="0084608E" w:rsidP="0084608E">
      <w:pPr>
        <w:pStyle w:val="ConsPlusNonformat"/>
        <w:jc w:val="both"/>
      </w:pPr>
      <w:r w:rsidRPr="00E94209">
        <w:t>финансов        ___________ (_________________) "__"__________ 20__ г.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                    </w:t>
      </w:r>
      <w:r w:rsidRPr="00E94209">
        <w:rPr>
          <w:sz w:val="18"/>
          <w:szCs w:val="18"/>
        </w:rPr>
        <w:t>подпись            Ф.И.О.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Документы на открытие лицевого счета приняты: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Руководитель </w:t>
      </w:r>
      <w:r w:rsidR="006520B4">
        <w:t xml:space="preserve">Сектора </w:t>
      </w:r>
      <w:r w:rsidRPr="00E94209">
        <w:t>ГКУ ВО</w:t>
      </w:r>
    </w:p>
    <w:p w:rsidR="006520B4" w:rsidRDefault="0084608E" w:rsidP="0084608E">
      <w:pPr>
        <w:pStyle w:val="ConsPlusNonformat"/>
        <w:jc w:val="both"/>
      </w:pPr>
      <w:r w:rsidRPr="00E94209">
        <w:t>"Областное казначейство"</w:t>
      </w:r>
    </w:p>
    <w:p w:rsidR="0084608E" w:rsidRPr="00E94209" w:rsidRDefault="006520B4" w:rsidP="0084608E">
      <w:pPr>
        <w:pStyle w:val="ConsPlusNonformat"/>
        <w:jc w:val="both"/>
      </w:pPr>
      <w:r>
        <w:t>по Кичменгско-Городецкому району</w:t>
      </w:r>
      <w:r w:rsidR="0084608E" w:rsidRPr="00E94209">
        <w:t xml:space="preserve"> ________________ (___________________)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rPr>
          <w:sz w:val="18"/>
          <w:szCs w:val="18"/>
        </w:rPr>
        <w:t xml:space="preserve">                                </w:t>
      </w:r>
      <w:r w:rsidR="006520B4">
        <w:rPr>
          <w:sz w:val="18"/>
          <w:szCs w:val="18"/>
        </w:rPr>
        <w:t xml:space="preserve">         </w:t>
      </w:r>
      <w:r w:rsidRPr="00E94209">
        <w:rPr>
          <w:sz w:val="18"/>
          <w:szCs w:val="18"/>
        </w:rPr>
        <w:t xml:space="preserve"> подпись               Ф.И.О.</w:t>
      </w:r>
    </w:p>
    <w:p w:rsidR="0084608E" w:rsidRPr="00E94209" w:rsidRDefault="0084608E" w:rsidP="0084608E">
      <w:pPr>
        <w:pStyle w:val="ConsPlusNonformat"/>
        <w:jc w:val="both"/>
      </w:pPr>
      <w:r w:rsidRPr="00E94209">
        <w:t>Ответственный специалист</w:t>
      </w:r>
    </w:p>
    <w:p w:rsidR="0084608E" w:rsidRPr="00E94209" w:rsidRDefault="006520B4" w:rsidP="0084608E">
      <w:pPr>
        <w:pStyle w:val="ConsPlusNonformat"/>
        <w:jc w:val="both"/>
      </w:pPr>
      <w:r>
        <w:t xml:space="preserve">Сектора </w:t>
      </w:r>
      <w:r w:rsidR="0084608E" w:rsidRPr="00E94209">
        <w:t>ГКУ ВО "Областное</w:t>
      </w:r>
    </w:p>
    <w:p w:rsidR="006520B4" w:rsidRDefault="0084608E" w:rsidP="0084608E">
      <w:pPr>
        <w:pStyle w:val="ConsPlusNonformat"/>
        <w:jc w:val="both"/>
      </w:pPr>
      <w:r w:rsidRPr="00E94209">
        <w:t xml:space="preserve">казначейство" </w:t>
      </w:r>
    </w:p>
    <w:p w:rsidR="0084608E" w:rsidRPr="00E94209" w:rsidRDefault="006520B4" w:rsidP="0084608E">
      <w:pPr>
        <w:pStyle w:val="ConsPlusNonformat"/>
        <w:jc w:val="both"/>
      </w:pPr>
      <w:r>
        <w:t>по Кичменгско-Городецкому району</w:t>
      </w:r>
      <w:r w:rsidR="0084608E" w:rsidRPr="00E94209">
        <w:t xml:space="preserve">  ________________ (___________________)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                        </w:t>
      </w:r>
      <w:r w:rsidR="006520B4">
        <w:t xml:space="preserve">        </w:t>
      </w:r>
      <w:r w:rsidRPr="00E94209">
        <w:rPr>
          <w:sz w:val="18"/>
          <w:szCs w:val="18"/>
        </w:rPr>
        <w:t>подпись               Ф.И.О.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-------------------------------------------------------------------------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</w:t>
      </w:r>
      <w:r w:rsidRPr="00E94209">
        <w:rPr>
          <w:sz w:val="18"/>
          <w:szCs w:val="18"/>
        </w:rPr>
        <w:t>&lt;*&gt;   Указывается   в   случае   наличия  в  штате  юридического  лица, индивидуального предпринимателя бухгалтера.</w:t>
      </w: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</w:p>
    <w:p w:rsidR="00EA3AE1" w:rsidRDefault="00EA3AE1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3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A7C86">
      <w:pPr>
        <w:pStyle w:val="ConsPlusNonformat"/>
        <w:jc w:val="center"/>
      </w:pPr>
      <w:r w:rsidRPr="00E94209">
        <w:t>КАРТОЧКА</w:t>
      </w:r>
    </w:p>
    <w:p w:rsidR="0084608E" w:rsidRPr="00E94209" w:rsidRDefault="0084608E" w:rsidP="008A7C86">
      <w:pPr>
        <w:pStyle w:val="ConsPlusNonformat"/>
        <w:jc w:val="center"/>
      </w:pPr>
      <w:r w:rsidRPr="00E94209">
        <w:t>образцов подписей и оттиска печати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от "__"____________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Наименование юридического лица,</w:t>
      </w:r>
    </w:p>
    <w:p w:rsidR="0084608E" w:rsidRPr="00E94209" w:rsidRDefault="0084608E" w:rsidP="0084608E">
      <w:pPr>
        <w:pStyle w:val="ConsPlusNonformat"/>
        <w:jc w:val="both"/>
      </w:pPr>
      <w:r w:rsidRPr="00E94209">
        <w:t>индивидуального предпринимателя      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                (полное наименование)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Наименование органа </w:t>
      </w:r>
      <w:r w:rsidR="00EA3AE1">
        <w:t>местного</w:t>
      </w:r>
    </w:p>
    <w:p w:rsidR="0084608E" w:rsidRPr="00E94209" w:rsidRDefault="00EA3AE1" w:rsidP="0084608E">
      <w:pPr>
        <w:pStyle w:val="ConsPlusNonformat"/>
        <w:jc w:val="both"/>
      </w:pPr>
      <w:r>
        <w:t>самоуправления,</w:t>
      </w:r>
    </w:p>
    <w:p w:rsidR="0084608E" w:rsidRPr="00E94209" w:rsidRDefault="0084608E" w:rsidP="0084608E">
      <w:pPr>
        <w:pStyle w:val="ConsPlusNonformat"/>
        <w:jc w:val="both"/>
      </w:pPr>
      <w:r w:rsidRPr="00E94209">
        <w:t>перечисляющего бюджетные средства    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                (полное наименование)</w:t>
      </w:r>
    </w:p>
    <w:p w:rsidR="0084608E" w:rsidRPr="00E94209" w:rsidRDefault="0084608E" w:rsidP="0084608E">
      <w:pPr>
        <w:pStyle w:val="ConsPlusNonformat"/>
        <w:jc w:val="both"/>
      </w:pPr>
      <w:r w:rsidRPr="00E94209">
        <w:t>Юридический адрес юридического лица,</w:t>
      </w:r>
    </w:p>
    <w:p w:rsidR="0084608E" w:rsidRPr="00E94209" w:rsidRDefault="0084608E" w:rsidP="0084608E">
      <w:pPr>
        <w:pStyle w:val="ConsPlusNonformat"/>
        <w:jc w:val="both"/>
      </w:pPr>
      <w:r w:rsidRPr="00E94209">
        <w:t>индивидуального предпринимателя:     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>Телефон юридического лица,</w:t>
      </w:r>
    </w:p>
    <w:p w:rsidR="0084608E" w:rsidRPr="00E94209" w:rsidRDefault="0084608E" w:rsidP="0084608E">
      <w:pPr>
        <w:pStyle w:val="ConsPlusNonformat"/>
        <w:jc w:val="both"/>
      </w:pPr>
      <w:r w:rsidRPr="00E94209">
        <w:t>индивидуального предпринимателя:     ______________________________________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center"/>
      </w:pPr>
      <w:r w:rsidRPr="00E94209">
        <w:t>Образцы подписей должностных лиц, имеющих право подписи платежных документов и иных документов при совершении операции по лицевому счету № _____________________________________</w:t>
      </w:r>
    </w:p>
    <w:p w:rsidR="0084608E" w:rsidRPr="00E94209" w:rsidRDefault="0084608E" w:rsidP="0084608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17"/>
        <w:gridCol w:w="1746"/>
        <w:gridCol w:w="1077"/>
        <w:gridCol w:w="3690"/>
      </w:tblGrid>
      <w:tr w:rsidR="0084608E" w:rsidRPr="00E94209" w:rsidTr="006B4F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</w:pPr>
            <w:r w:rsidRPr="00E94209">
              <w:t>Право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center"/>
            </w:pPr>
            <w:r w:rsidRPr="00E94209">
              <w:t>Должность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</w:pPr>
            <w:r w:rsidRPr="00E94209">
              <w:t>Фамилия, имя, отчество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</w:pPr>
            <w:r w:rsidRPr="00E94209">
              <w:t>Образец подписи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</w:pPr>
            <w:r w:rsidRPr="00E94209">
              <w:t>Срок полномочий лиц, временно пользующихся правом подписи</w:t>
            </w:r>
          </w:p>
        </w:tc>
      </w:tr>
      <w:tr w:rsidR="0084608E" w:rsidRPr="00E94209" w:rsidTr="006B4F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center"/>
            </w:pPr>
            <w:r w:rsidRPr="00E9420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center"/>
            </w:pPr>
            <w:r w:rsidRPr="00E94209"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center"/>
            </w:pPr>
            <w:r w:rsidRPr="00E94209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center"/>
            </w:pPr>
            <w:r w:rsidRPr="00E94209"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center"/>
            </w:pPr>
            <w:r w:rsidRPr="00E94209">
              <w:t>5</w:t>
            </w:r>
          </w:p>
        </w:tc>
      </w:tr>
      <w:tr w:rsidR="0084608E" w:rsidRPr="00E94209" w:rsidTr="006B4F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</w:pPr>
            <w:r w:rsidRPr="00E94209">
              <w:t>первой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</w:tr>
      <w:tr w:rsidR="0084608E" w:rsidRPr="00E94209" w:rsidTr="006B4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</w:tr>
      <w:tr w:rsidR="0084608E" w:rsidRPr="00E94209" w:rsidTr="006B4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</w:tr>
      <w:tr w:rsidR="0084608E" w:rsidRPr="00E94209" w:rsidTr="006B4F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ind w:firstLine="0"/>
            </w:pPr>
            <w:r w:rsidRPr="00E94209">
              <w:t>второй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</w:tr>
      <w:tr w:rsidR="0084608E" w:rsidRPr="00E94209" w:rsidTr="006B4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</w:tr>
      <w:tr w:rsidR="0084608E" w:rsidRPr="00E94209" w:rsidTr="006B4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ConsPlusNormal"/>
            </w:pPr>
          </w:p>
        </w:tc>
      </w:tr>
    </w:tbl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</w:t>
      </w:r>
    </w:p>
    <w:p w:rsidR="0084608E" w:rsidRPr="00E94209" w:rsidRDefault="0084608E" w:rsidP="0084608E">
      <w:pPr>
        <w:pStyle w:val="ConsPlusNonformat"/>
        <w:jc w:val="both"/>
      </w:pPr>
      <w:r w:rsidRPr="00E94209">
        <w:t>(уполномоченное лицо) _____________ ___________ 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(должность)   (подпись)     (расшифровка подписи)</w:t>
      </w:r>
    </w:p>
    <w:p w:rsidR="0084608E" w:rsidRPr="00E94209" w:rsidRDefault="0084608E" w:rsidP="0084608E">
      <w:pPr>
        <w:pStyle w:val="ConsPlusNonformat"/>
        <w:jc w:val="both"/>
      </w:pPr>
      <w:r w:rsidRPr="00E94209">
        <w:t>Главный бухгалтер</w:t>
      </w:r>
    </w:p>
    <w:p w:rsidR="0084608E" w:rsidRPr="00E94209" w:rsidRDefault="0084608E" w:rsidP="0084608E">
      <w:pPr>
        <w:pStyle w:val="ConsPlusNonformat"/>
        <w:jc w:val="both"/>
      </w:pPr>
      <w:r w:rsidRPr="00E94209">
        <w:t>(уполномоченное лицо) _____________ ___________ 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(должность)   (подпись)     (расшифровка подписи)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  Оттиск печати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"__"_____________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F54523" w:rsidRDefault="00F54523" w:rsidP="008A7C86">
      <w:pPr>
        <w:pStyle w:val="ConsPlusNonformat"/>
        <w:jc w:val="both"/>
      </w:pPr>
    </w:p>
    <w:p w:rsidR="00F54523" w:rsidRDefault="00F54523" w:rsidP="008A7C86">
      <w:pPr>
        <w:pStyle w:val="ConsPlusNonformat"/>
        <w:jc w:val="both"/>
      </w:pPr>
    </w:p>
    <w:p w:rsidR="00F54523" w:rsidRDefault="00F54523" w:rsidP="008A7C86">
      <w:pPr>
        <w:pStyle w:val="ConsPlusNonformat"/>
        <w:jc w:val="both"/>
      </w:pPr>
    </w:p>
    <w:p w:rsidR="00F54523" w:rsidRDefault="00F54523" w:rsidP="008A7C86">
      <w:pPr>
        <w:pStyle w:val="ConsPlusNonformat"/>
        <w:jc w:val="both"/>
      </w:pPr>
    </w:p>
    <w:p w:rsidR="008A7C86" w:rsidRDefault="0084608E" w:rsidP="008A7C86">
      <w:pPr>
        <w:pStyle w:val="ConsPlusNonformat"/>
        <w:jc w:val="both"/>
      </w:pPr>
      <w:r w:rsidRPr="00E94209">
        <w:t xml:space="preserve">    </w:t>
      </w:r>
    </w:p>
    <w:p w:rsidR="0084608E" w:rsidRPr="00E94209" w:rsidRDefault="008A7C86" w:rsidP="008A7C86">
      <w:pPr>
        <w:pStyle w:val="ConsPlusNonformat"/>
        <w:jc w:val="both"/>
      </w:pPr>
      <w:r>
        <w:t>О</w:t>
      </w:r>
      <w:r w:rsidR="0084608E" w:rsidRPr="00E94209">
        <w:t>боротная сторона</w:t>
      </w:r>
    </w:p>
    <w:p w:rsidR="0084608E" w:rsidRPr="00E94209" w:rsidRDefault="0084608E" w:rsidP="0084608E">
      <w:pPr>
        <w:pStyle w:val="ConsPlusNonformat"/>
        <w:jc w:val="both"/>
      </w:pPr>
      <w:r w:rsidRPr="00E94209">
        <w:t>---------------------------------------------------------------------------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Отметка нотариуса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F54523" w:rsidRDefault="0084608E" w:rsidP="0084608E">
      <w:pPr>
        <w:pStyle w:val="ConsPlusNonformat"/>
        <w:jc w:val="both"/>
      </w:pPr>
      <w:r w:rsidRPr="00E94209">
        <w:t xml:space="preserve">    Отметка </w:t>
      </w:r>
      <w:r w:rsidR="00F54523">
        <w:t xml:space="preserve">Сектора </w:t>
      </w:r>
      <w:r w:rsidRPr="00E94209">
        <w:t xml:space="preserve">ГКУ ВО "Областное казначейство" </w:t>
      </w:r>
      <w:r w:rsidR="00F54523">
        <w:t>по Кичменгско-Г</w:t>
      </w:r>
      <w:r w:rsidRPr="00E94209">
        <w:t>о</w:t>
      </w:r>
      <w:r w:rsidR="00F54523">
        <w:t>родецкому району</w:t>
      </w:r>
    </w:p>
    <w:p w:rsidR="0084608E" w:rsidRPr="00E94209" w:rsidRDefault="00F54523" w:rsidP="0084608E">
      <w:pPr>
        <w:pStyle w:val="ConsPlusNonformat"/>
        <w:jc w:val="both"/>
      </w:pPr>
      <w:r>
        <w:t xml:space="preserve">                              </w:t>
      </w:r>
      <w:r w:rsidR="0084608E" w:rsidRPr="00E94209">
        <w:t xml:space="preserve"> </w:t>
      </w:r>
      <w:r w:rsidR="00D831E5">
        <w:t xml:space="preserve">О </w:t>
      </w:r>
      <w:r w:rsidR="0084608E" w:rsidRPr="00E94209">
        <w:t>приеме образцов подписей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</w:t>
      </w:r>
    </w:p>
    <w:p w:rsidR="0084608E" w:rsidRPr="00E94209" w:rsidRDefault="0084608E" w:rsidP="0084608E">
      <w:pPr>
        <w:pStyle w:val="ConsPlusNonformat"/>
        <w:jc w:val="both"/>
      </w:pPr>
      <w:r w:rsidRPr="00E94209">
        <w:t>(уполномоченное лицо) _____________ ___________ 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(должность)   (подпись)     (расшифровка подписи)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"__"_____________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Особые отметки</w:t>
      </w: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Default="0084608E" w:rsidP="0084608E">
      <w:pPr>
        <w:pStyle w:val="ConsPlusNormal"/>
        <w:jc w:val="right"/>
        <w:outlineLvl w:val="1"/>
        <w:rPr>
          <w:szCs w:val="28"/>
        </w:rPr>
      </w:pPr>
    </w:p>
    <w:p w:rsidR="00710ED7" w:rsidRDefault="00710ED7" w:rsidP="0084608E">
      <w:pPr>
        <w:pStyle w:val="ConsPlusNormal"/>
        <w:jc w:val="right"/>
        <w:outlineLvl w:val="1"/>
        <w:rPr>
          <w:szCs w:val="28"/>
        </w:rPr>
      </w:pPr>
    </w:p>
    <w:p w:rsidR="00710ED7" w:rsidRDefault="00710ED7" w:rsidP="0084608E">
      <w:pPr>
        <w:pStyle w:val="ConsPlusNormal"/>
        <w:jc w:val="right"/>
        <w:outlineLvl w:val="1"/>
        <w:rPr>
          <w:szCs w:val="28"/>
        </w:rPr>
      </w:pPr>
    </w:p>
    <w:p w:rsidR="00710ED7" w:rsidRPr="00E94209" w:rsidRDefault="00710ED7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Default="0084608E" w:rsidP="0084608E">
      <w:pPr>
        <w:pStyle w:val="ConsPlusNormal"/>
        <w:jc w:val="right"/>
        <w:outlineLvl w:val="1"/>
        <w:rPr>
          <w:szCs w:val="28"/>
        </w:rPr>
      </w:pPr>
    </w:p>
    <w:p w:rsidR="0047047A" w:rsidRDefault="0047047A" w:rsidP="0084608E">
      <w:pPr>
        <w:pStyle w:val="ConsPlusNormal"/>
        <w:jc w:val="right"/>
        <w:outlineLvl w:val="1"/>
        <w:rPr>
          <w:szCs w:val="28"/>
        </w:rPr>
      </w:pPr>
    </w:p>
    <w:p w:rsidR="0047047A" w:rsidRDefault="0047047A" w:rsidP="0084608E">
      <w:pPr>
        <w:pStyle w:val="ConsPlusNormal"/>
        <w:jc w:val="right"/>
        <w:outlineLvl w:val="1"/>
        <w:rPr>
          <w:szCs w:val="28"/>
        </w:rPr>
      </w:pPr>
    </w:p>
    <w:p w:rsidR="0047047A" w:rsidRPr="00E94209" w:rsidRDefault="0047047A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4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rmal"/>
      </w:pPr>
    </w:p>
    <w:p w:rsidR="0084608E" w:rsidRPr="0047047A" w:rsidRDefault="0084608E" w:rsidP="0084608E">
      <w:pPr>
        <w:pStyle w:val="ConsPlusNormal"/>
        <w:jc w:val="both"/>
        <w:rPr>
          <w:rFonts w:ascii="Times New Roman" w:hAnsi="Times New Roman" w:cs="Times New Roman"/>
        </w:rPr>
      </w:pPr>
    </w:p>
    <w:p w:rsidR="0084608E" w:rsidRPr="0047047A" w:rsidRDefault="0084608E" w:rsidP="0084608E">
      <w:pPr>
        <w:pStyle w:val="ConsPlusNormal"/>
        <w:jc w:val="center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>АКТ</w:t>
      </w:r>
    </w:p>
    <w:p w:rsidR="0084608E" w:rsidRPr="0047047A" w:rsidRDefault="0084608E" w:rsidP="0084608E">
      <w:pPr>
        <w:pStyle w:val="ConsPlusNormal"/>
        <w:jc w:val="center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>передачи юридического дела</w:t>
      </w:r>
    </w:p>
    <w:p w:rsidR="0084608E" w:rsidRPr="0047047A" w:rsidRDefault="0084608E" w:rsidP="008460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686"/>
      </w:tblGrid>
      <w:tr w:rsidR="0084608E" w:rsidRPr="0047047A" w:rsidTr="006B4F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47047A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47A">
              <w:rPr>
                <w:rFonts w:ascii="Times New Roman" w:hAnsi="Times New Roman" w:cs="Times New Roman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47047A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4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608E" w:rsidRPr="0047047A" w:rsidTr="006B4F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47047A" w:rsidRDefault="0084608E" w:rsidP="006B4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0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47047A" w:rsidRDefault="0084608E" w:rsidP="006B4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047A">
              <w:rPr>
                <w:rFonts w:ascii="Times New Roman" w:hAnsi="Times New Roman" w:cs="Times New Roman"/>
              </w:rPr>
              <w:t>2</w:t>
            </w:r>
          </w:p>
        </w:tc>
      </w:tr>
      <w:tr w:rsidR="0084608E" w:rsidRPr="0047047A" w:rsidTr="006B4F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47047A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47047A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08E" w:rsidRPr="0047047A" w:rsidRDefault="0084608E" w:rsidP="0084608E">
      <w:pPr>
        <w:pStyle w:val="ConsPlusNormal"/>
        <w:jc w:val="both"/>
        <w:rPr>
          <w:rFonts w:ascii="Times New Roman" w:hAnsi="Times New Roman" w:cs="Times New Roman"/>
        </w:rPr>
      </w:pP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>Передано</w:t>
      </w:r>
      <w:r w:rsidR="00F54523">
        <w:rPr>
          <w:rFonts w:ascii="Times New Roman" w:hAnsi="Times New Roman" w:cs="Times New Roman"/>
        </w:rPr>
        <w:t xml:space="preserve"> Сектором</w:t>
      </w:r>
      <w:r w:rsidRPr="0047047A">
        <w:rPr>
          <w:rFonts w:ascii="Times New Roman" w:hAnsi="Times New Roman" w:cs="Times New Roman"/>
        </w:rPr>
        <w:t xml:space="preserve"> ГКУ ВО "Областное           Принято </w:t>
      </w:r>
      <w:r w:rsidR="00DA345F">
        <w:rPr>
          <w:rFonts w:ascii="Times New Roman" w:hAnsi="Times New Roman" w:cs="Times New Roman"/>
        </w:rPr>
        <w:t>Управление</w:t>
      </w:r>
      <w:r w:rsidRPr="0047047A">
        <w:rPr>
          <w:rFonts w:ascii="Times New Roman" w:hAnsi="Times New Roman" w:cs="Times New Roman"/>
        </w:rPr>
        <w:t>м финансов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>казначейство":                       :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 xml:space="preserve">________________________           </w:t>
      </w:r>
      <w:r w:rsidR="00F54523">
        <w:rPr>
          <w:rFonts w:ascii="Times New Roman" w:hAnsi="Times New Roman" w:cs="Times New Roman"/>
        </w:rPr>
        <w:t xml:space="preserve">                      </w:t>
      </w:r>
      <w:r w:rsidRPr="0047047A">
        <w:rPr>
          <w:rFonts w:ascii="Times New Roman" w:hAnsi="Times New Roman" w:cs="Times New Roman"/>
        </w:rPr>
        <w:t xml:space="preserve"> ________________________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047A">
        <w:rPr>
          <w:rFonts w:ascii="Times New Roman" w:hAnsi="Times New Roman" w:cs="Times New Roman"/>
          <w:sz w:val="18"/>
          <w:szCs w:val="18"/>
        </w:rPr>
        <w:t xml:space="preserve">(наименование должности)                </w:t>
      </w:r>
      <w:r w:rsidR="00F5452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7047A">
        <w:rPr>
          <w:rFonts w:ascii="Times New Roman" w:hAnsi="Times New Roman" w:cs="Times New Roman"/>
          <w:sz w:val="18"/>
          <w:szCs w:val="18"/>
        </w:rPr>
        <w:t xml:space="preserve">  (наименование должности)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 xml:space="preserve">_________ ____________              </w:t>
      </w:r>
      <w:r w:rsidR="00F54523">
        <w:rPr>
          <w:rFonts w:ascii="Times New Roman" w:hAnsi="Times New Roman" w:cs="Times New Roman"/>
        </w:rPr>
        <w:t xml:space="preserve">                       </w:t>
      </w:r>
      <w:r w:rsidRPr="0047047A">
        <w:rPr>
          <w:rFonts w:ascii="Times New Roman" w:hAnsi="Times New Roman" w:cs="Times New Roman"/>
        </w:rPr>
        <w:t xml:space="preserve"> _________ ____________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047A">
        <w:rPr>
          <w:rFonts w:ascii="Times New Roman" w:hAnsi="Times New Roman" w:cs="Times New Roman"/>
          <w:sz w:val="18"/>
          <w:szCs w:val="18"/>
        </w:rPr>
        <w:t xml:space="preserve">(подпись)                                </w:t>
      </w:r>
      <w:r w:rsidR="00F545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47047A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47047A">
        <w:rPr>
          <w:rFonts w:ascii="Times New Roman" w:hAnsi="Times New Roman" w:cs="Times New Roman"/>
        </w:rPr>
        <w:t xml:space="preserve">"__"__________ 20__ г.              </w:t>
      </w:r>
      <w:r w:rsidR="00F54523">
        <w:rPr>
          <w:rFonts w:ascii="Times New Roman" w:hAnsi="Times New Roman" w:cs="Times New Roman"/>
        </w:rPr>
        <w:t xml:space="preserve">                           </w:t>
      </w:r>
      <w:r w:rsidRPr="0047047A">
        <w:rPr>
          <w:rFonts w:ascii="Times New Roman" w:hAnsi="Times New Roman" w:cs="Times New Roman"/>
        </w:rPr>
        <w:t xml:space="preserve"> "__" __________ 20__ г.</w:t>
      </w:r>
    </w:p>
    <w:p w:rsidR="0084608E" w:rsidRPr="0047047A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</w:p>
    <w:p w:rsidR="0084608E" w:rsidRPr="0047047A" w:rsidRDefault="0084608E" w:rsidP="0084608E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84608E" w:rsidRPr="00E94209" w:rsidRDefault="0084608E" w:rsidP="0084608E">
      <w:pPr>
        <w:pStyle w:val="ConsPlusNormal"/>
        <w:jc w:val="right"/>
        <w:outlineLvl w:val="1"/>
        <w:rPr>
          <w:szCs w:val="28"/>
        </w:rPr>
      </w:pPr>
    </w:p>
    <w:p w:rsidR="00F54523" w:rsidRDefault="00F54523" w:rsidP="0084608E">
      <w:pPr>
        <w:ind w:left="4962"/>
        <w:jc w:val="both"/>
        <w:rPr>
          <w:sz w:val="24"/>
          <w:szCs w:val="24"/>
        </w:rPr>
      </w:pPr>
    </w:p>
    <w:p w:rsidR="00F54523" w:rsidRDefault="00F54523" w:rsidP="0084608E">
      <w:pPr>
        <w:ind w:left="4962"/>
        <w:jc w:val="both"/>
        <w:rPr>
          <w:sz w:val="24"/>
          <w:szCs w:val="24"/>
        </w:rPr>
      </w:pPr>
    </w:p>
    <w:p w:rsidR="00F54523" w:rsidRDefault="00F54523" w:rsidP="0084608E">
      <w:pPr>
        <w:ind w:left="4962"/>
        <w:jc w:val="both"/>
        <w:rPr>
          <w:sz w:val="24"/>
          <w:szCs w:val="24"/>
        </w:rPr>
      </w:pPr>
    </w:p>
    <w:p w:rsidR="00F54523" w:rsidRDefault="00F54523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5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rmal"/>
        <w:jc w:val="right"/>
      </w:pPr>
    </w:p>
    <w:p w:rsidR="00B75A5C" w:rsidRPr="00E94209" w:rsidRDefault="0084608E" w:rsidP="00B75A5C">
      <w:pPr>
        <w:pStyle w:val="ConsPlusNonformat"/>
        <w:jc w:val="right"/>
      </w:pPr>
      <w:r w:rsidRPr="00E94209">
        <w:t xml:space="preserve">                                 </w:t>
      </w:r>
      <w:r w:rsidR="00B75A5C" w:rsidRPr="00E94209">
        <w:t xml:space="preserve">В </w:t>
      </w:r>
      <w:r w:rsidR="00B75A5C">
        <w:t>Управление</w:t>
      </w:r>
      <w:r w:rsidR="00B75A5C" w:rsidRPr="00E94209">
        <w:t xml:space="preserve"> финансов </w:t>
      </w:r>
      <w:r w:rsidR="00B75A5C">
        <w:t>администрации Кичменгско-Городецкого муниципального района</w:t>
      </w:r>
      <w:r w:rsidR="00B75A5C" w:rsidRPr="00E94209">
        <w:t xml:space="preserve"> </w:t>
      </w:r>
    </w:p>
    <w:p w:rsidR="00B75A5C" w:rsidRPr="00E94209" w:rsidRDefault="00B75A5C" w:rsidP="00B75A5C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bookmarkStart w:id="35" w:name="Par437"/>
      <w:bookmarkEnd w:id="35"/>
      <w:r w:rsidRPr="00E94209">
        <w:t xml:space="preserve">                                 ЗАЯВЛЕНИЕ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на переоформление лицевого счета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</w:t>
      </w:r>
      <w:r w:rsidRPr="00E94209">
        <w:rPr>
          <w:sz w:val="18"/>
          <w:szCs w:val="18"/>
        </w:rPr>
        <w:t>полное наименование юридического лица, индивидуального предпринимателя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rPr>
          <w:sz w:val="18"/>
          <w:szCs w:val="18"/>
        </w:rPr>
        <w:t xml:space="preserve">          ИНН юридического лица, индивидуального предпринимателя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 xml:space="preserve">полное наименование органа </w:t>
      </w:r>
      <w:r w:rsidR="00B75A5C">
        <w:rPr>
          <w:sz w:val="18"/>
          <w:szCs w:val="18"/>
        </w:rPr>
        <w:t>местного самоуправления</w:t>
      </w:r>
      <w:r w:rsidRPr="00E94209">
        <w:rPr>
          <w:sz w:val="18"/>
          <w:szCs w:val="18"/>
        </w:rPr>
        <w:t>,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перечисляющего бюджетные средства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>Юридический адрес юридического лица, индивидуального предпринимателя: 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На  основании  Порядка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услуг,  утвержденного  приказом  </w:t>
      </w:r>
      <w:r w:rsidR="00DA345F">
        <w:t>Управлени</w:t>
      </w:r>
      <w:r w:rsidR="00B75A5C">
        <w:t>я</w:t>
      </w:r>
      <w:r w:rsidRPr="00E94209"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t xml:space="preserve">, просим переоформить лицевой счет для учета операций с </w:t>
      </w:r>
      <w:r w:rsidRPr="00E9420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E94209">
        <w:t>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(указывается вид субсидий, бюджетных инвестиций, взносов в уставный капитал в соответствии с предметом соглашения (договора) или иного правового акта 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</w:t>
      </w:r>
    </w:p>
    <w:p w:rsidR="0084608E" w:rsidRPr="00E94209" w:rsidRDefault="0084608E" w:rsidP="0084608E">
      <w:pPr>
        <w:pStyle w:val="ConsPlusNonformat"/>
        <w:jc w:val="both"/>
      </w:pPr>
      <w:r w:rsidRPr="00E94209">
        <w:t>(уполномоченное лицо)  _______________________ (___________________________)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Главный бухгалтер &lt;*&gt;  _______________________ (___________________________)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М.П.                                             "__"____________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Переоформить лицевой счет N ___________________ разрешаю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Руководитель </w:t>
      </w:r>
      <w:r w:rsidR="00DA345F">
        <w:t>Управлени</w:t>
      </w:r>
      <w:r w:rsidR="00D831E5">
        <w:t>я</w:t>
      </w:r>
    </w:p>
    <w:p w:rsidR="0084608E" w:rsidRPr="00E94209" w:rsidRDefault="0084608E" w:rsidP="0084608E">
      <w:pPr>
        <w:pStyle w:val="ConsPlusNonformat"/>
        <w:jc w:val="both"/>
      </w:pPr>
      <w:r w:rsidRPr="00E94209">
        <w:t>финансов          __________ (_______________) "__"___________ 20__ г.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                     </w:t>
      </w:r>
      <w:r w:rsidRPr="00E94209">
        <w:rPr>
          <w:sz w:val="18"/>
          <w:szCs w:val="18"/>
        </w:rPr>
        <w:t>подпись         Ф.И.О.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Документы на переоформление лицевого счета приняты: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Руководитель </w:t>
      </w:r>
      <w:r w:rsidR="00B75A5C">
        <w:t xml:space="preserve">Сектора </w:t>
      </w:r>
      <w:r w:rsidRPr="00E94209">
        <w:t>ГКУ ВО</w:t>
      </w:r>
    </w:p>
    <w:p w:rsidR="00B75A5C" w:rsidRDefault="0084608E" w:rsidP="0084608E">
      <w:pPr>
        <w:pStyle w:val="ConsPlusNonformat"/>
        <w:jc w:val="both"/>
      </w:pPr>
      <w:r w:rsidRPr="00E94209">
        <w:t xml:space="preserve">"Областное казначейство" </w:t>
      </w:r>
    </w:p>
    <w:p w:rsidR="0084608E" w:rsidRPr="00E94209" w:rsidRDefault="00B75A5C" w:rsidP="0084608E">
      <w:pPr>
        <w:pStyle w:val="ConsPlusNonformat"/>
        <w:jc w:val="both"/>
      </w:pPr>
      <w:r>
        <w:t>по Кичменгско-Городецкому району</w:t>
      </w:r>
      <w:r w:rsidR="0084608E" w:rsidRPr="00E94209">
        <w:t xml:space="preserve">   ________________    (__________________)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                          </w:t>
      </w:r>
      <w:r w:rsidR="00B75A5C">
        <w:t xml:space="preserve">         </w:t>
      </w:r>
      <w:r w:rsidRPr="00E94209">
        <w:rPr>
          <w:sz w:val="18"/>
          <w:szCs w:val="18"/>
        </w:rPr>
        <w:t>подпись                Ф.И.О.</w:t>
      </w:r>
    </w:p>
    <w:p w:rsidR="0084608E" w:rsidRPr="00E94209" w:rsidRDefault="0084608E" w:rsidP="0084608E">
      <w:pPr>
        <w:pStyle w:val="ConsPlusNonformat"/>
        <w:jc w:val="both"/>
      </w:pPr>
      <w:r w:rsidRPr="00E94209">
        <w:t>Ответственный специалист</w:t>
      </w:r>
      <w:r w:rsidR="00D831E5">
        <w:t xml:space="preserve"> Сектора</w:t>
      </w:r>
    </w:p>
    <w:p w:rsidR="0084608E" w:rsidRPr="00E94209" w:rsidRDefault="0084608E" w:rsidP="0084608E">
      <w:pPr>
        <w:pStyle w:val="ConsPlusNonformat"/>
        <w:jc w:val="both"/>
      </w:pPr>
      <w:r w:rsidRPr="00E94209">
        <w:t>ГКУ ВО "Областное</w:t>
      </w:r>
      <w:r w:rsidR="00D831E5" w:rsidRPr="00D831E5">
        <w:t xml:space="preserve"> </w:t>
      </w:r>
      <w:r w:rsidR="00D831E5" w:rsidRPr="00E94209">
        <w:t>казначейство"</w:t>
      </w:r>
    </w:p>
    <w:p w:rsidR="0084608E" w:rsidRPr="00E94209" w:rsidRDefault="00D831E5" w:rsidP="0084608E">
      <w:pPr>
        <w:pStyle w:val="ConsPlusNonformat"/>
        <w:jc w:val="both"/>
      </w:pPr>
      <w:r>
        <w:t>по Кичменгско-Городецкому району</w:t>
      </w:r>
      <w:r w:rsidR="0084608E" w:rsidRPr="00E94209">
        <w:t xml:space="preserve"> </w:t>
      </w:r>
      <w:r>
        <w:t xml:space="preserve">  </w:t>
      </w:r>
      <w:r w:rsidR="0084608E" w:rsidRPr="00E94209">
        <w:t>________________    (__________________)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                          </w:t>
      </w:r>
      <w:r w:rsidR="00D831E5">
        <w:t xml:space="preserve">         </w:t>
      </w:r>
      <w:r w:rsidRPr="00E94209">
        <w:rPr>
          <w:sz w:val="18"/>
          <w:szCs w:val="18"/>
        </w:rPr>
        <w:t>подпись                Ф.И.О.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t xml:space="preserve">                            </w:t>
      </w:r>
      <w:r w:rsidRPr="00E94209">
        <w:rPr>
          <w:sz w:val="18"/>
          <w:szCs w:val="18"/>
        </w:rPr>
        <w:t>подпись              Ф.И.О.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--------------------------------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rPr>
          <w:sz w:val="18"/>
          <w:szCs w:val="18"/>
        </w:rPr>
        <w:t xml:space="preserve">    &lt;*&gt;   Указывается   в   случае   наличия  в  штате  юридического  лица,</w:t>
      </w:r>
    </w:p>
    <w:p w:rsidR="0084608E" w:rsidRPr="00E94209" w:rsidRDefault="0084608E" w:rsidP="0084608E">
      <w:pPr>
        <w:pStyle w:val="ConsPlusNonformat"/>
        <w:jc w:val="both"/>
        <w:rPr>
          <w:sz w:val="18"/>
          <w:szCs w:val="18"/>
        </w:rPr>
      </w:pPr>
      <w:r w:rsidRPr="00E94209">
        <w:rPr>
          <w:sz w:val="18"/>
          <w:szCs w:val="18"/>
        </w:rPr>
        <w:t>индивидуального предпринимателя бухгалтера.</w:t>
      </w:r>
    </w:p>
    <w:p w:rsidR="00D831E5" w:rsidRDefault="00D831E5" w:rsidP="0084608E">
      <w:pPr>
        <w:ind w:left="4962"/>
        <w:jc w:val="both"/>
        <w:rPr>
          <w:sz w:val="24"/>
          <w:szCs w:val="24"/>
        </w:rPr>
      </w:pPr>
    </w:p>
    <w:p w:rsidR="005B1D4A" w:rsidRDefault="005B1D4A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lastRenderedPageBreak/>
        <w:t>Приложение № 6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rmal"/>
      </w:pPr>
    </w:p>
    <w:p w:rsidR="0084608E" w:rsidRPr="00E94209" w:rsidRDefault="0084608E" w:rsidP="0084608E">
      <w:pPr>
        <w:pStyle w:val="ConsPlusNormal"/>
        <w:jc w:val="both"/>
      </w:pPr>
    </w:p>
    <w:p w:rsidR="009D5099" w:rsidRDefault="0084608E" w:rsidP="0084608E">
      <w:pPr>
        <w:pStyle w:val="ConsPlusNonformat"/>
        <w:jc w:val="both"/>
      </w:pPr>
      <w:r w:rsidRPr="00E94209">
        <w:t xml:space="preserve">                                 </w:t>
      </w:r>
      <w:r w:rsidR="009D5099">
        <w:t xml:space="preserve">         Управление</w:t>
      </w:r>
      <w:r w:rsidR="009D5099" w:rsidRPr="00E94209">
        <w:t xml:space="preserve"> финансов </w:t>
      </w:r>
      <w:r w:rsidR="009D5099">
        <w:t>администрации Кичменгско-</w:t>
      </w:r>
    </w:p>
    <w:p w:rsidR="0084608E" w:rsidRPr="00E94209" w:rsidRDefault="009D5099" w:rsidP="0084608E">
      <w:pPr>
        <w:pStyle w:val="ConsPlusNonformat"/>
        <w:jc w:val="both"/>
      </w:pPr>
      <w:r>
        <w:t xml:space="preserve">                                                      Городецкого муниципального района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bookmarkStart w:id="36" w:name="Par508"/>
      <w:bookmarkEnd w:id="36"/>
      <w:r w:rsidRPr="00E94209">
        <w:t xml:space="preserve">                                 ЗАЯВЛЕНИЕ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на закрытие лицевого счета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полное наименование юридического лица, индивидуального предпринимателя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ИНН юридического лица, индивидуального предпринимателя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</w:pPr>
      <w:r w:rsidRPr="00E94209">
        <w:t>полное наименование органа исполнительной государственной власти ,</w:t>
      </w:r>
    </w:p>
    <w:p w:rsidR="0084608E" w:rsidRPr="00E94209" w:rsidRDefault="0084608E" w:rsidP="0084608E">
      <w:pPr>
        <w:pStyle w:val="ConsPlusNonformat"/>
        <w:jc w:val="center"/>
      </w:pPr>
      <w:r w:rsidRPr="00E94209">
        <w:t>перечисляющего бюджетные средства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Юридический адрес юридического лица, индивидуального предпринимателя: 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На  основании  Порядка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услуг,  утвержденного  приказом  </w:t>
      </w:r>
      <w:r w:rsidR="00DA345F">
        <w:t>Управлени</w:t>
      </w:r>
      <w:r w:rsidR="009D5099">
        <w:t>я</w:t>
      </w:r>
      <w:r w:rsidRPr="00E94209">
        <w:t xml:space="preserve"> финансов  от </w:t>
      </w:r>
      <w:r w:rsidR="005B1D4A">
        <w:rPr>
          <w:rFonts w:eastAsia="Courier New"/>
        </w:rPr>
        <w:t>24 декабря</w:t>
      </w:r>
      <w:r w:rsidR="005B1D4A" w:rsidRPr="00E94209">
        <w:rPr>
          <w:rFonts w:eastAsia="Courier New"/>
        </w:rPr>
        <w:t xml:space="preserve"> </w:t>
      </w:r>
      <w:r w:rsidR="005B1D4A" w:rsidRPr="009D11B9">
        <w:rPr>
          <w:rFonts w:eastAsia="Courier New"/>
        </w:rPr>
        <w:t xml:space="preserve">2020 </w:t>
      </w:r>
      <w:r w:rsidR="005B1D4A" w:rsidRPr="00E94209">
        <w:rPr>
          <w:rFonts w:eastAsia="Courier New"/>
        </w:rPr>
        <w:t xml:space="preserve">года № </w:t>
      </w:r>
      <w:r w:rsidR="005B1D4A">
        <w:rPr>
          <w:rFonts w:eastAsia="Courier New"/>
        </w:rPr>
        <w:t>34</w:t>
      </w:r>
      <w:r w:rsidRPr="00E94209">
        <w:t>, просим закрыть лицевой счет N __ для учета операций с 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>___________________________________________________________________________________</w:t>
      </w:r>
    </w:p>
    <w:p w:rsidR="0084608E" w:rsidRPr="00E94209" w:rsidRDefault="0084608E" w:rsidP="0084608E">
      <w:pPr>
        <w:pStyle w:val="ConsPlusNonformat"/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(указывается вид субсидий, бюджетных инвестиций, взносов в уставный капитал в соответствии с предметом соглашения (договора) или иного правового акта 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в связи с _________________________________________________________________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          (основание)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Руководитель</w:t>
      </w:r>
    </w:p>
    <w:p w:rsidR="0084608E" w:rsidRPr="00E94209" w:rsidRDefault="0084608E" w:rsidP="0084608E">
      <w:pPr>
        <w:pStyle w:val="ConsPlusNonformat"/>
        <w:jc w:val="both"/>
      </w:pPr>
      <w:r w:rsidRPr="00E94209">
        <w:t>(уполномоченное лицо)  _____________________ (______________________)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</w:t>
      </w:r>
    </w:p>
    <w:p w:rsidR="0084608E" w:rsidRPr="00E94209" w:rsidRDefault="0084608E" w:rsidP="0084608E">
      <w:pPr>
        <w:pStyle w:val="ConsPlusNonformat"/>
        <w:jc w:val="both"/>
      </w:pPr>
      <w:r w:rsidRPr="00E94209">
        <w:t>Главный бухгалтер &lt;*&gt;  _____________________ (______________________)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М.П.                                              "__" ______________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Закрыть лицевой счет разрешаю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Руководитель </w:t>
      </w:r>
      <w:r w:rsidR="00DA345F">
        <w:t>Управлени</w:t>
      </w:r>
      <w:r w:rsidR="009D5099">
        <w:t>я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финансов         </w:t>
      </w:r>
      <w:r w:rsidR="009D5099">
        <w:t xml:space="preserve">      </w:t>
      </w:r>
      <w:r w:rsidRPr="00E94209">
        <w:t xml:space="preserve">  _________ (________________) "__"________ 20__ г.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                       подпись        Ф.И.О.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>Закрытие лицевого счета по основаниям, указанным в заявлении, согласовано: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Руководитель </w:t>
      </w:r>
      <w:r w:rsidR="009D5099">
        <w:t xml:space="preserve">Сектора </w:t>
      </w:r>
      <w:r w:rsidRPr="00E94209">
        <w:t>ГКУ ВО "Областное</w:t>
      </w:r>
    </w:p>
    <w:p w:rsidR="009D5099" w:rsidRDefault="0084608E" w:rsidP="0084608E">
      <w:pPr>
        <w:pStyle w:val="ConsPlusNonformat"/>
        <w:jc w:val="both"/>
      </w:pPr>
      <w:r w:rsidRPr="00E94209">
        <w:t>казначейство"</w:t>
      </w:r>
    </w:p>
    <w:p w:rsidR="0084608E" w:rsidRPr="00E94209" w:rsidRDefault="009D5099" w:rsidP="0084608E">
      <w:pPr>
        <w:pStyle w:val="ConsPlusNonformat"/>
        <w:jc w:val="both"/>
      </w:pPr>
      <w:r w:rsidRPr="008E0711">
        <w:t>поКичменгско-Городецкому району</w:t>
      </w:r>
      <w:r w:rsidR="0084608E" w:rsidRPr="008E0711">
        <w:t>______________(__________________)"__"__________</w:t>
      </w:r>
      <w:r w:rsidR="0084608E" w:rsidRPr="00E94209">
        <w:t xml:space="preserve"> 20__ г.</w:t>
      </w: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--------------------------------</w:t>
      </w:r>
    </w:p>
    <w:p w:rsidR="0084608E" w:rsidRPr="00E94209" w:rsidRDefault="0084608E" w:rsidP="0084608E">
      <w:pPr>
        <w:pStyle w:val="ConsPlusNonformat"/>
        <w:jc w:val="both"/>
      </w:pPr>
      <w:r w:rsidRPr="00E94209">
        <w:t xml:space="preserve">    &lt;*&gt;   Указывается   в   случае   наличия  в  штате  юридического  лица,</w:t>
      </w:r>
    </w:p>
    <w:p w:rsidR="0084608E" w:rsidRPr="00E94209" w:rsidRDefault="0084608E" w:rsidP="0084608E">
      <w:pPr>
        <w:pStyle w:val="ConsPlusNonformat"/>
        <w:jc w:val="both"/>
      </w:pPr>
      <w:r w:rsidRPr="00E94209">
        <w:t>индивидуального предпринимателя главного бухгалтера.</w:t>
      </w: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7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ConsPlusNormal"/>
        <w:jc w:val="both"/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bookmarkStart w:id="37" w:name="Par570"/>
      <w:bookmarkEnd w:id="37"/>
      <w:r w:rsidRPr="0084608E">
        <w:rPr>
          <w:rFonts w:ascii="Times New Roman" w:hAnsi="Times New Roman" w:cs="Times New Roman"/>
        </w:rPr>
        <w:t xml:space="preserve">                                   ОТЧЕТ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    о состоянии лицевого счета юридического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     лица, индивидуального предпринимателя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    по учету субсидий, бюджетных инвестиций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          взносов в уставный капитал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            на ____________________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Наименование органа,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организующего исполнение бюджета  </w:t>
      </w:r>
      <w:r w:rsidR="00DA345F">
        <w:rPr>
          <w:rFonts w:ascii="Times New Roman" w:hAnsi="Times New Roman" w:cs="Times New Roman"/>
        </w:rPr>
        <w:t>Управление</w:t>
      </w:r>
      <w:r w:rsidRPr="0084608E">
        <w:rPr>
          <w:rFonts w:ascii="Times New Roman" w:hAnsi="Times New Roman" w:cs="Times New Roman"/>
        </w:rPr>
        <w:t xml:space="preserve"> финансов </w:t>
      </w:r>
      <w:r w:rsidR="008E0711">
        <w:rPr>
          <w:rFonts w:ascii="Times New Roman" w:hAnsi="Times New Roman" w:cs="Times New Roman"/>
        </w:rPr>
        <w:t xml:space="preserve"> администрации Кичменгско-Городецкого муниципального района</w:t>
      </w:r>
      <w:r w:rsidRPr="0084608E">
        <w:rPr>
          <w:rFonts w:ascii="Times New Roman" w:hAnsi="Times New Roman" w:cs="Times New Roman"/>
        </w:rPr>
        <w:t xml:space="preserve"> 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                   ------------------------------------------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Номер л/сч. _______________________________________________________________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Наименование юридического лица, Ф.И.О. индивидуального предпринимателя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___________________________________________________________________________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Единица измерения: руб.</w:t>
      </w:r>
    </w:p>
    <w:p w:rsidR="0084608E" w:rsidRPr="0084608E" w:rsidRDefault="0084608E" w:rsidP="008460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268"/>
        <w:gridCol w:w="1276"/>
        <w:gridCol w:w="2410"/>
        <w:gridCol w:w="1701"/>
      </w:tblGrid>
      <w:tr w:rsidR="0084608E" w:rsidRPr="0084608E" w:rsidTr="006B4FC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Предусмотрено на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Поступило/выбыло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Остаток</w:t>
            </w:r>
          </w:p>
        </w:tc>
      </w:tr>
      <w:tr w:rsidR="0084608E" w:rsidRPr="0084608E" w:rsidTr="006B4FC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В том числе возврат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608E" w:rsidRPr="0084608E" w:rsidTr="006B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5</w:t>
            </w:r>
          </w:p>
        </w:tc>
      </w:tr>
      <w:tr w:rsidR="0084608E" w:rsidRPr="0084608E" w:rsidTr="006B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08E" w:rsidRPr="0084608E" w:rsidTr="006B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08E" w:rsidRPr="0084608E" w:rsidTr="006B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08E" w:rsidRPr="0084608E" w:rsidTr="006B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08E" w:rsidRPr="0084608E" w:rsidTr="006B4F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0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84608E" w:rsidRDefault="0084608E" w:rsidP="006B4F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08E" w:rsidRPr="0084608E" w:rsidRDefault="0084608E" w:rsidP="0084608E">
      <w:pPr>
        <w:pStyle w:val="ConsPlusNormal"/>
        <w:jc w:val="both"/>
        <w:rPr>
          <w:rFonts w:ascii="Times New Roman" w:hAnsi="Times New Roman" w:cs="Times New Roman"/>
        </w:rPr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Ответственный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исполнитель _______________ _________ _________________________ ___________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 xml:space="preserve">              (должность)   (подпись)   (расшифровка подписи)    (телефон)</w:t>
      </w: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</w:p>
    <w:p w:rsidR="0084608E" w:rsidRPr="0084608E" w:rsidRDefault="0084608E" w:rsidP="0084608E">
      <w:pPr>
        <w:pStyle w:val="ConsPlusNonformat"/>
        <w:jc w:val="both"/>
        <w:rPr>
          <w:rFonts w:ascii="Times New Roman" w:hAnsi="Times New Roman" w:cs="Times New Roman"/>
        </w:rPr>
      </w:pPr>
      <w:r w:rsidRPr="0084608E">
        <w:rPr>
          <w:rFonts w:ascii="Times New Roman" w:hAnsi="Times New Roman" w:cs="Times New Roman"/>
        </w:rPr>
        <w:t>"__"__________ 20__ г.</w:t>
      </w:r>
    </w:p>
    <w:p w:rsidR="0084608E" w:rsidRPr="0084608E" w:rsidRDefault="0084608E" w:rsidP="0084608E">
      <w:pPr>
        <w:pStyle w:val="ConsPlusNormal"/>
        <w:jc w:val="both"/>
        <w:rPr>
          <w:rFonts w:ascii="Times New Roman" w:hAnsi="Times New Roman" w:cs="Times New Roman"/>
        </w:rPr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pStyle w:val="ConsPlusNormal"/>
        <w:jc w:val="both"/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8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</w:t>
      </w:r>
      <w:r w:rsidRPr="00E94209">
        <w:rPr>
          <w:rStyle w:val="af1"/>
          <w:sz w:val="22"/>
          <w:szCs w:val="22"/>
        </w:rPr>
        <w:t>┌────┐</w:t>
      </w:r>
    </w:p>
    <w:p w:rsidR="0084608E" w:rsidRPr="008D415B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</w:t>
      </w:r>
      <w:r w:rsidRPr="008D415B">
        <w:rPr>
          <w:rStyle w:val="af1"/>
          <w:sz w:val="22"/>
          <w:szCs w:val="22"/>
        </w:rPr>
        <w:t>УВЕДОМЛЕНИЕ N │    │</w:t>
      </w:r>
    </w:p>
    <w:p w:rsidR="0084608E" w:rsidRPr="008D415B" w:rsidRDefault="0084608E" w:rsidP="0084608E">
      <w:pPr>
        <w:pStyle w:val="af3"/>
        <w:rPr>
          <w:sz w:val="22"/>
          <w:szCs w:val="22"/>
        </w:rPr>
      </w:pPr>
      <w:r w:rsidRPr="008D415B">
        <w:rPr>
          <w:sz w:val="22"/>
          <w:szCs w:val="22"/>
        </w:rPr>
        <w:t xml:space="preserve">                                        </w:t>
      </w:r>
      <w:r w:rsidRPr="008D415B">
        <w:rPr>
          <w:rStyle w:val="af1"/>
          <w:sz w:val="22"/>
          <w:szCs w:val="22"/>
        </w:rPr>
        <w:t>└────┘</w:t>
      </w:r>
    </w:p>
    <w:p w:rsidR="0084608E" w:rsidRPr="008D415B" w:rsidRDefault="0084608E" w:rsidP="0084608E">
      <w:pPr>
        <w:pStyle w:val="af3"/>
        <w:rPr>
          <w:sz w:val="22"/>
          <w:szCs w:val="22"/>
        </w:rPr>
      </w:pPr>
      <w:r w:rsidRPr="008D415B">
        <w:rPr>
          <w:sz w:val="22"/>
          <w:szCs w:val="22"/>
        </w:rPr>
        <w:t xml:space="preserve">               </w:t>
      </w:r>
      <w:r w:rsidRPr="008D415B">
        <w:rPr>
          <w:rStyle w:val="af1"/>
          <w:sz w:val="22"/>
          <w:szCs w:val="22"/>
        </w:rPr>
        <w:t>об уточнении вида и принадлежности платежа</w:t>
      </w:r>
    </w:p>
    <w:p w:rsidR="0084608E" w:rsidRPr="008D415B" w:rsidRDefault="0084608E" w:rsidP="0084608E">
      <w:pPr>
        <w:pStyle w:val="af3"/>
        <w:rPr>
          <w:sz w:val="22"/>
          <w:szCs w:val="22"/>
        </w:rPr>
      </w:pPr>
      <w:r w:rsidRPr="008D415B">
        <w:rPr>
          <w:sz w:val="22"/>
          <w:szCs w:val="22"/>
        </w:rPr>
        <w:t xml:space="preserve">                       </w:t>
      </w:r>
      <w:r w:rsidRPr="008D415B">
        <w:rPr>
          <w:rStyle w:val="af1"/>
          <w:sz w:val="22"/>
          <w:szCs w:val="22"/>
        </w:rPr>
        <w:t>от "__" _______________ г.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Наименование юридического лица, индивидуального предпринимателя 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Лицевой счет N __________________________________________________________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Единица измерения: руб.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Подлежат уточнению реквизиты платежного </w:t>
      </w:r>
      <w:r w:rsidR="00A74497">
        <w:rPr>
          <w:sz w:val="22"/>
          <w:szCs w:val="22"/>
        </w:rPr>
        <w:t>поручения</w:t>
      </w:r>
      <w:r w:rsidRPr="00E94209">
        <w:rPr>
          <w:sz w:val="22"/>
          <w:szCs w:val="22"/>
        </w:rPr>
        <w:t xml:space="preserve"> N _______ от "__" 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20 __ г. на сумму __________ руб.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Плательщик ______________________________________________________________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(наименование организации)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ИНН плательщика _________________________________________________________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Счет</w:t>
      </w:r>
    </w:p>
    <w:p w:rsidR="0084608E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плательщика N ___________________________________________________________</w:t>
      </w:r>
    </w:p>
    <w:p w:rsidR="0084608E" w:rsidRPr="0084608E" w:rsidRDefault="0084608E" w:rsidP="0084608E"/>
    <w:p w:rsidR="0084608E" w:rsidRPr="00E94209" w:rsidRDefault="0084608E" w:rsidP="0084608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0"/>
        <w:gridCol w:w="1499"/>
        <w:gridCol w:w="851"/>
        <w:gridCol w:w="850"/>
        <w:gridCol w:w="1418"/>
        <w:gridCol w:w="1701"/>
        <w:gridCol w:w="1701"/>
      </w:tblGrid>
      <w:tr w:rsidR="0084608E" w:rsidRPr="00E94209" w:rsidTr="006B4FCE"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bookmarkStart w:id="38" w:name="sub_10081"/>
            <w:r>
              <w:t>Р</w:t>
            </w:r>
            <w:r w:rsidRPr="00E94209">
              <w:t>еквизиты</w:t>
            </w:r>
            <w:bookmarkEnd w:id="38"/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Получатель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  <w:r w:rsidRPr="00E94209">
              <w:t>Тип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Назначение платежа</w:t>
            </w:r>
          </w:p>
        </w:tc>
      </w:tr>
      <w:tr w:rsidR="0084608E" w:rsidRPr="00E94209" w:rsidTr="006B4FCE"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Расчетный счет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  <w:tr w:rsidR="0084608E" w:rsidRPr="00E94209" w:rsidTr="006B4FCE"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7</w:t>
            </w:r>
          </w:p>
        </w:tc>
      </w:tr>
      <w:tr w:rsidR="0084608E" w:rsidRPr="00E94209" w:rsidTr="006B4FCE"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A74497">
            <w:pPr>
              <w:pStyle w:val="af4"/>
            </w:pPr>
            <w:r w:rsidRPr="00E94209">
              <w:t xml:space="preserve">Указанные в платежном </w:t>
            </w:r>
            <w:bookmarkStart w:id="39" w:name="_GoBack"/>
            <w:r w:rsidR="00A74497">
              <w:t>поруч</w:t>
            </w:r>
            <w:bookmarkEnd w:id="39"/>
            <w:r w:rsidR="00A74497">
              <w:t>ении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  <w:tr w:rsidR="0084608E" w:rsidRPr="00E94209" w:rsidTr="006B4FCE"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Изменить 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</w:tbl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Руководитель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Исполнитель ________________ _______________ _____________________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(должность)      (подпись)    (расшифровка подписи)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"__" ___________ 20__ г.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______________ _______________________________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М.П.            (подпись)       (расшифровка подписи)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┌──────────────────────────────────────────────────────────────────┐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</w:t>
      </w:r>
      <w:r w:rsidRPr="008E0711">
        <w:rPr>
          <w:sz w:val="20"/>
          <w:szCs w:val="20"/>
        </w:rPr>
        <w:t xml:space="preserve">Отметка </w:t>
      </w:r>
      <w:r w:rsidR="008E0711">
        <w:rPr>
          <w:sz w:val="20"/>
          <w:szCs w:val="20"/>
        </w:rPr>
        <w:t xml:space="preserve">Сектора </w:t>
      </w:r>
      <w:r w:rsidRPr="008E0711">
        <w:rPr>
          <w:sz w:val="20"/>
          <w:szCs w:val="20"/>
        </w:rPr>
        <w:t>ГКУ ВО "Областное казначейство" о принятии уведомления:</w:t>
      </w:r>
      <w:r w:rsidR="008E0711">
        <w:rPr>
          <w:sz w:val="20"/>
          <w:szCs w:val="20"/>
        </w:rPr>
        <w:t xml:space="preserve"> </w:t>
      </w:r>
      <w:r w:rsidRPr="00E94209">
        <w:rPr>
          <w:sz w:val="22"/>
          <w:szCs w:val="22"/>
        </w:rPr>
        <w:t>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Руководитель (иное                                              </w:t>
      </w:r>
      <w:r w:rsidR="008E0711">
        <w:rPr>
          <w:sz w:val="22"/>
          <w:szCs w:val="22"/>
        </w:rPr>
        <w:t xml:space="preserve"> </w:t>
      </w:r>
      <w:r w:rsidRPr="00E94209">
        <w:rPr>
          <w:sz w:val="22"/>
          <w:szCs w:val="22"/>
        </w:rPr>
        <w:t>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уполномоченное лицо) ______________ _________________________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                        (подпись)     (расшифровка подписи)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                                                     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Исполнитель ______________ ___________ ______________________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│               (должность)    (подпись)  (расшифровка подписи)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└──────────────────────────────────────────────────────────────────┘</w:t>
      </w:r>
    </w:p>
    <w:p w:rsidR="0084608E" w:rsidRPr="00E94209" w:rsidRDefault="0084608E" w:rsidP="0084608E"/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9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8D415B" w:rsidRDefault="0084608E" w:rsidP="0084608E"/>
    <w:p w:rsidR="0084608E" w:rsidRPr="008D415B" w:rsidRDefault="0084608E" w:rsidP="0084608E">
      <w:pPr>
        <w:pStyle w:val="af3"/>
        <w:rPr>
          <w:b/>
          <w:sz w:val="22"/>
          <w:szCs w:val="22"/>
        </w:rPr>
      </w:pPr>
      <w:r w:rsidRPr="008D415B">
        <w:rPr>
          <w:sz w:val="22"/>
          <w:szCs w:val="22"/>
        </w:rPr>
        <w:t xml:space="preserve">                                 </w:t>
      </w:r>
      <w:r w:rsidRPr="008D415B">
        <w:rPr>
          <w:rStyle w:val="af1"/>
          <w:sz w:val="22"/>
          <w:szCs w:val="22"/>
        </w:rPr>
        <w:t>ВЫПИСКА</w:t>
      </w:r>
    </w:p>
    <w:p w:rsidR="0084608E" w:rsidRPr="008D415B" w:rsidRDefault="0084608E" w:rsidP="0084608E">
      <w:pPr>
        <w:pStyle w:val="af3"/>
        <w:rPr>
          <w:b/>
          <w:sz w:val="22"/>
          <w:szCs w:val="22"/>
        </w:rPr>
      </w:pPr>
      <w:r w:rsidRPr="008D415B">
        <w:rPr>
          <w:sz w:val="22"/>
          <w:szCs w:val="22"/>
        </w:rPr>
        <w:t xml:space="preserve">             </w:t>
      </w:r>
      <w:r w:rsidRPr="008D415B">
        <w:rPr>
          <w:rStyle w:val="af1"/>
          <w:sz w:val="22"/>
          <w:szCs w:val="22"/>
        </w:rPr>
        <w:t>из лицевого счета N ___________ за 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┌────────────┐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│    Коды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Форма по КФД │  0509012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Дата предыдущей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выписки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Наименование органа,                                      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организующего исполнение                                  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бюджета: _________________________________________ по </w:t>
      </w:r>
      <w:hyperlink r:id="rId65" w:history="1">
        <w:r w:rsidRPr="00E94209">
          <w:rPr>
            <w:rStyle w:val="af0"/>
            <w:sz w:val="22"/>
            <w:szCs w:val="22"/>
          </w:rPr>
          <w:t>ОКПО</w:t>
        </w:r>
      </w:hyperlink>
      <w:r w:rsidRPr="00E94209">
        <w:rPr>
          <w:sz w:val="22"/>
          <w:szCs w:val="22"/>
        </w:rPr>
        <w:t xml:space="preserve"> │────────────┤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Наименование юридического лица: __________________ по </w:t>
      </w:r>
      <w:hyperlink r:id="rId66" w:history="1">
        <w:r w:rsidRPr="00E94209">
          <w:rPr>
            <w:rStyle w:val="af0"/>
            <w:sz w:val="22"/>
            <w:szCs w:val="22"/>
          </w:rPr>
          <w:t>ОКПО</w:t>
        </w:r>
      </w:hyperlink>
      <w:r w:rsidRPr="00E94209">
        <w:rPr>
          <w:sz w:val="22"/>
          <w:szCs w:val="22"/>
        </w:rPr>
        <w:t xml:space="preserve">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Наименование органа,                                      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перечисляющего бюджетные                            по ППП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средства _________________________________________________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Наименование бюджета: ____________________________________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Периодичность: ежедневная                                  └────────────┘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Единица изменения: руб.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┌────────────┐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Остаток средств на начало дня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в т.ч. невыясненные          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Остаток средств на начало    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дня, разрешенный для          ├────────────┤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расходования                  │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└────────────┘</w:t>
      </w:r>
    </w:p>
    <w:p w:rsidR="0084608E" w:rsidRPr="00E94209" w:rsidRDefault="0084608E" w:rsidP="0084608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337"/>
        <w:gridCol w:w="1276"/>
        <w:gridCol w:w="2664"/>
        <w:gridCol w:w="1163"/>
        <w:gridCol w:w="1843"/>
        <w:gridCol w:w="1559"/>
      </w:tblGrid>
      <w:tr w:rsidR="0084608E" w:rsidRPr="00E94209" w:rsidTr="006B4FCE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N</w:t>
            </w:r>
            <w:r w:rsidRPr="00E94209">
              <w:br/>
              <w:t>п/п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Документ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84608E" w:rsidRDefault="00C12F97" w:rsidP="006B4FCE">
            <w:pPr>
              <w:pStyle w:val="af4"/>
            </w:pPr>
            <w:hyperlink r:id="rId67" w:history="1">
              <w:r w:rsidR="0084608E" w:rsidRPr="0084608E">
                <w:rPr>
                  <w:rStyle w:val="af0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Поступления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Выплаты</w:t>
            </w:r>
          </w:p>
        </w:tc>
      </w:tr>
      <w:tr w:rsidR="0084608E" w:rsidRPr="00E94209" w:rsidTr="006B4FCE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дата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  <w:tr w:rsidR="0084608E" w:rsidRPr="00E94209" w:rsidTr="006B4FC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t>6</w:t>
            </w:r>
          </w:p>
        </w:tc>
      </w:tr>
      <w:tr w:rsidR="0084608E" w:rsidRPr="00E94209" w:rsidTr="006B4FC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  <w:tr w:rsidR="0084608E" w:rsidRPr="00E94209" w:rsidTr="006B4FC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  <w:tr w:rsidR="0084608E" w:rsidRPr="00E94209" w:rsidTr="006B4FCE">
        <w:tc>
          <w:tcPr>
            <w:tcW w:w="5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</w:pPr>
            <w:r w:rsidRPr="00E94209">
              <w:rPr>
                <w:rStyle w:val="af1"/>
              </w:rPr>
              <w:t>Итого</w:t>
            </w:r>
            <w:r w:rsidRPr="00E94209"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</w:pPr>
          </w:p>
        </w:tc>
      </w:tr>
    </w:tbl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┌─────────────┐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Остаток средств на конец дня  ├─────────────┤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в т.ч. невыясненные           ├─────────────┤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Остаток средств на конец дня, │ 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разрешенный для               │      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расходования                  └─────────────┘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Ответственный исполнитель _______________ ______________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(должность)      (подпись)</w:t>
      </w:r>
    </w:p>
    <w:p w:rsidR="0084608E" w:rsidRPr="00E94209" w:rsidRDefault="0084608E" w:rsidP="0084608E"/>
    <w:p w:rsidR="0084608E" w:rsidRPr="00E94209" w:rsidRDefault="008E0711" w:rsidP="0084608E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4608E" w:rsidRPr="00E94209">
        <w:rPr>
          <w:sz w:val="22"/>
          <w:szCs w:val="22"/>
        </w:rPr>
        <w:t xml:space="preserve">                (расшифровка подписи)    (телефон)</w:t>
      </w:r>
    </w:p>
    <w:p w:rsidR="0084608E" w:rsidRPr="00E94209" w:rsidRDefault="0084608E" w:rsidP="0084608E"/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t>Приложение № 10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УТВЕРЖДАЮ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________________________________________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наименование органа </w:t>
      </w:r>
      <w:r w:rsidR="008E0711">
        <w:rPr>
          <w:sz w:val="20"/>
          <w:szCs w:val="20"/>
        </w:rPr>
        <w:t>местного самоуправления</w:t>
      </w:r>
      <w:r w:rsidRPr="00E94209">
        <w:rPr>
          <w:sz w:val="20"/>
          <w:szCs w:val="20"/>
        </w:rPr>
        <w:t xml:space="preserve"> ,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осуществляющего предоставление субсидий, бюджетных инвестиций,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взносов в уставный капитал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Руководитель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(уполномоченное лицо)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___________ _________ _____________________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(должность) (подпись) (расшифровка подписи)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"__" _________ 20__ г.</w:t>
      </w:r>
    </w:p>
    <w:p w:rsidR="0084608E" w:rsidRPr="008D415B" w:rsidRDefault="0084608E" w:rsidP="0084608E">
      <w:pPr>
        <w:pStyle w:val="af3"/>
        <w:rPr>
          <w:b/>
          <w:sz w:val="22"/>
          <w:szCs w:val="22"/>
        </w:rPr>
      </w:pPr>
      <w:r w:rsidRPr="008D415B">
        <w:rPr>
          <w:sz w:val="22"/>
          <w:szCs w:val="22"/>
        </w:rPr>
        <w:t xml:space="preserve">                               </w:t>
      </w:r>
      <w:r w:rsidRPr="008D415B">
        <w:rPr>
          <w:rStyle w:val="af1"/>
          <w:sz w:val="22"/>
          <w:szCs w:val="22"/>
        </w:rPr>
        <w:t>СВЕДЕНИЯ</w:t>
      </w:r>
    </w:p>
    <w:p w:rsidR="0084608E" w:rsidRPr="008D415B" w:rsidRDefault="0084608E" w:rsidP="0084608E">
      <w:pPr>
        <w:pStyle w:val="af3"/>
        <w:rPr>
          <w:sz w:val="22"/>
          <w:szCs w:val="22"/>
        </w:rPr>
      </w:pPr>
      <w:r w:rsidRPr="008D415B">
        <w:rPr>
          <w:sz w:val="22"/>
          <w:szCs w:val="22"/>
        </w:rPr>
        <w:t xml:space="preserve">                      </w:t>
      </w:r>
      <w:r w:rsidRPr="008D415B">
        <w:rPr>
          <w:rStyle w:val="af1"/>
          <w:sz w:val="22"/>
          <w:szCs w:val="22"/>
        </w:rPr>
        <w:t>об операциях с субсидиями,</w:t>
      </w:r>
    </w:p>
    <w:p w:rsidR="0084608E" w:rsidRPr="008D415B" w:rsidRDefault="0084608E" w:rsidP="0084608E">
      <w:pPr>
        <w:pStyle w:val="af3"/>
        <w:rPr>
          <w:sz w:val="22"/>
          <w:szCs w:val="22"/>
        </w:rPr>
      </w:pPr>
      <w:r w:rsidRPr="008D415B">
        <w:rPr>
          <w:sz w:val="22"/>
          <w:szCs w:val="22"/>
        </w:rPr>
        <w:t xml:space="preserve">                   </w:t>
      </w:r>
      <w:r w:rsidRPr="008D415B">
        <w:rPr>
          <w:rStyle w:val="af1"/>
          <w:sz w:val="22"/>
          <w:szCs w:val="22"/>
        </w:rPr>
        <w:t>бюджетными инвестициями, взносами</w:t>
      </w:r>
    </w:p>
    <w:p w:rsidR="0084608E" w:rsidRPr="008D415B" w:rsidRDefault="0084608E" w:rsidP="0084608E">
      <w:pPr>
        <w:pStyle w:val="af3"/>
      </w:pPr>
      <w:r w:rsidRPr="008D415B">
        <w:rPr>
          <w:sz w:val="22"/>
          <w:szCs w:val="22"/>
        </w:rPr>
        <w:t xml:space="preserve">                    </w:t>
      </w:r>
      <w:r w:rsidRPr="008D415B">
        <w:rPr>
          <w:rStyle w:val="af1"/>
          <w:sz w:val="22"/>
          <w:szCs w:val="22"/>
        </w:rPr>
        <w:t>в уставный капитал на ____ год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┌───────┐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│ Коды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Форма по ОКУД │0501213│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"__" _________ 20__ г.            Дата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Дата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представления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предыдущих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Сведений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ИНН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Наименование юридического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лица, Ф.И.О. индивидуального                                   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предпринимателя               ____________________          КПП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├───────┤</w:t>
      </w:r>
    </w:p>
    <w:p w:rsidR="0084608E" w:rsidRPr="00261446" w:rsidRDefault="0084608E" w:rsidP="0084608E">
      <w:pPr>
        <w:pStyle w:val="af3"/>
        <w:rPr>
          <w:sz w:val="22"/>
          <w:szCs w:val="22"/>
        </w:rPr>
      </w:pPr>
      <w:r w:rsidRPr="00261446">
        <w:rPr>
          <w:sz w:val="22"/>
          <w:szCs w:val="22"/>
        </w:rPr>
        <w:t>Наименование органа                              Номер лицевого │       │</w:t>
      </w:r>
    </w:p>
    <w:p w:rsidR="0084608E" w:rsidRPr="00E94209" w:rsidRDefault="003A0BA3" w:rsidP="0084608E">
      <w:pPr>
        <w:pStyle w:val="af3"/>
        <w:rPr>
          <w:sz w:val="22"/>
          <w:szCs w:val="22"/>
        </w:rPr>
      </w:pPr>
      <w:r w:rsidRPr="00261446">
        <w:rPr>
          <w:sz w:val="22"/>
          <w:szCs w:val="22"/>
        </w:rPr>
        <w:t>м</w:t>
      </w:r>
      <w:r w:rsidR="008E0711" w:rsidRPr="00261446">
        <w:rPr>
          <w:sz w:val="22"/>
          <w:szCs w:val="22"/>
        </w:rPr>
        <w:t xml:space="preserve">естного      </w:t>
      </w:r>
      <w:r w:rsidR="0084608E" w:rsidRPr="00261446">
        <w:rPr>
          <w:sz w:val="22"/>
          <w:szCs w:val="22"/>
        </w:rPr>
        <w:t xml:space="preserve">                                            счета │       │</w:t>
      </w:r>
    </w:p>
    <w:p w:rsidR="0084608E" w:rsidRPr="00E94209" w:rsidRDefault="003A0BA3" w:rsidP="0084608E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самоуправления        </w:t>
      </w:r>
      <w:r w:rsidR="0084608E" w:rsidRPr="00E94209">
        <w:rPr>
          <w:sz w:val="22"/>
          <w:szCs w:val="22"/>
        </w:rPr>
        <w:t xml:space="preserve">   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, осуществляющего                           </w:t>
      </w:r>
      <w:r w:rsidR="003A0BA3">
        <w:rPr>
          <w:sz w:val="22"/>
          <w:szCs w:val="22"/>
        </w:rPr>
        <w:t xml:space="preserve">       </w:t>
      </w:r>
      <w:r w:rsidRPr="00E94209">
        <w:rPr>
          <w:sz w:val="22"/>
          <w:szCs w:val="22"/>
        </w:rPr>
        <w:t xml:space="preserve"> Глава по БК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предоставление субсидий,                                       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бюджетных инвестиций,                                          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>взносов в уставной капитал    ____________________              │     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                                                                ├───────┤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Наименование финансового     </w:t>
      </w:r>
      <w:r w:rsidR="00DA345F">
        <w:rPr>
          <w:sz w:val="22"/>
          <w:szCs w:val="22"/>
        </w:rPr>
        <w:t>Управление</w:t>
      </w:r>
      <w:r w:rsidRPr="00E94209">
        <w:rPr>
          <w:sz w:val="22"/>
          <w:szCs w:val="22"/>
        </w:rPr>
        <w:t xml:space="preserve"> финансов   </w:t>
      </w:r>
      <w:r w:rsidR="003A0BA3">
        <w:rPr>
          <w:sz w:val="22"/>
          <w:szCs w:val="22"/>
        </w:rPr>
        <w:t xml:space="preserve"> </w:t>
      </w:r>
      <w:r w:rsidRPr="00E94209">
        <w:rPr>
          <w:sz w:val="22"/>
          <w:szCs w:val="22"/>
        </w:rPr>
        <w:t xml:space="preserve">Глава по БК │  </w:t>
      </w:r>
      <w:r w:rsidR="003A0BA3">
        <w:rPr>
          <w:sz w:val="22"/>
          <w:szCs w:val="22"/>
        </w:rPr>
        <w:t>245</w:t>
      </w:r>
      <w:r w:rsidRPr="00E94209">
        <w:rPr>
          <w:sz w:val="22"/>
          <w:szCs w:val="22"/>
        </w:rPr>
        <w:t xml:space="preserve">  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2"/>
          <w:szCs w:val="22"/>
        </w:rPr>
        <w:t xml:space="preserve">органа       </w:t>
      </w:r>
      <w:r w:rsidR="00866289">
        <w:rPr>
          <w:sz w:val="22"/>
          <w:szCs w:val="22"/>
        </w:rPr>
        <w:t>администрации Кичменгско-Городецкого</w:t>
      </w:r>
      <w:r w:rsidRPr="00E94209">
        <w:rPr>
          <w:sz w:val="22"/>
          <w:szCs w:val="22"/>
        </w:rPr>
        <w:t xml:space="preserve">  </w:t>
      </w:r>
      <w:r w:rsidR="00866289">
        <w:rPr>
          <w:sz w:val="22"/>
          <w:szCs w:val="22"/>
        </w:rPr>
        <w:t xml:space="preserve">района </w:t>
      </w:r>
      <w:r w:rsidRPr="00E94209">
        <w:rPr>
          <w:sz w:val="22"/>
          <w:szCs w:val="22"/>
        </w:rPr>
        <w:t xml:space="preserve">      │       │</w:t>
      </w:r>
    </w:p>
    <w:tbl>
      <w:tblPr>
        <w:tblW w:w="0" w:type="auto"/>
        <w:tblInd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"/>
      </w:tblGrid>
      <w:tr w:rsidR="0084608E" w:rsidTr="006B4FCE">
        <w:tc>
          <w:tcPr>
            <w:tcW w:w="1058" w:type="dxa"/>
          </w:tcPr>
          <w:p w:rsidR="0084608E" w:rsidRDefault="0084608E" w:rsidP="006B4FCE"/>
        </w:tc>
      </w:tr>
    </w:tbl>
    <w:p w:rsidR="0084608E" w:rsidRDefault="0084608E" w:rsidP="0084608E"/>
    <w:p w:rsidR="0084608E" w:rsidRDefault="0084608E" w:rsidP="0084608E"/>
    <w:p w:rsidR="0084608E" w:rsidRDefault="0084608E" w:rsidP="0084608E"/>
    <w:p w:rsidR="0084608E" w:rsidRDefault="0084608E" w:rsidP="0084608E"/>
    <w:p w:rsidR="0084608E" w:rsidRDefault="0084608E" w:rsidP="0084608E"/>
    <w:p w:rsidR="0084608E" w:rsidRDefault="0084608E" w:rsidP="0084608E"/>
    <w:p w:rsidR="0084608E" w:rsidRDefault="0084608E" w:rsidP="0084608E"/>
    <w:p w:rsidR="0084608E" w:rsidRDefault="0084608E" w:rsidP="0084608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2"/>
        <w:gridCol w:w="1560"/>
        <w:gridCol w:w="1842"/>
        <w:gridCol w:w="1276"/>
        <w:gridCol w:w="1134"/>
        <w:gridCol w:w="1134"/>
        <w:gridCol w:w="1134"/>
      </w:tblGrid>
      <w:tr w:rsidR="0084608E" w:rsidRPr="00E94209" w:rsidTr="006B4FCE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Субсидии, бюджетные инвестиции, взносы в уставный капитал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 xml:space="preserve">Соглашение (договор) о предоставлении субсидий, бюджетных инвестиций и/или правовой акт  о направлении средств </w:t>
            </w:r>
            <w:r w:rsidR="00DA345F">
              <w:rPr>
                <w:sz w:val="21"/>
                <w:szCs w:val="21"/>
              </w:rPr>
              <w:t>районного</w:t>
            </w:r>
            <w:r w:rsidRPr="00E94209">
              <w:rPr>
                <w:sz w:val="21"/>
                <w:szCs w:val="21"/>
              </w:rPr>
              <w:t xml:space="preserve"> бюджета в качестве взноса в уставный капитал юридического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Разрешенный к использованию остаток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Поступления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Итого к использованию (гр. 5 + гр. 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Выплаты</w:t>
            </w:r>
          </w:p>
        </w:tc>
      </w:tr>
      <w:tr w:rsidR="0084608E" w:rsidRPr="00E94209" w:rsidTr="006B4FCE">
        <w:trPr>
          <w:trHeight w:val="241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Тип средств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  <w:tr w:rsidR="0084608E" w:rsidRPr="00E94209" w:rsidTr="006B4FCE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  <w:tr w:rsidR="0084608E" w:rsidRPr="00E94209" w:rsidTr="006B4FC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8</w:t>
            </w:r>
          </w:p>
        </w:tc>
      </w:tr>
      <w:tr w:rsidR="0084608E" w:rsidRPr="00E94209" w:rsidTr="006B4FC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  <w:tr w:rsidR="0084608E" w:rsidRPr="00E94209" w:rsidTr="006B4FC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  <w:tr w:rsidR="0084608E" w:rsidRPr="00E94209" w:rsidTr="006B4FC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  <w:tr w:rsidR="0084608E" w:rsidRPr="00E94209" w:rsidTr="006B4FC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1"/>
                <w:szCs w:val="21"/>
              </w:rPr>
            </w:pPr>
            <w:r w:rsidRPr="00E94209">
              <w:rPr>
                <w:rStyle w:val="af1"/>
                <w:sz w:val="21"/>
                <w:szCs w:val="21"/>
              </w:rPr>
              <w:t>Итого</w:t>
            </w:r>
            <w:r w:rsidRPr="00E94209">
              <w:rPr>
                <w:sz w:val="21"/>
                <w:szCs w:val="21"/>
              </w:rPr>
              <w:t xml:space="preserve"> по типам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1"/>
                <w:szCs w:val="21"/>
              </w:rPr>
            </w:pPr>
            <w:r w:rsidRPr="00E94209">
              <w:rPr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  <w:tr w:rsidR="0084608E" w:rsidRPr="00E94209" w:rsidTr="006B4FC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1"/>
                <w:szCs w:val="21"/>
              </w:rPr>
            </w:pPr>
            <w:r w:rsidRPr="00E94209">
              <w:rPr>
                <w:rStyle w:val="af1"/>
                <w:sz w:val="21"/>
                <w:szCs w:val="2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1"/>
                <w:szCs w:val="21"/>
              </w:rPr>
            </w:pPr>
          </w:p>
        </w:tc>
      </w:tr>
    </w:tbl>
    <w:p w:rsidR="0084608E" w:rsidRPr="00E94209" w:rsidRDefault="0084608E" w:rsidP="0084608E"/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2"/>
          <w:szCs w:val="22"/>
        </w:rPr>
        <w:t xml:space="preserve">     </w:t>
      </w:r>
      <w:r w:rsidRPr="00E94209">
        <w:rPr>
          <w:sz w:val="20"/>
          <w:szCs w:val="20"/>
        </w:rPr>
        <w:t>Руководитель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юридического лица,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Ф.И.О. индивидуального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предпринимателя         ____________ ________ ______________________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                         (должность) (подпись) (расшифровка подписи)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Главный бухгалтер       _______________       ______________________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                           (подпись)           (расшифровка подписи)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Ответственный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исполнитель ___________ _________ ____________ "__" ________ 20__ г.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            (должность) (подпись) (расшифровка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                                         подписи)</w:t>
      </w:r>
    </w:p>
    <w:p w:rsidR="0084608E" w:rsidRPr="00E94209" w:rsidRDefault="0084608E" w:rsidP="0084608E"/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 xml:space="preserve">│ </w:t>
      </w:r>
      <w:r w:rsidRPr="00BC2303">
        <w:rPr>
          <w:sz w:val="16"/>
          <w:szCs w:val="16"/>
        </w:rPr>
        <w:t xml:space="preserve">ОТМЕТКА </w:t>
      </w:r>
      <w:r w:rsidR="00BC2303">
        <w:rPr>
          <w:sz w:val="16"/>
          <w:szCs w:val="16"/>
        </w:rPr>
        <w:t xml:space="preserve">СЕКТОРА </w:t>
      </w:r>
      <w:r w:rsidRPr="00BC2303">
        <w:rPr>
          <w:sz w:val="16"/>
          <w:szCs w:val="16"/>
        </w:rPr>
        <w:t>ГКУ ВО "ОБЛАСТНОЕ КАЗНАЧЕЙСТВО" О ПРИНЯТИИ НАСТОЯЩИХ СВЕДЕНИЙ</w:t>
      </w:r>
      <w:r w:rsidR="00BC2303">
        <w:rPr>
          <w:sz w:val="16"/>
          <w:szCs w:val="16"/>
        </w:rPr>
        <w:t xml:space="preserve">         </w:t>
      </w:r>
      <w:r w:rsidRPr="00E94209">
        <w:rPr>
          <w:sz w:val="20"/>
          <w:szCs w:val="20"/>
        </w:rPr>
        <w:t xml:space="preserve"> │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│                                                                       │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│Ответственный                                                          │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│исполнитель _____________ ___________ ______________________ __________│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│             (должность)   (подпись)  (расшифровка подписи)  (телефон) │</w:t>
      </w:r>
    </w:p>
    <w:p w:rsidR="0084608E" w:rsidRPr="00E94209" w:rsidRDefault="0084608E" w:rsidP="0084608E">
      <w:pPr>
        <w:pStyle w:val="af3"/>
        <w:rPr>
          <w:sz w:val="20"/>
          <w:szCs w:val="20"/>
        </w:rPr>
      </w:pPr>
      <w:r w:rsidRPr="00E94209">
        <w:rPr>
          <w:sz w:val="20"/>
          <w:szCs w:val="20"/>
        </w:rPr>
        <w:t>│                                                 "__" _________ 20__ г.│</w:t>
      </w:r>
    </w:p>
    <w:p w:rsidR="0084608E" w:rsidRPr="00E94209" w:rsidRDefault="0084608E" w:rsidP="0084608E">
      <w:pPr>
        <w:pStyle w:val="af3"/>
        <w:rPr>
          <w:sz w:val="22"/>
          <w:szCs w:val="22"/>
        </w:rPr>
      </w:pPr>
      <w:r w:rsidRPr="00E94209"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4608E" w:rsidRPr="00E94209" w:rsidRDefault="0084608E" w:rsidP="0084608E"/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lastRenderedPageBreak/>
        <w:t>Приложение № 11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/>
    <w:p w:rsidR="0084608E" w:rsidRPr="000F1CFD" w:rsidRDefault="0084608E" w:rsidP="0084608E">
      <w:pPr>
        <w:pStyle w:val="1"/>
        <w:jc w:val="center"/>
        <w:rPr>
          <w:b w:val="0"/>
          <w:color w:val="auto"/>
        </w:rPr>
      </w:pPr>
      <w:r w:rsidRPr="000F1CFD">
        <w:rPr>
          <w:b w:val="0"/>
          <w:color w:val="auto"/>
        </w:rPr>
        <w:t>Перечень источников поступлений средств</w:t>
      </w:r>
    </w:p>
    <w:p w:rsidR="0084608E" w:rsidRPr="000F1CFD" w:rsidRDefault="0084608E" w:rsidP="0084608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8238"/>
        <w:gridCol w:w="1515"/>
      </w:tblGrid>
      <w:tr w:rsidR="0084608E" w:rsidRPr="00E94209" w:rsidTr="006B4FCE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N п/п</w:t>
            </w:r>
          </w:p>
        </w:tc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Источники поступления средств</w:t>
            </w:r>
          </w:p>
        </w:tc>
      </w:tr>
      <w:tr w:rsidR="0084608E" w:rsidRPr="00E94209" w:rsidTr="006B4FCE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Наименование источника поступления средств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Тип средств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3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17.00.00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0" w:name="sub_1101"/>
            <w:r w:rsidRPr="00E94209">
              <w:rPr>
                <w:sz w:val="23"/>
                <w:szCs w:val="23"/>
              </w:rPr>
              <w:t>1.1</w:t>
            </w:r>
            <w:bookmarkEnd w:id="40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Проценты по договору банковского вклада (депозита), договору займа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17.10.00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1.2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bookmarkStart w:id="41" w:name="sub_1102"/>
            <w:r w:rsidRPr="00E94209">
              <w:rPr>
                <w:sz w:val="23"/>
                <w:szCs w:val="23"/>
              </w:rPr>
              <w:t>Возврат основного долга по договору банковского вклада (депозита), договору займа</w:t>
            </w:r>
            <w:bookmarkEnd w:id="41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17.20.00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Субсидии юридическим лицам (за исключением субсидий бюджетным и автономным учреждениям)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18.00.00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2" w:name="sub_11003"/>
            <w:r w:rsidRPr="00E94209">
              <w:rPr>
                <w:sz w:val="23"/>
                <w:szCs w:val="23"/>
              </w:rPr>
              <w:t>3.</w:t>
            </w:r>
            <w:bookmarkEnd w:id="42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Бюджетные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19.00.00</w:t>
            </w:r>
          </w:p>
        </w:tc>
      </w:tr>
    </w:tbl>
    <w:p w:rsidR="0084608E" w:rsidRPr="00E94209" w:rsidRDefault="0084608E" w:rsidP="0084608E"/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Default="0084608E" w:rsidP="0084608E">
      <w:pPr>
        <w:ind w:left="4962"/>
        <w:jc w:val="both"/>
        <w:rPr>
          <w:sz w:val="24"/>
          <w:szCs w:val="24"/>
        </w:rPr>
      </w:pPr>
    </w:p>
    <w:p w:rsidR="0084608E" w:rsidRPr="00E94209" w:rsidRDefault="0084608E" w:rsidP="0084608E">
      <w:pPr>
        <w:ind w:left="4962"/>
        <w:jc w:val="both"/>
        <w:rPr>
          <w:sz w:val="24"/>
          <w:szCs w:val="24"/>
        </w:rPr>
      </w:pPr>
      <w:r w:rsidRPr="00E94209">
        <w:rPr>
          <w:sz w:val="24"/>
          <w:szCs w:val="24"/>
        </w:rPr>
        <w:lastRenderedPageBreak/>
        <w:t>Приложение № 12 к Порядку открытия и ведения лицевых счетов, предназначенных для учета операций со средствами юридических лиц, не являющихся участниками бюджетного процесса, бюджетными и автономными учреждениями, индивидуальных предпринимателей, физических лиц - производителей товаров, работ, услуг</w:t>
      </w:r>
    </w:p>
    <w:p w:rsidR="0084608E" w:rsidRPr="00E94209" w:rsidRDefault="0084608E" w:rsidP="0084608E"/>
    <w:p w:rsidR="0084608E" w:rsidRPr="0011590B" w:rsidRDefault="0084608E" w:rsidP="0084608E">
      <w:pPr>
        <w:pStyle w:val="1"/>
        <w:jc w:val="center"/>
        <w:rPr>
          <w:b w:val="0"/>
          <w:color w:val="auto"/>
        </w:rPr>
      </w:pPr>
      <w:r w:rsidRPr="0011590B">
        <w:rPr>
          <w:b w:val="0"/>
          <w:color w:val="auto"/>
        </w:rPr>
        <w:t>Перечень направлений расходования средств</w:t>
      </w:r>
    </w:p>
    <w:p w:rsidR="0084608E" w:rsidRPr="00E94209" w:rsidRDefault="0084608E" w:rsidP="008460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066"/>
        <w:gridCol w:w="1137"/>
        <w:gridCol w:w="6568"/>
      </w:tblGrid>
      <w:tr w:rsidR="0084608E" w:rsidRPr="00E94209" w:rsidTr="006B4FCE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N п/п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Направления расходования средств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Наименование выплат, указываемых в платежных документах</w:t>
            </w:r>
          </w:p>
        </w:tc>
      </w:tr>
      <w:tr w:rsidR="0084608E" w:rsidRPr="00E94209" w:rsidTr="006B4FCE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Наименование направления расходования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Тип средств</w:t>
            </w:r>
            <w:hyperlink w:anchor="sub_5555" w:history="1">
              <w:r w:rsidRPr="00E94209">
                <w:rPr>
                  <w:rStyle w:val="af0"/>
                  <w:sz w:val="23"/>
                  <w:szCs w:val="23"/>
                </w:rPr>
                <w:t>*</w:t>
              </w:r>
            </w:hyperlink>
          </w:p>
        </w:tc>
        <w:tc>
          <w:tcPr>
            <w:tcW w:w="65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rPr>
                <w:sz w:val="23"/>
                <w:szCs w:val="23"/>
              </w:rPr>
            </w:pP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4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3" w:name="sub_12001"/>
            <w:r w:rsidRPr="00E94209">
              <w:rPr>
                <w:sz w:val="23"/>
                <w:szCs w:val="23"/>
              </w:rPr>
              <w:t>1.</w:t>
            </w:r>
            <w:bookmarkEnd w:id="43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персоналу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17.01.00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18.01.00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19.01.00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Заработная плата: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выплата заработной платы, осуществляемая на основе договоров (контрактов), в соответствии с трудовым законодательством; выплаты удержаний, произведенных с заработной платы, в том числе налог на доходы физических лиц.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Прочие выплаты: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работодателя в пользу работников, не относящиеся к заработной плате, дополнительные выплаты, пособия и компенсации, обусловленные условиями трудовых отношений; компенсация найма (поднайма) жилых помещений;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компенсация за использование личного транспорта для служебных целей;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другие аналогичные выплаты, за исключением выплат, связанных с командированием работников (сотрудников).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Начисления на выплаты по оплате труда: уплата страховых взносов; пособия, выплачиваемые работодателем за счет средств Фонда социального страхования Российской Федерации штатным работникам; другие выплаты, связанные с начислением на выплаты по оплате труда, в том числе оплата пособия по временной нетрудоспособности другие аналогичные выплаты.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4" w:name="sub_12002"/>
            <w:r w:rsidRPr="00E94209">
              <w:rPr>
                <w:sz w:val="23"/>
                <w:szCs w:val="23"/>
              </w:rPr>
              <w:t>2.</w:t>
            </w:r>
            <w:bookmarkEnd w:id="44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Закупка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17.02.00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18.02.00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19.02.00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Закупка работ и услуг: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на приобретение услуг связи: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услуги почтовой связи;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услуги фельдъегерской и специальной связи; услуги телефонно-телеграфной, факсимильной, сотовой, пейджинговой связи, радиосвязи, интернет-провайдеров;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другие аналогичные выплаты.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на приобретение транспортных услуг: провозная плата по контрактам (договорам) перевозки пассажиров и багажа;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плата за перевозку (доставку) грузов (отправлений) по контрактам (договорам) перевозки (доставки, фрахтования);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 xml:space="preserve">оплата контрактов (договоров) гражданско-правового характера, заключенных с физическими лицами, на оказание </w:t>
            </w:r>
            <w:r w:rsidRPr="00E94209">
              <w:rPr>
                <w:sz w:val="23"/>
                <w:szCs w:val="23"/>
              </w:rPr>
              <w:lastRenderedPageBreak/>
              <w:t>транспортных услуг; другие аналогичные выплаты.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на приобретение коммунальных услуг: оплата услуг отопления, горячего и холодного водоснабжения, предоставления газа и электроэнергии;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другие выплаты по оплате коммунальных услуг.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по оплате арендной платы в соответствии с заключенными контрактами (договорами) аренды, имущественного найма объектов нефинансовых активов.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по оплате контрактов (договоров) на выполнение работ, оказание услуг, связанных с содержанием, обслуживанием, ремонтом нефинансовых активов, полученных в аренду или безвозмездное пользование, находящихся на праве оперативного управления: содержание нефинансовых активов в чистоте; ремонт (текущий и капитальный) и реставрацию нефинансовых активов; противопожарные мероприятия, связанные с содержанием имущества; другие аналогичные выплаты.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Прочие работы, услуги: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научно-исследовательские, опытно-конструкторские, опытно-технологические, геолого-разведочные работы, услуги по типовому проектированию, проектные и изыскательские работы; монтажные работы;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услуги в  информационных технологий, в том числе: обеспечение безопасности информации и режимно-секретных мероприятий;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данных; услуги по страхованию имущества, гражданской ответственности и здоровья; услуги по формированию корпоративного имиджа; услуги по проведению маркетинговых исследований; услуги по предоставлению выписок из государственных реестров; услуги рекламного характера (в том числе размещение объявлений в средствах массовой информации); услуги агентов по операциям с государственными (муниципальными) активами и обязательствами; оплата юридических и адвокатских услуг; услуги по обеспечению исполнения гарантийных обязательств (в том числе по взысканию задолженности по выданным гарантиям); другие аналогичные выплаты, связанные с закупкой товаров, работ, услуг.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5" w:name="sub_12003"/>
            <w:r w:rsidRPr="00E94209">
              <w:rPr>
                <w:sz w:val="23"/>
                <w:szCs w:val="23"/>
              </w:rPr>
              <w:lastRenderedPageBreak/>
              <w:t>3.</w:t>
            </w:r>
            <w:bookmarkEnd w:id="45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Закупка не 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17.03.00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18.03.00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19.03.00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 xml:space="preserve">на увеличение стоимости не произведенных активов, права собственности на которые должны быть установлены и законодательно закреплены; неинвентарного характера (не связанные с бюджетными инвестициями в объекты капитального строительства) на культурно-технические мероприятия по поверхностному улучшению земель для сельскохозяйственного пользования, производимые за счет капитальных вложений (планировка земельных участков, корчевка площадей под пашню, очистка полей от камней и валунов, срезание кочек, расчистка зарослей, очистка водоемов, мелиоративные, осушительные, ирригационные и другие работы, которые неотделимы от земли), за исключением зданий и сооружений, построенных на этой земле (например, дорог, тоннелей, административных зданий), насаждений, подземных </w:t>
            </w:r>
            <w:r w:rsidRPr="00E94209">
              <w:rPr>
                <w:sz w:val="23"/>
                <w:szCs w:val="23"/>
              </w:rPr>
              <w:lastRenderedPageBreak/>
              <w:t>водных или биологических ресурсов.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Увеличение стоимости нематериальных активов: выплаты по оплате контрактов (договоров) на приобретение исключительных прав на результаты интеллектуальной деятельности или средства индивидуализации, в том числе: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- на программное обеспечение и базы данных для электронных вычислительных машин;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- на товарные знаки и знаки обслуживания;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- на "ноу-хау" и объекты смежных прав;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- на научные разработки и изобретения, промышленные образцы и полезные модели.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Увеличение стоимости материальных запасов: выплаты по оплате контрактов (договоров) на приобретение (изготовление) объектов, относящихся к материальным запасам: горюче-смазочных материалов; строительных материалов; мягкого инвентаря;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запасных и (или) составных частей для машин, оборудования;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другие аналогичные выплаты.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Увеличение стоимости основных средств.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6" w:name="sub_12004"/>
            <w:r w:rsidRPr="00E94209">
              <w:rPr>
                <w:sz w:val="23"/>
                <w:szCs w:val="23"/>
              </w:rPr>
              <w:lastRenderedPageBreak/>
              <w:t>4.</w:t>
            </w:r>
            <w:bookmarkEnd w:id="46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Капитальные вложения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17.04.00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18.04.00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19.04.00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по оплате контрактов, договоров на строительство (реконструкцию, в том числе с элементами реставрации, технического перевооружения) объектов капитального строительства, или приобретения объектов недвижимого имущества.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7" w:name="sub_12005"/>
            <w:r w:rsidRPr="00E94209">
              <w:rPr>
                <w:sz w:val="23"/>
                <w:szCs w:val="23"/>
              </w:rPr>
              <w:t>5.</w:t>
            </w:r>
            <w:bookmarkEnd w:id="47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17.05.00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18.05.00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19.05.00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Уплата: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налогов (включаемых в состав расходов); государственной пошлины и сборов, включая государственную пошлину за совершение действий, связанных с лицензированием; иных платежей в бюджеты бюджетной системы Российской Федерации.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Стипендии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17.06.00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18.06.00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Стипендии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Социальные выплаты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17.07.00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18.07.00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Социальные выплаты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8" w:name="sub_12008"/>
            <w:r w:rsidRPr="00E94209">
              <w:rPr>
                <w:sz w:val="23"/>
                <w:szCs w:val="23"/>
              </w:rPr>
              <w:t>8.</w:t>
            </w:r>
            <w:bookmarkEnd w:id="48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Иные выплаты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17.08.00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18.08.00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19.08.00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Возмещение убытков и вреда: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возмещение морального вреда по решению судебных органов;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выплаты по решениям судебных органов, включая штрафы, пени, иные платежи, в том числе по трудовым спорам;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компенсационные выплаты за невыполнение условий квотирования;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оплата судебных издержек;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иные выплаты, не отнесенные к направлениям расходования целевых средств по типам средств: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17.01.00 - 17.07.00,</w:t>
            </w:r>
          </w:p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18.01.00 - 18.07.00</w:t>
            </w:r>
          </w:p>
        </w:tc>
      </w:tr>
      <w:tr w:rsidR="0084608E" w:rsidRPr="00E94209" w:rsidTr="006B4FCE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bookmarkStart w:id="49" w:name="sub_12009"/>
            <w:r w:rsidRPr="00E94209">
              <w:rPr>
                <w:sz w:val="23"/>
                <w:szCs w:val="23"/>
              </w:rPr>
              <w:t>9.</w:t>
            </w:r>
            <w:bookmarkEnd w:id="49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 xml:space="preserve">Выплаты по перечислению остатков целевых средств в доход </w:t>
            </w:r>
            <w:r w:rsidR="00DA345F">
              <w:rPr>
                <w:sz w:val="23"/>
                <w:szCs w:val="23"/>
              </w:rPr>
              <w:t>районного</w:t>
            </w:r>
            <w:r w:rsidRPr="00E94209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17.09.00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18.09.00</w:t>
            </w:r>
          </w:p>
          <w:p w:rsidR="0084608E" w:rsidRPr="00E94209" w:rsidRDefault="0084608E" w:rsidP="006B4FCE">
            <w:pPr>
              <w:pStyle w:val="af2"/>
              <w:jc w:val="center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>19.09.00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8E" w:rsidRPr="00E94209" w:rsidRDefault="0084608E" w:rsidP="006B4FCE">
            <w:pPr>
              <w:pStyle w:val="af4"/>
              <w:rPr>
                <w:sz w:val="23"/>
                <w:szCs w:val="23"/>
              </w:rPr>
            </w:pPr>
            <w:r w:rsidRPr="00E94209">
              <w:rPr>
                <w:sz w:val="23"/>
                <w:szCs w:val="23"/>
              </w:rPr>
              <w:t xml:space="preserve">Выплаты по перечислению в доход </w:t>
            </w:r>
            <w:r w:rsidR="00DA345F">
              <w:rPr>
                <w:sz w:val="23"/>
                <w:szCs w:val="23"/>
              </w:rPr>
              <w:t>районного</w:t>
            </w:r>
            <w:r w:rsidRPr="00E94209">
              <w:rPr>
                <w:sz w:val="23"/>
                <w:szCs w:val="23"/>
              </w:rPr>
              <w:t xml:space="preserve"> бюджета не использованных по состоянию на 1 января текущего года остатков целевых средств, потребность в использовании которых не подтверждена.</w:t>
            </w:r>
          </w:p>
        </w:tc>
      </w:tr>
    </w:tbl>
    <w:p w:rsidR="0084608E" w:rsidRPr="00E94209" w:rsidRDefault="0084608E" w:rsidP="0084608E"/>
    <w:p w:rsidR="0084608E" w:rsidRPr="00E94209" w:rsidRDefault="0084608E" w:rsidP="0084608E">
      <w:r w:rsidRPr="00E94209">
        <w:t>______________________________</w:t>
      </w:r>
    </w:p>
    <w:p w:rsidR="004E5B3E" w:rsidRPr="00E94209" w:rsidRDefault="0084608E" w:rsidP="00A46D33">
      <w:bookmarkStart w:id="50" w:name="sub_5555"/>
      <w:r w:rsidRPr="00E94209">
        <w:t>* - выбор типа средств определяется источником поступления средств</w:t>
      </w:r>
      <w:bookmarkEnd w:id="50"/>
    </w:p>
    <w:sectPr w:rsidR="004E5B3E" w:rsidRPr="00E94209" w:rsidSect="00826713">
      <w:footerReference w:type="default" r:id="rId68"/>
      <w:pgSz w:w="11907" w:h="16840" w:code="9"/>
      <w:pgMar w:top="851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65" w:rsidRDefault="00B34765">
      <w:r>
        <w:separator/>
      </w:r>
    </w:p>
  </w:endnote>
  <w:endnote w:type="continuationSeparator" w:id="1">
    <w:p w:rsidR="00B34765" w:rsidRDefault="00B3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76" w:rsidRDefault="0028487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65" w:rsidRDefault="00B34765">
      <w:r>
        <w:separator/>
      </w:r>
    </w:p>
  </w:footnote>
  <w:footnote w:type="continuationSeparator" w:id="1">
    <w:p w:rsidR="00B34765" w:rsidRDefault="00B3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2E"/>
    <w:multiLevelType w:val="hybridMultilevel"/>
    <w:tmpl w:val="10C25628"/>
    <w:lvl w:ilvl="0" w:tplc="A8C4FBA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F52BFB"/>
    <w:multiLevelType w:val="hybridMultilevel"/>
    <w:tmpl w:val="5D96D91E"/>
    <w:lvl w:ilvl="0" w:tplc="2BE2CC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94169"/>
    <w:multiLevelType w:val="hybridMultilevel"/>
    <w:tmpl w:val="5172F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A64AB"/>
    <w:multiLevelType w:val="hybridMultilevel"/>
    <w:tmpl w:val="6E9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72D5"/>
    <w:multiLevelType w:val="multilevel"/>
    <w:tmpl w:val="6F4ADE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8F5EA3"/>
    <w:multiLevelType w:val="hybridMultilevel"/>
    <w:tmpl w:val="8608784C"/>
    <w:lvl w:ilvl="0" w:tplc="90302DE6">
      <w:start w:val="1"/>
      <w:numFmt w:val="decimal"/>
      <w:lvlText w:val="%1."/>
      <w:lvlJc w:val="left"/>
      <w:pPr>
        <w:ind w:left="1416" w:hanging="876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1A39B6"/>
    <w:multiLevelType w:val="hybridMultilevel"/>
    <w:tmpl w:val="6AA488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83379"/>
    <w:multiLevelType w:val="hybridMultilevel"/>
    <w:tmpl w:val="EFD8F2C8"/>
    <w:lvl w:ilvl="0" w:tplc="51DE43F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16177"/>
    <w:multiLevelType w:val="multilevel"/>
    <w:tmpl w:val="8974C2C0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9">
    <w:nsid w:val="1FF368E7"/>
    <w:multiLevelType w:val="multilevel"/>
    <w:tmpl w:val="F6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65DC0"/>
    <w:multiLevelType w:val="multilevel"/>
    <w:tmpl w:val="108AFA0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219C0639"/>
    <w:multiLevelType w:val="hybridMultilevel"/>
    <w:tmpl w:val="5C189486"/>
    <w:lvl w:ilvl="0" w:tplc="5F42E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6E31"/>
    <w:multiLevelType w:val="multilevel"/>
    <w:tmpl w:val="19B82EA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69B51C7"/>
    <w:multiLevelType w:val="multilevel"/>
    <w:tmpl w:val="C73E1A8C"/>
    <w:lvl w:ilvl="0">
      <w:start w:val="2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4" w:hanging="2160"/>
      </w:pPr>
      <w:rPr>
        <w:rFonts w:hint="default"/>
      </w:rPr>
    </w:lvl>
  </w:abstractNum>
  <w:abstractNum w:abstractNumId="15">
    <w:nsid w:val="2C82250F"/>
    <w:multiLevelType w:val="hybridMultilevel"/>
    <w:tmpl w:val="E6FA8956"/>
    <w:lvl w:ilvl="0" w:tplc="CFEC4A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12D"/>
    <w:multiLevelType w:val="hybridMultilevel"/>
    <w:tmpl w:val="273A2C74"/>
    <w:lvl w:ilvl="0" w:tplc="DDA0CB7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47C8D"/>
    <w:multiLevelType w:val="hybridMultilevel"/>
    <w:tmpl w:val="46F6D31E"/>
    <w:lvl w:ilvl="0" w:tplc="4E2EB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11413"/>
    <w:multiLevelType w:val="hybridMultilevel"/>
    <w:tmpl w:val="D0AE5F86"/>
    <w:lvl w:ilvl="0" w:tplc="9B3A97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645443"/>
    <w:multiLevelType w:val="hybridMultilevel"/>
    <w:tmpl w:val="E9B2F486"/>
    <w:lvl w:ilvl="0" w:tplc="B1CE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DE0702"/>
    <w:multiLevelType w:val="hybridMultilevel"/>
    <w:tmpl w:val="6D385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069B9"/>
    <w:multiLevelType w:val="hybridMultilevel"/>
    <w:tmpl w:val="33D0FEAE"/>
    <w:lvl w:ilvl="0" w:tplc="7D1040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F74263"/>
    <w:multiLevelType w:val="hybridMultilevel"/>
    <w:tmpl w:val="5CACB82C"/>
    <w:lvl w:ilvl="0" w:tplc="46A0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853"/>
    <w:multiLevelType w:val="multilevel"/>
    <w:tmpl w:val="052481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DA14C19"/>
    <w:multiLevelType w:val="multilevel"/>
    <w:tmpl w:val="5C18948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D3A63"/>
    <w:multiLevelType w:val="multilevel"/>
    <w:tmpl w:val="66DA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95F2C59"/>
    <w:multiLevelType w:val="hybridMultilevel"/>
    <w:tmpl w:val="99247A3E"/>
    <w:lvl w:ilvl="0" w:tplc="3B300FB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FB3358"/>
    <w:multiLevelType w:val="hybridMultilevel"/>
    <w:tmpl w:val="14F2F126"/>
    <w:lvl w:ilvl="0" w:tplc="DFDEE2CE">
      <w:start w:val="1"/>
      <w:numFmt w:val="decimal"/>
      <w:lvlText w:val="%1."/>
      <w:lvlJc w:val="left"/>
      <w:pPr>
        <w:ind w:left="1356" w:hanging="81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570849"/>
    <w:multiLevelType w:val="hybridMultilevel"/>
    <w:tmpl w:val="70C6BA90"/>
    <w:lvl w:ilvl="0" w:tplc="FF5403C2">
      <w:start w:val="13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1CB45A7"/>
    <w:multiLevelType w:val="multilevel"/>
    <w:tmpl w:val="4B183D1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7442CBB"/>
    <w:multiLevelType w:val="hybridMultilevel"/>
    <w:tmpl w:val="379CC6AE"/>
    <w:lvl w:ilvl="0" w:tplc="3DFEBBB8">
      <w:start w:val="3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>
    <w:nsid w:val="788D117C"/>
    <w:multiLevelType w:val="multilevel"/>
    <w:tmpl w:val="C53879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numFmt w:val="bullet"/>
      <w:lvlText w:val="-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2">
    <w:nsid w:val="7EC468BA"/>
    <w:multiLevelType w:val="hybridMultilevel"/>
    <w:tmpl w:val="F6E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"/>
  </w:num>
  <w:num w:numId="5">
    <w:abstractNumId w:val="32"/>
  </w:num>
  <w:num w:numId="6">
    <w:abstractNumId w:val="9"/>
  </w:num>
  <w:num w:numId="7">
    <w:abstractNumId w:val="11"/>
  </w:num>
  <w:num w:numId="8">
    <w:abstractNumId w:val="24"/>
  </w:num>
  <w:num w:numId="9">
    <w:abstractNumId w:val="19"/>
  </w:num>
  <w:num w:numId="10">
    <w:abstractNumId w:val="31"/>
  </w:num>
  <w:num w:numId="11">
    <w:abstractNumId w:val="23"/>
  </w:num>
  <w:num w:numId="12">
    <w:abstractNumId w:val="13"/>
  </w:num>
  <w:num w:numId="13">
    <w:abstractNumId w:val="29"/>
  </w:num>
  <w:num w:numId="14">
    <w:abstractNumId w:val="4"/>
  </w:num>
  <w:num w:numId="15">
    <w:abstractNumId w:val="25"/>
  </w:num>
  <w:num w:numId="16">
    <w:abstractNumId w:val="7"/>
  </w:num>
  <w:num w:numId="17">
    <w:abstractNumId w:val="21"/>
  </w:num>
  <w:num w:numId="18">
    <w:abstractNumId w:val="12"/>
  </w:num>
  <w:num w:numId="19">
    <w:abstractNumId w:val="26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8"/>
  </w:num>
  <w:num w:numId="25">
    <w:abstractNumId w:val="14"/>
  </w:num>
  <w:num w:numId="26">
    <w:abstractNumId w:val="10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  <w:num w:numId="32">
    <w:abstractNumId w:val="5"/>
  </w:num>
  <w:num w:numId="33">
    <w:abstractNumId w:val="1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1C6"/>
    <w:rsid w:val="00001EA5"/>
    <w:rsid w:val="000029E8"/>
    <w:rsid w:val="00003770"/>
    <w:rsid w:val="00003AED"/>
    <w:rsid w:val="000052F7"/>
    <w:rsid w:val="00006B5D"/>
    <w:rsid w:val="00006BFB"/>
    <w:rsid w:val="0001017F"/>
    <w:rsid w:val="000112E2"/>
    <w:rsid w:val="00011CB0"/>
    <w:rsid w:val="00011F93"/>
    <w:rsid w:val="00013036"/>
    <w:rsid w:val="00013A2F"/>
    <w:rsid w:val="00014263"/>
    <w:rsid w:val="00014556"/>
    <w:rsid w:val="000148AC"/>
    <w:rsid w:val="00015BF3"/>
    <w:rsid w:val="00017070"/>
    <w:rsid w:val="00020F5B"/>
    <w:rsid w:val="0002315C"/>
    <w:rsid w:val="0002780C"/>
    <w:rsid w:val="000278FC"/>
    <w:rsid w:val="000309D1"/>
    <w:rsid w:val="00031638"/>
    <w:rsid w:val="0003214B"/>
    <w:rsid w:val="000349F2"/>
    <w:rsid w:val="000360EF"/>
    <w:rsid w:val="000369C4"/>
    <w:rsid w:val="00036D78"/>
    <w:rsid w:val="00040D63"/>
    <w:rsid w:val="000419AD"/>
    <w:rsid w:val="00043C6F"/>
    <w:rsid w:val="00044E55"/>
    <w:rsid w:val="00052071"/>
    <w:rsid w:val="000526D6"/>
    <w:rsid w:val="00054144"/>
    <w:rsid w:val="00056C01"/>
    <w:rsid w:val="00060382"/>
    <w:rsid w:val="00063A58"/>
    <w:rsid w:val="00065703"/>
    <w:rsid w:val="00066092"/>
    <w:rsid w:val="00070F23"/>
    <w:rsid w:val="00073E13"/>
    <w:rsid w:val="00076C07"/>
    <w:rsid w:val="0007768F"/>
    <w:rsid w:val="00081F38"/>
    <w:rsid w:val="0008369B"/>
    <w:rsid w:val="00087A99"/>
    <w:rsid w:val="00090A3D"/>
    <w:rsid w:val="00090AE0"/>
    <w:rsid w:val="00091561"/>
    <w:rsid w:val="0009246D"/>
    <w:rsid w:val="00092675"/>
    <w:rsid w:val="00093A98"/>
    <w:rsid w:val="000956E7"/>
    <w:rsid w:val="000A08D6"/>
    <w:rsid w:val="000A1EB0"/>
    <w:rsid w:val="000A2EC6"/>
    <w:rsid w:val="000A7B38"/>
    <w:rsid w:val="000B06D3"/>
    <w:rsid w:val="000B157F"/>
    <w:rsid w:val="000B488D"/>
    <w:rsid w:val="000B5F95"/>
    <w:rsid w:val="000B6E00"/>
    <w:rsid w:val="000C03B0"/>
    <w:rsid w:val="000C2226"/>
    <w:rsid w:val="000C3CFC"/>
    <w:rsid w:val="000C40F8"/>
    <w:rsid w:val="000C781F"/>
    <w:rsid w:val="000D060E"/>
    <w:rsid w:val="000D236C"/>
    <w:rsid w:val="000D3F21"/>
    <w:rsid w:val="000E296C"/>
    <w:rsid w:val="000E2D34"/>
    <w:rsid w:val="000E3781"/>
    <w:rsid w:val="000E51DB"/>
    <w:rsid w:val="000E55F3"/>
    <w:rsid w:val="000E6034"/>
    <w:rsid w:val="000E71C7"/>
    <w:rsid w:val="000F0134"/>
    <w:rsid w:val="000F031B"/>
    <w:rsid w:val="000F03BF"/>
    <w:rsid w:val="000F12F0"/>
    <w:rsid w:val="000F1CFD"/>
    <w:rsid w:val="000F2A51"/>
    <w:rsid w:val="000F2E4B"/>
    <w:rsid w:val="000F3AAB"/>
    <w:rsid w:val="000F5619"/>
    <w:rsid w:val="000F63DC"/>
    <w:rsid w:val="000F6405"/>
    <w:rsid w:val="001008BF"/>
    <w:rsid w:val="00102069"/>
    <w:rsid w:val="001027F4"/>
    <w:rsid w:val="001029B9"/>
    <w:rsid w:val="001032AC"/>
    <w:rsid w:val="001032AD"/>
    <w:rsid w:val="00104F1C"/>
    <w:rsid w:val="001074B3"/>
    <w:rsid w:val="00107EF3"/>
    <w:rsid w:val="001105BF"/>
    <w:rsid w:val="00113876"/>
    <w:rsid w:val="0011590B"/>
    <w:rsid w:val="0011628F"/>
    <w:rsid w:val="00116BF5"/>
    <w:rsid w:val="001213A1"/>
    <w:rsid w:val="001218D3"/>
    <w:rsid w:val="00122D80"/>
    <w:rsid w:val="00123F70"/>
    <w:rsid w:val="001249F7"/>
    <w:rsid w:val="001259F9"/>
    <w:rsid w:val="0013329E"/>
    <w:rsid w:val="00134BDE"/>
    <w:rsid w:val="00136482"/>
    <w:rsid w:val="00136909"/>
    <w:rsid w:val="00137966"/>
    <w:rsid w:val="00143753"/>
    <w:rsid w:val="00144E9E"/>
    <w:rsid w:val="00146809"/>
    <w:rsid w:val="0015041F"/>
    <w:rsid w:val="00151B2F"/>
    <w:rsid w:val="0015207E"/>
    <w:rsid w:val="00152DF0"/>
    <w:rsid w:val="00154DA7"/>
    <w:rsid w:val="00156A94"/>
    <w:rsid w:val="001601EB"/>
    <w:rsid w:val="00162CAB"/>
    <w:rsid w:val="00163010"/>
    <w:rsid w:val="001648DA"/>
    <w:rsid w:val="00166B41"/>
    <w:rsid w:val="00166E53"/>
    <w:rsid w:val="00171F30"/>
    <w:rsid w:val="00172007"/>
    <w:rsid w:val="00172C13"/>
    <w:rsid w:val="00173BD1"/>
    <w:rsid w:val="001753E5"/>
    <w:rsid w:val="00176691"/>
    <w:rsid w:val="00177C3D"/>
    <w:rsid w:val="001810C7"/>
    <w:rsid w:val="001812CD"/>
    <w:rsid w:val="001835F0"/>
    <w:rsid w:val="00187A93"/>
    <w:rsid w:val="00190FF5"/>
    <w:rsid w:val="001918D1"/>
    <w:rsid w:val="00191E08"/>
    <w:rsid w:val="0019416E"/>
    <w:rsid w:val="001947C6"/>
    <w:rsid w:val="001969EC"/>
    <w:rsid w:val="00197557"/>
    <w:rsid w:val="001A0FCE"/>
    <w:rsid w:val="001A1B22"/>
    <w:rsid w:val="001A33FB"/>
    <w:rsid w:val="001A524A"/>
    <w:rsid w:val="001A6A2D"/>
    <w:rsid w:val="001A78C2"/>
    <w:rsid w:val="001A7BD0"/>
    <w:rsid w:val="001B0E54"/>
    <w:rsid w:val="001B25F2"/>
    <w:rsid w:val="001B4CA4"/>
    <w:rsid w:val="001B61DD"/>
    <w:rsid w:val="001B749D"/>
    <w:rsid w:val="001C167E"/>
    <w:rsid w:val="001C3D27"/>
    <w:rsid w:val="001D0902"/>
    <w:rsid w:val="001D1B0A"/>
    <w:rsid w:val="001D1FEF"/>
    <w:rsid w:val="001D2548"/>
    <w:rsid w:val="001D4F4F"/>
    <w:rsid w:val="001D59C8"/>
    <w:rsid w:val="001D60A0"/>
    <w:rsid w:val="001D6DD4"/>
    <w:rsid w:val="001D6E8D"/>
    <w:rsid w:val="001E30A7"/>
    <w:rsid w:val="001E31D8"/>
    <w:rsid w:val="001E3DC2"/>
    <w:rsid w:val="001E5441"/>
    <w:rsid w:val="001E5BAD"/>
    <w:rsid w:val="001F167B"/>
    <w:rsid w:val="001F1A6B"/>
    <w:rsid w:val="001F3ECD"/>
    <w:rsid w:val="001F422E"/>
    <w:rsid w:val="001F5174"/>
    <w:rsid w:val="001F5492"/>
    <w:rsid w:val="001F5793"/>
    <w:rsid w:val="001F5FE3"/>
    <w:rsid w:val="001F7694"/>
    <w:rsid w:val="002008BF"/>
    <w:rsid w:val="00204E7F"/>
    <w:rsid w:val="00205A1A"/>
    <w:rsid w:val="00211DD4"/>
    <w:rsid w:val="00212067"/>
    <w:rsid w:val="002122D0"/>
    <w:rsid w:val="00212D20"/>
    <w:rsid w:val="002140E5"/>
    <w:rsid w:val="002165B3"/>
    <w:rsid w:val="0022161A"/>
    <w:rsid w:val="00224563"/>
    <w:rsid w:val="00225019"/>
    <w:rsid w:val="00225667"/>
    <w:rsid w:val="00225B0C"/>
    <w:rsid w:val="002260FB"/>
    <w:rsid w:val="00226E25"/>
    <w:rsid w:val="002311D2"/>
    <w:rsid w:val="00234124"/>
    <w:rsid w:val="00234586"/>
    <w:rsid w:val="002346A9"/>
    <w:rsid w:val="002349E5"/>
    <w:rsid w:val="00236E6F"/>
    <w:rsid w:val="00237B8A"/>
    <w:rsid w:val="00240003"/>
    <w:rsid w:val="002407C5"/>
    <w:rsid w:val="00240B1D"/>
    <w:rsid w:val="00242A37"/>
    <w:rsid w:val="002437B5"/>
    <w:rsid w:val="00245B98"/>
    <w:rsid w:val="00246310"/>
    <w:rsid w:val="0024655E"/>
    <w:rsid w:val="002509A9"/>
    <w:rsid w:val="00251268"/>
    <w:rsid w:val="00251B38"/>
    <w:rsid w:val="00253DD3"/>
    <w:rsid w:val="002547C5"/>
    <w:rsid w:val="002549A4"/>
    <w:rsid w:val="002576C8"/>
    <w:rsid w:val="002600FE"/>
    <w:rsid w:val="00261446"/>
    <w:rsid w:val="00264000"/>
    <w:rsid w:val="002645AD"/>
    <w:rsid w:val="00265B36"/>
    <w:rsid w:val="00266C1B"/>
    <w:rsid w:val="00270940"/>
    <w:rsid w:val="0027228D"/>
    <w:rsid w:val="00272B49"/>
    <w:rsid w:val="00272E9C"/>
    <w:rsid w:val="002743F5"/>
    <w:rsid w:val="00283DD9"/>
    <w:rsid w:val="00284876"/>
    <w:rsid w:val="0028579D"/>
    <w:rsid w:val="0028620B"/>
    <w:rsid w:val="00286C94"/>
    <w:rsid w:val="002879C8"/>
    <w:rsid w:val="0029301C"/>
    <w:rsid w:val="00294936"/>
    <w:rsid w:val="00295336"/>
    <w:rsid w:val="002A03F4"/>
    <w:rsid w:val="002A07D0"/>
    <w:rsid w:val="002A1C1D"/>
    <w:rsid w:val="002A3230"/>
    <w:rsid w:val="002A3D5F"/>
    <w:rsid w:val="002B0321"/>
    <w:rsid w:val="002B0701"/>
    <w:rsid w:val="002B1B8F"/>
    <w:rsid w:val="002B3255"/>
    <w:rsid w:val="002B6333"/>
    <w:rsid w:val="002B64F1"/>
    <w:rsid w:val="002B654E"/>
    <w:rsid w:val="002B6B9A"/>
    <w:rsid w:val="002B7C65"/>
    <w:rsid w:val="002C36A1"/>
    <w:rsid w:val="002C38AE"/>
    <w:rsid w:val="002C4F76"/>
    <w:rsid w:val="002C5E18"/>
    <w:rsid w:val="002C61DE"/>
    <w:rsid w:val="002C6447"/>
    <w:rsid w:val="002C64A3"/>
    <w:rsid w:val="002C681B"/>
    <w:rsid w:val="002C6F95"/>
    <w:rsid w:val="002D0242"/>
    <w:rsid w:val="002D25FF"/>
    <w:rsid w:val="002D3229"/>
    <w:rsid w:val="002D5A70"/>
    <w:rsid w:val="002D618B"/>
    <w:rsid w:val="002D6CB1"/>
    <w:rsid w:val="002E0DF2"/>
    <w:rsid w:val="002E4C98"/>
    <w:rsid w:val="002E5095"/>
    <w:rsid w:val="002F022A"/>
    <w:rsid w:val="002F061F"/>
    <w:rsid w:val="002F0DC0"/>
    <w:rsid w:val="002F1512"/>
    <w:rsid w:val="002F480E"/>
    <w:rsid w:val="002F61FF"/>
    <w:rsid w:val="002F7D6D"/>
    <w:rsid w:val="003010D2"/>
    <w:rsid w:val="00303831"/>
    <w:rsid w:val="00303A79"/>
    <w:rsid w:val="00303CCA"/>
    <w:rsid w:val="00303FDE"/>
    <w:rsid w:val="00305051"/>
    <w:rsid w:val="00305DFA"/>
    <w:rsid w:val="00310F62"/>
    <w:rsid w:val="00317710"/>
    <w:rsid w:val="00322068"/>
    <w:rsid w:val="00322400"/>
    <w:rsid w:val="00322F86"/>
    <w:rsid w:val="00323653"/>
    <w:rsid w:val="00323EEC"/>
    <w:rsid w:val="00324A27"/>
    <w:rsid w:val="00326B6C"/>
    <w:rsid w:val="003300E5"/>
    <w:rsid w:val="003304A5"/>
    <w:rsid w:val="0033167C"/>
    <w:rsid w:val="00332671"/>
    <w:rsid w:val="00332959"/>
    <w:rsid w:val="00334787"/>
    <w:rsid w:val="00335174"/>
    <w:rsid w:val="003403E4"/>
    <w:rsid w:val="00342E77"/>
    <w:rsid w:val="0034354A"/>
    <w:rsid w:val="003449F8"/>
    <w:rsid w:val="00344A1E"/>
    <w:rsid w:val="00345BBF"/>
    <w:rsid w:val="00346923"/>
    <w:rsid w:val="0034697B"/>
    <w:rsid w:val="00346C6E"/>
    <w:rsid w:val="00347C6D"/>
    <w:rsid w:val="00350137"/>
    <w:rsid w:val="003526F7"/>
    <w:rsid w:val="0035277A"/>
    <w:rsid w:val="00352CBC"/>
    <w:rsid w:val="00353A93"/>
    <w:rsid w:val="003555A0"/>
    <w:rsid w:val="00356024"/>
    <w:rsid w:val="0036138E"/>
    <w:rsid w:val="003615C8"/>
    <w:rsid w:val="0036342A"/>
    <w:rsid w:val="003712CA"/>
    <w:rsid w:val="00373D3B"/>
    <w:rsid w:val="003765AD"/>
    <w:rsid w:val="00377D2A"/>
    <w:rsid w:val="00377E11"/>
    <w:rsid w:val="00380E91"/>
    <w:rsid w:val="0038190C"/>
    <w:rsid w:val="00382DD9"/>
    <w:rsid w:val="003830F2"/>
    <w:rsid w:val="003832A4"/>
    <w:rsid w:val="00383C35"/>
    <w:rsid w:val="003841C2"/>
    <w:rsid w:val="0038643B"/>
    <w:rsid w:val="003876D4"/>
    <w:rsid w:val="00393AAD"/>
    <w:rsid w:val="00393AD0"/>
    <w:rsid w:val="00394B99"/>
    <w:rsid w:val="0039509B"/>
    <w:rsid w:val="00395B53"/>
    <w:rsid w:val="00397E1A"/>
    <w:rsid w:val="003A0BA3"/>
    <w:rsid w:val="003A37A0"/>
    <w:rsid w:val="003A3CF3"/>
    <w:rsid w:val="003A4FC5"/>
    <w:rsid w:val="003A5145"/>
    <w:rsid w:val="003A5231"/>
    <w:rsid w:val="003A700A"/>
    <w:rsid w:val="003B0F47"/>
    <w:rsid w:val="003B79E0"/>
    <w:rsid w:val="003C0FA0"/>
    <w:rsid w:val="003C1D08"/>
    <w:rsid w:val="003C2415"/>
    <w:rsid w:val="003C30DB"/>
    <w:rsid w:val="003C3137"/>
    <w:rsid w:val="003C3409"/>
    <w:rsid w:val="003C3F22"/>
    <w:rsid w:val="003C41E8"/>
    <w:rsid w:val="003C5C05"/>
    <w:rsid w:val="003C6DAF"/>
    <w:rsid w:val="003D0F5B"/>
    <w:rsid w:val="003D2B71"/>
    <w:rsid w:val="003D3AC1"/>
    <w:rsid w:val="003D4B03"/>
    <w:rsid w:val="003D63C4"/>
    <w:rsid w:val="003D6865"/>
    <w:rsid w:val="003E0AD2"/>
    <w:rsid w:val="003E0C68"/>
    <w:rsid w:val="003E185C"/>
    <w:rsid w:val="003E2CE5"/>
    <w:rsid w:val="003F050A"/>
    <w:rsid w:val="003F2919"/>
    <w:rsid w:val="003F46A1"/>
    <w:rsid w:val="003F57BF"/>
    <w:rsid w:val="003F5C70"/>
    <w:rsid w:val="003F5DA9"/>
    <w:rsid w:val="003F69BA"/>
    <w:rsid w:val="00403D0B"/>
    <w:rsid w:val="00403F49"/>
    <w:rsid w:val="00403FA2"/>
    <w:rsid w:val="0040552E"/>
    <w:rsid w:val="0041034C"/>
    <w:rsid w:val="00410D3D"/>
    <w:rsid w:val="00411B40"/>
    <w:rsid w:val="00413855"/>
    <w:rsid w:val="004139F8"/>
    <w:rsid w:val="00414EED"/>
    <w:rsid w:val="00420A7D"/>
    <w:rsid w:val="004243CE"/>
    <w:rsid w:val="00425369"/>
    <w:rsid w:val="00426CD4"/>
    <w:rsid w:val="0043006E"/>
    <w:rsid w:val="0043090B"/>
    <w:rsid w:val="00434E29"/>
    <w:rsid w:val="00437247"/>
    <w:rsid w:val="00445B51"/>
    <w:rsid w:val="004464C1"/>
    <w:rsid w:val="00446E47"/>
    <w:rsid w:val="00446FEE"/>
    <w:rsid w:val="00447DB8"/>
    <w:rsid w:val="00450EA0"/>
    <w:rsid w:val="004542B0"/>
    <w:rsid w:val="0045488F"/>
    <w:rsid w:val="004549CC"/>
    <w:rsid w:val="00455D28"/>
    <w:rsid w:val="0046079A"/>
    <w:rsid w:val="00460985"/>
    <w:rsid w:val="004613F1"/>
    <w:rsid w:val="00462485"/>
    <w:rsid w:val="00462F4E"/>
    <w:rsid w:val="0046611C"/>
    <w:rsid w:val="004669FE"/>
    <w:rsid w:val="00466B1E"/>
    <w:rsid w:val="00466B7D"/>
    <w:rsid w:val="0047047A"/>
    <w:rsid w:val="0047163F"/>
    <w:rsid w:val="00474174"/>
    <w:rsid w:val="00475207"/>
    <w:rsid w:val="00476C8F"/>
    <w:rsid w:val="0048140E"/>
    <w:rsid w:val="004814FA"/>
    <w:rsid w:val="00483DCA"/>
    <w:rsid w:val="00484844"/>
    <w:rsid w:val="00486879"/>
    <w:rsid w:val="0048768D"/>
    <w:rsid w:val="00490C3E"/>
    <w:rsid w:val="00492176"/>
    <w:rsid w:val="00494CC0"/>
    <w:rsid w:val="00495C4F"/>
    <w:rsid w:val="004A1E2C"/>
    <w:rsid w:val="004A3987"/>
    <w:rsid w:val="004A3FBE"/>
    <w:rsid w:val="004A61F2"/>
    <w:rsid w:val="004A6BF6"/>
    <w:rsid w:val="004A7E2E"/>
    <w:rsid w:val="004B12C0"/>
    <w:rsid w:val="004B1974"/>
    <w:rsid w:val="004B1997"/>
    <w:rsid w:val="004B7169"/>
    <w:rsid w:val="004B7369"/>
    <w:rsid w:val="004C20DF"/>
    <w:rsid w:val="004C31FD"/>
    <w:rsid w:val="004C335E"/>
    <w:rsid w:val="004C466A"/>
    <w:rsid w:val="004C52FC"/>
    <w:rsid w:val="004C595F"/>
    <w:rsid w:val="004D1EDB"/>
    <w:rsid w:val="004D4131"/>
    <w:rsid w:val="004E0198"/>
    <w:rsid w:val="004E093B"/>
    <w:rsid w:val="004E176A"/>
    <w:rsid w:val="004E1CC9"/>
    <w:rsid w:val="004E49E0"/>
    <w:rsid w:val="004E5B3E"/>
    <w:rsid w:val="004E68C7"/>
    <w:rsid w:val="004F092C"/>
    <w:rsid w:val="004F2526"/>
    <w:rsid w:val="004F561E"/>
    <w:rsid w:val="00500630"/>
    <w:rsid w:val="00500CE4"/>
    <w:rsid w:val="00501CCA"/>
    <w:rsid w:val="005026C2"/>
    <w:rsid w:val="00503371"/>
    <w:rsid w:val="005036DD"/>
    <w:rsid w:val="00504A5E"/>
    <w:rsid w:val="00506695"/>
    <w:rsid w:val="00507821"/>
    <w:rsid w:val="005128AA"/>
    <w:rsid w:val="00513F1A"/>
    <w:rsid w:val="0051549F"/>
    <w:rsid w:val="005158D8"/>
    <w:rsid w:val="005159F3"/>
    <w:rsid w:val="00515EC5"/>
    <w:rsid w:val="005211D4"/>
    <w:rsid w:val="00524C0A"/>
    <w:rsid w:val="00524D63"/>
    <w:rsid w:val="00525194"/>
    <w:rsid w:val="0052533B"/>
    <w:rsid w:val="00525505"/>
    <w:rsid w:val="00526454"/>
    <w:rsid w:val="0052734F"/>
    <w:rsid w:val="00530F57"/>
    <w:rsid w:val="00533EF4"/>
    <w:rsid w:val="005428BC"/>
    <w:rsid w:val="00543A6F"/>
    <w:rsid w:val="005443C0"/>
    <w:rsid w:val="00550917"/>
    <w:rsid w:val="0055099E"/>
    <w:rsid w:val="00551465"/>
    <w:rsid w:val="00553DED"/>
    <w:rsid w:val="005542A2"/>
    <w:rsid w:val="00556121"/>
    <w:rsid w:val="00560D05"/>
    <w:rsid w:val="00561043"/>
    <w:rsid w:val="00561247"/>
    <w:rsid w:val="00561469"/>
    <w:rsid w:val="0056232A"/>
    <w:rsid w:val="0056419E"/>
    <w:rsid w:val="005673C3"/>
    <w:rsid w:val="00571ECC"/>
    <w:rsid w:val="005721BD"/>
    <w:rsid w:val="00575096"/>
    <w:rsid w:val="005752D0"/>
    <w:rsid w:val="00576AD5"/>
    <w:rsid w:val="00577E69"/>
    <w:rsid w:val="005834C3"/>
    <w:rsid w:val="0058407F"/>
    <w:rsid w:val="0058488E"/>
    <w:rsid w:val="00585CD0"/>
    <w:rsid w:val="00587B3C"/>
    <w:rsid w:val="00590136"/>
    <w:rsid w:val="00590218"/>
    <w:rsid w:val="005916FE"/>
    <w:rsid w:val="00591CEC"/>
    <w:rsid w:val="005924CB"/>
    <w:rsid w:val="00593BC5"/>
    <w:rsid w:val="00595223"/>
    <w:rsid w:val="005953DD"/>
    <w:rsid w:val="00595C8B"/>
    <w:rsid w:val="0059609D"/>
    <w:rsid w:val="00597646"/>
    <w:rsid w:val="00597D3D"/>
    <w:rsid w:val="005A019A"/>
    <w:rsid w:val="005A1257"/>
    <w:rsid w:val="005A142A"/>
    <w:rsid w:val="005A1719"/>
    <w:rsid w:val="005A30AD"/>
    <w:rsid w:val="005A5EA1"/>
    <w:rsid w:val="005A624D"/>
    <w:rsid w:val="005B1D4A"/>
    <w:rsid w:val="005B1E99"/>
    <w:rsid w:val="005B6A12"/>
    <w:rsid w:val="005B7E5D"/>
    <w:rsid w:val="005B7EC1"/>
    <w:rsid w:val="005C11DF"/>
    <w:rsid w:val="005C159F"/>
    <w:rsid w:val="005C1836"/>
    <w:rsid w:val="005C34DF"/>
    <w:rsid w:val="005C3588"/>
    <w:rsid w:val="005C3FC4"/>
    <w:rsid w:val="005C679D"/>
    <w:rsid w:val="005C73B1"/>
    <w:rsid w:val="005D0FE7"/>
    <w:rsid w:val="005D3A28"/>
    <w:rsid w:val="005D422D"/>
    <w:rsid w:val="005E6A75"/>
    <w:rsid w:val="005E7051"/>
    <w:rsid w:val="005E7DFE"/>
    <w:rsid w:val="005F1821"/>
    <w:rsid w:val="005F3F90"/>
    <w:rsid w:val="005F4E85"/>
    <w:rsid w:val="00601010"/>
    <w:rsid w:val="0060131C"/>
    <w:rsid w:val="006019E2"/>
    <w:rsid w:val="00601A2B"/>
    <w:rsid w:val="00612192"/>
    <w:rsid w:val="00613053"/>
    <w:rsid w:val="00614623"/>
    <w:rsid w:val="00616216"/>
    <w:rsid w:val="00616652"/>
    <w:rsid w:val="00617B62"/>
    <w:rsid w:val="00621140"/>
    <w:rsid w:val="00621ECF"/>
    <w:rsid w:val="00621F39"/>
    <w:rsid w:val="00621FE7"/>
    <w:rsid w:val="006226BC"/>
    <w:rsid w:val="00623AD6"/>
    <w:rsid w:val="00625A34"/>
    <w:rsid w:val="0062763E"/>
    <w:rsid w:val="00630089"/>
    <w:rsid w:val="00631B58"/>
    <w:rsid w:val="00631B69"/>
    <w:rsid w:val="006321C5"/>
    <w:rsid w:val="00632DF3"/>
    <w:rsid w:val="006335D5"/>
    <w:rsid w:val="0063608D"/>
    <w:rsid w:val="006361EC"/>
    <w:rsid w:val="00637EE7"/>
    <w:rsid w:val="0064035C"/>
    <w:rsid w:val="00646EC5"/>
    <w:rsid w:val="006520B4"/>
    <w:rsid w:val="00652CA9"/>
    <w:rsid w:val="00653420"/>
    <w:rsid w:val="006544C4"/>
    <w:rsid w:val="00656841"/>
    <w:rsid w:val="00661092"/>
    <w:rsid w:val="00661CF0"/>
    <w:rsid w:val="006638C0"/>
    <w:rsid w:val="0066548C"/>
    <w:rsid w:val="00667046"/>
    <w:rsid w:val="006741AF"/>
    <w:rsid w:val="0067588A"/>
    <w:rsid w:val="006767F1"/>
    <w:rsid w:val="00676FBD"/>
    <w:rsid w:val="006807BE"/>
    <w:rsid w:val="006815C5"/>
    <w:rsid w:val="00682339"/>
    <w:rsid w:val="0068241C"/>
    <w:rsid w:val="0068612F"/>
    <w:rsid w:val="00691A85"/>
    <w:rsid w:val="00692446"/>
    <w:rsid w:val="006932AE"/>
    <w:rsid w:val="00693AF3"/>
    <w:rsid w:val="00693E86"/>
    <w:rsid w:val="006962F0"/>
    <w:rsid w:val="00697E9F"/>
    <w:rsid w:val="006A0810"/>
    <w:rsid w:val="006A1EBF"/>
    <w:rsid w:val="006A5B94"/>
    <w:rsid w:val="006B0489"/>
    <w:rsid w:val="006B130F"/>
    <w:rsid w:val="006B187E"/>
    <w:rsid w:val="006B2172"/>
    <w:rsid w:val="006B4FCE"/>
    <w:rsid w:val="006B517D"/>
    <w:rsid w:val="006B5CAB"/>
    <w:rsid w:val="006B60DE"/>
    <w:rsid w:val="006C09ED"/>
    <w:rsid w:val="006C3442"/>
    <w:rsid w:val="006C5302"/>
    <w:rsid w:val="006C60C8"/>
    <w:rsid w:val="006D0B20"/>
    <w:rsid w:val="006D318C"/>
    <w:rsid w:val="006D47E0"/>
    <w:rsid w:val="006D52AB"/>
    <w:rsid w:val="006D6ACC"/>
    <w:rsid w:val="006E040B"/>
    <w:rsid w:val="006E1BD7"/>
    <w:rsid w:val="006E68FC"/>
    <w:rsid w:val="006F18F0"/>
    <w:rsid w:val="006F1C69"/>
    <w:rsid w:val="006F2F71"/>
    <w:rsid w:val="006F4043"/>
    <w:rsid w:val="006F4A1B"/>
    <w:rsid w:val="006F5AD3"/>
    <w:rsid w:val="006F6B47"/>
    <w:rsid w:val="007004F0"/>
    <w:rsid w:val="007005C1"/>
    <w:rsid w:val="00700BDA"/>
    <w:rsid w:val="00701490"/>
    <w:rsid w:val="007020BC"/>
    <w:rsid w:val="00704A6C"/>
    <w:rsid w:val="00705479"/>
    <w:rsid w:val="00707E83"/>
    <w:rsid w:val="00710ED7"/>
    <w:rsid w:val="007119E8"/>
    <w:rsid w:val="007120D2"/>
    <w:rsid w:val="00714441"/>
    <w:rsid w:val="00715335"/>
    <w:rsid w:val="0071786C"/>
    <w:rsid w:val="00720B8E"/>
    <w:rsid w:val="0072426B"/>
    <w:rsid w:val="007242CA"/>
    <w:rsid w:val="00725078"/>
    <w:rsid w:val="00726E0E"/>
    <w:rsid w:val="007311C6"/>
    <w:rsid w:val="00731384"/>
    <w:rsid w:val="00731641"/>
    <w:rsid w:val="007316F0"/>
    <w:rsid w:val="00733768"/>
    <w:rsid w:val="007338E9"/>
    <w:rsid w:val="007340C8"/>
    <w:rsid w:val="00735BBC"/>
    <w:rsid w:val="007362FB"/>
    <w:rsid w:val="0073678E"/>
    <w:rsid w:val="0074001A"/>
    <w:rsid w:val="00741F2F"/>
    <w:rsid w:val="00742BBC"/>
    <w:rsid w:val="00744E95"/>
    <w:rsid w:val="007468A6"/>
    <w:rsid w:val="00747B90"/>
    <w:rsid w:val="00750D97"/>
    <w:rsid w:val="007525B0"/>
    <w:rsid w:val="00752AE0"/>
    <w:rsid w:val="0075304E"/>
    <w:rsid w:val="00754479"/>
    <w:rsid w:val="00754B3C"/>
    <w:rsid w:val="00756541"/>
    <w:rsid w:val="007639A4"/>
    <w:rsid w:val="00770430"/>
    <w:rsid w:val="007706B9"/>
    <w:rsid w:val="00776D7F"/>
    <w:rsid w:val="0077767F"/>
    <w:rsid w:val="0078071F"/>
    <w:rsid w:val="00780F34"/>
    <w:rsid w:val="00780F5D"/>
    <w:rsid w:val="00783DEE"/>
    <w:rsid w:val="0078594C"/>
    <w:rsid w:val="00787680"/>
    <w:rsid w:val="007879EC"/>
    <w:rsid w:val="00787A5D"/>
    <w:rsid w:val="00791431"/>
    <w:rsid w:val="0079252E"/>
    <w:rsid w:val="007939C7"/>
    <w:rsid w:val="00793B3D"/>
    <w:rsid w:val="00796456"/>
    <w:rsid w:val="007A3034"/>
    <w:rsid w:val="007A62A2"/>
    <w:rsid w:val="007A6360"/>
    <w:rsid w:val="007B0FCB"/>
    <w:rsid w:val="007B293D"/>
    <w:rsid w:val="007B3017"/>
    <w:rsid w:val="007B4509"/>
    <w:rsid w:val="007B7D38"/>
    <w:rsid w:val="007B7E3D"/>
    <w:rsid w:val="007B7FF5"/>
    <w:rsid w:val="007C2CCB"/>
    <w:rsid w:val="007C3A98"/>
    <w:rsid w:val="007D2E0B"/>
    <w:rsid w:val="007D3021"/>
    <w:rsid w:val="007D3A9D"/>
    <w:rsid w:val="007D54AA"/>
    <w:rsid w:val="007D5716"/>
    <w:rsid w:val="007D762F"/>
    <w:rsid w:val="007E0917"/>
    <w:rsid w:val="007E122C"/>
    <w:rsid w:val="007E23F8"/>
    <w:rsid w:val="007E2504"/>
    <w:rsid w:val="007E3CD0"/>
    <w:rsid w:val="007E4D8C"/>
    <w:rsid w:val="007E53B3"/>
    <w:rsid w:val="007E5B66"/>
    <w:rsid w:val="007E5D2D"/>
    <w:rsid w:val="007E5DF9"/>
    <w:rsid w:val="007E65EA"/>
    <w:rsid w:val="007E6B0C"/>
    <w:rsid w:val="007E74FB"/>
    <w:rsid w:val="007E7CA9"/>
    <w:rsid w:val="007E7F5B"/>
    <w:rsid w:val="007F0D78"/>
    <w:rsid w:val="007F13DF"/>
    <w:rsid w:val="007F175A"/>
    <w:rsid w:val="007F6F24"/>
    <w:rsid w:val="00800EC5"/>
    <w:rsid w:val="00802114"/>
    <w:rsid w:val="00805661"/>
    <w:rsid w:val="008071E0"/>
    <w:rsid w:val="008076A0"/>
    <w:rsid w:val="00810675"/>
    <w:rsid w:val="00810837"/>
    <w:rsid w:val="008126D4"/>
    <w:rsid w:val="0081289F"/>
    <w:rsid w:val="008172BD"/>
    <w:rsid w:val="00821C7A"/>
    <w:rsid w:val="0082414B"/>
    <w:rsid w:val="0082453B"/>
    <w:rsid w:val="0082556B"/>
    <w:rsid w:val="00825C74"/>
    <w:rsid w:val="00826713"/>
    <w:rsid w:val="008271F6"/>
    <w:rsid w:val="00833B89"/>
    <w:rsid w:val="00834E1A"/>
    <w:rsid w:val="0083622F"/>
    <w:rsid w:val="008374EE"/>
    <w:rsid w:val="0084283B"/>
    <w:rsid w:val="00842DF1"/>
    <w:rsid w:val="00843CBA"/>
    <w:rsid w:val="00845834"/>
    <w:rsid w:val="0084608E"/>
    <w:rsid w:val="00847BC1"/>
    <w:rsid w:val="00856354"/>
    <w:rsid w:val="008619F6"/>
    <w:rsid w:val="00861CF7"/>
    <w:rsid w:val="008620DD"/>
    <w:rsid w:val="008624B9"/>
    <w:rsid w:val="00862799"/>
    <w:rsid w:val="00863271"/>
    <w:rsid w:val="0086436D"/>
    <w:rsid w:val="008646C2"/>
    <w:rsid w:val="008649E9"/>
    <w:rsid w:val="00864D16"/>
    <w:rsid w:val="00865054"/>
    <w:rsid w:val="008651EC"/>
    <w:rsid w:val="0086626A"/>
    <w:rsid w:val="00866289"/>
    <w:rsid w:val="00866415"/>
    <w:rsid w:val="0086732B"/>
    <w:rsid w:val="00874BD1"/>
    <w:rsid w:val="00874DED"/>
    <w:rsid w:val="008752CB"/>
    <w:rsid w:val="00881330"/>
    <w:rsid w:val="0088278C"/>
    <w:rsid w:val="00882F72"/>
    <w:rsid w:val="00883047"/>
    <w:rsid w:val="008845E4"/>
    <w:rsid w:val="0088491D"/>
    <w:rsid w:val="00886221"/>
    <w:rsid w:val="0088774C"/>
    <w:rsid w:val="008877D8"/>
    <w:rsid w:val="0089527D"/>
    <w:rsid w:val="00896A40"/>
    <w:rsid w:val="00896AEB"/>
    <w:rsid w:val="008A17DB"/>
    <w:rsid w:val="008A3DA4"/>
    <w:rsid w:val="008A490A"/>
    <w:rsid w:val="008A7C86"/>
    <w:rsid w:val="008B2669"/>
    <w:rsid w:val="008B30C6"/>
    <w:rsid w:val="008B3B46"/>
    <w:rsid w:val="008B5DE2"/>
    <w:rsid w:val="008B7491"/>
    <w:rsid w:val="008C503C"/>
    <w:rsid w:val="008C5A02"/>
    <w:rsid w:val="008C7DDA"/>
    <w:rsid w:val="008D1551"/>
    <w:rsid w:val="008D2FAE"/>
    <w:rsid w:val="008D3995"/>
    <w:rsid w:val="008D415B"/>
    <w:rsid w:val="008D5401"/>
    <w:rsid w:val="008D55DC"/>
    <w:rsid w:val="008D7849"/>
    <w:rsid w:val="008D7AF3"/>
    <w:rsid w:val="008E0711"/>
    <w:rsid w:val="008E0F08"/>
    <w:rsid w:val="008E0F5C"/>
    <w:rsid w:val="008E1302"/>
    <w:rsid w:val="008E1545"/>
    <w:rsid w:val="008E2F71"/>
    <w:rsid w:val="008E3B69"/>
    <w:rsid w:val="008E3FDB"/>
    <w:rsid w:val="008E5E95"/>
    <w:rsid w:val="008E6493"/>
    <w:rsid w:val="008E6AE0"/>
    <w:rsid w:val="008F13F8"/>
    <w:rsid w:val="008F149E"/>
    <w:rsid w:val="008F3F33"/>
    <w:rsid w:val="008F48EC"/>
    <w:rsid w:val="008F4A81"/>
    <w:rsid w:val="008F5289"/>
    <w:rsid w:val="008F5B96"/>
    <w:rsid w:val="008F6B28"/>
    <w:rsid w:val="008F6F09"/>
    <w:rsid w:val="009014D7"/>
    <w:rsid w:val="0090245F"/>
    <w:rsid w:val="00906A8B"/>
    <w:rsid w:val="00906D26"/>
    <w:rsid w:val="0090796D"/>
    <w:rsid w:val="00910AF4"/>
    <w:rsid w:val="00911728"/>
    <w:rsid w:val="0091248A"/>
    <w:rsid w:val="00912939"/>
    <w:rsid w:val="00913ECF"/>
    <w:rsid w:val="00914EC9"/>
    <w:rsid w:val="00915ECC"/>
    <w:rsid w:val="00921BD2"/>
    <w:rsid w:val="0092411B"/>
    <w:rsid w:val="0092415E"/>
    <w:rsid w:val="00927F2C"/>
    <w:rsid w:val="0093513E"/>
    <w:rsid w:val="0094103F"/>
    <w:rsid w:val="00941499"/>
    <w:rsid w:val="0094294A"/>
    <w:rsid w:val="00942CE8"/>
    <w:rsid w:val="00943A2B"/>
    <w:rsid w:val="00944031"/>
    <w:rsid w:val="009444B6"/>
    <w:rsid w:val="009473D4"/>
    <w:rsid w:val="00951538"/>
    <w:rsid w:val="00951931"/>
    <w:rsid w:val="009528FD"/>
    <w:rsid w:val="0095379D"/>
    <w:rsid w:val="00954BDD"/>
    <w:rsid w:val="0095625F"/>
    <w:rsid w:val="00957A73"/>
    <w:rsid w:val="00957FDD"/>
    <w:rsid w:val="00961AD9"/>
    <w:rsid w:val="00961D50"/>
    <w:rsid w:val="00961F15"/>
    <w:rsid w:val="00962D8B"/>
    <w:rsid w:val="00964DF6"/>
    <w:rsid w:val="00971EEC"/>
    <w:rsid w:val="00973F3D"/>
    <w:rsid w:val="009740E9"/>
    <w:rsid w:val="00975C21"/>
    <w:rsid w:val="00975D97"/>
    <w:rsid w:val="00976760"/>
    <w:rsid w:val="00976F3E"/>
    <w:rsid w:val="0098099F"/>
    <w:rsid w:val="009814E9"/>
    <w:rsid w:val="009818C2"/>
    <w:rsid w:val="00984EA2"/>
    <w:rsid w:val="00986E01"/>
    <w:rsid w:val="00987523"/>
    <w:rsid w:val="00987DCD"/>
    <w:rsid w:val="00990C54"/>
    <w:rsid w:val="00990D32"/>
    <w:rsid w:val="00991281"/>
    <w:rsid w:val="00992608"/>
    <w:rsid w:val="00994A84"/>
    <w:rsid w:val="00994ABA"/>
    <w:rsid w:val="00996D8B"/>
    <w:rsid w:val="0099778E"/>
    <w:rsid w:val="00997C4D"/>
    <w:rsid w:val="009A0B72"/>
    <w:rsid w:val="009A0ECD"/>
    <w:rsid w:val="009A11B9"/>
    <w:rsid w:val="009A1B56"/>
    <w:rsid w:val="009B08FE"/>
    <w:rsid w:val="009B0FF1"/>
    <w:rsid w:val="009B576F"/>
    <w:rsid w:val="009B6FEF"/>
    <w:rsid w:val="009B7097"/>
    <w:rsid w:val="009B7F17"/>
    <w:rsid w:val="009C3329"/>
    <w:rsid w:val="009C71FF"/>
    <w:rsid w:val="009D0FA4"/>
    <w:rsid w:val="009D11B9"/>
    <w:rsid w:val="009D12CC"/>
    <w:rsid w:val="009D21DD"/>
    <w:rsid w:val="009D2BC6"/>
    <w:rsid w:val="009D3109"/>
    <w:rsid w:val="009D5099"/>
    <w:rsid w:val="009E2C3F"/>
    <w:rsid w:val="009E5865"/>
    <w:rsid w:val="009E6C06"/>
    <w:rsid w:val="009E7E32"/>
    <w:rsid w:val="009F1058"/>
    <w:rsid w:val="009F2562"/>
    <w:rsid w:val="009F543A"/>
    <w:rsid w:val="009F7515"/>
    <w:rsid w:val="00A0123E"/>
    <w:rsid w:val="00A02DF9"/>
    <w:rsid w:val="00A03130"/>
    <w:rsid w:val="00A03DFF"/>
    <w:rsid w:val="00A041DB"/>
    <w:rsid w:val="00A05959"/>
    <w:rsid w:val="00A05CB3"/>
    <w:rsid w:val="00A06F86"/>
    <w:rsid w:val="00A07CA5"/>
    <w:rsid w:val="00A10017"/>
    <w:rsid w:val="00A12182"/>
    <w:rsid w:val="00A12528"/>
    <w:rsid w:val="00A1357B"/>
    <w:rsid w:val="00A149F8"/>
    <w:rsid w:val="00A15ED0"/>
    <w:rsid w:val="00A16926"/>
    <w:rsid w:val="00A16F21"/>
    <w:rsid w:val="00A170FD"/>
    <w:rsid w:val="00A20BAF"/>
    <w:rsid w:val="00A2207D"/>
    <w:rsid w:val="00A2270E"/>
    <w:rsid w:val="00A263EA"/>
    <w:rsid w:val="00A30355"/>
    <w:rsid w:val="00A30EEC"/>
    <w:rsid w:val="00A31721"/>
    <w:rsid w:val="00A31C1E"/>
    <w:rsid w:val="00A32111"/>
    <w:rsid w:val="00A3214F"/>
    <w:rsid w:val="00A324BE"/>
    <w:rsid w:val="00A32F06"/>
    <w:rsid w:val="00A3376F"/>
    <w:rsid w:val="00A401A0"/>
    <w:rsid w:val="00A4109E"/>
    <w:rsid w:val="00A44746"/>
    <w:rsid w:val="00A459C3"/>
    <w:rsid w:val="00A467EC"/>
    <w:rsid w:val="00A46D33"/>
    <w:rsid w:val="00A46FC1"/>
    <w:rsid w:val="00A5145E"/>
    <w:rsid w:val="00A514BE"/>
    <w:rsid w:val="00A554A2"/>
    <w:rsid w:val="00A60A58"/>
    <w:rsid w:val="00A6257A"/>
    <w:rsid w:val="00A6324D"/>
    <w:rsid w:val="00A65484"/>
    <w:rsid w:val="00A65C6D"/>
    <w:rsid w:val="00A7079F"/>
    <w:rsid w:val="00A735A2"/>
    <w:rsid w:val="00A74497"/>
    <w:rsid w:val="00A80989"/>
    <w:rsid w:val="00A81015"/>
    <w:rsid w:val="00A811F0"/>
    <w:rsid w:val="00A81C40"/>
    <w:rsid w:val="00A82454"/>
    <w:rsid w:val="00A84B84"/>
    <w:rsid w:val="00A86995"/>
    <w:rsid w:val="00A86CD4"/>
    <w:rsid w:val="00A915BF"/>
    <w:rsid w:val="00A91EA3"/>
    <w:rsid w:val="00A942AE"/>
    <w:rsid w:val="00A950C4"/>
    <w:rsid w:val="00A977E0"/>
    <w:rsid w:val="00AA072E"/>
    <w:rsid w:val="00AA0AC4"/>
    <w:rsid w:val="00AA1C47"/>
    <w:rsid w:val="00AA2E81"/>
    <w:rsid w:val="00AA4370"/>
    <w:rsid w:val="00AA4834"/>
    <w:rsid w:val="00AA791E"/>
    <w:rsid w:val="00AB0965"/>
    <w:rsid w:val="00AB4DE5"/>
    <w:rsid w:val="00AB5D07"/>
    <w:rsid w:val="00AB6317"/>
    <w:rsid w:val="00AC0855"/>
    <w:rsid w:val="00AC114B"/>
    <w:rsid w:val="00AC294E"/>
    <w:rsid w:val="00AC47A9"/>
    <w:rsid w:val="00AC7D5C"/>
    <w:rsid w:val="00AD039E"/>
    <w:rsid w:val="00AD20DF"/>
    <w:rsid w:val="00AD68A9"/>
    <w:rsid w:val="00AE140D"/>
    <w:rsid w:val="00AE46D4"/>
    <w:rsid w:val="00AE6456"/>
    <w:rsid w:val="00AF2AE6"/>
    <w:rsid w:val="00AF3EE8"/>
    <w:rsid w:val="00AF4330"/>
    <w:rsid w:val="00AF6DD4"/>
    <w:rsid w:val="00AF772D"/>
    <w:rsid w:val="00B01F98"/>
    <w:rsid w:val="00B039AA"/>
    <w:rsid w:val="00B03D4D"/>
    <w:rsid w:val="00B10E36"/>
    <w:rsid w:val="00B129D8"/>
    <w:rsid w:val="00B135E7"/>
    <w:rsid w:val="00B1664C"/>
    <w:rsid w:val="00B16D8E"/>
    <w:rsid w:val="00B16FDE"/>
    <w:rsid w:val="00B2156A"/>
    <w:rsid w:val="00B24F12"/>
    <w:rsid w:val="00B24F78"/>
    <w:rsid w:val="00B252E7"/>
    <w:rsid w:val="00B25E1C"/>
    <w:rsid w:val="00B27405"/>
    <w:rsid w:val="00B2769D"/>
    <w:rsid w:val="00B34765"/>
    <w:rsid w:val="00B367E1"/>
    <w:rsid w:val="00B41427"/>
    <w:rsid w:val="00B4199C"/>
    <w:rsid w:val="00B43A8D"/>
    <w:rsid w:val="00B44615"/>
    <w:rsid w:val="00B45866"/>
    <w:rsid w:val="00B50B68"/>
    <w:rsid w:val="00B522EB"/>
    <w:rsid w:val="00B532EF"/>
    <w:rsid w:val="00B53EC5"/>
    <w:rsid w:val="00B60FFC"/>
    <w:rsid w:val="00B642AF"/>
    <w:rsid w:val="00B64603"/>
    <w:rsid w:val="00B64AC6"/>
    <w:rsid w:val="00B652D5"/>
    <w:rsid w:val="00B65535"/>
    <w:rsid w:val="00B67D49"/>
    <w:rsid w:val="00B67EF4"/>
    <w:rsid w:val="00B7107A"/>
    <w:rsid w:val="00B71372"/>
    <w:rsid w:val="00B71AD6"/>
    <w:rsid w:val="00B733B2"/>
    <w:rsid w:val="00B74B8C"/>
    <w:rsid w:val="00B753E5"/>
    <w:rsid w:val="00B75A5C"/>
    <w:rsid w:val="00B75FF2"/>
    <w:rsid w:val="00B760A4"/>
    <w:rsid w:val="00B76AF4"/>
    <w:rsid w:val="00B7721F"/>
    <w:rsid w:val="00B77357"/>
    <w:rsid w:val="00B8119A"/>
    <w:rsid w:val="00B82608"/>
    <w:rsid w:val="00B83B3D"/>
    <w:rsid w:val="00B83E69"/>
    <w:rsid w:val="00B86017"/>
    <w:rsid w:val="00B90ADC"/>
    <w:rsid w:val="00B91C2E"/>
    <w:rsid w:val="00B924A5"/>
    <w:rsid w:val="00B92A80"/>
    <w:rsid w:val="00B93481"/>
    <w:rsid w:val="00B969C8"/>
    <w:rsid w:val="00B9783B"/>
    <w:rsid w:val="00BA1844"/>
    <w:rsid w:val="00BA2482"/>
    <w:rsid w:val="00BA3341"/>
    <w:rsid w:val="00BA728C"/>
    <w:rsid w:val="00BA74BC"/>
    <w:rsid w:val="00BA7B35"/>
    <w:rsid w:val="00BB0D32"/>
    <w:rsid w:val="00BB12EB"/>
    <w:rsid w:val="00BB15EA"/>
    <w:rsid w:val="00BB3AA6"/>
    <w:rsid w:val="00BB6982"/>
    <w:rsid w:val="00BB71C0"/>
    <w:rsid w:val="00BC03E9"/>
    <w:rsid w:val="00BC1180"/>
    <w:rsid w:val="00BC2303"/>
    <w:rsid w:val="00BC4844"/>
    <w:rsid w:val="00BC55C9"/>
    <w:rsid w:val="00BC62D2"/>
    <w:rsid w:val="00BC736B"/>
    <w:rsid w:val="00BD0577"/>
    <w:rsid w:val="00BD0808"/>
    <w:rsid w:val="00BD298C"/>
    <w:rsid w:val="00BD2A94"/>
    <w:rsid w:val="00BD3E8C"/>
    <w:rsid w:val="00BD3F24"/>
    <w:rsid w:val="00BD5049"/>
    <w:rsid w:val="00BD6DC7"/>
    <w:rsid w:val="00BD726E"/>
    <w:rsid w:val="00BE0AA8"/>
    <w:rsid w:val="00BE0C12"/>
    <w:rsid w:val="00BE1C1D"/>
    <w:rsid w:val="00BE475F"/>
    <w:rsid w:val="00BE7BEB"/>
    <w:rsid w:val="00BF02B6"/>
    <w:rsid w:val="00BF045F"/>
    <w:rsid w:val="00BF0FE4"/>
    <w:rsid w:val="00BF1322"/>
    <w:rsid w:val="00BF168C"/>
    <w:rsid w:val="00BF191A"/>
    <w:rsid w:val="00BF33F2"/>
    <w:rsid w:val="00BF4FE9"/>
    <w:rsid w:val="00BF502D"/>
    <w:rsid w:val="00C01A74"/>
    <w:rsid w:val="00C04456"/>
    <w:rsid w:val="00C052A2"/>
    <w:rsid w:val="00C0716A"/>
    <w:rsid w:val="00C10470"/>
    <w:rsid w:val="00C11B49"/>
    <w:rsid w:val="00C11D3E"/>
    <w:rsid w:val="00C12F97"/>
    <w:rsid w:val="00C131E3"/>
    <w:rsid w:val="00C14CA3"/>
    <w:rsid w:val="00C1542B"/>
    <w:rsid w:val="00C1711A"/>
    <w:rsid w:val="00C21834"/>
    <w:rsid w:val="00C22ECC"/>
    <w:rsid w:val="00C23C86"/>
    <w:rsid w:val="00C24079"/>
    <w:rsid w:val="00C30425"/>
    <w:rsid w:val="00C31989"/>
    <w:rsid w:val="00C35083"/>
    <w:rsid w:val="00C353A3"/>
    <w:rsid w:val="00C362CD"/>
    <w:rsid w:val="00C36654"/>
    <w:rsid w:val="00C417A7"/>
    <w:rsid w:val="00C422A5"/>
    <w:rsid w:val="00C459C7"/>
    <w:rsid w:val="00C4645A"/>
    <w:rsid w:val="00C51444"/>
    <w:rsid w:val="00C5152F"/>
    <w:rsid w:val="00C51551"/>
    <w:rsid w:val="00C52ED4"/>
    <w:rsid w:val="00C53056"/>
    <w:rsid w:val="00C530E8"/>
    <w:rsid w:val="00C55A4F"/>
    <w:rsid w:val="00C55D74"/>
    <w:rsid w:val="00C573A7"/>
    <w:rsid w:val="00C615B3"/>
    <w:rsid w:val="00C618C7"/>
    <w:rsid w:val="00C63EDB"/>
    <w:rsid w:val="00C64EE1"/>
    <w:rsid w:val="00C6640F"/>
    <w:rsid w:val="00C70F50"/>
    <w:rsid w:val="00C70FD4"/>
    <w:rsid w:val="00C7107A"/>
    <w:rsid w:val="00C736C4"/>
    <w:rsid w:val="00C74211"/>
    <w:rsid w:val="00C82346"/>
    <w:rsid w:val="00C84EC9"/>
    <w:rsid w:val="00C85B8B"/>
    <w:rsid w:val="00C86486"/>
    <w:rsid w:val="00C92601"/>
    <w:rsid w:val="00C94296"/>
    <w:rsid w:val="00C94BFB"/>
    <w:rsid w:val="00C959E5"/>
    <w:rsid w:val="00C96E64"/>
    <w:rsid w:val="00C97433"/>
    <w:rsid w:val="00CA0D21"/>
    <w:rsid w:val="00CA1CE8"/>
    <w:rsid w:val="00CA332D"/>
    <w:rsid w:val="00CA47C0"/>
    <w:rsid w:val="00CA61B6"/>
    <w:rsid w:val="00CA70D7"/>
    <w:rsid w:val="00CA7854"/>
    <w:rsid w:val="00CB1107"/>
    <w:rsid w:val="00CB361B"/>
    <w:rsid w:val="00CB4047"/>
    <w:rsid w:val="00CB5B0C"/>
    <w:rsid w:val="00CC00B6"/>
    <w:rsid w:val="00CC0679"/>
    <w:rsid w:val="00CC29CA"/>
    <w:rsid w:val="00CC2F46"/>
    <w:rsid w:val="00CC315E"/>
    <w:rsid w:val="00CC3336"/>
    <w:rsid w:val="00CC423F"/>
    <w:rsid w:val="00CC502D"/>
    <w:rsid w:val="00CC627C"/>
    <w:rsid w:val="00CC6533"/>
    <w:rsid w:val="00CD001E"/>
    <w:rsid w:val="00CD12F4"/>
    <w:rsid w:val="00CD39AB"/>
    <w:rsid w:val="00CD3AFF"/>
    <w:rsid w:val="00CD4E7E"/>
    <w:rsid w:val="00CD7199"/>
    <w:rsid w:val="00CE2477"/>
    <w:rsid w:val="00CE24A4"/>
    <w:rsid w:val="00CE4D8D"/>
    <w:rsid w:val="00CE5771"/>
    <w:rsid w:val="00CE6B3C"/>
    <w:rsid w:val="00CF0B30"/>
    <w:rsid w:val="00CF2739"/>
    <w:rsid w:val="00CF4A6B"/>
    <w:rsid w:val="00CF5460"/>
    <w:rsid w:val="00D03E22"/>
    <w:rsid w:val="00D057AB"/>
    <w:rsid w:val="00D0624C"/>
    <w:rsid w:val="00D06841"/>
    <w:rsid w:val="00D11D3A"/>
    <w:rsid w:val="00D147B2"/>
    <w:rsid w:val="00D21485"/>
    <w:rsid w:val="00D21B49"/>
    <w:rsid w:val="00D227B3"/>
    <w:rsid w:val="00D23059"/>
    <w:rsid w:val="00D25D89"/>
    <w:rsid w:val="00D26427"/>
    <w:rsid w:val="00D302BE"/>
    <w:rsid w:val="00D30674"/>
    <w:rsid w:val="00D3081C"/>
    <w:rsid w:val="00D30BA6"/>
    <w:rsid w:val="00D313FF"/>
    <w:rsid w:val="00D3297C"/>
    <w:rsid w:val="00D33951"/>
    <w:rsid w:val="00D33FF5"/>
    <w:rsid w:val="00D34A63"/>
    <w:rsid w:val="00D354EC"/>
    <w:rsid w:val="00D3553A"/>
    <w:rsid w:val="00D35FE7"/>
    <w:rsid w:val="00D400B6"/>
    <w:rsid w:val="00D40F2F"/>
    <w:rsid w:val="00D4125F"/>
    <w:rsid w:val="00D41A1D"/>
    <w:rsid w:val="00D41F5C"/>
    <w:rsid w:val="00D4357E"/>
    <w:rsid w:val="00D441F3"/>
    <w:rsid w:val="00D44212"/>
    <w:rsid w:val="00D45809"/>
    <w:rsid w:val="00D46FD5"/>
    <w:rsid w:val="00D50DFD"/>
    <w:rsid w:val="00D551A5"/>
    <w:rsid w:val="00D57225"/>
    <w:rsid w:val="00D57AC7"/>
    <w:rsid w:val="00D60694"/>
    <w:rsid w:val="00D60B62"/>
    <w:rsid w:val="00D6105D"/>
    <w:rsid w:val="00D61B73"/>
    <w:rsid w:val="00D64CA1"/>
    <w:rsid w:val="00D742C1"/>
    <w:rsid w:val="00D762FE"/>
    <w:rsid w:val="00D76A68"/>
    <w:rsid w:val="00D77DC8"/>
    <w:rsid w:val="00D77F9C"/>
    <w:rsid w:val="00D81144"/>
    <w:rsid w:val="00D831E5"/>
    <w:rsid w:val="00D839AC"/>
    <w:rsid w:val="00D85520"/>
    <w:rsid w:val="00D85834"/>
    <w:rsid w:val="00D916CF"/>
    <w:rsid w:val="00D94630"/>
    <w:rsid w:val="00D9552C"/>
    <w:rsid w:val="00D96CC9"/>
    <w:rsid w:val="00D97042"/>
    <w:rsid w:val="00D9739E"/>
    <w:rsid w:val="00D97D58"/>
    <w:rsid w:val="00DA303A"/>
    <w:rsid w:val="00DA345F"/>
    <w:rsid w:val="00DA4966"/>
    <w:rsid w:val="00DB12D0"/>
    <w:rsid w:val="00DB2BFF"/>
    <w:rsid w:val="00DB2D4F"/>
    <w:rsid w:val="00DB2D90"/>
    <w:rsid w:val="00DB38B7"/>
    <w:rsid w:val="00DB4203"/>
    <w:rsid w:val="00DB5CF2"/>
    <w:rsid w:val="00DC0A49"/>
    <w:rsid w:val="00DC106C"/>
    <w:rsid w:val="00DC1BB4"/>
    <w:rsid w:val="00DC34F3"/>
    <w:rsid w:val="00DC4D9A"/>
    <w:rsid w:val="00DC5C3D"/>
    <w:rsid w:val="00DC6E37"/>
    <w:rsid w:val="00DC703B"/>
    <w:rsid w:val="00DC714A"/>
    <w:rsid w:val="00DD32AA"/>
    <w:rsid w:val="00DD532C"/>
    <w:rsid w:val="00DD57FD"/>
    <w:rsid w:val="00DE0F93"/>
    <w:rsid w:val="00DE248E"/>
    <w:rsid w:val="00DE35B0"/>
    <w:rsid w:val="00DE5697"/>
    <w:rsid w:val="00DE68B4"/>
    <w:rsid w:val="00DE7644"/>
    <w:rsid w:val="00DF0173"/>
    <w:rsid w:val="00DF3590"/>
    <w:rsid w:val="00DF4706"/>
    <w:rsid w:val="00DF537E"/>
    <w:rsid w:val="00DF551D"/>
    <w:rsid w:val="00DF66C8"/>
    <w:rsid w:val="00E01227"/>
    <w:rsid w:val="00E02283"/>
    <w:rsid w:val="00E02A4C"/>
    <w:rsid w:val="00E03611"/>
    <w:rsid w:val="00E040D6"/>
    <w:rsid w:val="00E04486"/>
    <w:rsid w:val="00E05FB2"/>
    <w:rsid w:val="00E0692D"/>
    <w:rsid w:val="00E06CA0"/>
    <w:rsid w:val="00E1189B"/>
    <w:rsid w:val="00E13966"/>
    <w:rsid w:val="00E14FE6"/>
    <w:rsid w:val="00E20BB1"/>
    <w:rsid w:val="00E21DE8"/>
    <w:rsid w:val="00E22350"/>
    <w:rsid w:val="00E22D65"/>
    <w:rsid w:val="00E23906"/>
    <w:rsid w:val="00E24C38"/>
    <w:rsid w:val="00E27404"/>
    <w:rsid w:val="00E30E3B"/>
    <w:rsid w:val="00E32CE9"/>
    <w:rsid w:val="00E33062"/>
    <w:rsid w:val="00E3458E"/>
    <w:rsid w:val="00E34BE7"/>
    <w:rsid w:val="00E364D8"/>
    <w:rsid w:val="00E37C84"/>
    <w:rsid w:val="00E419A7"/>
    <w:rsid w:val="00E44754"/>
    <w:rsid w:val="00E44AAA"/>
    <w:rsid w:val="00E46578"/>
    <w:rsid w:val="00E46B03"/>
    <w:rsid w:val="00E46D54"/>
    <w:rsid w:val="00E473B0"/>
    <w:rsid w:val="00E5132B"/>
    <w:rsid w:val="00E51957"/>
    <w:rsid w:val="00E51BE4"/>
    <w:rsid w:val="00E5212D"/>
    <w:rsid w:val="00E522D6"/>
    <w:rsid w:val="00E5248A"/>
    <w:rsid w:val="00E539B7"/>
    <w:rsid w:val="00E56149"/>
    <w:rsid w:val="00E56DD3"/>
    <w:rsid w:val="00E579F7"/>
    <w:rsid w:val="00E619CC"/>
    <w:rsid w:val="00E632D2"/>
    <w:rsid w:val="00E6444F"/>
    <w:rsid w:val="00E64AE5"/>
    <w:rsid w:val="00E64D39"/>
    <w:rsid w:val="00E70204"/>
    <w:rsid w:val="00E705E9"/>
    <w:rsid w:val="00E70CE6"/>
    <w:rsid w:val="00E714C1"/>
    <w:rsid w:val="00E71E62"/>
    <w:rsid w:val="00E731BB"/>
    <w:rsid w:val="00E75AF8"/>
    <w:rsid w:val="00E75E51"/>
    <w:rsid w:val="00E76175"/>
    <w:rsid w:val="00E8005F"/>
    <w:rsid w:val="00E80398"/>
    <w:rsid w:val="00E811E1"/>
    <w:rsid w:val="00E81251"/>
    <w:rsid w:val="00E8204A"/>
    <w:rsid w:val="00E83098"/>
    <w:rsid w:val="00E852F5"/>
    <w:rsid w:val="00E90E2F"/>
    <w:rsid w:val="00E93983"/>
    <w:rsid w:val="00E94209"/>
    <w:rsid w:val="00EA251E"/>
    <w:rsid w:val="00EA34F8"/>
    <w:rsid w:val="00EA3AE1"/>
    <w:rsid w:val="00EA518D"/>
    <w:rsid w:val="00EB1C76"/>
    <w:rsid w:val="00EB2270"/>
    <w:rsid w:val="00EB6BAB"/>
    <w:rsid w:val="00EC0EAA"/>
    <w:rsid w:val="00EC1DF9"/>
    <w:rsid w:val="00EC1E43"/>
    <w:rsid w:val="00EC62A2"/>
    <w:rsid w:val="00EC6BC8"/>
    <w:rsid w:val="00ED0A3D"/>
    <w:rsid w:val="00ED2227"/>
    <w:rsid w:val="00ED467B"/>
    <w:rsid w:val="00ED4C15"/>
    <w:rsid w:val="00ED68B7"/>
    <w:rsid w:val="00EE033A"/>
    <w:rsid w:val="00EE19F2"/>
    <w:rsid w:val="00EE30FA"/>
    <w:rsid w:val="00EE373C"/>
    <w:rsid w:val="00EE3C96"/>
    <w:rsid w:val="00EE4061"/>
    <w:rsid w:val="00EE6BF9"/>
    <w:rsid w:val="00EF155C"/>
    <w:rsid w:val="00EF22E7"/>
    <w:rsid w:val="00EF3295"/>
    <w:rsid w:val="00EF4772"/>
    <w:rsid w:val="00EF4835"/>
    <w:rsid w:val="00EF4A5C"/>
    <w:rsid w:val="00EF58A4"/>
    <w:rsid w:val="00F0018D"/>
    <w:rsid w:val="00F02BFC"/>
    <w:rsid w:val="00F034D6"/>
    <w:rsid w:val="00F0452A"/>
    <w:rsid w:val="00F05B81"/>
    <w:rsid w:val="00F0767B"/>
    <w:rsid w:val="00F079D4"/>
    <w:rsid w:val="00F10277"/>
    <w:rsid w:val="00F10343"/>
    <w:rsid w:val="00F11DF4"/>
    <w:rsid w:val="00F1253D"/>
    <w:rsid w:val="00F127D5"/>
    <w:rsid w:val="00F12ABB"/>
    <w:rsid w:val="00F164FA"/>
    <w:rsid w:val="00F16764"/>
    <w:rsid w:val="00F2050E"/>
    <w:rsid w:val="00F2101B"/>
    <w:rsid w:val="00F23D94"/>
    <w:rsid w:val="00F25C72"/>
    <w:rsid w:val="00F271D3"/>
    <w:rsid w:val="00F278D6"/>
    <w:rsid w:val="00F318F6"/>
    <w:rsid w:val="00F33B41"/>
    <w:rsid w:val="00F35892"/>
    <w:rsid w:val="00F35AA8"/>
    <w:rsid w:val="00F366BB"/>
    <w:rsid w:val="00F379A0"/>
    <w:rsid w:val="00F42DC6"/>
    <w:rsid w:val="00F4415A"/>
    <w:rsid w:val="00F46AA7"/>
    <w:rsid w:val="00F472A4"/>
    <w:rsid w:val="00F53118"/>
    <w:rsid w:val="00F53299"/>
    <w:rsid w:val="00F54523"/>
    <w:rsid w:val="00F568A6"/>
    <w:rsid w:val="00F57FD0"/>
    <w:rsid w:val="00F60C5F"/>
    <w:rsid w:val="00F63E5A"/>
    <w:rsid w:val="00F643D9"/>
    <w:rsid w:val="00F70191"/>
    <w:rsid w:val="00F71007"/>
    <w:rsid w:val="00F71E3C"/>
    <w:rsid w:val="00F724E2"/>
    <w:rsid w:val="00F72BDD"/>
    <w:rsid w:val="00F773A3"/>
    <w:rsid w:val="00F8325A"/>
    <w:rsid w:val="00F8449D"/>
    <w:rsid w:val="00F86966"/>
    <w:rsid w:val="00F87170"/>
    <w:rsid w:val="00F87718"/>
    <w:rsid w:val="00F90B88"/>
    <w:rsid w:val="00F91286"/>
    <w:rsid w:val="00F91BD3"/>
    <w:rsid w:val="00F96176"/>
    <w:rsid w:val="00FA1116"/>
    <w:rsid w:val="00FA75C4"/>
    <w:rsid w:val="00FA7BD7"/>
    <w:rsid w:val="00FB1172"/>
    <w:rsid w:val="00FB29AD"/>
    <w:rsid w:val="00FB29F2"/>
    <w:rsid w:val="00FB2C2E"/>
    <w:rsid w:val="00FB4474"/>
    <w:rsid w:val="00FB4B70"/>
    <w:rsid w:val="00FB5A51"/>
    <w:rsid w:val="00FB6370"/>
    <w:rsid w:val="00FB6425"/>
    <w:rsid w:val="00FC128A"/>
    <w:rsid w:val="00FC2BE1"/>
    <w:rsid w:val="00FC60BA"/>
    <w:rsid w:val="00FC6427"/>
    <w:rsid w:val="00FD054D"/>
    <w:rsid w:val="00FD065A"/>
    <w:rsid w:val="00FD0BBE"/>
    <w:rsid w:val="00FD2179"/>
    <w:rsid w:val="00FD409C"/>
    <w:rsid w:val="00FD412A"/>
    <w:rsid w:val="00FD5898"/>
    <w:rsid w:val="00FD7543"/>
    <w:rsid w:val="00FE094D"/>
    <w:rsid w:val="00FE25A8"/>
    <w:rsid w:val="00FE2ABA"/>
    <w:rsid w:val="00FE56D5"/>
    <w:rsid w:val="00FE6A80"/>
    <w:rsid w:val="00FE76B6"/>
    <w:rsid w:val="00FF0A28"/>
    <w:rsid w:val="00FF1885"/>
    <w:rsid w:val="00FF3132"/>
    <w:rsid w:val="00FF42F4"/>
    <w:rsid w:val="00FF50AE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15"/>
  </w:style>
  <w:style w:type="paragraph" w:styleId="1">
    <w:name w:val="heading 1"/>
    <w:basedOn w:val="a"/>
    <w:next w:val="a"/>
    <w:link w:val="10"/>
    <w:qFormat/>
    <w:rsid w:val="0086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06BFB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41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66415"/>
  </w:style>
  <w:style w:type="paragraph" w:styleId="a6">
    <w:name w:val="footer"/>
    <w:basedOn w:val="a"/>
    <w:link w:val="a7"/>
    <w:rsid w:val="00D61B73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E5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76D7F"/>
    <w:rPr>
      <w:b/>
      <w:bCs/>
    </w:rPr>
  </w:style>
  <w:style w:type="paragraph" w:customStyle="1" w:styleId="Style1">
    <w:name w:val="Style1"/>
    <w:basedOn w:val="a"/>
    <w:uiPriority w:val="99"/>
    <w:rsid w:val="00D762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762F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D762F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762FE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762FE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E4D8D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E4D8D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23D94"/>
    <w:pPr>
      <w:ind w:left="720"/>
      <w:contextualSpacing/>
    </w:pPr>
    <w:rPr>
      <w:lang w:eastAsia="zh-CN"/>
    </w:rPr>
  </w:style>
  <w:style w:type="paragraph" w:styleId="ab">
    <w:name w:val="Balloon Text"/>
    <w:basedOn w:val="a"/>
    <w:link w:val="ac"/>
    <w:rsid w:val="00BA184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A184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006BFB"/>
    <w:rPr>
      <w:sz w:val="28"/>
    </w:rPr>
  </w:style>
  <w:style w:type="paragraph" w:styleId="HTML">
    <w:name w:val="HTML Preformatted"/>
    <w:basedOn w:val="a"/>
    <w:link w:val="HTML0"/>
    <w:rsid w:val="000B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B488D"/>
    <w:rPr>
      <w:rFonts w:ascii="Courier New" w:hAnsi="Courier New" w:cs="Courier New"/>
    </w:rPr>
  </w:style>
  <w:style w:type="paragraph" w:styleId="ad">
    <w:name w:val="Body Text"/>
    <w:basedOn w:val="a"/>
    <w:link w:val="ae"/>
    <w:rsid w:val="00587B3C"/>
    <w:rPr>
      <w:sz w:val="28"/>
      <w:lang w:eastAsia="en-TT"/>
    </w:rPr>
  </w:style>
  <w:style w:type="character" w:customStyle="1" w:styleId="ae">
    <w:name w:val="Основной текст Знак"/>
    <w:link w:val="ad"/>
    <w:rsid w:val="00587B3C"/>
    <w:rPr>
      <w:sz w:val="28"/>
      <w:lang w:eastAsia="en-TT"/>
    </w:rPr>
  </w:style>
  <w:style w:type="paragraph" w:customStyle="1" w:styleId="ConsPlusNormal">
    <w:name w:val="ConsPlusNormal"/>
    <w:rsid w:val="00587B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55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595223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9A0B72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6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Цветовое выделение"/>
    <w:uiPriority w:val="99"/>
    <w:rsid w:val="0086436D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643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6436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643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86436D"/>
  </w:style>
  <w:style w:type="paragraph" w:customStyle="1" w:styleId="ConsPlusCell">
    <w:name w:val="ConsPlusCell"/>
    <w:uiPriority w:val="99"/>
    <w:rsid w:val="00E473B0"/>
    <w:pPr>
      <w:widowControl w:val="0"/>
      <w:autoSpaceDE w:val="0"/>
      <w:autoSpaceDN w:val="0"/>
      <w:adjustRightInd w:val="0"/>
    </w:pPr>
    <w:rPr>
      <w:rFonts w:ascii="Arial" w:hAnsi="Arial" w:cs="Arial"/>
      <w:lang w:eastAsia="en-TT"/>
    </w:rPr>
  </w:style>
  <w:style w:type="character" w:customStyle="1" w:styleId="a7">
    <w:name w:val="Нижний колонтитул Знак"/>
    <w:basedOn w:val="a0"/>
    <w:link w:val="a6"/>
    <w:rsid w:val="003C0FA0"/>
  </w:style>
  <w:style w:type="paragraph" w:customStyle="1" w:styleId="ConsPlusDocList">
    <w:name w:val="ConsPlusDocList"/>
    <w:uiPriority w:val="99"/>
    <w:rsid w:val="003C0FA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formattext">
    <w:name w:val="formattext"/>
    <w:basedOn w:val="a"/>
    <w:rsid w:val="003C0FA0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22456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224563"/>
    <w:rPr>
      <w:i/>
      <w:iCs/>
    </w:rPr>
  </w:style>
  <w:style w:type="character" w:styleId="af7">
    <w:name w:val="annotation reference"/>
    <w:basedOn w:val="a0"/>
    <w:uiPriority w:val="99"/>
    <w:unhideWhenUsed/>
    <w:rsid w:val="00D3297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3297C"/>
  </w:style>
  <w:style w:type="character" w:customStyle="1" w:styleId="af9">
    <w:name w:val="Текст примечания Знак"/>
    <w:basedOn w:val="a0"/>
    <w:link w:val="af8"/>
    <w:uiPriority w:val="99"/>
    <w:rsid w:val="00D3297C"/>
  </w:style>
  <w:style w:type="paragraph" w:styleId="afa">
    <w:name w:val="annotation subject"/>
    <w:basedOn w:val="af8"/>
    <w:next w:val="af8"/>
    <w:link w:val="afb"/>
    <w:uiPriority w:val="99"/>
    <w:unhideWhenUsed/>
    <w:rsid w:val="00D3297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3297C"/>
    <w:rPr>
      <w:b/>
      <w:bCs/>
    </w:rPr>
  </w:style>
  <w:style w:type="character" w:styleId="afc">
    <w:name w:val="FollowedHyperlink"/>
    <w:basedOn w:val="a0"/>
    <w:uiPriority w:val="99"/>
    <w:unhideWhenUsed/>
    <w:rsid w:val="00450E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18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6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9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1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4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2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7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0" Type="http://schemas.openxmlformats.org/officeDocument/2006/relationships/hyperlink" Target="file:///C:\Users\User\Desktop\&#1042;&#1057;&#1045;%20&#1053;&#1054;&#1042;&#1054;&#1045;\&#1090;&#1077;&#1082;&#1089;&#1090;%2083.docx" TargetMode="External"/><Relationship Id="rId55" Type="http://schemas.openxmlformats.org/officeDocument/2006/relationships/hyperlink" Target="file:///C:\Users\User\Desktop\&#1042;&#1057;&#1045;%20&#1053;&#1054;&#1042;&#1054;&#1045;\&#1090;&#1077;&#1082;&#1089;&#1090;%2083.docx" TargetMode="External"/><Relationship Id="rId63" Type="http://schemas.openxmlformats.org/officeDocument/2006/relationships/hyperlink" Target="file:///F:\3F05~1\AppData\Local\Temp\DIRECT1\directum_vlg\&#1055;&#1088;&#1080;&#1082;&#1072;&#1079;%20&#1054;%20&#1074;&#1085;&#1077;&#1089;&#1077;&#1085;&#1080;&#1080;%20&#1080;&#1079;&#1084;&#1077;&#1085;&#1077;&#1085;&#1080;&#1081;%20&#1074;%20&#1087;&#1088;&#1080;&#1082;&#1072;&#1079;%20&#1044;&#1077;&#1087;&#1072;&#1088;&#1090;&#1072;&#1084;&#1077;&#1085;&#1090;&#1072;%20&#1092;&#1080;&#1085;&#1072;&#1085;&#1089;&#1086;&#1074;%20&#1086;&#1073;&#1083;&#1072;&#1089;&#1090;&#1080;%20&#1086;&#1090;%2021%20&#1089;&#1077;&#1085;&#1090;&#1103;&#1073;&#1088;&#1103;%202016%20&#1075;&#1086;&#1076;&#1072;%20&#8470;%2079%20(41176236%20v8).DOC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9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&#1055;&#1086;&#1087;&#1088;&#1072;&#1074;&#1082;&#1080;%20&#1074;%20&#1087;&#1088;&#1080;&#1082;&#1072;&#1079;&#1099;%20&#1044;&#1060;\610\&#1080;&#1079;&#1084;&#1077;&#1085;%20&#1074;%20610.doc" TargetMode="External"/><Relationship Id="rId24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2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7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0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5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3" Type="http://schemas.openxmlformats.org/officeDocument/2006/relationships/hyperlink" Target="file:///C:\Users\User\Desktop\&#1042;&#1057;&#1045;%20&#1053;&#1054;&#1042;&#1054;&#1045;\&#1090;&#1077;&#1082;&#1089;&#1090;%2083.docx" TargetMode="External"/><Relationship Id="rId58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66" Type="http://schemas.openxmlformats.org/officeDocument/2006/relationships/hyperlink" Target="http://internet.garant.ru/document/redirect/7165377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3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8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6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9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7" Type="http://schemas.openxmlformats.org/officeDocument/2006/relationships/hyperlink" Target="file:///H:\&#1055;&#1086;&#1087;&#1088;&#1072;&#1074;&#1082;&#1080;%20&#1074;%20&#1087;&#1088;&#1080;&#1082;&#1072;&#1079;&#1099;%20&#1044;&#1060;\610\&#1080;&#1079;&#1084;&#1077;&#1085;%20&#1074;%20610.doc" TargetMode="External"/><Relationship Id="rId61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10" Type="http://schemas.openxmlformats.org/officeDocument/2006/relationships/hyperlink" Target="https://login.consultant.ru/link/?req=doc&amp;base=LAW&amp;n=314184&amp;date=21.08.2020&amp;dst=100013&amp;fld=134" TargetMode="External"/><Relationship Id="rId19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1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4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65" Type="http://schemas.openxmlformats.org/officeDocument/2006/relationships/hyperlink" Target="http://internet.garant.ru/document/redirect/71653776/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26EFA24F0E337F075DA0DABAA6113098B1082FE8D28EAB9EBD179211AEF9AE5D9FC7A40AD681Bo5XFN" TargetMode="External"/><Relationship Id="rId14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2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7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0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5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3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8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6" Type="http://schemas.openxmlformats.org/officeDocument/2006/relationships/hyperlink" Target="file:///C:\Users\User\Desktop\&#1042;&#1057;&#1045;%20&#1053;&#1054;&#1042;&#1054;&#1045;\&#1090;&#1077;&#1082;&#1089;&#1090;%2083.docx" TargetMode="External"/><Relationship Id="rId64" Type="http://schemas.openxmlformats.org/officeDocument/2006/relationships/hyperlink" Target="http://internet.garant.ru/document/redirect/12184522/21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7526EFA24F0E337F075DA0DABAA61130A8D1485FA8628EAB9EBD179211AEF9AE5D9FC7946ACo6XEN" TargetMode="External"/><Relationship Id="rId51" Type="http://schemas.openxmlformats.org/officeDocument/2006/relationships/hyperlink" Target="https://login.consultant.ru/link/?req=doc&amp;base=LAW&amp;n=315083&amp;date=04.12.20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22590&amp;date=27.05.2019&amp;dst=3146&amp;fld=134" TargetMode="External"/><Relationship Id="rId17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25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3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38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6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9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67" Type="http://schemas.openxmlformats.org/officeDocument/2006/relationships/hyperlink" Target="http://internet.garant.ru/document/redirect/70408460/1000" TargetMode="External"/><Relationship Id="rId20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41" Type="http://schemas.openxmlformats.org/officeDocument/2006/relationships/hyperlink" Target="file:///H:\&#1048;&#1088;&#1080;&#1085;&#1072;\&#1055;&#1088;&#1080;&#1082;&#1072;&#1079;&#1099;%20&#1044;&#1060;\&#1087;&#1088;&#1080;&#1082;&#1072;&#1079;%2083.docx" TargetMode="External"/><Relationship Id="rId54" Type="http://schemas.openxmlformats.org/officeDocument/2006/relationships/hyperlink" Target="file:///C:\Users\User\Desktop\&#1042;&#1057;&#1045;%20&#1053;&#1054;&#1042;&#1054;&#1045;\&#1090;&#1077;&#1082;&#1089;&#1090;%2083.docx" TargetMode="External"/><Relationship Id="rId62" Type="http://schemas.openxmlformats.org/officeDocument/2006/relationships/hyperlink" Target="https://login.consultant.ru/link/?req=doc&amp;base=LAW&amp;n=314950&amp;date=27.05.2019&amp;dst=101121&amp;fld=13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FD05-B4CF-48DB-8984-91C3C95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97</Pages>
  <Words>35701</Words>
  <Characters>203499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238723</CharactersWithSpaces>
  <SharedDoc>false</SharedDoc>
  <HLinks>
    <vt:vector size="6" baseType="variant"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Налеухин</dc:creator>
  <cp:lastModifiedBy>Вершинина</cp:lastModifiedBy>
  <cp:revision>145</cp:revision>
  <cp:lastPrinted>2021-02-15T12:07:00Z</cp:lastPrinted>
  <dcterms:created xsi:type="dcterms:W3CDTF">2020-12-07T10:43:00Z</dcterms:created>
  <dcterms:modified xsi:type="dcterms:W3CDTF">2021-02-15T12:48:00Z</dcterms:modified>
</cp:coreProperties>
</file>