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79" w:rsidRPr="000E1B79" w:rsidRDefault="000E1B79" w:rsidP="000E1B7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79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Общественного </w:t>
      </w:r>
      <w:proofErr w:type="gramStart"/>
      <w:r w:rsidRPr="000E1B79">
        <w:rPr>
          <w:rFonts w:ascii="Times New Roman" w:hAnsi="Times New Roman" w:cs="Times New Roman"/>
          <w:b/>
          <w:sz w:val="28"/>
          <w:szCs w:val="28"/>
        </w:rPr>
        <w:t xml:space="preserve">совета  </w:t>
      </w:r>
      <w:proofErr w:type="spellStart"/>
      <w:r w:rsidRPr="000E1B79">
        <w:rPr>
          <w:rFonts w:ascii="Times New Roman" w:hAnsi="Times New Roman" w:cs="Times New Roman"/>
          <w:b/>
          <w:sz w:val="28"/>
          <w:szCs w:val="28"/>
        </w:rPr>
        <w:t>Кичменгско</w:t>
      </w:r>
      <w:proofErr w:type="spellEnd"/>
      <w:proofErr w:type="gramEnd"/>
      <w:r w:rsidRPr="000E1B79">
        <w:rPr>
          <w:rFonts w:ascii="Times New Roman" w:hAnsi="Times New Roman" w:cs="Times New Roman"/>
          <w:b/>
          <w:sz w:val="28"/>
          <w:szCs w:val="28"/>
        </w:rPr>
        <w:t>-Городецкого муниципального района</w:t>
      </w:r>
    </w:p>
    <w:p w:rsidR="008C0B7C" w:rsidRDefault="000E1B79" w:rsidP="001266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-Городецкого муниципального района, в целях развития гражданской активности населения, взаимодействия общественных организаций и объединений с органами местного самоуправления создан и продолжает работать Общественный совет, основным документом которого является «Положение о районном Общественном совете» и Регламент работы.</w:t>
      </w:r>
    </w:p>
    <w:p w:rsidR="00126643" w:rsidRPr="00126643" w:rsidRDefault="000E1B79" w:rsidP="001266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количественному составу 15 членов ОС – это уважаемые, авторитетные жители нашего района, имеющие твердые жизненные убеждения и собственную позицию, неравнодушные к тому, что происходит с нами сегодня, и что будет происходить завтра. Поэтому и вопросы, обсуждаемые на заседании ОС, чаще всего самые актуальные.</w:t>
      </w:r>
    </w:p>
    <w:p w:rsidR="00023952" w:rsidRDefault="00581304" w:rsidP="000E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643" w:rsidRPr="00126643">
        <w:rPr>
          <w:rFonts w:ascii="Times New Roman" w:hAnsi="Times New Roman" w:cs="Times New Roman"/>
          <w:sz w:val="28"/>
          <w:szCs w:val="28"/>
        </w:rPr>
        <w:t>Постоянно действующим органом Совета является президиум, в состав которого входит председатель Совета и 5 членов Совета, из</w:t>
      </w:r>
      <w:r w:rsidR="00126643">
        <w:rPr>
          <w:rFonts w:ascii="Times New Roman" w:hAnsi="Times New Roman" w:cs="Times New Roman"/>
          <w:sz w:val="28"/>
          <w:szCs w:val="28"/>
        </w:rPr>
        <w:t>бранных на общем собрании.</w:t>
      </w:r>
      <w:r w:rsidR="000877F6"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691E4A">
        <w:rPr>
          <w:rFonts w:ascii="Times New Roman" w:hAnsi="Times New Roman" w:cs="Times New Roman"/>
          <w:sz w:val="28"/>
          <w:szCs w:val="28"/>
        </w:rPr>
        <w:t xml:space="preserve">овета осуществляется </w:t>
      </w:r>
      <w:r w:rsidR="00266223">
        <w:rPr>
          <w:rFonts w:ascii="Times New Roman" w:hAnsi="Times New Roman" w:cs="Times New Roman"/>
          <w:sz w:val="28"/>
          <w:szCs w:val="28"/>
        </w:rPr>
        <w:t>на основании р</w:t>
      </w:r>
      <w:r w:rsidR="00266223" w:rsidRPr="00266223">
        <w:rPr>
          <w:rFonts w:ascii="Times New Roman" w:hAnsi="Times New Roman" w:cs="Times New Roman"/>
          <w:sz w:val="28"/>
          <w:szCs w:val="28"/>
        </w:rPr>
        <w:t>егламент</w:t>
      </w:r>
      <w:r w:rsidR="00266223">
        <w:rPr>
          <w:rFonts w:ascii="Times New Roman" w:hAnsi="Times New Roman" w:cs="Times New Roman"/>
          <w:sz w:val="28"/>
          <w:szCs w:val="28"/>
        </w:rPr>
        <w:t>а, утвержденного</w:t>
      </w:r>
      <w:r w:rsidR="00266223" w:rsidRPr="00266223">
        <w:rPr>
          <w:rFonts w:ascii="Times New Roman" w:hAnsi="Times New Roman" w:cs="Times New Roman"/>
          <w:sz w:val="28"/>
          <w:szCs w:val="28"/>
        </w:rPr>
        <w:t xml:space="preserve"> решением Общественного Совета от 24 марта 2017 года</w:t>
      </w:r>
      <w:r w:rsidR="008C0B7C">
        <w:rPr>
          <w:rFonts w:ascii="Times New Roman" w:hAnsi="Times New Roman" w:cs="Times New Roman"/>
          <w:sz w:val="28"/>
          <w:szCs w:val="28"/>
        </w:rPr>
        <w:t>.</w:t>
      </w:r>
      <w:r w:rsidR="00266223">
        <w:rPr>
          <w:rFonts w:ascii="Times New Roman" w:hAnsi="Times New Roman" w:cs="Times New Roman"/>
          <w:sz w:val="28"/>
          <w:szCs w:val="28"/>
        </w:rPr>
        <w:t xml:space="preserve"> </w:t>
      </w:r>
      <w:r w:rsidR="008C0B7C">
        <w:rPr>
          <w:rFonts w:ascii="Times New Roman" w:hAnsi="Times New Roman" w:cs="Times New Roman"/>
          <w:sz w:val="28"/>
          <w:szCs w:val="28"/>
        </w:rPr>
        <w:t>В</w:t>
      </w:r>
      <w:r w:rsidR="00691E4A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и проход</w:t>
      </w:r>
      <w:r w:rsidR="003E3762">
        <w:rPr>
          <w:rFonts w:ascii="Times New Roman" w:hAnsi="Times New Roman" w:cs="Times New Roman"/>
          <w:sz w:val="28"/>
          <w:szCs w:val="28"/>
        </w:rPr>
        <w:t>ят</w:t>
      </w:r>
      <w:r w:rsidR="00691E4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3762">
        <w:rPr>
          <w:rFonts w:ascii="Times New Roman" w:hAnsi="Times New Roman" w:cs="Times New Roman"/>
          <w:sz w:val="28"/>
          <w:szCs w:val="28"/>
        </w:rPr>
        <w:t>я</w:t>
      </w:r>
      <w:r w:rsidR="00691E4A">
        <w:rPr>
          <w:rFonts w:ascii="Times New Roman" w:hAnsi="Times New Roman" w:cs="Times New Roman"/>
          <w:sz w:val="28"/>
          <w:szCs w:val="28"/>
        </w:rPr>
        <w:t xml:space="preserve">, с привлечением </w:t>
      </w:r>
      <w:proofErr w:type="gramStart"/>
      <w:r w:rsidR="00691E4A">
        <w:rPr>
          <w:rFonts w:ascii="Times New Roman" w:hAnsi="Times New Roman" w:cs="Times New Roman"/>
          <w:sz w:val="28"/>
          <w:szCs w:val="28"/>
        </w:rPr>
        <w:t>специалистов  отделов</w:t>
      </w:r>
      <w:proofErr w:type="gramEnd"/>
      <w:r w:rsidR="00691E4A">
        <w:rPr>
          <w:rFonts w:ascii="Times New Roman" w:hAnsi="Times New Roman" w:cs="Times New Roman"/>
          <w:sz w:val="28"/>
          <w:szCs w:val="28"/>
        </w:rPr>
        <w:t xml:space="preserve"> Администрации района, Депутатов Муниципального собрания, руководителей организаций района.</w:t>
      </w:r>
      <w:r w:rsidR="0026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23" w:rsidRPr="00266223" w:rsidRDefault="00266223" w:rsidP="000E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C9D" w:rsidRPr="00843C9D" w:rsidRDefault="00843C9D" w:rsidP="00843C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9D">
        <w:rPr>
          <w:rFonts w:ascii="Times New Roman" w:hAnsi="Times New Roman" w:cs="Times New Roman"/>
          <w:b/>
          <w:sz w:val="28"/>
          <w:szCs w:val="28"/>
        </w:rPr>
        <w:t xml:space="preserve">Перечень приоритетных направлений </w:t>
      </w:r>
      <w:proofErr w:type="gramStart"/>
      <w:r w:rsidRPr="00843C9D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6622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43C9D" w:rsidRPr="00843C9D" w:rsidRDefault="00843C9D" w:rsidP="00843C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3C9D">
        <w:rPr>
          <w:rFonts w:ascii="Times New Roman" w:hAnsi="Times New Roman" w:cs="Times New Roman"/>
          <w:sz w:val="28"/>
          <w:szCs w:val="28"/>
        </w:rPr>
        <w:t xml:space="preserve"> - содействие повышению активности и развитию лидерского </w:t>
      </w:r>
      <w:proofErr w:type="gramStart"/>
      <w:r w:rsidRPr="00843C9D">
        <w:rPr>
          <w:rFonts w:ascii="Times New Roman" w:hAnsi="Times New Roman" w:cs="Times New Roman"/>
          <w:sz w:val="28"/>
          <w:szCs w:val="28"/>
        </w:rPr>
        <w:t>участия  общественности</w:t>
      </w:r>
      <w:proofErr w:type="gramEnd"/>
      <w:r w:rsidRPr="00843C9D">
        <w:rPr>
          <w:rFonts w:ascii="Times New Roman" w:hAnsi="Times New Roman" w:cs="Times New Roman"/>
          <w:sz w:val="28"/>
          <w:szCs w:val="28"/>
        </w:rPr>
        <w:t xml:space="preserve"> района в вопросах общественно-политической, социально-экономической и культурной жизни района</w:t>
      </w:r>
      <w:r w:rsidR="00023952">
        <w:rPr>
          <w:rFonts w:ascii="Times New Roman" w:hAnsi="Times New Roman" w:cs="Times New Roman"/>
          <w:sz w:val="28"/>
          <w:szCs w:val="28"/>
        </w:rPr>
        <w:t>, взаимодействие с общественными организациями</w:t>
      </w:r>
      <w:r w:rsidR="00023952">
        <w:rPr>
          <w:rFonts w:ascii="Times New Roman" w:hAnsi="Times New Roman" w:cs="Times New Roman"/>
          <w:sz w:val="28"/>
          <w:szCs w:val="28"/>
        </w:rPr>
        <w:t>, НКО</w:t>
      </w:r>
      <w:r w:rsidRPr="00843C9D">
        <w:rPr>
          <w:rFonts w:ascii="Times New Roman" w:hAnsi="Times New Roman" w:cs="Times New Roman"/>
          <w:sz w:val="28"/>
          <w:szCs w:val="28"/>
        </w:rPr>
        <w:t>;</w:t>
      </w:r>
    </w:p>
    <w:p w:rsidR="00843C9D" w:rsidRPr="00843C9D" w:rsidRDefault="00843C9D" w:rsidP="00843C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3C9D">
        <w:rPr>
          <w:rFonts w:ascii="Times New Roman" w:hAnsi="Times New Roman" w:cs="Times New Roman"/>
          <w:sz w:val="28"/>
          <w:szCs w:val="28"/>
        </w:rPr>
        <w:t xml:space="preserve">- поддержка и </w:t>
      </w:r>
      <w:proofErr w:type="gramStart"/>
      <w:r w:rsidRPr="00843C9D">
        <w:rPr>
          <w:rFonts w:ascii="Times New Roman" w:hAnsi="Times New Roman" w:cs="Times New Roman"/>
          <w:sz w:val="28"/>
          <w:szCs w:val="28"/>
        </w:rPr>
        <w:t>развитие  общественных</w:t>
      </w:r>
      <w:proofErr w:type="gramEnd"/>
      <w:r w:rsidRPr="00843C9D">
        <w:rPr>
          <w:rFonts w:ascii="Times New Roman" w:hAnsi="Times New Roman" w:cs="Times New Roman"/>
          <w:sz w:val="28"/>
          <w:szCs w:val="28"/>
        </w:rPr>
        <w:t xml:space="preserve"> инициатив, социально-значимых программ и проектов, направленных на решение задач социального, патриотического, экологического  характера;</w:t>
      </w:r>
    </w:p>
    <w:p w:rsidR="00843C9D" w:rsidRPr="00843C9D" w:rsidRDefault="00843C9D" w:rsidP="00843C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3C9D">
        <w:rPr>
          <w:rFonts w:ascii="Times New Roman" w:hAnsi="Times New Roman" w:cs="Times New Roman"/>
          <w:sz w:val="28"/>
          <w:szCs w:val="28"/>
        </w:rPr>
        <w:t>- развитие и реализация правотворческих инициатив граждан</w:t>
      </w:r>
      <w:r w:rsidR="00023952">
        <w:rPr>
          <w:rFonts w:ascii="Times New Roman" w:hAnsi="Times New Roman" w:cs="Times New Roman"/>
          <w:sz w:val="28"/>
          <w:szCs w:val="28"/>
        </w:rPr>
        <w:t>, работа с обращениями граждан</w:t>
      </w:r>
      <w:r w:rsidRPr="00843C9D">
        <w:rPr>
          <w:rFonts w:ascii="Times New Roman" w:hAnsi="Times New Roman" w:cs="Times New Roman"/>
          <w:sz w:val="28"/>
          <w:szCs w:val="28"/>
        </w:rPr>
        <w:t>;</w:t>
      </w:r>
    </w:p>
    <w:p w:rsidR="00843C9D" w:rsidRDefault="00843C9D" w:rsidP="00843C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3C9D">
        <w:rPr>
          <w:rFonts w:ascii="Times New Roman" w:hAnsi="Times New Roman" w:cs="Times New Roman"/>
          <w:sz w:val="28"/>
          <w:szCs w:val="28"/>
        </w:rPr>
        <w:t xml:space="preserve">- взаимодействия с </w:t>
      </w:r>
      <w:proofErr w:type="gramStart"/>
      <w:r w:rsidRPr="00843C9D">
        <w:rPr>
          <w:rFonts w:ascii="Times New Roman" w:hAnsi="Times New Roman" w:cs="Times New Roman"/>
          <w:sz w:val="28"/>
          <w:szCs w:val="28"/>
        </w:rPr>
        <w:t>предприятиями  района</w:t>
      </w:r>
      <w:proofErr w:type="gramEnd"/>
      <w:r w:rsidRPr="00843C9D">
        <w:rPr>
          <w:rFonts w:ascii="Times New Roman" w:hAnsi="Times New Roman" w:cs="Times New Roman"/>
          <w:sz w:val="28"/>
          <w:szCs w:val="28"/>
        </w:rPr>
        <w:t>, выработка предложений по развити</w:t>
      </w:r>
      <w:r w:rsidR="00266223">
        <w:rPr>
          <w:rFonts w:ascii="Times New Roman" w:hAnsi="Times New Roman" w:cs="Times New Roman"/>
          <w:sz w:val="28"/>
          <w:szCs w:val="28"/>
        </w:rPr>
        <w:t>ю и укреплению экономики района;</w:t>
      </w:r>
    </w:p>
    <w:p w:rsidR="00266223" w:rsidRDefault="00266223" w:rsidP="00843C9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автомобильных дорог;</w:t>
      </w:r>
    </w:p>
    <w:p w:rsidR="00843C9D" w:rsidRDefault="00843C9D" w:rsidP="00843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B47" w:rsidRDefault="00A97B47" w:rsidP="00843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527" w:rsidRDefault="00843C9D" w:rsidP="00843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наиболее успешных мероприятий, организованных Общественным советом </w:t>
      </w:r>
      <w:proofErr w:type="spellStart"/>
      <w:r w:rsidRPr="00843C9D">
        <w:rPr>
          <w:rFonts w:ascii="Times New Roman" w:hAnsi="Times New Roman" w:cs="Times New Roman"/>
          <w:b/>
          <w:sz w:val="28"/>
          <w:szCs w:val="28"/>
        </w:rPr>
        <w:t>Кичменгско</w:t>
      </w:r>
      <w:proofErr w:type="spellEnd"/>
      <w:r w:rsidRPr="00843C9D">
        <w:rPr>
          <w:rFonts w:ascii="Times New Roman" w:hAnsi="Times New Roman" w:cs="Times New Roman"/>
          <w:b/>
          <w:sz w:val="28"/>
          <w:szCs w:val="28"/>
        </w:rPr>
        <w:t xml:space="preserve">-Городецкого муниципального района в </w:t>
      </w:r>
      <w:r w:rsidR="00B9027B">
        <w:rPr>
          <w:rFonts w:ascii="Times New Roman" w:hAnsi="Times New Roman" w:cs="Times New Roman"/>
          <w:b/>
          <w:sz w:val="28"/>
          <w:szCs w:val="28"/>
        </w:rPr>
        <w:t>2018-</w:t>
      </w:r>
      <w:r w:rsidRPr="00843C9D">
        <w:rPr>
          <w:rFonts w:ascii="Times New Roman" w:hAnsi="Times New Roman" w:cs="Times New Roman"/>
          <w:b/>
          <w:sz w:val="28"/>
          <w:szCs w:val="28"/>
        </w:rPr>
        <w:t>2019 год</w:t>
      </w:r>
      <w:r w:rsidR="00B9027B">
        <w:rPr>
          <w:rFonts w:ascii="Times New Roman" w:hAnsi="Times New Roman" w:cs="Times New Roman"/>
          <w:b/>
          <w:sz w:val="28"/>
          <w:szCs w:val="28"/>
        </w:rPr>
        <w:t>ах</w:t>
      </w:r>
      <w:r w:rsidRPr="00843C9D">
        <w:rPr>
          <w:rFonts w:ascii="Times New Roman" w:hAnsi="Times New Roman" w:cs="Times New Roman"/>
          <w:b/>
          <w:sz w:val="28"/>
          <w:szCs w:val="28"/>
        </w:rPr>
        <w:t>.</w:t>
      </w:r>
    </w:p>
    <w:p w:rsidR="00F009CE" w:rsidRDefault="00AE7E63" w:rsidP="00B9027B">
      <w:pPr>
        <w:rPr>
          <w:rFonts w:ascii="Times New Roman" w:hAnsi="Times New Roman" w:cs="Times New Roman"/>
          <w:sz w:val="28"/>
          <w:szCs w:val="28"/>
        </w:rPr>
      </w:pPr>
      <w:r w:rsidRPr="00AE7E63">
        <w:rPr>
          <w:rFonts w:ascii="Times New Roman" w:hAnsi="Times New Roman" w:cs="Times New Roman"/>
          <w:sz w:val="28"/>
          <w:szCs w:val="28"/>
        </w:rPr>
        <w:t>1 Участие членов Общественного совета в рай</w:t>
      </w:r>
      <w:r>
        <w:rPr>
          <w:rFonts w:ascii="Times New Roman" w:hAnsi="Times New Roman" w:cs="Times New Roman"/>
          <w:sz w:val="28"/>
          <w:szCs w:val="28"/>
        </w:rPr>
        <w:t>онных публичных слушаниях по вопросам социально-экономического развития района (экспертная оценка публичного доклада Глав района за 2018 год;</w:t>
      </w:r>
      <w:r w:rsidR="00F009CE">
        <w:rPr>
          <w:rFonts w:ascii="Times New Roman" w:hAnsi="Times New Roman" w:cs="Times New Roman"/>
          <w:sz w:val="28"/>
          <w:szCs w:val="28"/>
        </w:rPr>
        <w:t xml:space="preserve"> участие в работе комиссии в рамках проекта «Команда Губернатора: Ваша оценка).</w:t>
      </w:r>
    </w:p>
    <w:p w:rsidR="00BA318A" w:rsidRDefault="00F009CE" w:rsidP="00BA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Участи в работе Муниципального Собрания района, совещаниях при Администрации района с руководителями предприятий, учреждений (Совещания о подготовке и проведению выборов  Губернатора Вологодской области; оптимизация учреждений культуры и бюджетных организаций, подведомственных Администрации района, межведомственных комиссиях по противодействию «теневому» сектору экономики, легализации заработной платы, по разработке Стратегии Социально-экономического развития района, в заседаниях районной </w:t>
      </w:r>
      <w:r w:rsidR="005B58C5">
        <w:rPr>
          <w:rFonts w:ascii="Times New Roman" w:hAnsi="Times New Roman" w:cs="Times New Roman"/>
          <w:sz w:val="28"/>
          <w:szCs w:val="28"/>
        </w:rPr>
        <w:t xml:space="preserve">трёхсторонней комиссии по регулированию социально-трудовых отношений, заседаниях </w:t>
      </w:r>
      <w:r w:rsidR="00BA318A">
        <w:rPr>
          <w:rFonts w:ascii="Times New Roman" w:hAnsi="Times New Roman" w:cs="Times New Roman"/>
          <w:sz w:val="28"/>
          <w:szCs w:val="28"/>
        </w:rPr>
        <w:t>межведомственной комиссии по организации отдыха, оздоровления и занятости детей; в совещаниях по охране труда и производственного травматизма; мероприятиях в сфере занятости населения; трудоустройство инвалидов; участие в ВКС с Общественной палатой Вологодской области, с участием депутатов законодательного Собрания области</w:t>
      </w:r>
      <w:r w:rsidR="00961939">
        <w:rPr>
          <w:rFonts w:ascii="Times New Roman" w:hAnsi="Times New Roman" w:cs="Times New Roman"/>
          <w:sz w:val="28"/>
          <w:szCs w:val="28"/>
        </w:rPr>
        <w:t>, Администрации района</w:t>
      </w:r>
      <w:r w:rsidR="00BA318A">
        <w:rPr>
          <w:rFonts w:ascii="Times New Roman" w:hAnsi="Times New Roman" w:cs="Times New Roman"/>
          <w:sz w:val="28"/>
          <w:szCs w:val="28"/>
        </w:rPr>
        <w:t>; круглый стол по теме – «Экология района- глазами его жителей»</w:t>
      </w:r>
      <w:r w:rsidR="000C3654">
        <w:rPr>
          <w:rFonts w:ascii="Times New Roman" w:hAnsi="Times New Roman" w:cs="Times New Roman"/>
          <w:sz w:val="28"/>
          <w:szCs w:val="28"/>
        </w:rPr>
        <w:t xml:space="preserve">; </w:t>
      </w:r>
      <w:r w:rsidR="000C3654">
        <w:rPr>
          <w:rFonts w:ascii="Times New Roman" w:hAnsi="Times New Roman" w:cs="Times New Roman"/>
          <w:sz w:val="28"/>
          <w:szCs w:val="28"/>
        </w:rPr>
        <w:t xml:space="preserve">совещания по подготовке к </w:t>
      </w:r>
      <w:r w:rsidR="000C3654" w:rsidRPr="00700C55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  <w:r w:rsidR="00BA318A">
        <w:rPr>
          <w:rFonts w:ascii="Times New Roman" w:hAnsi="Times New Roman" w:cs="Times New Roman"/>
          <w:sz w:val="28"/>
          <w:szCs w:val="28"/>
        </w:rPr>
        <w:t>)</w:t>
      </w:r>
      <w:r w:rsidR="000C3654">
        <w:rPr>
          <w:rFonts w:ascii="Times New Roman" w:hAnsi="Times New Roman" w:cs="Times New Roman"/>
          <w:sz w:val="28"/>
          <w:szCs w:val="28"/>
        </w:rPr>
        <w:t>.</w:t>
      </w:r>
    </w:p>
    <w:p w:rsidR="00BA318A" w:rsidRPr="00700C55" w:rsidRDefault="00BA318A" w:rsidP="00BA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Участие в информационных конференциях Главы района, глав сельских поселений с жителями района (Информационная конференция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с.</w:t>
      </w:r>
      <w:r w:rsidR="00D04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 Онлайн- семинар по теме «Реализация государственной национальной политики РФ на период до 2025 года на территории Вологодской области»;</w:t>
      </w:r>
      <w:r w:rsidR="00AC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сход граждан по вопросу перехода на новую систему вывоза и утилизации коммунальных отходов</w:t>
      </w:r>
      <w:r w:rsidR="00777C5B">
        <w:rPr>
          <w:rFonts w:ascii="Times New Roman" w:hAnsi="Times New Roman" w:cs="Times New Roman"/>
          <w:sz w:val="28"/>
          <w:szCs w:val="28"/>
        </w:rPr>
        <w:t xml:space="preserve">; Ситуация на рынке труда на территории </w:t>
      </w:r>
      <w:proofErr w:type="spellStart"/>
      <w:r w:rsidR="00777C5B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777C5B">
        <w:rPr>
          <w:rFonts w:ascii="Times New Roman" w:hAnsi="Times New Roman" w:cs="Times New Roman"/>
          <w:sz w:val="28"/>
          <w:szCs w:val="28"/>
        </w:rPr>
        <w:t xml:space="preserve">-Городецкого района, итоги работы за 2018 год, изменения в законодательстве для граждан </w:t>
      </w:r>
      <w:proofErr w:type="spellStart"/>
      <w:r w:rsidR="00D049E9">
        <w:rPr>
          <w:rFonts w:ascii="Times New Roman" w:hAnsi="Times New Roman" w:cs="Times New Roman"/>
          <w:sz w:val="28"/>
          <w:szCs w:val="28"/>
        </w:rPr>
        <w:t>п</w:t>
      </w:r>
      <w:r w:rsidR="00777C5B">
        <w:rPr>
          <w:rFonts w:ascii="Times New Roman" w:hAnsi="Times New Roman" w:cs="Times New Roman"/>
          <w:sz w:val="28"/>
          <w:szCs w:val="28"/>
        </w:rPr>
        <w:t>редпенсионного</w:t>
      </w:r>
      <w:proofErr w:type="spellEnd"/>
      <w:r w:rsidR="00777C5B">
        <w:rPr>
          <w:rFonts w:ascii="Times New Roman" w:hAnsi="Times New Roman" w:cs="Times New Roman"/>
          <w:sz w:val="28"/>
          <w:szCs w:val="28"/>
        </w:rPr>
        <w:t xml:space="preserve"> возраста в 2019 году; Реализация систем прогнозирования кадровых потребностей для обеспечения социально- экономического развития области</w:t>
      </w:r>
      <w:r w:rsidR="000B25AD" w:rsidRPr="000B25AD">
        <w:t xml:space="preserve"> </w:t>
      </w:r>
      <w:r w:rsidR="000B25AD">
        <w:t xml:space="preserve">; </w:t>
      </w:r>
      <w:r w:rsidR="000B25AD" w:rsidRPr="000B25AD">
        <w:rPr>
          <w:rFonts w:ascii="Times New Roman" w:hAnsi="Times New Roman" w:cs="Times New Roman"/>
          <w:sz w:val="28"/>
          <w:szCs w:val="28"/>
        </w:rPr>
        <w:t xml:space="preserve">29 августа </w:t>
      </w:r>
      <w:r w:rsidR="000B25AD" w:rsidRPr="000B25AD">
        <w:rPr>
          <w:rFonts w:ascii="Times New Roman" w:hAnsi="Times New Roman" w:cs="Times New Roman"/>
          <w:sz w:val="28"/>
          <w:szCs w:val="28"/>
        </w:rPr>
        <w:t xml:space="preserve">совещание представителей организаций района и </w:t>
      </w:r>
      <w:r w:rsidR="000B25AD" w:rsidRPr="000B25AD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B25AD" w:rsidRPr="000B25AD">
        <w:rPr>
          <w:rFonts w:ascii="Times New Roman" w:hAnsi="Times New Roman" w:cs="Times New Roman"/>
          <w:sz w:val="28"/>
          <w:szCs w:val="28"/>
        </w:rPr>
        <w:t>ем</w:t>
      </w:r>
      <w:r w:rsidR="000B25AD" w:rsidRPr="000B25AD">
        <w:rPr>
          <w:rFonts w:ascii="Times New Roman" w:hAnsi="Times New Roman" w:cs="Times New Roman"/>
          <w:sz w:val="28"/>
          <w:szCs w:val="28"/>
        </w:rPr>
        <w:t xml:space="preserve"> губернатора Вологодской области Михаил</w:t>
      </w:r>
      <w:r w:rsidR="000B25AD" w:rsidRPr="000B25AD">
        <w:rPr>
          <w:rFonts w:ascii="Times New Roman" w:hAnsi="Times New Roman" w:cs="Times New Roman"/>
          <w:sz w:val="28"/>
          <w:szCs w:val="28"/>
        </w:rPr>
        <w:t>ом</w:t>
      </w:r>
      <w:r w:rsidR="000B25AD" w:rsidRPr="000B25AD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0B25AD" w:rsidRPr="000B25AD">
        <w:rPr>
          <w:rFonts w:ascii="Times New Roman" w:hAnsi="Times New Roman" w:cs="Times New Roman"/>
          <w:sz w:val="28"/>
          <w:szCs w:val="28"/>
        </w:rPr>
        <w:t>ем</w:t>
      </w:r>
      <w:r w:rsidR="000B25AD" w:rsidRPr="000B25AD">
        <w:rPr>
          <w:rFonts w:ascii="Times New Roman" w:hAnsi="Times New Roman" w:cs="Times New Roman"/>
          <w:sz w:val="28"/>
          <w:szCs w:val="28"/>
        </w:rPr>
        <w:t xml:space="preserve"> Глазков</w:t>
      </w:r>
      <w:r w:rsidR="000B25AD" w:rsidRPr="000B25AD">
        <w:rPr>
          <w:rFonts w:ascii="Times New Roman" w:hAnsi="Times New Roman" w:cs="Times New Roman"/>
          <w:sz w:val="28"/>
          <w:szCs w:val="28"/>
        </w:rPr>
        <w:t>ым</w:t>
      </w:r>
      <w:r w:rsidRPr="00700C55">
        <w:rPr>
          <w:rFonts w:ascii="Times New Roman" w:hAnsi="Times New Roman" w:cs="Times New Roman"/>
          <w:sz w:val="28"/>
          <w:szCs w:val="28"/>
        </w:rPr>
        <w:t>);</w:t>
      </w:r>
    </w:p>
    <w:p w:rsidR="00BA318A" w:rsidRDefault="00BA318A" w:rsidP="00BA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Принимали участие в работе штаба по подготовке и проведению «Выборы 201</w:t>
      </w:r>
      <w:r w:rsidR="00AC0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г.» (тесно работали с общественными наблюдателями и сами были наблюдателями в компании «За чистые выборы»</w:t>
      </w:r>
      <w:r w:rsidR="00AC0571">
        <w:rPr>
          <w:rFonts w:ascii="Times New Roman" w:hAnsi="Times New Roman" w:cs="Times New Roman"/>
          <w:sz w:val="28"/>
          <w:szCs w:val="28"/>
        </w:rPr>
        <w:t>)</w:t>
      </w:r>
    </w:p>
    <w:p w:rsidR="00BA318A" w:rsidRDefault="00BA318A" w:rsidP="00BA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16661">
        <w:rPr>
          <w:rFonts w:ascii="Times New Roman" w:hAnsi="Times New Roman" w:cs="Times New Roman"/>
          <w:sz w:val="28"/>
          <w:szCs w:val="28"/>
        </w:rPr>
        <w:t>Продолжаем принимать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816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6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 w:rsidR="0081666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церквей района.</w:t>
      </w:r>
      <w:r w:rsidR="00276233" w:rsidRPr="00276233">
        <w:rPr>
          <w:rFonts w:ascii="Times New Roman" w:hAnsi="Times New Roman" w:cs="Times New Roman"/>
          <w:sz w:val="28"/>
          <w:szCs w:val="28"/>
        </w:rPr>
        <w:t xml:space="preserve"> </w:t>
      </w:r>
      <w:r w:rsidR="00276233" w:rsidRPr="0024218F">
        <w:rPr>
          <w:rFonts w:ascii="Times New Roman" w:hAnsi="Times New Roman" w:cs="Times New Roman"/>
          <w:sz w:val="28"/>
          <w:szCs w:val="28"/>
        </w:rPr>
        <w:t xml:space="preserve">Продолжается работа по проекту "Расти сосна - краса </w:t>
      </w:r>
      <w:proofErr w:type="spellStart"/>
      <w:r w:rsidR="00276233" w:rsidRPr="0024218F">
        <w:rPr>
          <w:rFonts w:ascii="Times New Roman" w:hAnsi="Times New Roman" w:cs="Times New Roman"/>
          <w:sz w:val="28"/>
          <w:szCs w:val="28"/>
        </w:rPr>
        <w:t>Поюжья</w:t>
      </w:r>
      <w:proofErr w:type="spellEnd"/>
      <w:r w:rsidR="00276233" w:rsidRPr="0024218F">
        <w:rPr>
          <w:rFonts w:ascii="Times New Roman" w:hAnsi="Times New Roman" w:cs="Times New Roman"/>
          <w:sz w:val="28"/>
          <w:szCs w:val="28"/>
        </w:rPr>
        <w:t xml:space="preserve">", который реализуется на территории </w:t>
      </w:r>
      <w:proofErr w:type="spellStart"/>
      <w:r w:rsidR="00276233" w:rsidRPr="0024218F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276233" w:rsidRPr="0024218F">
        <w:rPr>
          <w:rFonts w:ascii="Times New Roman" w:hAnsi="Times New Roman" w:cs="Times New Roman"/>
          <w:sz w:val="28"/>
          <w:szCs w:val="28"/>
        </w:rPr>
        <w:t xml:space="preserve"> - Городецкого муниципального района</w:t>
      </w:r>
      <w:r w:rsidR="00276233">
        <w:rPr>
          <w:rFonts w:ascii="Times New Roman" w:hAnsi="Times New Roman" w:cs="Times New Roman"/>
          <w:sz w:val="28"/>
          <w:szCs w:val="28"/>
        </w:rPr>
        <w:t xml:space="preserve">, инициатором и координатором которого является член Общественного совета </w:t>
      </w:r>
      <w:proofErr w:type="spellStart"/>
      <w:r w:rsidR="00276233">
        <w:rPr>
          <w:rFonts w:ascii="Times New Roman" w:hAnsi="Times New Roman" w:cs="Times New Roman"/>
          <w:sz w:val="28"/>
          <w:szCs w:val="28"/>
        </w:rPr>
        <w:t>Дурягин</w:t>
      </w:r>
      <w:proofErr w:type="spellEnd"/>
      <w:r w:rsidR="00276233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="00276233" w:rsidRPr="0024218F">
        <w:rPr>
          <w:rFonts w:ascii="Times New Roman" w:hAnsi="Times New Roman" w:cs="Times New Roman"/>
          <w:sz w:val="28"/>
          <w:szCs w:val="28"/>
        </w:rPr>
        <w:t>.</w:t>
      </w:r>
      <w:r w:rsidR="00276233">
        <w:rPr>
          <w:rFonts w:ascii="Times New Roman" w:hAnsi="Times New Roman" w:cs="Times New Roman"/>
          <w:sz w:val="28"/>
          <w:szCs w:val="28"/>
        </w:rPr>
        <w:t xml:space="preserve"> </w:t>
      </w:r>
      <w:r w:rsidR="00276233" w:rsidRPr="002164F1">
        <w:rPr>
          <w:rFonts w:ascii="Times New Roman" w:hAnsi="Times New Roman" w:cs="Times New Roman"/>
          <w:sz w:val="28"/>
          <w:szCs w:val="28"/>
        </w:rPr>
        <w:t xml:space="preserve">11 июня 2019г. по инициативе отдела экологии и природопользования администрации района и местного отделения ВПП "Единая Россия" состоялась очередная экологическая акция – озеленение территории вокруг здания новой </w:t>
      </w:r>
      <w:proofErr w:type="spellStart"/>
      <w:r w:rsidR="00276233" w:rsidRPr="002164F1">
        <w:rPr>
          <w:rFonts w:ascii="Times New Roman" w:hAnsi="Times New Roman" w:cs="Times New Roman"/>
          <w:sz w:val="28"/>
          <w:szCs w:val="28"/>
        </w:rPr>
        <w:t>Косковской</w:t>
      </w:r>
      <w:proofErr w:type="spellEnd"/>
      <w:r w:rsidR="00276233" w:rsidRPr="002164F1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276233" w:rsidRPr="002164F1">
        <w:rPr>
          <w:rFonts w:ascii="Times New Roman" w:hAnsi="Times New Roman" w:cs="Times New Roman"/>
          <w:sz w:val="28"/>
          <w:szCs w:val="28"/>
        </w:rPr>
        <w:br/>
      </w:r>
    </w:p>
    <w:p w:rsidR="00BA318A" w:rsidRDefault="00BA318A" w:rsidP="00BA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Участвовали в работе гражданского форума в 2017 и 2018 годах, организатором которого выступила Общественная палата</w:t>
      </w:r>
      <w:r w:rsidR="00075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(секция «Общественный контроль- инструмент улучшения качества жизни»: «Вклад гражданского общества в реализации национальных проектов», в частности национальный проект «Здравоохранение» вопрос онкологии) Информация о форуме размещена в газете «Заря Севера» от 09.02.2019г.)</w:t>
      </w:r>
      <w:r w:rsidR="00031E99">
        <w:rPr>
          <w:rFonts w:ascii="Times New Roman" w:hAnsi="Times New Roman" w:cs="Times New Roman"/>
          <w:sz w:val="28"/>
          <w:szCs w:val="28"/>
        </w:rPr>
        <w:t xml:space="preserve">; </w:t>
      </w:r>
      <w:r w:rsidR="00031E99">
        <w:rPr>
          <w:rFonts w:ascii="Times New Roman" w:hAnsi="Times New Roman" w:cs="Times New Roman"/>
          <w:sz w:val="28"/>
          <w:szCs w:val="28"/>
        </w:rPr>
        <w:t>17.05.2019г. в женском форуме «Участие женщин в реализации национальных проектов» - районный аспект</w:t>
      </w:r>
      <w:r w:rsidR="00031E99">
        <w:rPr>
          <w:rFonts w:ascii="Times New Roman" w:hAnsi="Times New Roman" w:cs="Times New Roman"/>
          <w:sz w:val="28"/>
          <w:szCs w:val="28"/>
        </w:rPr>
        <w:t>; 20.09.2019г. в родительском форуме «Вместе ради детей».</w:t>
      </w:r>
    </w:p>
    <w:p w:rsidR="00BA318A" w:rsidRDefault="00BA318A" w:rsidP="00BA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Члены ОС интересуются работой районных организаций (принимали участие в юбилейном мероприятии 30 лет со дня образования районной общественной организации Всероссийского об</w:t>
      </w:r>
      <w:r w:rsidR="00276233">
        <w:rPr>
          <w:rFonts w:ascii="Times New Roman" w:hAnsi="Times New Roman" w:cs="Times New Roman"/>
          <w:sz w:val="28"/>
          <w:szCs w:val="28"/>
        </w:rPr>
        <w:t>щества инвалидов;</w:t>
      </w:r>
      <w:r w:rsidR="00A075D5">
        <w:rPr>
          <w:rFonts w:ascii="Times New Roman" w:hAnsi="Times New Roman" w:cs="Times New Roman"/>
          <w:sz w:val="28"/>
          <w:szCs w:val="28"/>
        </w:rPr>
        <w:t xml:space="preserve"> 30 лет </w:t>
      </w:r>
      <w:r w:rsidR="00D63959">
        <w:rPr>
          <w:rFonts w:ascii="Times New Roman" w:hAnsi="Times New Roman" w:cs="Times New Roman"/>
          <w:sz w:val="28"/>
          <w:szCs w:val="28"/>
        </w:rPr>
        <w:t>Клуб</w:t>
      </w:r>
      <w:r w:rsidR="00D63959">
        <w:rPr>
          <w:rFonts w:ascii="Times New Roman" w:hAnsi="Times New Roman" w:cs="Times New Roman"/>
          <w:sz w:val="28"/>
          <w:szCs w:val="28"/>
        </w:rPr>
        <w:t>у</w:t>
      </w:r>
      <w:r w:rsidR="00D63959">
        <w:rPr>
          <w:rFonts w:ascii="Times New Roman" w:hAnsi="Times New Roman" w:cs="Times New Roman"/>
          <w:sz w:val="28"/>
          <w:szCs w:val="28"/>
        </w:rPr>
        <w:t xml:space="preserve"> военных моряков им. К.Ф. Петряшова</w:t>
      </w:r>
      <w:r w:rsidR="00276233">
        <w:rPr>
          <w:rFonts w:ascii="Times New Roman" w:hAnsi="Times New Roman" w:cs="Times New Roman"/>
          <w:sz w:val="28"/>
          <w:szCs w:val="28"/>
        </w:rPr>
        <w:t xml:space="preserve">; </w:t>
      </w:r>
      <w:r w:rsidR="00AF0819" w:rsidRPr="00AF0819">
        <w:rPr>
          <w:rFonts w:ascii="Times New Roman" w:hAnsi="Times New Roman" w:cs="Times New Roman"/>
          <w:sz w:val="28"/>
          <w:szCs w:val="28"/>
        </w:rPr>
        <w:t>Столетний юбилей отраслевого профсоюза</w:t>
      </w:r>
      <w:r w:rsidR="00AF0819">
        <w:rPr>
          <w:rFonts w:ascii="Times New Roman" w:hAnsi="Times New Roman" w:cs="Times New Roman"/>
          <w:sz w:val="28"/>
          <w:szCs w:val="28"/>
        </w:rPr>
        <w:t xml:space="preserve">, </w:t>
      </w:r>
      <w:r w:rsidR="00791975">
        <w:rPr>
          <w:rFonts w:ascii="Times New Roman" w:hAnsi="Times New Roman" w:cs="Times New Roman"/>
          <w:sz w:val="28"/>
          <w:szCs w:val="28"/>
        </w:rPr>
        <w:t xml:space="preserve">принимала участвовала </w:t>
      </w:r>
      <w:r w:rsidR="00791975" w:rsidRPr="00791975">
        <w:rPr>
          <w:rFonts w:ascii="Times New Roman" w:hAnsi="Times New Roman" w:cs="Times New Roman"/>
          <w:sz w:val="28"/>
          <w:szCs w:val="28"/>
        </w:rPr>
        <w:t xml:space="preserve">Валентина Анатольевна </w:t>
      </w:r>
      <w:proofErr w:type="spellStart"/>
      <w:r w:rsidR="00791975" w:rsidRPr="00791975">
        <w:rPr>
          <w:rFonts w:ascii="Times New Roman" w:hAnsi="Times New Roman" w:cs="Times New Roman"/>
          <w:sz w:val="28"/>
          <w:szCs w:val="28"/>
        </w:rPr>
        <w:t>Рябева</w:t>
      </w:r>
      <w:proofErr w:type="spellEnd"/>
      <w:r w:rsidR="00791975" w:rsidRPr="00791975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spellStart"/>
      <w:r w:rsidR="00791975" w:rsidRPr="00791975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791975" w:rsidRPr="00791975">
        <w:rPr>
          <w:rFonts w:ascii="Times New Roman" w:hAnsi="Times New Roman" w:cs="Times New Roman"/>
          <w:sz w:val="28"/>
          <w:szCs w:val="28"/>
        </w:rPr>
        <w:t>-Городецкой районной организации профсоюза работников АПК</w:t>
      </w:r>
      <w:r w:rsidR="00791975">
        <w:rPr>
          <w:rFonts w:ascii="Times New Roman" w:hAnsi="Times New Roman" w:cs="Times New Roman"/>
          <w:sz w:val="28"/>
          <w:szCs w:val="28"/>
        </w:rPr>
        <w:t>, член ОС</w:t>
      </w:r>
      <w:r w:rsidR="00276233">
        <w:rPr>
          <w:rFonts w:ascii="Times New Roman" w:hAnsi="Times New Roman" w:cs="Times New Roman"/>
          <w:sz w:val="28"/>
          <w:szCs w:val="28"/>
        </w:rPr>
        <w:t>)</w:t>
      </w:r>
    </w:p>
    <w:p w:rsidR="00BA318A" w:rsidRDefault="00BA318A" w:rsidP="00BA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рамках реализации социально- значимых программ, члены ОС обратились с открытым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письмом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председателю ЗС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поддержкой инициатив Губернатора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О.А.Кувшинникова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(увеличение ЕДВ, заработных плат в бюджетной сфере и др.)</w:t>
      </w:r>
      <w:r w:rsidR="00031E99">
        <w:rPr>
          <w:rFonts w:ascii="Times New Roman" w:hAnsi="Times New Roman" w:cs="Times New Roman"/>
          <w:sz w:val="28"/>
          <w:szCs w:val="28"/>
        </w:rPr>
        <w:t>;</w:t>
      </w:r>
    </w:p>
    <w:p w:rsidR="00031E99" w:rsidRPr="00373765" w:rsidRDefault="00031E99" w:rsidP="00BA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76233">
        <w:rPr>
          <w:rFonts w:ascii="Times New Roman" w:hAnsi="Times New Roman" w:cs="Times New Roman"/>
          <w:sz w:val="28"/>
          <w:szCs w:val="28"/>
        </w:rPr>
        <w:t>Участвовали в приёмке объектов, запланированных для проведения ремонтно-строительных работ в рамках поручений Губернатора области на Градостроительном совете: капитальный ремонт БДОУ детский сад «Улыбка», капитальный ремонт улицы Большаков</w:t>
      </w:r>
      <w:r w:rsidR="0019036F">
        <w:rPr>
          <w:rFonts w:ascii="Times New Roman" w:hAnsi="Times New Roman" w:cs="Times New Roman"/>
          <w:sz w:val="28"/>
          <w:szCs w:val="28"/>
        </w:rPr>
        <w:t xml:space="preserve">а, благоустройство сквера Воинской славы в с. </w:t>
      </w:r>
      <w:proofErr w:type="spellStart"/>
      <w:r w:rsidR="0019036F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19036F">
        <w:rPr>
          <w:rFonts w:ascii="Times New Roman" w:hAnsi="Times New Roman" w:cs="Times New Roman"/>
          <w:sz w:val="28"/>
          <w:szCs w:val="28"/>
        </w:rPr>
        <w:t xml:space="preserve"> Городок.</w:t>
      </w:r>
      <w:r w:rsidR="00373765" w:rsidRPr="00373765">
        <w:t xml:space="preserve"> </w:t>
      </w:r>
      <w:r w:rsidR="00373765" w:rsidRPr="00373765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="00373765" w:rsidRPr="00373765">
        <w:rPr>
          <w:rFonts w:ascii="Times New Roman" w:hAnsi="Times New Roman" w:cs="Times New Roman"/>
          <w:sz w:val="28"/>
          <w:szCs w:val="28"/>
        </w:rPr>
        <w:t>2019г. в</w:t>
      </w:r>
      <w:r w:rsidR="00373765" w:rsidRPr="00373765"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373765" w:rsidRPr="00373765">
        <w:rPr>
          <w:rFonts w:ascii="Times New Roman" w:hAnsi="Times New Roman" w:cs="Times New Roman"/>
          <w:sz w:val="28"/>
          <w:szCs w:val="28"/>
        </w:rPr>
        <w:t>е</w:t>
      </w:r>
      <w:r w:rsidR="00373765" w:rsidRPr="00373765">
        <w:rPr>
          <w:rFonts w:ascii="Times New Roman" w:hAnsi="Times New Roman" w:cs="Times New Roman"/>
          <w:sz w:val="28"/>
          <w:szCs w:val="28"/>
        </w:rPr>
        <w:t xml:space="preserve"> дворовых территорий в селе </w:t>
      </w:r>
      <w:proofErr w:type="spellStart"/>
      <w:r w:rsidR="00373765" w:rsidRPr="00373765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373765" w:rsidRPr="00373765">
        <w:rPr>
          <w:rFonts w:ascii="Times New Roman" w:hAnsi="Times New Roman" w:cs="Times New Roman"/>
          <w:sz w:val="28"/>
          <w:szCs w:val="28"/>
        </w:rPr>
        <w:t xml:space="preserve"> Городок, на которых производились работы по программе «Формирование современной городской среды»</w:t>
      </w:r>
      <w:r w:rsidR="00700C55">
        <w:rPr>
          <w:rFonts w:ascii="Times New Roman" w:hAnsi="Times New Roman" w:cs="Times New Roman"/>
          <w:sz w:val="28"/>
          <w:szCs w:val="28"/>
        </w:rPr>
        <w:t>.</w:t>
      </w:r>
    </w:p>
    <w:p w:rsidR="00493434" w:rsidRDefault="00493434" w:rsidP="00B9027B">
      <w:pPr>
        <w:rPr>
          <w:rFonts w:ascii="Times New Roman" w:hAnsi="Times New Roman" w:cs="Times New Roman"/>
          <w:b/>
          <w:sz w:val="28"/>
          <w:szCs w:val="28"/>
        </w:rPr>
      </w:pPr>
    </w:p>
    <w:p w:rsidR="00493434" w:rsidRDefault="00493434" w:rsidP="00B9027B">
      <w:pPr>
        <w:rPr>
          <w:rFonts w:ascii="Times New Roman" w:hAnsi="Times New Roman" w:cs="Times New Roman"/>
          <w:b/>
          <w:sz w:val="28"/>
          <w:szCs w:val="28"/>
        </w:rPr>
      </w:pPr>
    </w:p>
    <w:p w:rsidR="00023952" w:rsidRDefault="00023952" w:rsidP="00B90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Рассмотрены вопросы:</w:t>
      </w:r>
    </w:p>
    <w:p w:rsidR="00930756" w:rsidRDefault="00023952" w:rsidP="00930756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23952">
        <w:rPr>
          <w:sz w:val="28"/>
          <w:szCs w:val="28"/>
        </w:rPr>
        <w:t>Переход на новую систему по обращению с твердыми коммунальными отходами, с участием представителя регионального оператора ООО «</w:t>
      </w:r>
      <w:proofErr w:type="spellStart"/>
      <w:r w:rsidRPr="00023952">
        <w:rPr>
          <w:sz w:val="28"/>
          <w:szCs w:val="28"/>
        </w:rPr>
        <w:t>Аквалайн</w:t>
      </w:r>
      <w:proofErr w:type="spellEnd"/>
      <w:r w:rsidRPr="00023952">
        <w:rPr>
          <w:sz w:val="28"/>
          <w:szCs w:val="28"/>
        </w:rPr>
        <w:t>»</w:t>
      </w:r>
      <w:r w:rsidR="00930756">
        <w:rPr>
          <w:sz w:val="28"/>
          <w:szCs w:val="28"/>
        </w:rPr>
        <w:t>, ООО «</w:t>
      </w:r>
      <w:proofErr w:type="spellStart"/>
      <w:r w:rsidR="00930756">
        <w:rPr>
          <w:sz w:val="28"/>
          <w:szCs w:val="28"/>
        </w:rPr>
        <w:t>Комсервис</w:t>
      </w:r>
      <w:proofErr w:type="spellEnd"/>
      <w:r w:rsidR="00930756">
        <w:rPr>
          <w:sz w:val="28"/>
          <w:szCs w:val="28"/>
        </w:rPr>
        <w:t>»</w:t>
      </w:r>
      <w:r w:rsidRPr="00023952">
        <w:rPr>
          <w:sz w:val="28"/>
          <w:szCs w:val="28"/>
        </w:rPr>
        <w:t>;</w:t>
      </w:r>
      <w:r w:rsidR="00930756">
        <w:rPr>
          <w:sz w:val="28"/>
          <w:szCs w:val="28"/>
        </w:rPr>
        <w:t xml:space="preserve"> Реализация мусорной реформы на территории </w:t>
      </w:r>
      <w:proofErr w:type="spellStart"/>
      <w:r w:rsidR="00930756">
        <w:rPr>
          <w:sz w:val="28"/>
          <w:szCs w:val="28"/>
        </w:rPr>
        <w:t>Кичменгско</w:t>
      </w:r>
      <w:proofErr w:type="spellEnd"/>
      <w:r w:rsidR="00930756">
        <w:rPr>
          <w:sz w:val="28"/>
          <w:szCs w:val="28"/>
        </w:rPr>
        <w:t>-Городецкого муниципального района.</w:t>
      </w:r>
    </w:p>
    <w:p w:rsidR="00023952" w:rsidRDefault="00023952" w:rsidP="00023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«Народный бюджет» на территории района в 2018-2019 годах;</w:t>
      </w:r>
    </w:p>
    <w:p w:rsidR="00023952" w:rsidRDefault="00023952" w:rsidP="00023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Федеральной целевой программы «Устойчивое развитие сельских территорий до 2020 года;</w:t>
      </w:r>
    </w:p>
    <w:p w:rsidR="00023952" w:rsidRDefault="00023952" w:rsidP="00023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</w:t>
      </w:r>
      <w:r w:rsidR="0074125C">
        <w:rPr>
          <w:rFonts w:ascii="Times New Roman" w:hAnsi="Times New Roman" w:cs="Times New Roman"/>
          <w:sz w:val="28"/>
          <w:szCs w:val="28"/>
        </w:rPr>
        <w:t xml:space="preserve"> поручений Губернатора Вологодской области, озвученных на заседании Градостроительного совета 04.08.2018 года (Докладывала глава района Дьякова Любовь Николаевна)</w:t>
      </w:r>
      <w:r w:rsidR="001D1C7A">
        <w:rPr>
          <w:rFonts w:ascii="Times New Roman" w:hAnsi="Times New Roman" w:cs="Times New Roman"/>
          <w:sz w:val="28"/>
          <w:szCs w:val="28"/>
        </w:rPr>
        <w:t>;</w:t>
      </w:r>
    </w:p>
    <w:p w:rsidR="001D1C7A" w:rsidRDefault="001D1C7A" w:rsidP="00023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«Здравоохранение» - во</w:t>
      </w:r>
      <w:r w:rsidR="00926840">
        <w:rPr>
          <w:rFonts w:ascii="Times New Roman" w:hAnsi="Times New Roman" w:cs="Times New Roman"/>
          <w:sz w:val="28"/>
          <w:szCs w:val="28"/>
        </w:rPr>
        <w:t>прос онкологические заболевания, как ум</w:t>
      </w:r>
      <w:r w:rsidR="00405148">
        <w:rPr>
          <w:rFonts w:ascii="Times New Roman" w:hAnsi="Times New Roman" w:cs="Times New Roman"/>
          <w:sz w:val="28"/>
          <w:szCs w:val="28"/>
        </w:rPr>
        <w:t>еньшить риск развития онкологии;</w:t>
      </w:r>
    </w:p>
    <w:p w:rsidR="00405148" w:rsidRDefault="0082703D" w:rsidP="00023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НКО на территории района: Молодежный парламент, Клуб военных моряков им. К.Ф. Петряшова, которым руководит член ОС Лукин Петр Михайлович, Районное </w:t>
      </w:r>
      <w:r w:rsidR="006075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 инвалидов</w:t>
      </w:r>
      <w:r w:rsidR="0060750A">
        <w:rPr>
          <w:rFonts w:ascii="Times New Roman" w:hAnsi="Times New Roman" w:cs="Times New Roman"/>
          <w:sz w:val="28"/>
          <w:szCs w:val="28"/>
        </w:rPr>
        <w:t>;</w:t>
      </w:r>
    </w:p>
    <w:p w:rsidR="0060750A" w:rsidRDefault="00F05F2A" w:rsidP="00023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юбилейного мероприятия – 10-летия образования Общественной палаты Вологодской области;</w:t>
      </w:r>
    </w:p>
    <w:p w:rsidR="00930756" w:rsidRDefault="00930756" w:rsidP="00930756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ремонта и содержания дорог регионального и межмуниципального значения в летний период 2019 года.</w:t>
      </w:r>
    </w:p>
    <w:p w:rsidR="00930756" w:rsidRDefault="00930756" w:rsidP="00930756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территорий кладбищ в райцентре и поселениях.</w:t>
      </w:r>
    </w:p>
    <w:p w:rsidR="00F05F2A" w:rsidRPr="00075EEF" w:rsidRDefault="00F05F2A" w:rsidP="00075EE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0F94" w:rsidRPr="000D0F94" w:rsidRDefault="000D0F94" w:rsidP="000D0F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F94">
        <w:rPr>
          <w:rFonts w:ascii="Times New Roman" w:hAnsi="Times New Roman" w:cs="Times New Roman"/>
          <w:sz w:val="28"/>
          <w:szCs w:val="28"/>
        </w:rPr>
        <w:t>В современных условиях без организации конструктивного диалога между властью и гражданским обществом невозможно решить ни одну из ключевых задач, стоящих как перед нашим районом, нашей областью, так и перед Россией в целом. В условиях демократии невозможно представить себе политические процессы без участия неправительственных объединений, без учета их мнений и позиций.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F94">
        <w:rPr>
          <w:rFonts w:ascii="Times New Roman" w:hAnsi="Times New Roman" w:cs="Times New Roman"/>
          <w:sz w:val="28"/>
          <w:szCs w:val="28"/>
        </w:rPr>
        <w:t xml:space="preserve">Вот почему сегодня задача организации всемерного содействия со стороны органов государственной власти укреплению и развитию процессов гражданской активности, стимулированию деятельности некоммерческих организаций, так называемого «третьего сектора» экономики, выходит перед нами на первый план. Ведь ключевая «точка роста» гражданского общества - это, прежде всего, </w:t>
      </w:r>
      <w:proofErr w:type="gramStart"/>
      <w:r w:rsidRPr="000D0F94">
        <w:rPr>
          <w:rFonts w:ascii="Times New Roman" w:hAnsi="Times New Roman" w:cs="Times New Roman"/>
          <w:sz w:val="28"/>
          <w:szCs w:val="28"/>
        </w:rPr>
        <w:t>местные  проблемы</w:t>
      </w:r>
      <w:proofErr w:type="gramEnd"/>
      <w:r w:rsidRPr="000D0F94">
        <w:rPr>
          <w:rFonts w:ascii="Times New Roman" w:hAnsi="Times New Roman" w:cs="Times New Roman"/>
          <w:sz w:val="28"/>
          <w:szCs w:val="28"/>
        </w:rPr>
        <w:t xml:space="preserve"> и региональный патриотизм, ощущение личной ответственности за происходящее на твоей «малой Родине».</w:t>
      </w:r>
      <w:bookmarkStart w:id="0" w:name="_GoBack"/>
      <w:bookmarkEnd w:id="0"/>
    </w:p>
    <w:sectPr w:rsidR="000D0F94" w:rsidRPr="000D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15AD"/>
    <w:multiLevelType w:val="hybridMultilevel"/>
    <w:tmpl w:val="91BC73D4"/>
    <w:lvl w:ilvl="0" w:tplc="8872F5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6DED"/>
    <w:multiLevelType w:val="hybridMultilevel"/>
    <w:tmpl w:val="9322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03D8F"/>
    <w:multiLevelType w:val="hybridMultilevel"/>
    <w:tmpl w:val="BD9209AA"/>
    <w:lvl w:ilvl="0" w:tplc="ED4079F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F4"/>
    <w:rsid w:val="00023952"/>
    <w:rsid w:val="00031E99"/>
    <w:rsid w:val="00075EEF"/>
    <w:rsid w:val="000877F6"/>
    <w:rsid w:val="000B25AD"/>
    <w:rsid w:val="000C3654"/>
    <w:rsid w:val="000D0F94"/>
    <w:rsid w:val="000E1B79"/>
    <w:rsid w:val="00106B67"/>
    <w:rsid w:val="00126643"/>
    <w:rsid w:val="0019036F"/>
    <w:rsid w:val="001D1C7A"/>
    <w:rsid w:val="002164F1"/>
    <w:rsid w:val="00216A90"/>
    <w:rsid w:val="0024218F"/>
    <w:rsid w:val="00266223"/>
    <w:rsid w:val="00276233"/>
    <w:rsid w:val="00373765"/>
    <w:rsid w:val="003E3762"/>
    <w:rsid w:val="003E4527"/>
    <w:rsid w:val="00405148"/>
    <w:rsid w:val="004446F4"/>
    <w:rsid w:val="00493434"/>
    <w:rsid w:val="004C652B"/>
    <w:rsid w:val="00581304"/>
    <w:rsid w:val="005B58C5"/>
    <w:rsid w:val="0060750A"/>
    <w:rsid w:val="00691E4A"/>
    <w:rsid w:val="00700C55"/>
    <w:rsid w:val="0074125C"/>
    <w:rsid w:val="00777C5B"/>
    <w:rsid w:val="00791975"/>
    <w:rsid w:val="007C2A4E"/>
    <w:rsid w:val="007D6025"/>
    <w:rsid w:val="00816661"/>
    <w:rsid w:val="0082703D"/>
    <w:rsid w:val="00843C9D"/>
    <w:rsid w:val="00881E4D"/>
    <w:rsid w:val="008C0B7C"/>
    <w:rsid w:val="00926840"/>
    <w:rsid w:val="00930756"/>
    <w:rsid w:val="00961939"/>
    <w:rsid w:val="00A075D5"/>
    <w:rsid w:val="00A97B47"/>
    <w:rsid w:val="00AC0571"/>
    <w:rsid w:val="00AE7E63"/>
    <w:rsid w:val="00AF0819"/>
    <w:rsid w:val="00B9027B"/>
    <w:rsid w:val="00BA318A"/>
    <w:rsid w:val="00D049E9"/>
    <w:rsid w:val="00D63959"/>
    <w:rsid w:val="00D81214"/>
    <w:rsid w:val="00F009CE"/>
    <w:rsid w:val="00F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3703-9BB5-46DC-B2C5-F47CB66A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52"/>
    <w:pPr>
      <w:ind w:left="720"/>
      <w:contextualSpacing/>
    </w:pPr>
  </w:style>
  <w:style w:type="character" w:customStyle="1" w:styleId="mvp-post-excerpt">
    <w:name w:val="mvp-post-excerpt"/>
    <w:basedOn w:val="a0"/>
    <w:rsid w:val="00926840"/>
  </w:style>
  <w:style w:type="paragraph" w:styleId="a4">
    <w:name w:val="Normal (Web)"/>
    <w:basedOn w:val="a"/>
    <w:rsid w:val="0093075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2019-10-03T12:48:00Z</dcterms:created>
  <dcterms:modified xsi:type="dcterms:W3CDTF">2019-10-04T09:17:00Z</dcterms:modified>
</cp:coreProperties>
</file>