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DB" w:rsidRDefault="001203DB" w:rsidP="001203DB">
      <w:pPr>
        <w:jc w:val="center"/>
      </w:pPr>
    </w:p>
    <w:p w:rsidR="001203DB" w:rsidRPr="0034762C" w:rsidRDefault="001203DB" w:rsidP="001203DB">
      <w:pPr>
        <w:ind w:left="6480"/>
        <w:jc w:val="right"/>
      </w:pPr>
    </w:p>
    <w:p w:rsidR="001203DB" w:rsidRPr="0034762C" w:rsidRDefault="001203DB" w:rsidP="001203DB">
      <w:pPr>
        <w:pStyle w:val="a5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 xml:space="preserve">МУНИЦИПАЛЬНОЕ СОБРАНИЕ </w:t>
      </w:r>
    </w:p>
    <w:p w:rsidR="001203DB" w:rsidRPr="0034762C" w:rsidRDefault="001203DB" w:rsidP="001203DB">
      <w:pPr>
        <w:pStyle w:val="a5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 xml:space="preserve">КИЧМЕНГСКО-ГОРОДЕЦКОГО МУНИЦИПАЛЬНОГО РАЙОНА </w:t>
      </w:r>
    </w:p>
    <w:p w:rsidR="001203DB" w:rsidRPr="0034762C" w:rsidRDefault="001203DB" w:rsidP="001203DB">
      <w:pPr>
        <w:pStyle w:val="a5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>ВОЛОГОДСКОЙ ОБЛАСТИ</w:t>
      </w:r>
    </w:p>
    <w:p w:rsidR="001203DB" w:rsidRPr="0034762C" w:rsidRDefault="001203DB" w:rsidP="001203DB">
      <w:pPr>
        <w:pStyle w:val="a5"/>
        <w:rPr>
          <w:b w:val="0"/>
          <w:bCs w:val="0"/>
          <w:sz w:val="24"/>
          <w:szCs w:val="24"/>
        </w:rPr>
      </w:pPr>
    </w:p>
    <w:p w:rsidR="001203DB" w:rsidRPr="0034762C" w:rsidRDefault="001203DB" w:rsidP="001203DB">
      <w:pPr>
        <w:pStyle w:val="a5"/>
        <w:rPr>
          <w:b w:val="0"/>
          <w:bCs w:val="0"/>
          <w:sz w:val="24"/>
          <w:szCs w:val="24"/>
        </w:rPr>
      </w:pPr>
    </w:p>
    <w:p w:rsidR="001203DB" w:rsidRPr="005C302C" w:rsidRDefault="001203DB" w:rsidP="001203DB">
      <w:pPr>
        <w:ind w:firstLine="567"/>
        <w:jc w:val="center"/>
        <w:rPr>
          <w:b/>
          <w:sz w:val="32"/>
          <w:szCs w:val="32"/>
        </w:rPr>
      </w:pPr>
      <w:r w:rsidRPr="005C302C">
        <w:rPr>
          <w:b/>
          <w:sz w:val="32"/>
          <w:szCs w:val="32"/>
        </w:rPr>
        <w:t>РЕШЕНИЕ</w:t>
      </w:r>
    </w:p>
    <w:p w:rsidR="001203DB" w:rsidRPr="005C302C" w:rsidRDefault="001203DB" w:rsidP="001203DB">
      <w:pPr>
        <w:ind w:firstLine="567"/>
        <w:jc w:val="center"/>
      </w:pPr>
    </w:p>
    <w:p w:rsidR="001203DB" w:rsidRPr="0034762C" w:rsidRDefault="001203DB" w:rsidP="001203DB">
      <w:pPr>
        <w:ind w:firstLine="567"/>
        <w:jc w:val="center"/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1203DB" w:rsidRPr="002B41E3" w:rsidTr="00D114C1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3DB" w:rsidRPr="00D13803" w:rsidRDefault="001203DB" w:rsidP="00D114C1">
            <w:pPr>
              <w:rPr>
                <w:sz w:val="28"/>
                <w:szCs w:val="28"/>
              </w:rPr>
            </w:pPr>
            <w:r w:rsidRPr="00D13803"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203DB" w:rsidRPr="00D13803" w:rsidRDefault="001203DB" w:rsidP="00D114C1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3DB" w:rsidRPr="00D13803" w:rsidRDefault="00D40ACF" w:rsidP="00D11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3DB" w:rsidRPr="00D13803" w:rsidRDefault="001203DB" w:rsidP="00D114C1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3DB" w:rsidRPr="00D13803" w:rsidRDefault="001203DB" w:rsidP="00D114C1">
            <w:pPr>
              <w:rPr>
                <w:sz w:val="28"/>
                <w:szCs w:val="28"/>
              </w:rPr>
            </w:pPr>
            <w:r w:rsidRPr="00D13803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3DB" w:rsidRPr="00D13803" w:rsidRDefault="00F02764" w:rsidP="00D11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</w:tr>
    </w:tbl>
    <w:p w:rsidR="001203DB" w:rsidRDefault="001203DB" w:rsidP="001203DB">
      <w:pPr>
        <w:ind w:firstLine="1276"/>
      </w:pPr>
      <w:r w:rsidRPr="0034762C">
        <w:t>с. Кичменгский Городок</w:t>
      </w:r>
    </w:p>
    <w:p w:rsidR="001203DB" w:rsidRPr="00CD6724" w:rsidRDefault="001203DB" w:rsidP="001203DB">
      <w:pPr>
        <w:autoSpaceDE w:val="0"/>
        <w:autoSpaceDN w:val="0"/>
        <w:adjustRightInd w:val="0"/>
        <w:rPr>
          <w:sz w:val="28"/>
          <w:szCs w:val="28"/>
        </w:rPr>
      </w:pPr>
    </w:p>
    <w:p w:rsidR="001203DB" w:rsidRPr="00CC0FB5" w:rsidRDefault="001203DB" w:rsidP="001203DB">
      <w:pPr>
        <w:pStyle w:val="ConsPlusTitle"/>
        <w:widowControl/>
        <w:jc w:val="center"/>
        <w:rPr>
          <w:color w:val="000000"/>
        </w:rPr>
      </w:pPr>
    </w:p>
    <w:p w:rsidR="008662A6" w:rsidRDefault="001203DB" w:rsidP="00297D0B">
      <w:pPr>
        <w:pStyle w:val="ConsPlusTitle"/>
        <w:widowControl/>
        <w:ind w:left="567" w:right="2550"/>
        <w:rPr>
          <w:b w:val="0"/>
          <w:color w:val="000000"/>
          <w:sz w:val="28"/>
          <w:szCs w:val="28"/>
        </w:rPr>
      </w:pPr>
      <w:r w:rsidRPr="00CD6724">
        <w:rPr>
          <w:b w:val="0"/>
          <w:color w:val="000000"/>
          <w:sz w:val="28"/>
          <w:szCs w:val="28"/>
        </w:rPr>
        <w:t xml:space="preserve">О </w:t>
      </w:r>
      <w:r>
        <w:rPr>
          <w:b w:val="0"/>
          <w:color w:val="000000"/>
          <w:sz w:val="28"/>
          <w:szCs w:val="28"/>
        </w:rPr>
        <w:t xml:space="preserve">внесении изменений в решение </w:t>
      </w:r>
    </w:p>
    <w:p w:rsidR="008662A6" w:rsidRDefault="001203DB" w:rsidP="00297D0B">
      <w:pPr>
        <w:pStyle w:val="ConsPlusTitle"/>
        <w:widowControl/>
        <w:ind w:left="567" w:right="255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Муниципального Собрания</w:t>
      </w:r>
      <w:r w:rsidR="00297D0B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от 08.12.2011 № 208</w:t>
      </w:r>
    </w:p>
    <w:p w:rsidR="001203DB" w:rsidRDefault="001203DB" w:rsidP="00297D0B">
      <w:pPr>
        <w:pStyle w:val="ConsPlusTitle"/>
        <w:widowControl/>
        <w:ind w:left="567" w:right="255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«О </w:t>
      </w:r>
      <w:r w:rsidRPr="00CD6724">
        <w:rPr>
          <w:b w:val="0"/>
          <w:color w:val="000000"/>
          <w:sz w:val="28"/>
          <w:szCs w:val="28"/>
        </w:rPr>
        <w:t xml:space="preserve">контрольно-ревизионной комиссии </w:t>
      </w:r>
      <w:r>
        <w:rPr>
          <w:b w:val="0"/>
          <w:color w:val="000000"/>
          <w:sz w:val="28"/>
          <w:szCs w:val="28"/>
        </w:rPr>
        <w:t>М</w:t>
      </w:r>
      <w:r w:rsidRPr="00CD6724">
        <w:rPr>
          <w:b w:val="0"/>
          <w:color w:val="000000"/>
          <w:sz w:val="28"/>
          <w:szCs w:val="28"/>
        </w:rPr>
        <w:t>униципального</w:t>
      </w:r>
      <w:r>
        <w:rPr>
          <w:b w:val="0"/>
          <w:color w:val="000000"/>
          <w:sz w:val="28"/>
          <w:szCs w:val="28"/>
        </w:rPr>
        <w:t xml:space="preserve"> С</w:t>
      </w:r>
      <w:r w:rsidRPr="00CD6724">
        <w:rPr>
          <w:b w:val="0"/>
          <w:color w:val="000000"/>
          <w:sz w:val="28"/>
          <w:szCs w:val="28"/>
        </w:rPr>
        <w:t>обрания</w:t>
      </w:r>
      <w:r>
        <w:rPr>
          <w:b w:val="0"/>
          <w:color w:val="000000"/>
          <w:sz w:val="28"/>
          <w:szCs w:val="28"/>
        </w:rPr>
        <w:t xml:space="preserve"> </w:t>
      </w:r>
      <w:r w:rsidRPr="00CD6724">
        <w:rPr>
          <w:b w:val="0"/>
          <w:color w:val="000000"/>
          <w:sz w:val="28"/>
          <w:szCs w:val="28"/>
        </w:rPr>
        <w:t>Кичменгско-Городецкого муниципального района</w:t>
      </w:r>
      <w:r>
        <w:rPr>
          <w:b w:val="0"/>
          <w:color w:val="000000"/>
          <w:sz w:val="28"/>
          <w:szCs w:val="28"/>
        </w:rPr>
        <w:t>»</w:t>
      </w:r>
    </w:p>
    <w:p w:rsidR="001203DB" w:rsidRDefault="001203DB" w:rsidP="001203DB">
      <w:pPr>
        <w:autoSpaceDE w:val="0"/>
        <w:autoSpaceDN w:val="0"/>
        <w:adjustRightInd w:val="0"/>
        <w:ind w:firstLine="539"/>
      </w:pPr>
    </w:p>
    <w:p w:rsidR="001203DB" w:rsidRDefault="00EA31B0" w:rsidP="00D40846">
      <w:pPr>
        <w:autoSpaceDE w:val="0"/>
        <w:autoSpaceDN w:val="0"/>
        <w:adjustRightInd w:val="0"/>
        <w:ind w:right="-2" w:firstLine="567"/>
        <w:jc w:val="both"/>
        <w:rPr>
          <w:b/>
          <w:sz w:val="28"/>
          <w:szCs w:val="28"/>
        </w:rPr>
      </w:pPr>
      <w:r w:rsidRPr="00EA31B0">
        <w:rPr>
          <w:sz w:val="28"/>
          <w:szCs w:val="28"/>
        </w:rPr>
        <w:t>В целях приведения</w:t>
      </w:r>
      <w:r>
        <w:rPr>
          <w:sz w:val="28"/>
          <w:szCs w:val="28"/>
        </w:rPr>
        <w:t xml:space="preserve"> в соответствие с действующим законодательством</w:t>
      </w:r>
      <w:r w:rsidR="00D40846">
        <w:rPr>
          <w:sz w:val="28"/>
          <w:szCs w:val="28"/>
        </w:rPr>
        <w:t xml:space="preserve"> </w:t>
      </w:r>
      <w:r w:rsidR="001203DB" w:rsidRPr="00CD6724">
        <w:rPr>
          <w:sz w:val="28"/>
          <w:szCs w:val="28"/>
        </w:rPr>
        <w:t xml:space="preserve">Муниципальное Собрание района </w:t>
      </w:r>
      <w:r w:rsidR="001203DB" w:rsidRPr="00CD6724">
        <w:rPr>
          <w:b/>
          <w:sz w:val="28"/>
          <w:szCs w:val="28"/>
        </w:rPr>
        <w:t>РЕШИЛО:</w:t>
      </w:r>
    </w:p>
    <w:p w:rsidR="00D40846" w:rsidRDefault="00D40846" w:rsidP="00D4084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26380" w:rsidRDefault="00626380" w:rsidP="00626380">
      <w:pPr>
        <w:pStyle w:val="a4"/>
        <w:autoSpaceDE w:val="0"/>
        <w:autoSpaceDN w:val="0"/>
        <w:adjustRightInd w:val="0"/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0846" w:rsidRPr="00D40846">
        <w:rPr>
          <w:sz w:val="28"/>
          <w:szCs w:val="28"/>
        </w:rPr>
        <w:t xml:space="preserve">Внести в </w:t>
      </w:r>
      <w:hyperlink r:id="rId7" w:history="1">
        <w:r w:rsidR="00D40846" w:rsidRPr="00D40846">
          <w:rPr>
            <w:sz w:val="28"/>
            <w:szCs w:val="28"/>
          </w:rPr>
          <w:t>Положение</w:t>
        </w:r>
      </w:hyperlink>
      <w:r w:rsidR="00D40846" w:rsidRPr="00D40846">
        <w:rPr>
          <w:sz w:val="28"/>
          <w:szCs w:val="28"/>
        </w:rPr>
        <w:t xml:space="preserve"> о контрольно-ревизионной комиссии</w:t>
      </w:r>
    </w:p>
    <w:p w:rsidR="00400D08" w:rsidRDefault="001203DB" w:rsidP="00626380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626380">
        <w:rPr>
          <w:sz w:val="28"/>
          <w:szCs w:val="28"/>
        </w:rPr>
        <w:t>Муниципального Собрания Кичменгско-Городецкого муниципального района</w:t>
      </w:r>
      <w:r w:rsidR="00C61BA0" w:rsidRPr="00626380">
        <w:rPr>
          <w:sz w:val="28"/>
          <w:szCs w:val="28"/>
        </w:rPr>
        <w:t xml:space="preserve">, </w:t>
      </w:r>
      <w:proofErr w:type="gramStart"/>
      <w:r w:rsidR="00C61BA0" w:rsidRPr="00626380">
        <w:rPr>
          <w:sz w:val="28"/>
          <w:szCs w:val="28"/>
        </w:rPr>
        <w:t>утвержденное</w:t>
      </w:r>
      <w:proofErr w:type="gramEnd"/>
      <w:r w:rsidR="00C61BA0" w:rsidRPr="00626380">
        <w:rPr>
          <w:sz w:val="28"/>
          <w:szCs w:val="28"/>
        </w:rPr>
        <w:t xml:space="preserve"> решением Муниципального Собрания Кичменгско-Городецкого муниципального района от 08.12.2011 № 208 «О контрольно-ревизионной комиссии Муниципального Собрания Кичменгско-Городецкого муниципального района»</w:t>
      </w:r>
      <w:r w:rsidR="00C826B6" w:rsidRPr="00626380">
        <w:rPr>
          <w:sz w:val="28"/>
          <w:szCs w:val="28"/>
        </w:rPr>
        <w:t xml:space="preserve"> </w:t>
      </w:r>
      <w:r w:rsidR="00327B44" w:rsidRPr="00626380">
        <w:rPr>
          <w:sz w:val="28"/>
          <w:szCs w:val="28"/>
        </w:rPr>
        <w:t>(в редакции решен</w:t>
      </w:r>
      <w:r w:rsidR="00400D08">
        <w:rPr>
          <w:sz w:val="28"/>
          <w:szCs w:val="28"/>
        </w:rPr>
        <w:t>ия Муниципального Собрания от 29.05.2015 № 142</w:t>
      </w:r>
      <w:r w:rsidR="00327B44" w:rsidRPr="00626380">
        <w:rPr>
          <w:sz w:val="28"/>
          <w:szCs w:val="28"/>
        </w:rPr>
        <w:t xml:space="preserve">) </w:t>
      </w:r>
      <w:r w:rsidR="00C826B6" w:rsidRPr="00626380">
        <w:rPr>
          <w:sz w:val="28"/>
          <w:szCs w:val="28"/>
        </w:rPr>
        <w:t>следующие изменения</w:t>
      </w:r>
      <w:r w:rsidR="00C61BA0" w:rsidRPr="00626380">
        <w:rPr>
          <w:sz w:val="28"/>
          <w:szCs w:val="28"/>
        </w:rPr>
        <w:t>:</w:t>
      </w:r>
    </w:p>
    <w:p w:rsidR="00A32CAE" w:rsidRDefault="00A32CAE" w:rsidP="00A32CAE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статье 2:</w:t>
      </w:r>
    </w:p>
    <w:p w:rsidR="00A32CAE" w:rsidRDefault="00A32CAE" w:rsidP="00A32CAE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 во втором абзаце после слов «экспертно-аналитических мероприятий» добавить слова «и иные вопросы деятельности контрольно-ревизионной комиссии»;</w:t>
      </w:r>
    </w:p>
    <w:p w:rsidR="00A32CAE" w:rsidRPr="00A32CAE" w:rsidRDefault="00A32CAE" w:rsidP="00A32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CAE">
        <w:rPr>
          <w:rFonts w:ascii="Times New Roman" w:hAnsi="Times New Roman" w:cs="Times New Roman"/>
          <w:sz w:val="28"/>
          <w:szCs w:val="28"/>
        </w:rPr>
        <w:t>1.1.2. дополнить третьим абзацем «Регламент контрольно-ревизионной комиссии утверждается председателем контрольно-ревизионной комиссии</w:t>
      </w:r>
      <w:proofErr w:type="gramStart"/>
      <w:r w:rsidRPr="00A32C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822C8" w:rsidRDefault="00A32CAE" w:rsidP="00400D08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57AA3">
        <w:rPr>
          <w:sz w:val="28"/>
          <w:szCs w:val="28"/>
        </w:rPr>
        <w:t xml:space="preserve">. </w:t>
      </w:r>
      <w:r>
        <w:rPr>
          <w:sz w:val="28"/>
          <w:szCs w:val="28"/>
        </w:rPr>
        <w:t>в статье 4 п</w:t>
      </w:r>
      <w:r w:rsidR="000822C8">
        <w:rPr>
          <w:sz w:val="28"/>
          <w:szCs w:val="28"/>
        </w:rPr>
        <w:t>ункт</w:t>
      </w:r>
      <w:r>
        <w:rPr>
          <w:sz w:val="28"/>
          <w:szCs w:val="28"/>
        </w:rPr>
        <w:t xml:space="preserve"> 4.5. </w:t>
      </w:r>
      <w:r w:rsidR="00457AA3">
        <w:rPr>
          <w:sz w:val="28"/>
          <w:szCs w:val="28"/>
        </w:rPr>
        <w:t>дополнить предложением следующего содержания: «Срок полномочий председателя контрольно-ревизионной комиссии начинается с даты, указанной в решении Муниципального Собрания о назначении на должность председателя контрольно-ревизионной комиссии».</w:t>
      </w:r>
    </w:p>
    <w:p w:rsidR="00400D08" w:rsidRDefault="00A32CAE" w:rsidP="00400D08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с</w:t>
      </w:r>
      <w:r w:rsidR="00400D08">
        <w:rPr>
          <w:sz w:val="28"/>
          <w:szCs w:val="28"/>
        </w:rPr>
        <w:t>татью 6 изложить в следующей редакции:</w:t>
      </w:r>
    </w:p>
    <w:p w:rsidR="00400D08" w:rsidRPr="00400D08" w:rsidRDefault="00400D08" w:rsidP="00400D08">
      <w:pPr>
        <w:pStyle w:val="ConsPlusNormal"/>
        <w:ind w:firstLine="567"/>
        <w:jc w:val="both"/>
        <w:outlineLvl w:val="1"/>
        <w:rPr>
          <w:sz w:val="28"/>
          <w:szCs w:val="28"/>
        </w:rPr>
      </w:pPr>
      <w:r w:rsidRPr="00400D08">
        <w:rPr>
          <w:rFonts w:ascii="Times New Roman" w:hAnsi="Times New Roman" w:cs="Times New Roman"/>
          <w:sz w:val="28"/>
          <w:szCs w:val="28"/>
        </w:rPr>
        <w:t>«Статья 6. Требования к кандидатурам на должность председателя и работников аппарата контрольно-ревизионной комиссии</w:t>
      </w:r>
    </w:p>
    <w:p w:rsidR="00400D08" w:rsidRPr="00400D08" w:rsidRDefault="00400D08" w:rsidP="00400D08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400D08">
        <w:rPr>
          <w:color w:val="auto"/>
          <w:sz w:val="28"/>
          <w:szCs w:val="28"/>
        </w:rPr>
        <w:t>6.1. На должность председателя и работник</w:t>
      </w:r>
      <w:r w:rsidR="00920559">
        <w:rPr>
          <w:color w:val="auto"/>
          <w:sz w:val="28"/>
          <w:szCs w:val="28"/>
        </w:rPr>
        <w:t>а</w:t>
      </w:r>
      <w:r w:rsidRPr="00400D08">
        <w:rPr>
          <w:color w:val="auto"/>
          <w:sz w:val="28"/>
          <w:szCs w:val="28"/>
        </w:rPr>
        <w:t xml:space="preserve"> аппарата контрольно-ревизионной комиссии назначаются граждане Российской Федерации, имеющие высшее образование и опыт работы </w:t>
      </w:r>
      <w:bookmarkStart w:id="0" w:name="Par68"/>
      <w:bookmarkEnd w:id="0"/>
      <w:r w:rsidRPr="00400D08">
        <w:rPr>
          <w:color w:val="auto"/>
          <w:sz w:val="28"/>
          <w:szCs w:val="28"/>
        </w:rPr>
        <w:t>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400D08" w:rsidRPr="00400D08" w:rsidRDefault="00400D08" w:rsidP="00400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08">
        <w:rPr>
          <w:rFonts w:ascii="Times New Roman" w:hAnsi="Times New Roman" w:cs="Times New Roman"/>
          <w:sz w:val="28"/>
          <w:szCs w:val="28"/>
        </w:rPr>
        <w:lastRenderedPageBreak/>
        <w:t xml:space="preserve">6.2. Решением Муниципального Собрания для кандидатур, указанных в </w:t>
      </w:r>
      <w:hyperlink w:anchor="P99" w:history="1">
        <w:r w:rsidRPr="00400D08">
          <w:rPr>
            <w:rFonts w:ascii="Times New Roman" w:hAnsi="Times New Roman" w:cs="Times New Roman"/>
            <w:sz w:val="28"/>
            <w:szCs w:val="28"/>
          </w:rPr>
          <w:t>пункте 6.1</w:t>
        </w:r>
      </w:hyperlink>
      <w:r w:rsidRPr="00400D08">
        <w:rPr>
          <w:rFonts w:ascii="Times New Roman" w:hAnsi="Times New Roman" w:cs="Times New Roman"/>
          <w:sz w:val="28"/>
          <w:szCs w:val="28"/>
        </w:rPr>
        <w:t xml:space="preserve"> настоящей статьи, могут быть установлены дополнительные требования к образованию и опыту работы.</w:t>
      </w:r>
    </w:p>
    <w:p w:rsidR="00400D08" w:rsidRPr="00400D08" w:rsidRDefault="00400D08" w:rsidP="00400D08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400D08">
        <w:rPr>
          <w:color w:val="auto"/>
          <w:sz w:val="28"/>
          <w:szCs w:val="28"/>
        </w:rPr>
        <w:t>6.3. Гражданин Российской Федерации не может быть назначен на должность председателя, работника аппарата контрольно-ревизионной комиссии в случае:</w:t>
      </w:r>
    </w:p>
    <w:p w:rsidR="00400D08" w:rsidRPr="00400D08" w:rsidRDefault="00400D08" w:rsidP="00400D08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400D08">
        <w:rPr>
          <w:color w:val="auto"/>
          <w:sz w:val="28"/>
          <w:szCs w:val="28"/>
        </w:rPr>
        <w:t>1) наличия у него неснятой или непогашенной судимости;</w:t>
      </w:r>
    </w:p>
    <w:p w:rsidR="00400D08" w:rsidRPr="00400D08" w:rsidRDefault="00400D08" w:rsidP="00400D08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400D08">
        <w:rPr>
          <w:color w:val="auto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400D08" w:rsidRPr="00400D08" w:rsidRDefault="00400D08" w:rsidP="00400D08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400D08">
        <w:rPr>
          <w:color w:val="auto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400D08" w:rsidRPr="00400D08" w:rsidRDefault="00400D08" w:rsidP="00400D08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400D08">
        <w:rPr>
          <w:color w:val="auto"/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400D08" w:rsidRPr="00400D08" w:rsidRDefault="00400D08" w:rsidP="00400D08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bookmarkStart w:id="1" w:name="Par73"/>
      <w:bookmarkEnd w:id="1"/>
      <w:r w:rsidRPr="00400D08">
        <w:rPr>
          <w:color w:val="auto"/>
          <w:sz w:val="28"/>
          <w:szCs w:val="28"/>
        </w:rPr>
        <w:t xml:space="preserve">6.4. </w:t>
      </w:r>
      <w:proofErr w:type="gramStart"/>
      <w:r w:rsidRPr="00400D08">
        <w:rPr>
          <w:color w:val="auto"/>
          <w:sz w:val="28"/>
          <w:szCs w:val="28"/>
        </w:rPr>
        <w:t>Граждане, замещающие муниципальные должности в контрольно-ревизионной комиссии,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Муниципального Собрания Кичменгско-Городецкого муниципального района, Главой Кичменгско-Городецкого муниципального района, в назначении которых на должность принимал участие в соответствии с Уставом Кичменгско-Городецкого муниципального района, с руководителями судебных и правоохранительных</w:t>
      </w:r>
      <w:proofErr w:type="gramEnd"/>
      <w:r w:rsidRPr="00400D08">
        <w:rPr>
          <w:color w:val="auto"/>
          <w:sz w:val="28"/>
          <w:szCs w:val="28"/>
        </w:rPr>
        <w:t xml:space="preserve"> органов, расположенных на территории Кичменгско-Городецкого муниципального района.</w:t>
      </w:r>
    </w:p>
    <w:p w:rsidR="00400D08" w:rsidRPr="00400D08" w:rsidRDefault="00400D08" w:rsidP="00400D08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400D08">
        <w:rPr>
          <w:color w:val="auto"/>
          <w:sz w:val="28"/>
          <w:szCs w:val="28"/>
        </w:rPr>
        <w:t>6.5. Председатель, работник аппарата контрольно-ревизионной комиссии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00D08" w:rsidRDefault="00400D08" w:rsidP="00400D08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400D08">
        <w:rPr>
          <w:color w:val="auto"/>
          <w:sz w:val="28"/>
          <w:szCs w:val="28"/>
        </w:rPr>
        <w:t xml:space="preserve">6.6. </w:t>
      </w:r>
      <w:proofErr w:type="gramStart"/>
      <w:r w:rsidRPr="00400D08">
        <w:rPr>
          <w:color w:val="auto"/>
          <w:sz w:val="28"/>
          <w:szCs w:val="28"/>
        </w:rPr>
        <w:t>Председатель, работник аппарата контрольно-ревизионной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Вологодской области, муниципальными нормативными правовыми актами Кичменгско-Городецкого муниципального района</w:t>
      </w:r>
      <w:r>
        <w:rPr>
          <w:color w:val="auto"/>
          <w:sz w:val="28"/>
          <w:szCs w:val="28"/>
        </w:rPr>
        <w:t>»</w:t>
      </w:r>
      <w:r w:rsidRPr="00400D08">
        <w:rPr>
          <w:color w:val="auto"/>
          <w:sz w:val="28"/>
          <w:szCs w:val="28"/>
        </w:rPr>
        <w:t>.</w:t>
      </w:r>
      <w:proofErr w:type="gramEnd"/>
    </w:p>
    <w:p w:rsidR="004164B1" w:rsidRDefault="00400D08" w:rsidP="00043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B11">
        <w:rPr>
          <w:rFonts w:ascii="Times New Roman" w:hAnsi="Times New Roman" w:cs="Times New Roman"/>
          <w:sz w:val="28"/>
          <w:szCs w:val="28"/>
        </w:rPr>
        <w:t>1.</w:t>
      </w:r>
      <w:r w:rsidR="00A32CAE">
        <w:rPr>
          <w:rFonts w:ascii="Times New Roman" w:hAnsi="Times New Roman" w:cs="Times New Roman"/>
          <w:sz w:val="28"/>
          <w:szCs w:val="28"/>
        </w:rPr>
        <w:t>4</w:t>
      </w:r>
      <w:r w:rsidRPr="00043B11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32CAE" w:rsidRPr="00A32CAE">
        <w:rPr>
          <w:rFonts w:ascii="Times New Roman" w:hAnsi="Times New Roman" w:cs="Times New Roman"/>
          <w:sz w:val="28"/>
          <w:szCs w:val="28"/>
        </w:rPr>
        <w:t>в статье 8</w:t>
      </w:r>
      <w:r w:rsidR="004164B1">
        <w:rPr>
          <w:rFonts w:ascii="Times New Roman" w:hAnsi="Times New Roman" w:cs="Times New Roman"/>
          <w:sz w:val="28"/>
          <w:szCs w:val="28"/>
        </w:rPr>
        <w:t>:</w:t>
      </w:r>
    </w:p>
    <w:p w:rsidR="00043B11" w:rsidRDefault="004164B1" w:rsidP="00043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r w:rsidR="00EB7DFE" w:rsidRPr="00A32CAE">
        <w:rPr>
          <w:rFonts w:ascii="Times New Roman" w:hAnsi="Times New Roman" w:cs="Times New Roman"/>
          <w:sz w:val="28"/>
          <w:szCs w:val="28"/>
        </w:rPr>
        <w:t>абзац</w:t>
      </w:r>
      <w:r w:rsidR="00EB7DFE" w:rsidRPr="00EB7DFE">
        <w:rPr>
          <w:rFonts w:ascii="Times New Roman" w:hAnsi="Times New Roman" w:cs="Times New Roman"/>
          <w:sz w:val="28"/>
          <w:szCs w:val="28"/>
        </w:rPr>
        <w:t xml:space="preserve"> шестой</w:t>
      </w:r>
      <w:r w:rsidR="00EB7DFE">
        <w:rPr>
          <w:sz w:val="28"/>
          <w:szCs w:val="28"/>
        </w:rPr>
        <w:t xml:space="preserve"> </w:t>
      </w:r>
      <w:r w:rsidR="00043B11">
        <w:rPr>
          <w:rFonts w:ascii="Times New Roman" w:hAnsi="Times New Roman" w:cs="Times New Roman"/>
          <w:sz w:val="28"/>
          <w:szCs w:val="28"/>
        </w:rPr>
        <w:t>пункт</w:t>
      </w:r>
      <w:r w:rsidR="00EB7DFE">
        <w:rPr>
          <w:rFonts w:ascii="Times New Roman" w:hAnsi="Times New Roman" w:cs="Times New Roman"/>
          <w:sz w:val="28"/>
          <w:szCs w:val="28"/>
        </w:rPr>
        <w:t>а</w:t>
      </w:r>
      <w:r w:rsidR="00043B11">
        <w:rPr>
          <w:rFonts w:ascii="Times New Roman" w:hAnsi="Times New Roman" w:cs="Times New Roman"/>
          <w:sz w:val="28"/>
          <w:szCs w:val="28"/>
        </w:rPr>
        <w:t xml:space="preserve"> </w:t>
      </w:r>
      <w:r w:rsidR="00043B11" w:rsidRPr="00043B11">
        <w:rPr>
          <w:rFonts w:ascii="Times New Roman" w:hAnsi="Times New Roman" w:cs="Times New Roman"/>
          <w:sz w:val="28"/>
          <w:szCs w:val="28"/>
        </w:rPr>
        <w:t xml:space="preserve">8.4. </w:t>
      </w:r>
      <w:r w:rsidR="00043B11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400D08" w:rsidRPr="004164B1" w:rsidRDefault="00043B11" w:rsidP="0023676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043B11">
        <w:rPr>
          <w:rFonts w:ascii="Times New Roman" w:hAnsi="Times New Roman" w:cs="Times New Roman"/>
          <w:sz w:val="28"/>
          <w:szCs w:val="28"/>
        </w:rPr>
        <w:t xml:space="preserve">юридические лица (за исключением муниципальных учреждений, муниципальных унитарных предприятий), индивидуальные </w:t>
      </w:r>
      <w:r w:rsidRPr="00043B11">
        <w:rPr>
          <w:rFonts w:ascii="Times New Roman" w:hAnsi="Times New Roman" w:cs="Times New Roman"/>
          <w:sz w:val="28"/>
          <w:szCs w:val="28"/>
        </w:rPr>
        <w:lastRenderedPageBreak/>
        <w:t>предприниматели, физические лица - в части соблюдения ими условий договоров (соглашений) о предоставлении средств из бюджета района, муниципальных контрактов, а также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</w:t>
      </w:r>
      <w:r w:rsidR="00E355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64B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5499A" w:rsidRDefault="00043B11" w:rsidP="00EB7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CB5">
        <w:rPr>
          <w:rFonts w:ascii="Times New Roman" w:hAnsi="Times New Roman" w:cs="Times New Roman"/>
          <w:sz w:val="28"/>
          <w:szCs w:val="28"/>
        </w:rPr>
        <w:t>1.</w:t>
      </w:r>
      <w:r w:rsidR="00920559" w:rsidRPr="006C2CB5">
        <w:rPr>
          <w:rFonts w:ascii="Times New Roman" w:hAnsi="Times New Roman" w:cs="Times New Roman"/>
          <w:sz w:val="28"/>
          <w:szCs w:val="28"/>
        </w:rPr>
        <w:t>4</w:t>
      </w:r>
      <w:r w:rsidRPr="006C2CB5">
        <w:rPr>
          <w:rFonts w:ascii="Times New Roman" w:hAnsi="Times New Roman" w:cs="Times New Roman"/>
          <w:sz w:val="28"/>
          <w:szCs w:val="28"/>
        </w:rPr>
        <w:t>.</w:t>
      </w:r>
      <w:r w:rsidR="004164B1">
        <w:rPr>
          <w:rFonts w:ascii="Times New Roman" w:hAnsi="Times New Roman" w:cs="Times New Roman"/>
          <w:sz w:val="28"/>
          <w:szCs w:val="28"/>
        </w:rPr>
        <w:t>2.</w:t>
      </w:r>
      <w:r w:rsidRPr="006C2CB5">
        <w:rPr>
          <w:rFonts w:ascii="Times New Roman" w:hAnsi="Times New Roman" w:cs="Times New Roman"/>
          <w:sz w:val="28"/>
          <w:szCs w:val="28"/>
        </w:rPr>
        <w:t xml:space="preserve"> </w:t>
      </w:r>
      <w:r w:rsidR="004A3509" w:rsidRPr="006C2CB5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4164B1">
        <w:rPr>
          <w:rFonts w:ascii="Times New Roman" w:hAnsi="Times New Roman" w:cs="Times New Roman"/>
          <w:sz w:val="28"/>
          <w:szCs w:val="28"/>
        </w:rPr>
        <w:t>8.6.3. пункта 8.6.</w:t>
      </w:r>
      <w:r w:rsidR="00C5499A">
        <w:rPr>
          <w:rFonts w:ascii="Times New Roman" w:hAnsi="Times New Roman" w:cs="Times New Roman"/>
          <w:sz w:val="28"/>
          <w:szCs w:val="28"/>
        </w:rPr>
        <w:t>:</w:t>
      </w:r>
    </w:p>
    <w:p w:rsidR="00C5499A" w:rsidRDefault="00824A92" w:rsidP="00EB7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41C42">
        <w:rPr>
          <w:rFonts w:ascii="Times New Roman" w:hAnsi="Times New Roman" w:cs="Times New Roman"/>
          <w:sz w:val="28"/>
          <w:szCs w:val="28"/>
        </w:rPr>
        <w:t>с</w:t>
      </w:r>
      <w:r w:rsidR="00C5499A">
        <w:rPr>
          <w:rFonts w:ascii="Times New Roman" w:hAnsi="Times New Roman" w:cs="Times New Roman"/>
          <w:sz w:val="28"/>
          <w:szCs w:val="28"/>
        </w:rPr>
        <w:t>лов</w:t>
      </w:r>
      <w:r w:rsidR="00441C4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указанных предложений и</w:t>
      </w:r>
      <w:r w:rsidR="00441C4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441C42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C5499A">
        <w:rPr>
          <w:rFonts w:ascii="Times New Roman" w:hAnsi="Times New Roman" w:cs="Times New Roman"/>
          <w:sz w:val="28"/>
          <w:szCs w:val="28"/>
        </w:rPr>
        <w:t xml:space="preserve"> «в течение десяти рабочих дней </w:t>
      </w:r>
      <w:proofErr w:type="gramStart"/>
      <w:r w:rsidR="00C5499A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="00C5499A">
        <w:rPr>
          <w:rFonts w:ascii="Times New Roman" w:hAnsi="Times New Roman" w:cs="Times New Roman"/>
          <w:sz w:val="28"/>
          <w:szCs w:val="28"/>
        </w:rPr>
        <w:t xml:space="preserve"> отчета по результатам проверки»; </w:t>
      </w:r>
    </w:p>
    <w:p w:rsidR="004164B1" w:rsidRDefault="00D114C1" w:rsidP="00EB7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CB5">
        <w:rPr>
          <w:rFonts w:ascii="Times New Roman" w:hAnsi="Times New Roman" w:cs="Times New Roman"/>
          <w:sz w:val="28"/>
          <w:szCs w:val="28"/>
        </w:rPr>
        <w:t>слов</w:t>
      </w:r>
      <w:r w:rsidR="004164B1">
        <w:rPr>
          <w:rFonts w:ascii="Times New Roman" w:hAnsi="Times New Roman" w:cs="Times New Roman"/>
          <w:sz w:val="28"/>
          <w:szCs w:val="28"/>
        </w:rPr>
        <w:t>а</w:t>
      </w:r>
      <w:r w:rsidRPr="006C2CB5">
        <w:rPr>
          <w:rFonts w:ascii="Times New Roman" w:hAnsi="Times New Roman" w:cs="Times New Roman"/>
          <w:sz w:val="28"/>
          <w:szCs w:val="28"/>
        </w:rPr>
        <w:t xml:space="preserve"> «</w:t>
      </w:r>
      <w:r w:rsidR="004164B1">
        <w:rPr>
          <w:rFonts w:ascii="Times New Roman" w:hAnsi="Times New Roman" w:cs="Times New Roman"/>
          <w:sz w:val="28"/>
          <w:szCs w:val="28"/>
        </w:rPr>
        <w:t xml:space="preserve">в </w:t>
      </w:r>
      <w:r w:rsidRPr="006C2CB5">
        <w:rPr>
          <w:rFonts w:ascii="Times New Roman" w:hAnsi="Times New Roman" w:cs="Times New Roman"/>
          <w:sz w:val="28"/>
          <w:szCs w:val="28"/>
        </w:rPr>
        <w:t>единой информационной системе»</w:t>
      </w:r>
      <w:r w:rsidR="004A3509" w:rsidRPr="006C2CB5">
        <w:rPr>
          <w:rFonts w:ascii="Times New Roman" w:hAnsi="Times New Roman" w:cs="Times New Roman"/>
          <w:sz w:val="28"/>
          <w:szCs w:val="28"/>
        </w:rPr>
        <w:t xml:space="preserve"> </w:t>
      </w:r>
      <w:r w:rsidR="004164B1">
        <w:rPr>
          <w:rFonts w:ascii="Times New Roman" w:hAnsi="Times New Roman" w:cs="Times New Roman"/>
          <w:sz w:val="28"/>
          <w:szCs w:val="28"/>
        </w:rPr>
        <w:t>заменить</w:t>
      </w:r>
      <w:r w:rsidRPr="006C2CB5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4164B1">
        <w:rPr>
          <w:rFonts w:ascii="Times New Roman" w:hAnsi="Times New Roman" w:cs="Times New Roman"/>
          <w:sz w:val="28"/>
          <w:szCs w:val="28"/>
        </w:rPr>
        <w:t>ми</w:t>
      </w:r>
      <w:r w:rsidRPr="006C2CB5">
        <w:rPr>
          <w:rFonts w:ascii="Times New Roman" w:hAnsi="Times New Roman" w:cs="Times New Roman"/>
          <w:sz w:val="28"/>
          <w:szCs w:val="28"/>
        </w:rPr>
        <w:t xml:space="preserve"> «</w:t>
      </w:r>
      <w:r w:rsidR="004164B1">
        <w:rPr>
          <w:rFonts w:ascii="Times New Roman" w:hAnsi="Times New Roman" w:cs="Times New Roman"/>
          <w:sz w:val="28"/>
          <w:szCs w:val="28"/>
        </w:rPr>
        <w:t xml:space="preserve">на официальном сайте единой информационной системы в сфере закупок </w:t>
      </w:r>
      <w:r w:rsidRPr="006C2CB5">
        <w:rPr>
          <w:rFonts w:ascii="Times New Roman" w:hAnsi="Times New Roman" w:cs="Times New Roman"/>
          <w:sz w:val="28"/>
          <w:szCs w:val="28"/>
        </w:rPr>
        <w:t>в информационно-телекомму</w:t>
      </w:r>
      <w:r w:rsidR="0023676C">
        <w:rPr>
          <w:rFonts w:ascii="Times New Roman" w:hAnsi="Times New Roman" w:cs="Times New Roman"/>
          <w:sz w:val="28"/>
          <w:szCs w:val="28"/>
        </w:rPr>
        <w:t>ни</w:t>
      </w:r>
      <w:r w:rsidR="004164B1">
        <w:rPr>
          <w:rFonts w:ascii="Times New Roman" w:hAnsi="Times New Roman" w:cs="Times New Roman"/>
          <w:sz w:val="28"/>
          <w:szCs w:val="28"/>
        </w:rPr>
        <w:t xml:space="preserve">кационной сети «Интернет» </w:t>
      </w:r>
      <w:hyperlink r:id="rId8" w:history="1">
        <w:r w:rsidR="004164B1" w:rsidRPr="007B613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164B1" w:rsidRPr="007B613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164B1" w:rsidRPr="007B613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="004164B1" w:rsidRPr="007B613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164B1" w:rsidRPr="007B613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4164B1" w:rsidRPr="007B613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164B1" w:rsidRPr="007B613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4164B1" w:rsidRPr="007B613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23676C" w:rsidRPr="007B613D">
        <w:rPr>
          <w:rFonts w:ascii="Times New Roman" w:hAnsi="Times New Roman" w:cs="Times New Roman"/>
          <w:sz w:val="28"/>
          <w:szCs w:val="28"/>
        </w:rPr>
        <w:t>.</w:t>
      </w:r>
    </w:p>
    <w:p w:rsidR="00831572" w:rsidRDefault="004164B1" w:rsidP="00EB7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статье 15 в подпункте 2) пункта </w:t>
      </w:r>
      <w:r w:rsidR="00960BF2">
        <w:rPr>
          <w:rFonts w:ascii="Times New Roman" w:hAnsi="Times New Roman" w:cs="Times New Roman"/>
          <w:sz w:val="28"/>
          <w:szCs w:val="28"/>
        </w:rPr>
        <w:t>15.1.</w:t>
      </w:r>
      <w:r w:rsidR="00831572">
        <w:rPr>
          <w:rFonts w:ascii="Times New Roman" w:hAnsi="Times New Roman" w:cs="Times New Roman"/>
          <w:sz w:val="28"/>
          <w:szCs w:val="28"/>
        </w:rPr>
        <w:t>:</w:t>
      </w:r>
    </w:p>
    <w:p w:rsidR="0023676C" w:rsidRDefault="00831572" w:rsidP="00EB7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1.5.1. </w:t>
      </w:r>
      <w:r w:rsidR="00960BF2">
        <w:rPr>
          <w:rFonts w:ascii="Times New Roman" w:hAnsi="Times New Roman" w:cs="Times New Roman"/>
          <w:sz w:val="28"/>
          <w:szCs w:val="28"/>
        </w:rPr>
        <w:t>слова «разрабатывает для утверждения» заменить</w:t>
      </w:r>
      <w:r w:rsidR="00D114C1" w:rsidRPr="006C2CB5">
        <w:rPr>
          <w:rFonts w:ascii="Times New Roman" w:hAnsi="Times New Roman" w:cs="Times New Roman"/>
          <w:sz w:val="28"/>
          <w:szCs w:val="28"/>
        </w:rPr>
        <w:t xml:space="preserve"> </w:t>
      </w:r>
      <w:r w:rsidR="00960BF2">
        <w:rPr>
          <w:rFonts w:ascii="Times New Roman" w:hAnsi="Times New Roman" w:cs="Times New Roman"/>
          <w:sz w:val="28"/>
          <w:szCs w:val="28"/>
        </w:rPr>
        <w:t xml:space="preserve">словом </w:t>
      </w:r>
      <w:r>
        <w:rPr>
          <w:rFonts w:ascii="Times New Roman" w:hAnsi="Times New Roman" w:cs="Times New Roman"/>
          <w:sz w:val="28"/>
          <w:szCs w:val="28"/>
        </w:rPr>
        <w:t>«утверждает»;</w:t>
      </w:r>
    </w:p>
    <w:p w:rsidR="00831572" w:rsidRPr="006C2CB5" w:rsidRDefault="00831572" w:rsidP="00EB7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 слово «счетной» заменить словом «ревизионной».</w:t>
      </w:r>
    </w:p>
    <w:p w:rsidR="004F5914" w:rsidRDefault="00EB7DFE" w:rsidP="00EB7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914">
        <w:rPr>
          <w:rFonts w:ascii="Times New Roman" w:hAnsi="Times New Roman" w:cs="Times New Roman"/>
          <w:sz w:val="28"/>
          <w:szCs w:val="28"/>
        </w:rPr>
        <w:t>1.</w:t>
      </w:r>
      <w:r w:rsidR="00960BF2">
        <w:rPr>
          <w:rFonts w:ascii="Times New Roman" w:hAnsi="Times New Roman" w:cs="Times New Roman"/>
          <w:sz w:val="28"/>
          <w:szCs w:val="28"/>
        </w:rPr>
        <w:t>6</w:t>
      </w:r>
      <w:r w:rsidRPr="004F5914">
        <w:rPr>
          <w:rFonts w:ascii="Times New Roman" w:hAnsi="Times New Roman" w:cs="Times New Roman"/>
          <w:sz w:val="28"/>
          <w:szCs w:val="28"/>
        </w:rPr>
        <w:t>. в статье 18</w:t>
      </w:r>
      <w:r w:rsidR="004F5914">
        <w:rPr>
          <w:rFonts w:ascii="Times New Roman" w:hAnsi="Times New Roman" w:cs="Times New Roman"/>
          <w:sz w:val="28"/>
          <w:szCs w:val="28"/>
        </w:rPr>
        <w:t>:</w:t>
      </w:r>
    </w:p>
    <w:p w:rsidR="004F5914" w:rsidRDefault="004F5914" w:rsidP="00EB7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0BF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 пункт 18.1. исключить;</w:t>
      </w:r>
    </w:p>
    <w:p w:rsidR="004F5914" w:rsidRDefault="004F5914" w:rsidP="00EB7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0BF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 в пункте 18.2. слов</w:t>
      </w:r>
      <w:r w:rsidR="00EA3F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«30 дней» заменить словами «</w:t>
      </w:r>
      <w:r w:rsidR="00633A2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дного месяца»</w:t>
      </w:r>
      <w:r w:rsidR="00633A28">
        <w:rPr>
          <w:rFonts w:ascii="Times New Roman" w:hAnsi="Times New Roman" w:cs="Times New Roman"/>
          <w:sz w:val="28"/>
          <w:szCs w:val="28"/>
        </w:rPr>
        <w:t>;</w:t>
      </w:r>
    </w:p>
    <w:p w:rsidR="00EB7DFE" w:rsidRDefault="004F5914" w:rsidP="001A1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C42">
        <w:rPr>
          <w:sz w:val="28"/>
          <w:szCs w:val="28"/>
        </w:rPr>
        <w:t>1.</w:t>
      </w:r>
      <w:r w:rsidR="00960BF2" w:rsidRPr="00441C42">
        <w:rPr>
          <w:sz w:val="28"/>
          <w:szCs w:val="28"/>
        </w:rPr>
        <w:t>6</w:t>
      </w:r>
      <w:r w:rsidRPr="00441C42">
        <w:rPr>
          <w:sz w:val="28"/>
          <w:szCs w:val="28"/>
        </w:rPr>
        <w:t>.3. дополнить пунктом 18.12. «</w:t>
      </w:r>
      <w:r w:rsidR="00960BF2" w:rsidRPr="00441C42">
        <w:rPr>
          <w:sz w:val="28"/>
          <w:szCs w:val="28"/>
        </w:rPr>
        <w:t>В случае</w:t>
      </w:r>
      <w:proofErr w:type="gramStart"/>
      <w:r w:rsidR="00A030F8">
        <w:rPr>
          <w:sz w:val="28"/>
          <w:szCs w:val="28"/>
        </w:rPr>
        <w:t>,</w:t>
      </w:r>
      <w:proofErr w:type="gramEnd"/>
      <w:r w:rsidR="00960BF2" w:rsidRPr="00441C42">
        <w:rPr>
          <w:sz w:val="28"/>
          <w:szCs w:val="28"/>
        </w:rPr>
        <w:t xml:space="preserve"> </w:t>
      </w:r>
      <w:r w:rsidRPr="00441C42">
        <w:rPr>
          <w:sz w:val="28"/>
          <w:szCs w:val="28"/>
        </w:rPr>
        <w:t xml:space="preserve">если при проведении контрольных мероприятий выявлены факты незаконного использования средств бюджета субъекта Российской Федерации и (или) местного бюджета, в которых усматриваются признаки преступления или коррупционного правонарушения, контрольно-ревизионная комиссия в установленном порядке </w:t>
      </w:r>
      <w:r w:rsidR="001A1B36" w:rsidRPr="00441C42">
        <w:rPr>
          <w:rFonts w:eastAsiaTheme="minorHAnsi"/>
          <w:color w:val="auto"/>
          <w:spacing w:val="0"/>
          <w:sz w:val="28"/>
          <w:szCs w:val="28"/>
          <w:lang w:eastAsia="en-US"/>
        </w:rPr>
        <w:t xml:space="preserve">в течение трех рабочих дней с даты выявления такого факта </w:t>
      </w:r>
      <w:r w:rsidR="00BB7FF1">
        <w:rPr>
          <w:sz w:val="28"/>
          <w:szCs w:val="28"/>
        </w:rPr>
        <w:t>передает материалы контрольного мероприятия</w:t>
      </w:r>
      <w:r w:rsidRPr="00441C42">
        <w:rPr>
          <w:sz w:val="28"/>
          <w:szCs w:val="28"/>
        </w:rPr>
        <w:t xml:space="preserve"> в правоохранительные органы</w:t>
      </w:r>
      <w:r w:rsidR="00E3555D" w:rsidRPr="00441C42">
        <w:rPr>
          <w:sz w:val="28"/>
          <w:szCs w:val="28"/>
        </w:rPr>
        <w:t>.</w:t>
      </w:r>
      <w:r w:rsidRPr="00441C42">
        <w:rPr>
          <w:sz w:val="28"/>
          <w:szCs w:val="28"/>
        </w:rPr>
        <w:t>»</w:t>
      </w:r>
    </w:p>
    <w:p w:rsidR="00B6796A" w:rsidRDefault="004F5914" w:rsidP="004F5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28">
        <w:rPr>
          <w:rFonts w:ascii="Times New Roman" w:hAnsi="Times New Roman" w:cs="Times New Roman"/>
          <w:sz w:val="28"/>
          <w:szCs w:val="28"/>
        </w:rPr>
        <w:t>1.</w:t>
      </w:r>
      <w:r w:rsidR="00960BF2">
        <w:rPr>
          <w:rFonts w:ascii="Times New Roman" w:hAnsi="Times New Roman" w:cs="Times New Roman"/>
          <w:sz w:val="28"/>
          <w:szCs w:val="28"/>
        </w:rPr>
        <w:t>7</w:t>
      </w:r>
      <w:r w:rsidRPr="00633A28">
        <w:rPr>
          <w:rFonts w:ascii="Times New Roman" w:hAnsi="Times New Roman" w:cs="Times New Roman"/>
          <w:sz w:val="28"/>
          <w:szCs w:val="28"/>
        </w:rPr>
        <w:t xml:space="preserve">. </w:t>
      </w:r>
      <w:r w:rsidR="00B6796A">
        <w:rPr>
          <w:rFonts w:ascii="Times New Roman" w:hAnsi="Times New Roman" w:cs="Times New Roman"/>
          <w:sz w:val="28"/>
          <w:szCs w:val="28"/>
        </w:rPr>
        <w:t>в статье 21:</w:t>
      </w:r>
    </w:p>
    <w:p w:rsidR="00B6796A" w:rsidRDefault="00960BF2" w:rsidP="004F5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B6796A">
        <w:rPr>
          <w:rFonts w:ascii="Times New Roman" w:hAnsi="Times New Roman" w:cs="Times New Roman"/>
          <w:sz w:val="28"/>
          <w:szCs w:val="28"/>
        </w:rPr>
        <w:t xml:space="preserve">.1. </w:t>
      </w:r>
      <w:r w:rsidR="004F5914" w:rsidRPr="00633A28">
        <w:rPr>
          <w:rFonts w:ascii="Times New Roman" w:hAnsi="Times New Roman" w:cs="Times New Roman"/>
          <w:sz w:val="28"/>
          <w:szCs w:val="28"/>
        </w:rPr>
        <w:t>в пункте 21.1. перед словами «сети Интернет» добавить слова</w:t>
      </w:r>
      <w:r w:rsidR="00633A28" w:rsidRPr="00633A28">
        <w:rPr>
          <w:rFonts w:ascii="Times New Roman" w:hAnsi="Times New Roman" w:cs="Times New Roman"/>
          <w:sz w:val="28"/>
          <w:szCs w:val="28"/>
        </w:rPr>
        <w:t xml:space="preserve"> «информационно-телекоммуникационной», после слов «сети Интернет» добавить </w:t>
      </w:r>
      <w:r w:rsidR="00633A28">
        <w:rPr>
          <w:rFonts w:ascii="Times New Roman" w:hAnsi="Times New Roman" w:cs="Times New Roman"/>
          <w:sz w:val="28"/>
          <w:szCs w:val="28"/>
        </w:rPr>
        <w:t xml:space="preserve">в скобках </w:t>
      </w:r>
      <w:r w:rsidR="00633A28" w:rsidRPr="00633A28">
        <w:rPr>
          <w:rFonts w:ascii="Times New Roman" w:hAnsi="Times New Roman" w:cs="Times New Roman"/>
          <w:sz w:val="28"/>
          <w:szCs w:val="28"/>
        </w:rPr>
        <w:t>слова «(далее – сеть Интернет)»</w:t>
      </w:r>
      <w:r w:rsidR="00B6796A">
        <w:rPr>
          <w:rFonts w:ascii="Times New Roman" w:hAnsi="Times New Roman" w:cs="Times New Roman"/>
          <w:sz w:val="28"/>
          <w:szCs w:val="28"/>
        </w:rPr>
        <w:t>;</w:t>
      </w:r>
    </w:p>
    <w:p w:rsidR="00801210" w:rsidRDefault="00960BF2" w:rsidP="00E34C4B">
      <w:pPr>
        <w:pStyle w:val="a3"/>
        <w:spacing w:after="0"/>
        <w:ind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B6796A">
        <w:rPr>
          <w:rFonts w:ascii="Times New Roman" w:hAnsi="Times New Roman"/>
          <w:sz w:val="28"/>
          <w:szCs w:val="28"/>
        </w:rPr>
        <w:t xml:space="preserve">.2. </w:t>
      </w:r>
      <w:r w:rsidR="00801210">
        <w:rPr>
          <w:rFonts w:ascii="Times New Roman" w:hAnsi="Times New Roman"/>
          <w:sz w:val="28"/>
          <w:szCs w:val="28"/>
        </w:rPr>
        <w:t>в пункте 21.2</w:t>
      </w:r>
      <w:r w:rsidR="00B6796A">
        <w:rPr>
          <w:rFonts w:ascii="Times New Roman" w:hAnsi="Times New Roman"/>
          <w:sz w:val="28"/>
          <w:szCs w:val="28"/>
        </w:rPr>
        <w:t>.</w:t>
      </w:r>
      <w:r w:rsidR="00801210">
        <w:rPr>
          <w:rFonts w:ascii="Times New Roman" w:hAnsi="Times New Roman"/>
          <w:sz w:val="28"/>
          <w:szCs w:val="28"/>
        </w:rPr>
        <w:t xml:space="preserve"> во втором предложении слово «и» заменить словом «или»;</w:t>
      </w:r>
    </w:p>
    <w:p w:rsidR="00801210" w:rsidRDefault="00801210" w:rsidP="00E34C4B">
      <w:pPr>
        <w:pStyle w:val="a3"/>
        <w:spacing w:after="0"/>
        <w:ind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1.7.3. в пункте 21.3. слово «и» заменить словом «или»; после слов «в соответствии» дополнить словами «с требованиями действующего законодательства и».</w:t>
      </w:r>
    </w:p>
    <w:p w:rsidR="001203DB" w:rsidRDefault="001203DB" w:rsidP="001203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6724">
        <w:rPr>
          <w:sz w:val="28"/>
          <w:szCs w:val="28"/>
        </w:rPr>
        <w:t xml:space="preserve">2. Настоящее решение </w:t>
      </w:r>
      <w:r w:rsidR="00822942">
        <w:rPr>
          <w:sz w:val="28"/>
          <w:szCs w:val="28"/>
        </w:rPr>
        <w:t xml:space="preserve">вступает в силу </w:t>
      </w:r>
      <w:r w:rsidR="00C5499A">
        <w:rPr>
          <w:sz w:val="28"/>
          <w:szCs w:val="28"/>
        </w:rPr>
        <w:t xml:space="preserve">после </w:t>
      </w:r>
      <w:r w:rsidR="00441C42">
        <w:rPr>
          <w:sz w:val="28"/>
          <w:szCs w:val="28"/>
        </w:rPr>
        <w:t xml:space="preserve">официального </w:t>
      </w:r>
      <w:r w:rsidR="00C5499A">
        <w:rPr>
          <w:sz w:val="28"/>
          <w:szCs w:val="28"/>
        </w:rPr>
        <w:t xml:space="preserve">опубликования </w:t>
      </w:r>
      <w:r w:rsidR="00123643" w:rsidRPr="00441C42">
        <w:rPr>
          <w:sz w:val="28"/>
          <w:szCs w:val="28"/>
        </w:rPr>
        <w:t>в районной газете «Заря Севера»</w:t>
      </w:r>
      <w:r w:rsidR="00123643">
        <w:rPr>
          <w:sz w:val="28"/>
          <w:szCs w:val="28"/>
        </w:rPr>
        <w:t xml:space="preserve"> и </w:t>
      </w:r>
      <w:r w:rsidR="00441C42">
        <w:rPr>
          <w:sz w:val="28"/>
          <w:szCs w:val="28"/>
        </w:rPr>
        <w:t xml:space="preserve">подлежит </w:t>
      </w:r>
      <w:r w:rsidR="00822942">
        <w:rPr>
          <w:sz w:val="28"/>
          <w:szCs w:val="28"/>
        </w:rPr>
        <w:t>размещению</w:t>
      </w:r>
      <w:r w:rsidRPr="00CD6724">
        <w:rPr>
          <w:sz w:val="28"/>
          <w:szCs w:val="28"/>
        </w:rPr>
        <w:t xml:space="preserve"> на официальном сайте </w:t>
      </w:r>
      <w:r w:rsidR="00400D08">
        <w:rPr>
          <w:sz w:val="28"/>
          <w:szCs w:val="28"/>
        </w:rPr>
        <w:t>Кичменгско-Городецкого муниципального</w:t>
      </w:r>
      <w:r w:rsidR="00822942">
        <w:rPr>
          <w:sz w:val="28"/>
          <w:szCs w:val="28"/>
        </w:rPr>
        <w:t xml:space="preserve"> </w:t>
      </w:r>
      <w:r w:rsidR="006B484D">
        <w:rPr>
          <w:sz w:val="28"/>
          <w:szCs w:val="28"/>
        </w:rPr>
        <w:t xml:space="preserve">района </w:t>
      </w:r>
      <w:r w:rsidRPr="00CD6724">
        <w:rPr>
          <w:sz w:val="28"/>
          <w:szCs w:val="28"/>
        </w:rPr>
        <w:t>в</w:t>
      </w:r>
      <w:r w:rsidR="006B484D">
        <w:rPr>
          <w:sz w:val="28"/>
          <w:szCs w:val="28"/>
        </w:rPr>
        <w:t xml:space="preserve"> информационно-телекоммуникационной</w:t>
      </w:r>
      <w:r w:rsidRPr="00CD6724">
        <w:rPr>
          <w:sz w:val="28"/>
          <w:szCs w:val="28"/>
        </w:rPr>
        <w:t xml:space="preserve"> сети </w:t>
      </w:r>
      <w:r w:rsidR="006B484D">
        <w:rPr>
          <w:sz w:val="28"/>
          <w:szCs w:val="28"/>
        </w:rPr>
        <w:t>«</w:t>
      </w:r>
      <w:r w:rsidRPr="00CD6724">
        <w:rPr>
          <w:sz w:val="28"/>
          <w:szCs w:val="28"/>
        </w:rPr>
        <w:t>Интернет</w:t>
      </w:r>
      <w:r w:rsidR="006B484D">
        <w:rPr>
          <w:sz w:val="28"/>
          <w:szCs w:val="28"/>
        </w:rPr>
        <w:t>»</w:t>
      </w:r>
      <w:r w:rsidRPr="00CD6724">
        <w:rPr>
          <w:sz w:val="28"/>
          <w:szCs w:val="28"/>
        </w:rPr>
        <w:t>.</w:t>
      </w:r>
      <w:r w:rsidR="00123643">
        <w:rPr>
          <w:sz w:val="28"/>
          <w:szCs w:val="28"/>
        </w:rPr>
        <w:t xml:space="preserve"> </w:t>
      </w:r>
    </w:p>
    <w:p w:rsidR="004449A4" w:rsidRPr="00CD6724" w:rsidRDefault="004449A4" w:rsidP="001203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3DB" w:rsidRDefault="001203DB" w:rsidP="001203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297" w:rsidRDefault="00404297" w:rsidP="001203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3DB" w:rsidRDefault="00400D08" w:rsidP="001203D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</w:t>
      </w:r>
      <w:r w:rsidR="001203DB">
        <w:rPr>
          <w:sz w:val="28"/>
          <w:szCs w:val="28"/>
        </w:rPr>
        <w:t xml:space="preserve">                                </w:t>
      </w:r>
      <w:r w:rsidR="00A247D4">
        <w:rPr>
          <w:sz w:val="28"/>
          <w:szCs w:val="28"/>
        </w:rPr>
        <w:t xml:space="preserve">         </w:t>
      </w:r>
      <w:r w:rsidR="001203DB">
        <w:rPr>
          <w:sz w:val="28"/>
          <w:szCs w:val="28"/>
        </w:rPr>
        <w:t>Л.Н.</w:t>
      </w:r>
      <w:r w:rsidR="00CE4216">
        <w:rPr>
          <w:sz w:val="28"/>
          <w:szCs w:val="28"/>
        </w:rPr>
        <w:t xml:space="preserve"> </w:t>
      </w:r>
      <w:r w:rsidR="001203DB">
        <w:rPr>
          <w:sz w:val="28"/>
          <w:szCs w:val="28"/>
        </w:rPr>
        <w:t>Дьякова</w:t>
      </w:r>
    </w:p>
    <w:sectPr w:rsidR="001203DB" w:rsidSect="00C5499A">
      <w:headerReference w:type="default" r:id="rId9"/>
      <w:pgSz w:w="11906" w:h="16838" w:code="9"/>
      <w:pgMar w:top="567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656" w:rsidRDefault="00BF0656" w:rsidP="00E53FE6">
      <w:r>
        <w:separator/>
      </w:r>
    </w:p>
  </w:endnote>
  <w:endnote w:type="continuationSeparator" w:id="0">
    <w:p w:rsidR="00BF0656" w:rsidRDefault="00BF0656" w:rsidP="00E53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656" w:rsidRDefault="00BF0656" w:rsidP="00E53FE6">
      <w:r>
        <w:separator/>
      </w:r>
    </w:p>
  </w:footnote>
  <w:footnote w:type="continuationSeparator" w:id="0">
    <w:p w:rsidR="00BF0656" w:rsidRDefault="00BF0656" w:rsidP="00E53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798122"/>
      <w:docPartObj>
        <w:docPartGallery w:val="Page Numbers (Top of Page)"/>
        <w:docPartUnique/>
      </w:docPartObj>
    </w:sdtPr>
    <w:sdtContent>
      <w:p w:rsidR="00D114C1" w:rsidRDefault="00A06EB2">
        <w:pPr>
          <w:pStyle w:val="a9"/>
          <w:jc w:val="center"/>
        </w:pPr>
        <w:fldSimple w:instr=" PAGE   \* MERGEFORMAT ">
          <w:r w:rsidR="00F02764">
            <w:rPr>
              <w:noProof/>
            </w:rPr>
            <w:t>3</w:t>
          </w:r>
        </w:fldSimple>
      </w:p>
    </w:sdtContent>
  </w:sdt>
  <w:p w:rsidR="00D114C1" w:rsidRDefault="00D114C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345D"/>
    <w:multiLevelType w:val="hybridMultilevel"/>
    <w:tmpl w:val="23A00466"/>
    <w:lvl w:ilvl="0" w:tplc="6BA8A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420BDF"/>
    <w:multiLevelType w:val="hybridMultilevel"/>
    <w:tmpl w:val="5936DA68"/>
    <w:lvl w:ilvl="0" w:tplc="29A631A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045D49"/>
    <w:multiLevelType w:val="hybridMultilevel"/>
    <w:tmpl w:val="2A707260"/>
    <w:lvl w:ilvl="0" w:tplc="2F0E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31812"/>
    <w:multiLevelType w:val="multilevel"/>
    <w:tmpl w:val="8AC66A3C"/>
    <w:lvl w:ilvl="0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4C6"/>
    <w:rsid w:val="00014885"/>
    <w:rsid w:val="00043B11"/>
    <w:rsid w:val="00067F4C"/>
    <w:rsid w:val="000822C8"/>
    <w:rsid w:val="001203DB"/>
    <w:rsid w:val="00123643"/>
    <w:rsid w:val="0016407E"/>
    <w:rsid w:val="001A0322"/>
    <w:rsid w:val="001A1B36"/>
    <w:rsid w:val="001A6FDC"/>
    <w:rsid w:val="001D1C16"/>
    <w:rsid w:val="001E1AA7"/>
    <w:rsid w:val="001F0DE4"/>
    <w:rsid w:val="002252C8"/>
    <w:rsid w:val="0023676C"/>
    <w:rsid w:val="00253C37"/>
    <w:rsid w:val="002628EE"/>
    <w:rsid w:val="002714C6"/>
    <w:rsid w:val="002742C5"/>
    <w:rsid w:val="00297D0B"/>
    <w:rsid w:val="002A7615"/>
    <w:rsid w:val="002C1AC1"/>
    <w:rsid w:val="002C68E5"/>
    <w:rsid w:val="002D7A8F"/>
    <w:rsid w:val="00327B44"/>
    <w:rsid w:val="003525DD"/>
    <w:rsid w:val="00357735"/>
    <w:rsid w:val="0038287A"/>
    <w:rsid w:val="00383608"/>
    <w:rsid w:val="003855B5"/>
    <w:rsid w:val="00400D08"/>
    <w:rsid w:val="00404297"/>
    <w:rsid w:val="004164B1"/>
    <w:rsid w:val="00441C42"/>
    <w:rsid w:val="004449A4"/>
    <w:rsid w:val="00457AA3"/>
    <w:rsid w:val="00466435"/>
    <w:rsid w:val="00473777"/>
    <w:rsid w:val="00480A1C"/>
    <w:rsid w:val="004A2333"/>
    <w:rsid w:val="004A3509"/>
    <w:rsid w:val="004A67D7"/>
    <w:rsid w:val="004C7892"/>
    <w:rsid w:val="004F5914"/>
    <w:rsid w:val="00504085"/>
    <w:rsid w:val="00527DB2"/>
    <w:rsid w:val="005D461F"/>
    <w:rsid w:val="005D69E0"/>
    <w:rsid w:val="005F75B5"/>
    <w:rsid w:val="00626380"/>
    <w:rsid w:val="00633A28"/>
    <w:rsid w:val="00635031"/>
    <w:rsid w:val="00653C91"/>
    <w:rsid w:val="006623F7"/>
    <w:rsid w:val="00684E31"/>
    <w:rsid w:val="006B484D"/>
    <w:rsid w:val="006C2CB5"/>
    <w:rsid w:val="006E7EE3"/>
    <w:rsid w:val="00700319"/>
    <w:rsid w:val="0073098B"/>
    <w:rsid w:val="00736DDA"/>
    <w:rsid w:val="0074095E"/>
    <w:rsid w:val="00762A5C"/>
    <w:rsid w:val="00767608"/>
    <w:rsid w:val="007B2CBE"/>
    <w:rsid w:val="007B613D"/>
    <w:rsid w:val="007C1588"/>
    <w:rsid w:val="007C1811"/>
    <w:rsid w:val="007C28C9"/>
    <w:rsid w:val="007D07B6"/>
    <w:rsid w:val="007E0162"/>
    <w:rsid w:val="00801210"/>
    <w:rsid w:val="00822942"/>
    <w:rsid w:val="00824A92"/>
    <w:rsid w:val="00831572"/>
    <w:rsid w:val="0084058F"/>
    <w:rsid w:val="008639BB"/>
    <w:rsid w:val="00864286"/>
    <w:rsid w:val="008662A6"/>
    <w:rsid w:val="00866FFE"/>
    <w:rsid w:val="00870482"/>
    <w:rsid w:val="00872298"/>
    <w:rsid w:val="008E004B"/>
    <w:rsid w:val="00910F7F"/>
    <w:rsid w:val="00911EEA"/>
    <w:rsid w:val="00920559"/>
    <w:rsid w:val="0093008E"/>
    <w:rsid w:val="00937C91"/>
    <w:rsid w:val="00955651"/>
    <w:rsid w:val="00960BF2"/>
    <w:rsid w:val="0097640C"/>
    <w:rsid w:val="0098384E"/>
    <w:rsid w:val="0099307E"/>
    <w:rsid w:val="009B3563"/>
    <w:rsid w:val="009E5AB0"/>
    <w:rsid w:val="00A030F8"/>
    <w:rsid w:val="00A06EB2"/>
    <w:rsid w:val="00A247D4"/>
    <w:rsid w:val="00A32CAE"/>
    <w:rsid w:val="00A50CEC"/>
    <w:rsid w:val="00A5120C"/>
    <w:rsid w:val="00A656D9"/>
    <w:rsid w:val="00A81686"/>
    <w:rsid w:val="00A8420D"/>
    <w:rsid w:val="00AA03C7"/>
    <w:rsid w:val="00AA72F7"/>
    <w:rsid w:val="00AB2DB7"/>
    <w:rsid w:val="00AC5EAF"/>
    <w:rsid w:val="00AE4BF9"/>
    <w:rsid w:val="00B13173"/>
    <w:rsid w:val="00B35347"/>
    <w:rsid w:val="00B61B74"/>
    <w:rsid w:val="00B67204"/>
    <w:rsid w:val="00B6796A"/>
    <w:rsid w:val="00BB7FF1"/>
    <w:rsid w:val="00BF0656"/>
    <w:rsid w:val="00C14B47"/>
    <w:rsid w:val="00C22380"/>
    <w:rsid w:val="00C5499A"/>
    <w:rsid w:val="00C563D4"/>
    <w:rsid w:val="00C61BA0"/>
    <w:rsid w:val="00C75CE6"/>
    <w:rsid w:val="00C826B6"/>
    <w:rsid w:val="00CD1DBE"/>
    <w:rsid w:val="00CE4216"/>
    <w:rsid w:val="00CF2732"/>
    <w:rsid w:val="00D02E87"/>
    <w:rsid w:val="00D114C1"/>
    <w:rsid w:val="00D15B70"/>
    <w:rsid w:val="00D40846"/>
    <w:rsid w:val="00D40ACF"/>
    <w:rsid w:val="00D5238E"/>
    <w:rsid w:val="00D941C7"/>
    <w:rsid w:val="00DA5D10"/>
    <w:rsid w:val="00DB1120"/>
    <w:rsid w:val="00DC01B4"/>
    <w:rsid w:val="00DE5037"/>
    <w:rsid w:val="00E2770F"/>
    <w:rsid w:val="00E34C4B"/>
    <w:rsid w:val="00E3555D"/>
    <w:rsid w:val="00E50C52"/>
    <w:rsid w:val="00E53FE6"/>
    <w:rsid w:val="00E563D1"/>
    <w:rsid w:val="00E66808"/>
    <w:rsid w:val="00E80311"/>
    <w:rsid w:val="00E86226"/>
    <w:rsid w:val="00EA31B0"/>
    <w:rsid w:val="00EA3F71"/>
    <w:rsid w:val="00EB228B"/>
    <w:rsid w:val="00EB7DFE"/>
    <w:rsid w:val="00EE0D68"/>
    <w:rsid w:val="00F02764"/>
    <w:rsid w:val="00F1549C"/>
    <w:rsid w:val="00F27628"/>
    <w:rsid w:val="00F54780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C6"/>
    <w:pPr>
      <w:jc w:val="left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14C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39BB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97640C"/>
    <w:pPr>
      <w:spacing w:after="51"/>
    </w:pPr>
    <w:rPr>
      <w:rFonts w:ascii="Verdana" w:hAnsi="Verdana"/>
      <w:spacing w:val="0"/>
      <w:sz w:val="12"/>
      <w:szCs w:val="12"/>
    </w:rPr>
  </w:style>
  <w:style w:type="paragraph" w:styleId="a4">
    <w:name w:val="List Paragraph"/>
    <w:basedOn w:val="a"/>
    <w:uiPriority w:val="99"/>
    <w:qFormat/>
    <w:rsid w:val="0097640C"/>
    <w:pPr>
      <w:ind w:left="720"/>
      <w:contextualSpacing/>
    </w:pPr>
    <w:rPr>
      <w:color w:val="auto"/>
      <w:spacing w:val="0"/>
    </w:rPr>
  </w:style>
  <w:style w:type="paragraph" w:styleId="a5">
    <w:name w:val="Subtitle"/>
    <w:basedOn w:val="a"/>
    <w:link w:val="a6"/>
    <w:qFormat/>
    <w:rsid w:val="001203DB"/>
    <w:pPr>
      <w:jc w:val="center"/>
    </w:pPr>
    <w:rPr>
      <w:b/>
      <w:bCs/>
      <w:color w:val="auto"/>
      <w:spacing w:val="0"/>
      <w:sz w:val="28"/>
      <w:szCs w:val="28"/>
    </w:rPr>
  </w:style>
  <w:style w:type="character" w:customStyle="1" w:styleId="a6">
    <w:name w:val="Подзаголовок Знак"/>
    <w:basedOn w:val="a0"/>
    <w:link w:val="a5"/>
    <w:rsid w:val="001203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03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3DB"/>
    <w:rPr>
      <w:rFonts w:ascii="Tahoma" w:eastAsia="Times New Roman" w:hAnsi="Tahoma" w:cs="Tahoma"/>
      <w:color w:val="000000"/>
      <w:spacing w:val="-2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53F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3FE6"/>
    <w:rPr>
      <w:rFonts w:ascii="Times New Roman" w:eastAsia="Times New Roman" w:hAnsi="Times New Roman" w:cs="Times New Roman"/>
      <w:color w:val="000000"/>
      <w:spacing w:val="-2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53F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3FE6"/>
    <w:rPr>
      <w:rFonts w:ascii="Times New Roman" w:eastAsia="Times New Roman" w:hAnsi="Times New Roman" w:cs="Times New Roman"/>
      <w:color w:val="000000"/>
      <w:spacing w:val="-2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C4B"/>
  </w:style>
  <w:style w:type="character" w:styleId="ad">
    <w:name w:val="Emphasis"/>
    <w:basedOn w:val="a0"/>
    <w:uiPriority w:val="20"/>
    <w:qFormat/>
    <w:rsid w:val="00E34C4B"/>
    <w:rPr>
      <w:i/>
      <w:iCs/>
    </w:rPr>
  </w:style>
  <w:style w:type="character" w:styleId="ae">
    <w:name w:val="Hyperlink"/>
    <w:basedOn w:val="a0"/>
    <w:uiPriority w:val="99"/>
    <w:unhideWhenUsed/>
    <w:rsid w:val="004164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51624D4CA26A3D577203854478D0D6ADB61AD4FB0348BD7529AB8CA45B3AC16832D1764309FDEA001065d41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2016-11-03T10:42:00Z</cp:lastPrinted>
  <dcterms:created xsi:type="dcterms:W3CDTF">2016-11-28T06:19:00Z</dcterms:created>
  <dcterms:modified xsi:type="dcterms:W3CDTF">2016-11-28T12:30:00Z</dcterms:modified>
</cp:coreProperties>
</file>