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3F" w:rsidRDefault="00F14B3F" w:rsidP="00F14B3F">
      <w:pPr>
        <w:pStyle w:val="a4"/>
        <w:ind w:left="-142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14B3F" w:rsidRDefault="00F14B3F" w:rsidP="00F14B3F">
      <w:pPr>
        <w:pStyle w:val="a4"/>
        <w:ind w:left="-142"/>
      </w:pPr>
    </w:p>
    <w:p w:rsidR="00F14B3F" w:rsidRPr="006E7EB9" w:rsidRDefault="00F14B3F" w:rsidP="00F14B3F">
      <w:pPr>
        <w:pStyle w:val="a4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</w:t>
      </w:r>
      <w:r w:rsidRPr="006E7EB9">
        <w:rPr>
          <w:b w:val="0"/>
        </w:rPr>
        <w:t>Й</w:t>
      </w:r>
      <w:r w:rsidRPr="006E7EB9">
        <w:rPr>
          <w:b w:val="0"/>
        </w:rPr>
        <w:t>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F14B3F" w:rsidRDefault="00F14B3F" w:rsidP="00F14B3F">
      <w:pPr>
        <w:pStyle w:val="3"/>
        <w:rPr>
          <w:b/>
          <w:sz w:val="40"/>
          <w:szCs w:val="40"/>
        </w:rPr>
      </w:pPr>
    </w:p>
    <w:p w:rsidR="00F14B3F" w:rsidRDefault="00F14B3F" w:rsidP="00F14B3F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14B3F" w:rsidRDefault="00F14B3F" w:rsidP="00F14B3F">
      <w:pPr>
        <w:pStyle w:val="a4"/>
        <w:rPr>
          <w:b w:val="0"/>
          <w:sz w:val="24"/>
          <w:szCs w:val="24"/>
        </w:rPr>
      </w:pPr>
      <w:r>
        <w:t xml:space="preserve"> </w:t>
      </w:r>
    </w:p>
    <w:p w:rsidR="00F14B3F" w:rsidRPr="00F14B3F" w:rsidRDefault="00F14B3F" w:rsidP="00F14B3F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F14B3F">
        <w:rPr>
          <w:rFonts w:ascii="Times New Roman" w:hAnsi="Times New Roman" w:cs="Times New Roman"/>
        </w:rPr>
        <w:t xml:space="preserve">  </w:t>
      </w:r>
      <w:r w:rsidRPr="00F14B3F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F14B3F">
        <w:rPr>
          <w:rFonts w:ascii="Times New Roman" w:hAnsi="Times New Roman" w:cs="Times New Roman"/>
          <w:sz w:val="28"/>
          <w:szCs w:val="28"/>
        </w:rPr>
        <w:t xml:space="preserve">.02.2018 г  № 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F14B3F" w:rsidRPr="00F14B3F" w:rsidRDefault="00F14B3F" w:rsidP="00F14B3F">
      <w:pPr>
        <w:rPr>
          <w:rFonts w:ascii="Times New Roman" w:hAnsi="Times New Roman" w:cs="Times New Roman"/>
        </w:rPr>
      </w:pPr>
      <w:r w:rsidRPr="00F14B3F">
        <w:rPr>
          <w:rFonts w:ascii="Times New Roman" w:hAnsi="Times New Roman" w:cs="Times New Roman"/>
        </w:rPr>
        <w:pict>
          <v:line id="_x0000_s1031" style="position:absolute;left:0;text-align:left;z-index:251665408" from="264pt,11.3pt" to="264pt,20.3pt"/>
        </w:pict>
      </w:r>
      <w:r w:rsidRPr="00F14B3F">
        <w:rPr>
          <w:rFonts w:ascii="Times New Roman" w:hAnsi="Times New Roman" w:cs="Times New Roman"/>
        </w:rPr>
        <w:pict>
          <v:line id="_x0000_s1029" style="position:absolute;left:0;text-align:left;z-index:251663360" from="246pt,11.3pt" to="264pt,11.3pt"/>
        </w:pict>
      </w:r>
      <w:r w:rsidRPr="00F14B3F">
        <w:rPr>
          <w:rFonts w:ascii="Times New Roman" w:hAnsi="Times New Roman" w:cs="Times New Roman"/>
        </w:rPr>
        <w:pict>
          <v:line id="_x0000_s1028" style="position:absolute;left:0;text-align:left;z-index:251662336" from="42pt,11.3pt" to="60pt,11.3pt"/>
        </w:pict>
      </w:r>
      <w:r w:rsidRPr="00F14B3F">
        <w:rPr>
          <w:rFonts w:ascii="Times New Roman" w:hAnsi="Times New Roman" w:cs="Times New Roman"/>
        </w:rPr>
        <w:pict>
          <v:line id="_x0000_s1030" style="position:absolute;left:0;text-align:left;z-index:251664384" from="42pt,11.3pt" to="42pt,20.3pt"/>
        </w:pict>
      </w:r>
      <w:r w:rsidRPr="00F14B3F">
        <w:rPr>
          <w:rFonts w:ascii="Times New Roman" w:hAnsi="Times New Roman" w:cs="Times New Roman"/>
        </w:rPr>
        <w:pict>
          <v:line id="_x0000_s1027" style="position:absolute;left:0;text-align:left;z-index:251661312" from="37.35pt,1.6pt" to="136.35pt,1.6pt"/>
        </w:pict>
      </w:r>
      <w:r w:rsidRPr="00F14B3F">
        <w:rPr>
          <w:rFonts w:ascii="Times New Roman" w:hAnsi="Times New Roman" w:cs="Times New Roman"/>
        </w:rPr>
        <w:pict>
          <v:line id="_x0000_s1026" style="position:absolute;left:0;text-align:left;z-index:251660288" from="154.35pt,1.6pt" to="208.35pt,1.6pt"/>
        </w:pict>
      </w:r>
      <w:r>
        <w:rPr>
          <w:rFonts w:ascii="Times New Roman" w:hAnsi="Times New Roman" w:cs="Times New Roman"/>
        </w:rPr>
        <w:t xml:space="preserve">      </w:t>
      </w:r>
      <w:r w:rsidRPr="00F14B3F">
        <w:rPr>
          <w:rFonts w:ascii="Times New Roman" w:hAnsi="Times New Roman" w:cs="Times New Roman"/>
        </w:rPr>
        <w:t xml:space="preserve"> с. Кичменгский Городок</w:t>
      </w:r>
    </w:p>
    <w:p w:rsidR="00F14B3F" w:rsidRPr="00F14B3F" w:rsidRDefault="00F14B3F" w:rsidP="00F14B3F">
      <w:pPr>
        <w:shd w:val="clear" w:color="auto" w:fill="FFFFFF"/>
        <w:spacing w:line="281" w:lineRule="exact"/>
        <w:ind w:left="14" w:right="2913"/>
        <w:rPr>
          <w:rFonts w:ascii="Times New Roman" w:hAnsi="Times New Roman" w:cs="Times New Roman"/>
          <w:sz w:val="28"/>
          <w:szCs w:val="28"/>
        </w:rPr>
      </w:pPr>
      <w:r w:rsidRPr="00F14B3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4C4F02" w:rsidRPr="00F14B3F" w:rsidRDefault="004C4F02" w:rsidP="004C4F02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0"/>
          <w:szCs w:val="20"/>
        </w:rPr>
      </w:pPr>
    </w:p>
    <w:p w:rsidR="004C4F02" w:rsidRPr="00F14B3F" w:rsidRDefault="004C4F02" w:rsidP="00B027C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F14B3F">
        <w:rPr>
          <w:rFonts w:ascii="Times New Roman" w:hAnsi="Times New Roman" w:cs="Times New Roman"/>
          <w:sz w:val="28"/>
          <w:szCs w:val="28"/>
        </w:rPr>
        <w:t>О</w:t>
      </w:r>
      <w:r w:rsidR="00B027C3" w:rsidRPr="00F14B3F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B027C3" w:rsidRPr="00F14B3F" w:rsidRDefault="00B027C3" w:rsidP="00B027C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F14B3F">
        <w:rPr>
          <w:rFonts w:ascii="Times New Roman" w:hAnsi="Times New Roman" w:cs="Times New Roman"/>
          <w:sz w:val="28"/>
          <w:szCs w:val="28"/>
        </w:rPr>
        <w:t xml:space="preserve">администрации района от 19.10.2012 </w:t>
      </w:r>
    </w:p>
    <w:p w:rsidR="00B027C3" w:rsidRPr="004C4F02" w:rsidRDefault="00B027C3" w:rsidP="00B027C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№ 487</w:t>
      </w:r>
    </w:p>
    <w:p w:rsidR="00042B19" w:rsidRDefault="00042B19"/>
    <w:p w:rsidR="004C4F02" w:rsidRPr="0082168F" w:rsidRDefault="004C4F02">
      <w:pPr>
        <w:rPr>
          <w:rFonts w:ascii="Times New Roman" w:hAnsi="Times New Roman" w:cs="Times New Roman"/>
          <w:sz w:val="28"/>
          <w:szCs w:val="28"/>
        </w:rPr>
      </w:pPr>
    </w:p>
    <w:p w:rsidR="004C4F02" w:rsidRPr="00464562" w:rsidRDefault="004C4F02" w:rsidP="004C4F0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2168F">
        <w:rPr>
          <w:rFonts w:ascii="Times New Roman" w:hAnsi="Times New Roman" w:cs="Times New Roman"/>
          <w:sz w:val="28"/>
          <w:szCs w:val="28"/>
        </w:rPr>
        <w:t xml:space="preserve">В целях исполнения наказания лицами, которым назначено административное наказание в виде обязательных работ, </w:t>
      </w:r>
      <w:r w:rsidR="00B027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2168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2168F">
          <w:rPr>
            <w:rFonts w:ascii="Times New Roman" w:hAnsi="Times New Roman" w:cs="Times New Roman"/>
            <w:sz w:val="28"/>
            <w:szCs w:val="28"/>
          </w:rPr>
          <w:t>част</w:t>
        </w:r>
        <w:r w:rsidR="00B027C3">
          <w:rPr>
            <w:rFonts w:ascii="Times New Roman" w:hAnsi="Times New Roman" w:cs="Times New Roman"/>
            <w:sz w:val="28"/>
            <w:szCs w:val="28"/>
          </w:rPr>
          <w:t>ью</w:t>
        </w:r>
        <w:r w:rsidRPr="0082168F">
          <w:rPr>
            <w:rFonts w:ascii="Times New Roman" w:hAnsi="Times New Roman" w:cs="Times New Roman"/>
            <w:sz w:val="28"/>
            <w:szCs w:val="28"/>
          </w:rPr>
          <w:t xml:space="preserve"> 2 статьи 32.13</w:t>
        </w:r>
      </w:hyperlink>
      <w:r w:rsidRPr="0082168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</w:t>
      </w:r>
      <w:r w:rsidR="0082168F">
        <w:rPr>
          <w:rFonts w:ascii="Times New Roman" w:hAnsi="Times New Roman" w:cs="Times New Roman"/>
          <w:sz w:val="28"/>
          <w:szCs w:val="28"/>
        </w:rPr>
        <w:t>онарушениях, по согласованию с О</w:t>
      </w:r>
      <w:r w:rsidRPr="0082168F">
        <w:rPr>
          <w:rFonts w:ascii="Times New Roman" w:hAnsi="Times New Roman" w:cs="Times New Roman"/>
          <w:sz w:val="28"/>
          <w:szCs w:val="28"/>
        </w:rPr>
        <w:t xml:space="preserve">тделом судебных приставов по </w:t>
      </w:r>
      <w:r w:rsidR="0082168F" w:rsidRPr="0082168F">
        <w:rPr>
          <w:rFonts w:ascii="Times New Roman" w:hAnsi="Times New Roman" w:cs="Times New Roman"/>
          <w:sz w:val="28"/>
          <w:szCs w:val="28"/>
        </w:rPr>
        <w:t>Кичменгско-Городецкому</w:t>
      </w:r>
      <w:r w:rsidRPr="0082168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2168F" w:rsidRPr="0082168F">
        <w:rPr>
          <w:rFonts w:ascii="Times New Roman" w:hAnsi="Times New Roman" w:cs="Times New Roman"/>
          <w:sz w:val="28"/>
          <w:szCs w:val="28"/>
        </w:rPr>
        <w:t>у а</w:t>
      </w:r>
      <w:r w:rsidRPr="0082168F">
        <w:rPr>
          <w:rFonts w:ascii="Times New Roman" w:hAnsi="Times New Roman" w:cs="Times New Roman"/>
          <w:sz w:val="28"/>
          <w:szCs w:val="28"/>
        </w:rPr>
        <w:t xml:space="preserve">дминистрация района </w:t>
      </w:r>
      <w:r w:rsidR="0082168F" w:rsidRPr="0046456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64562">
        <w:rPr>
          <w:rFonts w:ascii="Times New Roman" w:hAnsi="Times New Roman" w:cs="Times New Roman"/>
          <w:b/>
          <w:sz w:val="28"/>
          <w:szCs w:val="28"/>
        </w:rPr>
        <w:t>:</w:t>
      </w:r>
    </w:p>
    <w:p w:rsidR="00B027C3" w:rsidRPr="00B027C3" w:rsidRDefault="00B027C3" w:rsidP="00B027C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39"/>
        <w:rPr>
          <w:rFonts w:ascii="Times New Roman" w:hAnsi="Times New Roman" w:cs="Times New Roman"/>
          <w:sz w:val="28"/>
          <w:szCs w:val="28"/>
        </w:rPr>
      </w:pPr>
      <w:r w:rsidRPr="00B027C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Кичменгско-Городецкого муниципального района от 19.10.2012 года № 487 «Об определении видов обязательных работ и перечня организаций </w:t>
      </w:r>
      <w:proofErr w:type="gramStart"/>
      <w:r w:rsidRPr="00B027C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027C3">
        <w:rPr>
          <w:rFonts w:ascii="Times New Roman" w:hAnsi="Times New Roman" w:cs="Times New Roman"/>
          <w:sz w:val="28"/>
          <w:szCs w:val="28"/>
        </w:rPr>
        <w:t xml:space="preserve"> отбывания административного наказания в виде обязательных работ» изменения, изложив Приложение в новой редакции согласно Приложению к настоящему постановлению.</w:t>
      </w:r>
    </w:p>
    <w:p w:rsidR="0082168F" w:rsidRDefault="00B027C3" w:rsidP="004B7DB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4F02" w:rsidRPr="0082168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82168F" w:rsidRPr="0082168F">
        <w:rPr>
          <w:rFonts w:ascii="Times New Roman" w:hAnsi="Times New Roman" w:cs="Times New Roman"/>
          <w:sz w:val="28"/>
          <w:szCs w:val="28"/>
        </w:rPr>
        <w:t>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 в информационно-телекоммуникационной сети «Интернет».</w:t>
      </w:r>
    </w:p>
    <w:p w:rsidR="00B027C3" w:rsidRDefault="00B027C3" w:rsidP="00F14B3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027C3" w:rsidRDefault="00B027C3" w:rsidP="0082168F">
      <w:pPr>
        <w:autoSpaceDE w:val="0"/>
        <w:autoSpaceDN w:val="0"/>
        <w:adjustRightInd w:val="0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F14B3F" w:rsidRDefault="00F14B3F" w:rsidP="00F14B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B3F" w:rsidRPr="00F14B3F" w:rsidRDefault="00F14B3F" w:rsidP="00F14B3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14B3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                                                                              </w:t>
      </w:r>
    </w:p>
    <w:p w:rsidR="00F14B3F" w:rsidRPr="00F14B3F" w:rsidRDefault="00F14B3F" w:rsidP="00F14B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4B3F">
        <w:rPr>
          <w:rFonts w:ascii="Times New Roman" w:hAnsi="Times New Roman" w:cs="Times New Roman"/>
          <w:sz w:val="28"/>
          <w:szCs w:val="28"/>
        </w:rPr>
        <w:t xml:space="preserve">Кичменгско – Городецкого муниципального района                         </w:t>
      </w:r>
      <w:proofErr w:type="spellStart"/>
      <w:r w:rsidRPr="00F14B3F">
        <w:rPr>
          <w:rFonts w:ascii="Times New Roman" w:hAnsi="Times New Roman" w:cs="Times New Roman"/>
          <w:sz w:val="28"/>
          <w:szCs w:val="28"/>
        </w:rPr>
        <w:t>С.А.Ордин</w:t>
      </w:r>
      <w:proofErr w:type="spellEnd"/>
    </w:p>
    <w:p w:rsidR="00F14B3F" w:rsidRDefault="00F14B3F" w:rsidP="00F14B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B3F" w:rsidRDefault="00F14B3F" w:rsidP="00F14B3F">
      <w:pPr>
        <w:rPr>
          <w:rFonts w:ascii="Times New Roman" w:hAnsi="Times New Roman" w:cs="Times New Roman"/>
          <w:sz w:val="28"/>
          <w:szCs w:val="28"/>
        </w:rPr>
      </w:pPr>
    </w:p>
    <w:p w:rsidR="00B027C3" w:rsidRDefault="00B027C3" w:rsidP="0082168F">
      <w:pPr>
        <w:autoSpaceDE w:val="0"/>
        <w:autoSpaceDN w:val="0"/>
        <w:adjustRightInd w:val="0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B027C3" w:rsidRDefault="00B027C3" w:rsidP="0082168F">
      <w:pPr>
        <w:autoSpaceDE w:val="0"/>
        <w:autoSpaceDN w:val="0"/>
        <w:adjustRightInd w:val="0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B027C3" w:rsidRDefault="00B027C3" w:rsidP="0082168F">
      <w:pPr>
        <w:autoSpaceDE w:val="0"/>
        <w:autoSpaceDN w:val="0"/>
        <w:adjustRightInd w:val="0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B027C3" w:rsidRDefault="00B027C3" w:rsidP="00F14B3F">
      <w:pPr>
        <w:autoSpaceDE w:val="0"/>
        <w:autoSpaceDN w:val="0"/>
        <w:adjustRightInd w:val="0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14B3F" w:rsidRDefault="0082168F" w:rsidP="00F14B3F">
      <w:pPr>
        <w:tabs>
          <w:tab w:val="left" w:pos="42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168F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</w:t>
      </w:r>
    </w:p>
    <w:p w:rsidR="00F14B3F" w:rsidRDefault="0082168F" w:rsidP="00F14B3F">
      <w:pPr>
        <w:tabs>
          <w:tab w:val="left" w:pos="4215"/>
        </w:tabs>
        <w:jc w:val="right"/>
        <w:rPr>
          <w:rFonts w:ascii="Times New Roman" w:hAnsi="Times New Roman" w:cs="Times New Roman"/>
        </w:rPr>
      </w:pPr>
      <w:r w:rsidRPr="0082168F">
        <w:rPr>
          <w:rFonts w:ascii="Times New Roman" w:hAnsi="Times New Roman" w:cs="Times New Roman"/>
          <w:sz w:val="28"/>
          <w:szCs w:val="28"/>
        </w:rPr>
        <w:t>Кичменгско-Городецкого муниципального района</w:t>
      </w:r>
      <w:r w:rsidR="00F14B3F" w:rsidRPr="00F14B3F">
        <w:rPr>
          <w:rFonts w:ascii="Times New Roman" w:hAnsi="Times New Roman" w:cs="Times New Roman"/>
        </w:rPr>
        <w:t xml:space="preserve">  </w:t>
      </w:r>
    </w:p>
    <w:p w:rsidR="00F14B3F" w:rsidRPr="00F14B3F" w:rsidRDefault="00F14B3F" w:rsidP="00F14B3F">
      <w:pPr>
        <w:tabs>
          <w:tab w:val="left" w:pos="421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14B3F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F14B3F">
        <w:rPr>
          <w:rFonts w:ascii="Times New Roman" w:hAnsi="Times New Roman" w:cs="Times New Roman"/>
          <w:sz w:val="28"/>
          <w:szCs w:val="28"/>
        </w:rPr>
        <w:t xml:space="preserve">.02.2018 г  № 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4C4F02" w:rsidRPr="0082168F" w:rsidRDefault="004C4F02" w:rsidP="00F14B3F">
      <w:pPr>
        <w:autoSpaceDE w:val="0"/>
        <w:autoSpaceDN w:val="0"/>
        <w:adjustRightInd w:val="0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2168F" w:rsidRDefault="0082168F" w:rsidP="004C4F02">
      <w:pPr>
        <w:autoSpaceDE w:val="0"/>
        <w:autoSpaceDN w:val="0"/>
        <w:adjustRightInd w:val="0"/>
        <w:ind w:firstLine="0"/>
        <w:jc w:val="center"/>
        <w:rPr>
          <w:rFonts w:ascii="Calibri" w:hAnsi="Calibri" w:cs="Calibri"/>
        </w:rPr>
      </w:pPr>
      <w:bookmarkStart w:id="0" w:name="Par20"/>
      <w:bookmarkEnd w:id="0"/>
    </w:p>
    <w:p w:rsidR="0082168F" w:rsidRDefault="0082168F" w:rsidP="004C4F02">
      <w:pPr>
        <w:autoSpaceDE w:val="0"/>
        <w:autoSpaceDN w:val="0"/>
        <w:adjustRightInd w:val="0"/>
        <w:ind w:firstLine="0"/>
        <w:jc w:val="center"/>
        <w:rPr>
          <w:rFonts w:ascii="Calibri" w:hAnsi="Calibri" w:cs="Calibri"/>
        </w:rPr>
      </w:pPr>
    </w:p>
    <w:p w:rsidR="004C4F02" w:rsidRPr="0082168F" w:rsidRDefault="004C4F02" w:rsidP="004C4F0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168F">
        <w:rPr>
          <w:rFonts w:ascii="Times New Roman" w:hAnsi="Times New Roman" w:cs="Times New Roman"/>
          <w:sz w:val="28"/>
          <w:szCs w:val="28"/>
        </w:rPr>
        <w:t>ПЕРЕЧЕНЬ</w:t>
      </w:r>
    </w:p>
    <w:p w:rsidR="004C4F02" w:rsidRPr="0082168F" w:rsidRDefault="004C4F02" w:rsidP="004C4F0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168F">
        <w:rPr>
          <w:rFonts w:ascii="Times New Roman" w:hAnsi="Times New Roman" w:cs="Times New Roman"/>
          <w:sz w:val="28"/>
          <w:szCs w:val="28"/>
        </w:rPr>
        <w:t>ОРГАНИЗАЦИЙ, В КОТОРЫХ ЛИЦА, КОТОРЫМ НАЗНАЧЕНО</w:t>
      </w:r>
    </w:p>
    <w:p w:rsidR="004C4F02" w:rsidRPr="0082168F" w:rsidRDefault="004C4F02" w:rsidP="004C4F0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168F">
        <w:rPr>
          <w:rFonts w:ascii="Times New Roman" w:hAnsi="Times New Roman" w:cs="Times New Roman"/>
          <w:sz w:val="28"/>
          <w:szCs w:val="28"/>
        </w:rPr>
        <w:t>АДМИНИСТРАТИВНОЕ НАКАЗАНИЕ В ВИДЕ ОБЯЗАТЕЛЬНЫХ РАБОТ,</w:t>
      </w:r>
    </w:p>
    <w:p w:rsidR="004C4F02" w:rsidRDefault="004C4F02" w:rsidP="004C4F0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168F">
        <w:rPr>
          <w:rFonts w:ascii="Times New Roman" w:hAnsi="Times New Roman" w:cs="Times New Roman"/>
          <w:sz w:val="28"/>
          <w:szCs w:val="28"/>
        </w:rPr>
        <w:t>ОТБЫВАЮТ ОБЯЗАТЕЛЬНЫЕ РАБОТЫ</w:t>
      </w:r>
    </w:p>
    <w:p w:rsidR="0082168F" w:rsidRDefault="0082168F" w:rsidP="004C4F0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168F" w:rsidRDefault="0082168F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бюджетные образовательные учреждения района;</w:t>
      </w:r>
    </w:p>
    <w:p w:rsidR="0082168F" w:rsidRDefault="0082168F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учреждения культуры района</w:t>
      </w:r>
      <w:r w:rsidR="00B027C3">
        <w:rPr>
          <w:rFonts w:ascii="Times New Roman" w:hAnsi="Times New Roman" w:cs="Times New Roman"/>
          <w:sz w:val="28"/>
          <w:szCs w:val="28"/>
        </w:rPr>
        <w:t xml:space="preserve"> и сельских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68F" w:rsidRDefault="0082168F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БУЗ ВО «Кичменгско-Городецкая ЦРБ» им. В.И. Коржавина;</w:t>
      </w:r>
    </w:p>
    <w:p w:rsidR="0082168F" w:rsidRDefault="0082168F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2168F" w:rsidRDefault="0082168F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444FA" w:rsidRDefault="002444FA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Торговый центр «Удача»;</w:t>
      </w:r>
    </w:p>
    <w:p w:rsidR="002444FA" w:rsidRDefault="002444FA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Лесторг-Хлеб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444FA" w:rsidRDefault="002444FA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Кичм-Городецкий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райпотребсоюз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Городецкое сельпо,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Шонгское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сельпо,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Нижнеенангское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сельпо;</w:t>
      </w:r>
    </w:p>
    <w:p w:rsidR="002444FA" w:rsidRDefault="002444FA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«Единство»;</w:t>
      </w:r>
    </w:p>
    <w:p w:rsidR="002444FA" w:rsidRDefault="002444FA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«Хлеб»;</w:t>
      </w:r>
    </w:p>
    <w:p w:rsidR="002444FA" w:rsidRDefault="002444FA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«Астра»;</w:t>
      </w:r>
    </w:p>
    <w:p w:rsidR="002444FA" w:rsidRDefault="002444FA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«Людмила»;</w:t>
      </w:r>
    </w:p>
    <w:p w:rsidR="002444FA" w:rsidRDefault="002444FA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«Мясо»;</w:t>
      </w:r>
    </w:p>
    <w:p w:rsidR="002444FA" w:rsidRDefault="002444FA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Юглеспром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444FA" w:rsidRDefault="002444FA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«Городок-лес»;</w:t>
      </w:r>
    </w:p>
    <w:p w:rsidR="002444FA" w:rsidRDefault="002444FA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Кич-Городокавтотранс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444FA" w:rsidRDefault="002444FA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444FA" w:rsidRDefault="002444FA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«Союз»;</w:t>
      </w:r>
    </w:p>
    <w:p w:rsidR="002444FA" w:rsidRDefault="002444FA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Общество с ограниченной ответственностью «Енангское»;</w:t>
      </w:r>
    </w:p>
    <w:p w:rsidR="002444FA" w:rsidRDefault="002444FA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Агрофирма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444FA" w:rsidRDefault="002444FA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«Кичменгский лен»;</w:t>
      </w:r>
    </w:p>
    <w:p w:rsidR="002444FA" w:rsidRDefault="002444FA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Шаратановское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444FA" w:rsidRDefault="002444FA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производственный кооператив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444FA" w:rsidRDefault="002444FA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производственный кооператив «Альянс»;</w:t>
      </w:r>
    </w:p>
    <w:p w:rsidR="002444FA" w:rsidRDefault="002444FA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производственный кооператив «Агрофирма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444FA" w:rsidRDefault="002444FA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производственный кооператив (колхоз) «Майский»;</w:t>
      </w:r>
    </w:p>
    <w:p w:rsidR="002444FA" w:rsidRDefault="002444FA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производственный кооператив (колхоз) «Правда»;</w:t>
      </w:r>
    </w:p>
    <w:p w:rsidR="002444FA" w:rsidRDefault="002444FA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производственный кооператив (колхоз) «Родина»;</w:t>
      </w:r>
    </w:p>
    <w:p w:rsidR="002444FA" w:rsidRDefault="002444FA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Сельскохозяйственный производственный кооператив «Восток»;</w:t>
      </w:r>
    </w:p>
    <w:p w:rsidR="002444FA" w:rsidRDefault="002444FA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производственный кооператив «Маяк»;</w:t>
      </w:r>
    </w:p>
    <w:p w:rsidR="002444FA" w:rsidRDefault="002444FA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производственный кооператив (колхоз</w:t>
      </w:r>
      <w:r w:rsidR="002479DC">
        <w:rPr>
          <w:rFonts w:ascii="Times New Roman" w:hAnsi="Times New Roman" w:cs="Times New Roman"/>
          <w:sz w:val="28"/>
          <w:szCs w:val="28"/>
        </w:rPr>
        <w:t>) «Пахарь»;</w:t>
      </w:r>
    </w:p>
    <w:p w:rsidR="002479DC" w:rsidRDefault="002479DC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производственный кооператив (колхоз)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82168F" w:rsidRDefault="002479DC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7C3">
        <w:rPr>
          <w:rFonts w:ascii="Times New Roman" w:hAnsi="Times New Roman" w:cs="Times New Roman"/>
          <w:sz w:val="28"/>
          <w:szCs w:val="28"/>
        </w:rPr>
        <w:t>Муниципальное унитарное предприятие «Кичменгско-Городецкое муниципальное имущество»;</w:t>
      </w:r>
    </w:p>
    <w:p w:rsidR="00B027C3" w:rsidRDefault="002479DC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Некипелов С.А.;</w:t>
      </w:r>
    </w:p>
    <w:p w:rsidR="002479DC" w:rsidRDefault="002479DC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Клевцов В.И.;</w:t>
      </w:r>
    </w:p>
    <w:p w:rsidR="002479DC" w:rsidRDefault="002479DC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С.В.;</w:t>
      </w:r>
    </w:p>
    <w:p w:rsidR="002479DC" w:rsidRDefault="002479DC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Пахолков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В.Г.;</w:t>
      </w:r>
    </w:p>
    <w:p w:rsidR="002479DC" w:rsidRDefault="002479DC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А.А.;</w:t>
      </w:r>
    </w:p>
    <w:p w:rsidR="002479DC" w:rsidRDefault="002479DC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С.Г.;</w:t>
      </w:r>
    </w:p>
    <w:p w:rsidR="002479DC" w:rsidRDefault="002479DC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В.Г.;</w:t>
      </w:r>
    </w:p>
    <w:p w:rsidR="002479DC" w:rsidRDefault="002479DC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Губанов А.А.;</w:t>
      </w:r>
    </w:p>
    <w:p w:rsidR="002479DC" w:rsidRPr="0082168F" w:rsidRDefault="002479DC" w:rsidP="008216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Балуев С.И.</w:t>
      </w:r>
    </w:p>
    <w:p w:rsidR="004C4F02" w:rsidRDefault="004C4F02"/>
    <w:sectPr w:rsidR="004C4F02" w:rsidSect="000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16656"/>
    <w:multiLevelType w:val="hybridMultilevel"/>
    <w:tmpl w:val="5D0C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E463F"/>
    <w:multiLevelType w:val="hybridMultilevel"/>
    <w:tmpl w:val="F908637C"/>
    <w:lvl w:ilvl="0" w:tplc="325AFFB8">
      <w:start w:val="1"/>
      <w:numFmt w:val="decimal"/>
      <w:lvlText w:val="%1."/>
      <w:lvlJc w:val="left"/>
      <w:pPr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F02"/>
    <w:rsid w:val="00042B19"/>
    <w:rsid w:val="002444FA"/>
    <w:rsid w:val="002479DC"/>
    <w:rsid w:val="00355E78"/>
    <w:rsid w:val="00464562"/>
    <w:rsid w:val="004B7DB8"/>
    <w:rsid w:val="004C4F02"/>
    <w:rsid w:val="0082168F"/>
    <w:rsid w:val="00821AF0"/>
    <w:rsid w:val="00A766DA"/>
    <w:rsid w:val="00B027C3"/>
    <w:rsid w:val="00DA0355"/>
    <w:rsid w:val="00F14B3F"/>
    <w:rsid w:val="00F8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19"/>
  </w:style>
  <w:style w:type="paragraph" w:styleId="3">
    <w:name w:val="heading 3"/>
    <w:basedOn w:val="a"/>
    <w:next w:val="a"/>
    <w:link w:val="30"/>
    <w:qFormat/>
    <w:rsid w:val="00F14B3F"/>
    <w:pPr>
      <w:keepNext/>
      <w:overflowPunct w:val="0"/>
      <w:autoSpaceDE w:val="0"/>
      <w:autoSpaceDN w:val="0"/>
      <w:adjustRightInd w:val="0"/>
      <w:ind w:firstLine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68F"/>
    <w:pPr>
      <w:ind w:left="720"/>
      <w:contextualSpacing/>
    </w:pPr>
  </w:style>
  <w:style w:type="paragraph" w:customStyle="1" w:styleId="ConsPlusNonformat">
    <w:name w:val="ConsPlusNonformat"/>
    <w:rsid w:val="00F14B3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4B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F14B3F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14B3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C9FCB2FB34EFE31A262742C9B8C88D49E180EDD6C66C76A195DC61721CC79AA68BF7D75AA0N921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Deloproizvod</cp:lastModifiedBy>
  <cp:revision>6</cp:revision>
  <cp:lastPrinted>2018-02-09T09:26:00Z</cp:lastPrinted>
  <dcterms:created xsi:type="dcterms:W3CDTF">2018-01-26T07:44:00Z</dcterms:created>
  <dcterms:modified xsi:type="dcterms:W3CDTF">2018-02-09T09:26:00Z</dcterms:modified>
</cp:coreProperties>
</file>