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6" w:rsidRPr="00AD53BB" w:rsidRDefault="00795236" w:rsidP="00EF1C46">
      <w:pPr>
        <w:rPr>
          <w:b/>
        </w:rPr>
      </w:pPr>
      <w:r>
        <w:rPr>
          <w:b/>
        </w:rPr>
        <w:t>17.05.2019</w:t>
      </w:r>
    </w:p>
    <w:p w:rsidR="00EF1C46" w:rsidRDefault="00EF1C46" w:rsidP="00EF1C46">
      <w:pPr>
        <w:rPr>
          <w:b/>
          <w:u w:val="single"/>
        </w:rPr>
      </w:pPr>
      <w:r w:rsidRPr="00AD53BB">
        <w:rPr>
          <w:b/>
          <w:u w:val="single"/>
        </w:rPr>
        <w:t>Зак</w:t>
      </w:r>
      <w:r w:rsidR="00795236">
        <w:rPr>
          <w:b/>
          <w:u w:val="single"/>
        </w:rPr>
        <w:t xml:space="preserve">лючение </w:t>
      </w:r>
      <w:r>
        <w:rPr>
          <w:b/>
          <w:u w:val="single"/>
        </w:rPr>
        <w:t>на проект решения Совета сельского поселения Кичменгское «О</w:t>
      </w:r>
      <w:r w:rsidR="00795236">
        <w:rPr>
          <w:b/>
          <w:u w:val="single"/>
        </w:rPr>
        <w:t> </w:t>
      </w:r>
      <w:r>
        <w:rPr>
          <w:b/>
          <w:u w:val="single"/>
        </w:rPr>
        <w:t>внесении изменений в решение Совета «О</w:t>
      </w:r>
      <w:r w:rsidR="004D76F0">
        <w:rPr>
          <w:b/>
          <w:u w:val="single"/>
        </w:rPr>
        <w:t> </w:t>
      </w:r>
      <w:r>
        <w:rPr>
          <w:b/>
          <w:u w:val="single"/>
        </w:rPr>
        <w:t>бюджете сельско</w:t>
      </w:r>
      <w:r w:rsidR="00544BF3">
        <w:rPr>
          <w:b/>
          <w:u w:val="single"/>
        </w:rPr>
        <w:t>го поселения Кичменгское на 2019 год и плановый период 2020 и 2021</w:t>
      </w:r>
      <w:r>
        <w:rPr>
          <w:b/>
          <w:u w:val="single"/>
        </w:rPr>
        <w:t xml:space="preserve"> годов»</w:t>
      </w:r>
    </w:p>
    <w:p w:rsidR="00EF1C46" w:rsidRPr="0026260E" w:rsidRDefault="00EF1C46" w:rsidP="00EF1C46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EF1C46" w:rsidRDefault="00EF1C46" w:rsidP="00EF1C46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 xml:space="preserve">Заключение контрольно-ревизионной комиссии Муниципального Собрания Кичменгско-Городецкого муниципального района на проект решения Совета сельского поселения Кичменгское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 w:rsidR="00CD1F60">
        <w:rPr>
          <w:sz w:val="28"/>
          <w:szCs w:val="28"/>
        </w:rPr>
        <w:t xml:space="preserve"> 25.12.2018</w:t>
      </w:r>
      <w:r w:rsidRPr="00B535C7">
        <w:rPr>
          <w:sz w:val="28"/>
          <w:szCs w:val="28"/>
        </w:rPr>
        <w:t xml:space="preserve"> № </w:t>
      </w:r>
      <w:r w:rsidR="00CD1F60">
        <w:rPr>
          <w:sz w:val="28"/>
          <w:szCs w:val="28"/>
        </w:rPr>
        <w:t>30</w:t>
      </w:r>
      <w:r w:rsidRPr="00B535C7">
        <w:rPr>
          <w:sz w:val="28"/>
          <w:szCs w:val="28"/>
        </w:rPr>
        <w:t xml:space="preserve"> «О бюджете сельского поселения Кичменгское на 201</w:t>
      </w:r>
      <w:r w:rsidR="00CD1F60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</w:t>
      </w:r>
      <w:r w:rsidR="00CD1F60">
        <w:rPr>
          <w:sz w:val="28"/>
          <w:szCs w:val="28"/>
        </w:rPr>
        <w:t>вый период 2020 и 2021</w:t>
      </w:r>
      <w:r>
        <w:rPr>
          <w:sz w:val="28"/>
          <w:szCs w:val="28"/>
        </w:rPr>
        <w:t xml:space="preserve"> годов»</w:t>
      </w:r>
      <w:r w:rsidRPr="00B535C7">
        <w:rPr>
          <w:sz w:val="28"/>
          <w:szCs w:val="28"/>
        </w:rPr>
        <w:t xml:space="preserve"> подготовлено в соответствии со статьей 8 Положения о контрольно-</w:t>
      </w:r>
      <w:r>
        <w:rPr>
          <w:sz w:val="28"/>
          <w:szCs w:val="28"/>
        </w:rPr>
        <w:t>ревизионной комиссии</w:t>
      </w:r>
      <w:r w:rsidRPr="00B535C7">
        <w:rPr>
          <w:sz w:val="28"/>
          <w:szCs w:val="28"/>
        </w:rPr>
        <w:t>, утверждённого решением Муниципального Собран</w:t>
      </w:r>
      <w:r>
        <w:rPr>
          <w:sz w:val="28"/>
          <w:szCs w:val="28"/>
        </w:rPr>
        <w:t>ия от 08.12.2011 № </w:t>
      </w:r>
      <w:r w:rsidR="00CD1F60">
        <w:rPr>
          <w:sz w:val="28"/>
          <w:szCs w:val="28"/>
        </w:rPr>
        <w:t>208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 Соглашением между Советом сельского поселения </w:t>
      </w:r>
      <w:r>
        <w:rPr>
          <w:sz w:val="28"/>
          <w:szCs w:val="28"/>
        </w:rPr>
        <w:t>Кичменгское</w:t>
      </w:r>
      <w:r w:rsidRPr="00F13EAD">
        <w:rPr>
          <w:sz w:val="28"/>
          <w:szCs w:val="28"/>
        </w:rPr>
        <w:t xml:space="preserve"> и Муниц</w:t>
      </w:r>
      <w:r w:rsidR="00CD1F60">
        <w:rPr>
          <w:sz w:val="28"/>
          <w:szCs w:val="28"/>
        </w:rPr>
        <w:t xml:space="preserve">ипальным Собранием района </w:t>
      </w:r>
      <w:r w:rsidRPr="00F13EAD">
        <w:rPr>
          <w:sz w:val="28"/>
          <w:szCs w:val="28"/>
        </w:rPr>
        <w:t>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 w:rsidR="00CD1F60">
        <w:rPr>
          <w:sz w:val="28"/>
          <w:szCs w:val="28"/>
        </w:rPr>
        <w:t>9</w:t>
      </w:r>
      <w:r w:rsidRPr="00B535C7">
        <w:rPr>
          <w:sz w:val="28"/>
          <w:szCs w:val="28"/>
        </w:rPr>
        <w:t xml:space="preserve"> год.</w:t>
      </w:r>
    </w:p>
    <w:p w:rsidR="00EF1C46" w:rsidRPr="00F13EAD" w:rsidRDefault="00EF1C46" w:rsidP="00EF1C46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Кичменгское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>сельского поселения Кичме</w:t>
      </w:r>
      <w:r w:rsidR="006935DA">
        <w:rPr>
          <w:sz w:val="28"/>
          <w:szCs w:val="28"/>
        </w:rPr>
        <w:t>нгское</w:t>
      </w:r>
      <w:r w:rsidRPr="00F13EAD">
        <w:rPr>
          <w:sz w:val="28"/>
          <w:szCs w:val="28"/>
        </w:rPr>
        <w:t>.</w:t>
      </w:r>
    </w:p>
    <w:p w:rsidR="00CD1F60" w:rsidRPr="007E0FF2" w:rsidRDefault="00EF1C46" w:rsidP="00CD1F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 w:rsidRPr="009614E7">
        <w:rPr>
          <w:sz w:val="28"/>
          <w:szCs w:val="28"/>
        </w:rPr>
        <w:t>связано с</w:t>
      </w:r>
      <w:r>
        <w:rPr>
          <w:sz w:val="28"/>
          <w:szCs w:val="28"/>
        </w:rPr>
        <w:t xml:space="preserve"> необходимостью уточнения </w:t>
      </w:r>
      <w:r w:rsidR="00CD1F60">
        <w:rPr>
          <w:sz w:val="28"/>
          <w:szCs w:val="28"/>
        </w:rPr>
        <w:t>доходной и расходной частей</w:t>
      </w:r>
      <w:r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>бюджета</w:t>
      </w:r>
      <w:r w:rsidR="00CD1F60">
        <w:rPr>
          <w:sz w:val="28"/>
          <w:szCs w:val="28"/>
        </w:rPr>
        <w:t xml:space="preserve"> сельского поселения, обусловлено в </w:t>
      </w:r>
      <w:r w:rsidR="00CD1F60" w:rsidRPr="00375350">
        <w:rPr>
          <w:sz w:val="28"/>
          <w:szCs w:val="28"/>
        </w:rPr>
        <w:t>необходимостью отражения в доходной и расходной части бюджета полученных средств от бюджетов других уровней, отличных от показателей, которые были ранее запланированы;</w:t>
      </w:r>
      <w:r w:rsidR="00CD1F60">
        <w:rPr>
          <w:sz w:val="28"/>
          <w:szCs w:val="28"/>
        </w:rPr>
        <w:t xml:space="preserve"> </w:t>
      </w:r>
      <w:r w:rsidR="00CD1F60" w:rsidRPr="00375350">
        <w:rPr>
          <w:sz w:val="28"/>
          <w:szCs w:val="28"/>
        </w:rPr>
        <w:t>внутренним перераспределением бюджетных ассигнований в связи с уточнением расходных обязательств бюджета в ходе его исполнения.</w:t>
      </w:r>
      <w:r w:rsidR="00CD1F60" w:rsidRPr="007E0FF2">
        <w:rPr>
          <w:sz w:val="28"/>
          <w:szCs w:val="28"/>
        </w:rPr>
        <w:t xml:space="preserve"> </w:t>
      </w:r>
      <w:proofErr w:type="gramEnd"/>
    </w:p>
    <w:p w:rsidR="00CD1F60" w:rsidRDefault="00CD1F60" w:rsidP="00CD1F60">
      <w:pPr>
        <w:ind w:firstLine="567"/>
        <w:jc w:val="both"/>
        <w:rPr>
          <w:bCs/>
          <w:sz w:val="28"/>
          <w:szCs w:val="28"/>
        </w:rPr>
      </w:pPr>
      <w:r w:rsidRPr="00094CA6">
        <w:rPr>
          <w:sz w:val="28"/>
          <w:szCs w:val="28"/>
        </w:rPr>
        <w:t>Согласно проекту решения основные параметры бюджета сельского поселения Кичменгское на 201</w:t>
      </w:r>
      <w:r>
        <w:rPr>
          <w:sz w:val="28"/>
          <w:szCs w:val="28"/>
        </w:rPr>
        <w:t>9</w:t>
      </w:r>
      <w:r w:rsidRPr="00094CA6">
        <w:rPr>
          <w:sz w:val="28"/>
          <w:szCs w:val="28"/>
        </w:rPr>
        <w:t xml:space="preserve">, предусмотренные в действующей редакции решения от </w:t>
      </w:r>
      <w:r>
        <w:rPr>
          <w:sz w:val="28"/>
          <w:szCs w:val="28"/>
        </w:rPr>
        <w:t>03.04.2019</w:t>
      </w:r>
      <w:r w:rsidRPr="00094CA6">
        <w:rPr>
          <w:sz w:val="28"/>
          <w:szCs w:val="28"/>
        </w:rPr>
        <w:t xml:space="preserve"> № </w:t>
      </w:r>
      <w:r>
        <w:rPr>
          <w:sz w:val="28"/>
          <w:szCs w:val="28"/>
        </w:rPr>
        <w:t>3,</w:t>
      </w:r>
      <w:r w:rsidRPr="00094CA6">
        <w:rPr>
          <w:sz w:val="28"/>
          <w:szCs w:val="28"/>
        </w:rPr>
        <w:t xml:space="preserve"> подлежат изменению, общий объем доходов </w:t>
      </w:r>
      <w:r>
        <w:rPr>
          <w:sz w:val="28"/>
          <w:szCs w:val="28"/>
        </w:rPr>
        <w:t xml:space="preserve">и расходов </w:t>
      </w:r>
      <w:r w:rsidRPr="00094CA6">
        <w:rPr>
          <w:sz w:val="28"/>
          <w:szCs w:val="28"/>
        </w:rPr>
        <w:t xml:space="preserve">составит </w:t>
      </w:r>
      <w:r>
        <w:rPr>
          <w:sz w:val="28"/>
          <w:szCs w:val="28"/>
        </w:rPr>
        <w:t>21 731,9 тыс. рублей.</w:t>
      </w:r>
    </w:p>
    <w:p w:rsidR="00EF1C46" w:rsidRPr="006A643B" w:rsidRDefault="00EF1C46" w:rsidP="006935D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</w:t>
      </w:r>
      <w:r w:rsidRPr="00B22D7D">
        <w:rPr>
          <w:bCs/>
          <w:sz w:val="28"/>
          <w:szCs w:val="28"/>
        </w:rPr>
        <w:t xml:space="preserve">роизводятся </w:t>
      </w:r>
      <w:r w:rsidRPr="00B22D7D">
        <w:rPr>
          <w:sz w:val="28"/>
          <w:szCs w:val="28"/>
        </w:rPr>
        <w:t xml:space="preserve">изменения </w:t>
      </w:r>
      <w:r w:rsidRPr="006A643B">
        <w:rPr>
          <w:sz w:val="28"/>
          <w:szCs w:val="28"/>
        </w:rPr>
        <w:t>внутри</w:t>
      </w:r>
      <w:r w:rsidRPr="00B22D7D">
        <w:rPr>
          <w:sz w:val="28"/>
          <w:szCs w:val="28"/>
        </w:rPr>
        <w:t xml:space="preserve"> расходных статей в связи с перераспределением средств между фу</w:t>
      </w:r>
      <w:r>
        <w:rPr>
          <w:sz w:val="28"/>
          <w:szCs w:val="28"/>
        </w:rPr>
        <w:t xml:space="preserve">нкциональной структурой бюджета </w:t>
      </w:r>
      <w:r w:rsidRPr="003A701B">
        <w:rPr>
          <w:sz w:val="28"/>
          <w:szCs w:val="28"/>
        </w:rPr>
        <w:t>в</w:t>
      </w:r>
      <w:r>
        <w:rPr>
          <w:sz w:val="28"/>
          <w:szCs w:val="28"/>
        </w:rPr>
        <w:t> </w:t>
      </w:r>
      <w:r w:rsidRPr="003A701B">
        <w:rPr>
          <w:sz w:val="28"/>
          <w:szCs w:val="28"/>
        </w:rPr>
        <w:t>группе расходов:</w:t>
      </w:r>
      <w:r>
        <w:rPr>
          <w:sz w:val="28"/>
          <w:szCs w:val="28"/>
        </w:rPr>
        <w:t xml:space="preserve"> по разделу </w:t>
      </w:r>
      <w:r w:rsidRPr="000F4C78">
        <w:rPr>
          <w:sz w:val="28"/>
          <w:szCs w:val="28"/>
        </w:rPr>
        <w:t>«</w:t>
      </w:r>
      <w:r w:rsidR="00CD1F60">
        <w:rPr>
          <w:sz w:val="28"/>
          <w:szCs w:val="28"/>
        </w:rPr>
        <w:t>Общегосударственные вопросы»</w:t>
      </w:r>
      <w:r w:rsidRPr="001D234A">
        <w:rPr>
          <w:sz w:val="28"/>
          <w:szCs w:val="28"/>
        </w:rPr>
        <w:t>;</w:t>
      </w:r>
      <w:r>
        <w:rPr>
          <w:sz w:val="28"/>
          <w:szCs w:val="28"/>
        </w:rPr>
        <w:t xml:space="preserve"> по разделу </w:t>
      </w:r>
      <w:r w:rsidRPr="006A643B">
        <w:rPr>
          <w:sz w:val="28"/>
          <w:szCs w:val="28"/>
        </w:rPr>
        <w:t>«Жилищно-коммунальн</w:t>
      </w:r>
      <w:r>
        <w:rPr>
          <w:sz w:val="28"/>
          <w:szCs w:val="28"/>
        </w:rPr>
        <w:t>ое хозяйство» в подразделе «</w:t>
      </w:r>
      <w:r w:rsidRPr="006A643B">
        <w:rPr>
          <w:sz w:val="28"/>
          <w:szCs w:val="28"/>
        </w:rPr>
        <w:t xml:space="preserve">Благоустройство» </w:t>
      </w:r>
      <w:r w:rsidR="00CD1F60">
        <w:rPr>
          <w:sz w:val="28"/>
          <w:szCs w:val="28"/>
        </w:rPr>
        <w:t>спроектировано увел</w:t>
      </w:r>
      <w:r>
        <w:rPr>
          <w:sz w:val="28"/>
          <w:szCs w:val="28"/>
        </w:rPr>
        <w:t>и</w:t>
      </w:r>
      <w:r w:rsidR="00CD1F60">
        <w:rPr>
          <w:sz w:val="28"/>
          <w:szCs w:val="28"/>
        </w:rPr>
        <w:t>чи</w:t>
      </w:r>
      <w:r>
        <w:rPr>
          <w:sz w:val="28"/>
          <w:szCs w:val="28"/>
        </w:rPr>
        <w:t xml:space="preserve">ть бюджетные ассигнования </w:t>
      </w:r>
      <w:r w:rsidR="00CD1F60">
        <w:rPr>
          <w:sz w:val="28"/>
          <w:szCs w:val="28"/>
        </w:rPr>
        <w:t>на 30</w:t>
      </w:r>
      <w:r w:rsidRPr="006A643B">
        <w:rPr>
          <w:sz w:val="28"/>
          <w:szCs w:val="28"/>
        </w:rPr>
        <w:t>,0 тыс. рублей.</w:t>
      </w:r>
      <w:r w:rsidRPr="006A643B">
        <w:rPr>
          <w:sz w:val="28"/>
          <w:szCs w:val="28"/>
          <w:highlight w:val="yellow"/>
        </w:rPr>
        <w:t xml:space="preserve"> </w:t>
      </w:r>
    </w:p>
    <w:p w:rsidR="00CD1F60" w:rsidRPr="00CD1F60" w:rsidRDefault="00CD1F60" w:rsidP="00CD1F60">
      <w:pPr>
        <w:ind w:firstLine="567"/>
        <w:jc w:val="both"/>
        <w:rPr>
          <w:rStyle w:val="a4"/>
          <w:rFonts w:ascii="Times New Roman" w:hAnsi="Times New Roman"/>
          <w:b w:val="0"/>
        </w:rPr>
      </w:pPr>
      <w:r w:rsidRPr="00DF4980">
        <w:rPr>
          <w:sz w:val="28"/>
          <w:szCs w:val="28"/>
        </w:rPr>
        <w:t>Представленный проект решения не противоречит требованиям бюджетного законодательства.</w:t>
      </w:r>
      <w:r>
        <w:rPr>
          <w:sz w:val="28"/>
          <w:szCs w:val="28"/>
        </w:rPr>
        <w:t xml:space="preserve"> </w:t>
      </w:r>
      <w:r w:rsidRPr="00CD1F60">
        <w:rPr>
          <w:rStyle w:val="a4"/>
          <w:rFonts w:ascii="Times New Roman" w:hAnsi="Times New Roman"/>
          <w:b w:val="0"/>
          <w:sz w:val="28"/>
          <w:szCs w:val="28"/>
        </w:rPr>
        <w:t>В соответствии со статьей 9 Бюджетного кодекса РФ настоящий проект разработан в пределах бюджетных полномочий муниципального образования и его принятие находится в компетенции Совета сельского поселения Кичменгское.</w:t>
      </w:r>
    </w:p>
    <w:p w:rsidR="007D07B6" w:rsidRDefault="00EF1C46" w:rsidP="00CD1F60">
      <w:pPr>
        <w:ind w:firstLine="567"/>
        <w:jc w:val="both"/>
      </w:pPr>
      <w:r w:rsidRPr="000C658F">
        <w:rPr>
          <w:sz w:val="28"/>
          <w:szCs w:val="28"/>
        </w:rPr>
        <w:t>Контрольно-ревизионная комиссия рекомендовала Совету сельского поселения Кичменгское утвердить вносимые в бюджет сельского поселения изменения.</w:t>
      </w:r>
    </w:p>
    <w:sectPr w:rsidR="007D07B6" w:rsidSect="00700319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F1C46"/>
    <w:rsid w:val="00014885"/>
    <w:rsid w:val="00260C8A"/>
    <w:rsid w:val="002D7A8F"/>
    <w:rsid w:val="00325661"/>
    <w:rsid w:val="004D76F0"/>
    <w:rsid w:val="00522060"/>
    <w:rsid w:val="00544BF3"/>
    <w:rsid w:val="005F75B5"/>
    <w:rsid w:val="00684E31"/>
    <w:rsid w:val="006935DA"/>
    <w:rsid w:val="00700319"/>
    <w:rsid w:val="00702E14"/>
    <w:rsid w:val="00791D74"/>
    <w:rsid w:val="00795236"/>
    <w:rsid w:val="007D07B6"/>
    <w:rsid w:val="00872298"/>
    <w:rsid w:val="00910F7F"/>
    <w:rsid w:val="00B61B74"/>
    <w:rsid w:val="00C563D4"/>
    <w:rsid w:val="00C56C25"/>
    <w:rsid w:val="00CD1F60"/>
    <w:rsid w:val="00DB1120"/>
    <w:rsid w:val="00EF1C46"/>
    <w:rsid w:val="00F1549C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C4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EF1C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F1C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F1C46"/>
    <w:pPr>
      <w:spacing w:before="100" w:beforeAutospacing="1" w:after="100" w:afterAutospacing="1"/>
    </w:pPr>
  </w:style>
  <w:style w:type="character" w:styleId="a4">
    <w:name w:val="Strong"/>
    <w:qFormat/>
    <w:rsid w:val="00CD1F60"/>
    <w:rPr>
      <w:rFonts w:ascii="Verdana" w:hAnsi="Verdana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2019-09-03T06:58:00Z</dcterms:created>
  <dcterms:modified xsi:type="dcterms:W3CDTF">2019-09-03T06:58:00Z</dcterms:modified>
</cp:coreProperties>
</file>