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7" w:rsidRPr="008872C7" w:rsidRDefault="008872C7" w:rsidP="00D00FB1">
      <w:pPr>
        <w:pStyle w:val="a5"/>
        <w:jc w:val="right"/>
        <w:rPr>
          <w:rStyle w:val="a4"/>
          <w:sz w:val="24"/>
          <w:szCs w:val="24"/>
          <w:lang w:val="ru-RU"/>
        </w:rPr>
      </w:pPr>
      <w:r w:rsidRPr="008872C7">
        <w:rPr>
          <w:rStyle w:val="a4"/>
          <w:sz w:val="24"/>
          <w:szCs w:val="24"/>
          <w:lang w:val="ru-RU"/>
        </w:rPr>
        <w:t>ПРОДАВЦУ</w:t>
      </w:r>
    </w:p>
    <w:p w:rsidR="008872C7" w:rsidRPr="00E735F7" w:rsidRDefault="008872C7" w:rsidP="008872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72C7">
        <w:rPr>
          <w:rStyle w:val="a4"/>
          <w:sz w:val="24"/>
          <w:szCs w:val="24"/>
          <w:lang w:val="ru-RU"/>
        </w:rPr>
        <w:t xml:space="preserve"> (уполномоченному органу)</w:t>
      </w:r>
    </w:p>
    <w:p w:rsidR="008872C7" w:rsidRDefault="008872C7" w:rsidP="008872C7">
      <w:pPr>
        <w:jc w:val="center"/>
      </w:pPr>
    </w:p>
    <w:p w:rsidR="008872C7" w:rsidRDefault="008872C7" w:rsidP="008872C7">
      <w:pPr>
        <w:jc w:val="center"/>
      </w:pPr>
      <w:r>
        <w:t>ЗАЯВКА</w:t>
      </w:r>
    </w:p>
    <w:p w:rsidR="008872C7" w:rsidRDefault="008872C7" w:rsidP="008872C7">
      <w:pPr>
        <w:jc w:val="center"/>
      </w:pPr>
      <w:r>
        <w:t>НА  УЧАСТИЕ  В  АУКЦИОНЕ     №</w:t>
      </w:r>
    </w:p>
    <w:p w:rsidR="008872C7" w:rsidRDefault="008872C7" w:rsidP="008872C7"/>
    <w:p w:rsidR="008872C7" w:rsidRDefault="008872C7" w:rsidP="008872C7">
      <w:pPr>
        <w:jc w:val="both"/>
      </w:pPr>
    </w:p>
    <w:p w:rsidR="008872C7" w:rsidRDefault="008872C7" w:rsidP="008872C7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>«______»                         20     года                             время  принятия:         часов      минут</w:t>
      </w:r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pBdr>
          <w:top w:val="single" w:sz="6" w:space="1" w:color="auto"/>
          <w:bottom w:val="single" w:sz="6" w:space="1" w:color="auto"/>
        </w:pBd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Именуемый  в  дальнейшем  «Претендент»  в  лице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действующего  на  основании  --------------------------------------------------------------------------------принимая  решение  об  участии  в  аукционе  по  продаже -------------------------------------------------------------------------------------------------------------------------------------------------------------------                       </w:t>
      </w:r>
      <w:proofErr w:type="gramEnd"/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  <w:r>
        <w:rPr>
          <w:b/>
          <w:bCs/>
        </w:rPr>
        <w:t>обязуюсь:</w:t>
      </w:r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  <w:proofErr w:type="gramStart"/>
      <w:r>
        <w:rPr>
          <w:b/>
          <w:bCs/>
        </w:rPr>
        <w:t>-соблюдать  условия  аукциона,  объявленного  в  информационных  сообщениях  о  проведении  аукциона,  по  продаже  муниципального имущества района---------------------------------------------------------------------------------------------------------------------------------------------------------------------------------------------------- , положения Федерального закона от 21.12.2001 г. № 178-ФЗ «О приватизации государственного и муниципального имущества», порядок  проведения  аукциона,  установленный  Положением об организации продажи государственного или муниципального имущества на аукционе, утвержденным  постановлением  Правительства Российской Федерации №  585  от  12.08.2002  года  «Об  утверждении  положения  об организации продажи государственного или муниципального</w:t>
      </w:r>
      <w:proofErr w:type="gramEnd"/>
      <w:r>
        <w:rPr>
          <w:b/>
          <w:bCs/>
        </w:rPr>
        <w:t xml:space="preserve"> имущества на аукционе и положения об организации 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8872C7" w:rsidRDefault="008872C7" w:rsidP="008872C7">
      <w:pPr>
        <w:jc w:val="both"/>
        <w:rPr>
          <w:b/>
          <w:bCs/>
        </w:rPr>
      </w:pPr>
      <w:r>
        <w:rPr>
          <w:b/>
          <w:bCs/>
        </w:rPr>
        <w:t>-в  случае  признания  победителем  аукциона,  заключить  с  «Продавцом»  договор  купли-продажи  имущества  не  позднее  пяти  дней  после  утверждения  протокола  об  итогах  аукциона, оплатить  «Продавцу»  стоимость  имущества,  установленную  по  итогам  аукциона  в  сроки,  определяемые  договором  купли-продажи.</w:t>
      </w:r>
    </w:p>
    <w:p w:rsidR="008872C7" w:rsidRPr="00611990" w:rsidRDefault="008872C7" w:rsidP="008872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 xml:space="preserve">С характеристикой объекта, фактическим его состоянием  и наличием обременения </w:t>
      </w:r>
      <w:proofErr w:type="spellStart"/>
      <w:r w:rsidRPr="00611990">
        <w:rPr>
          <w:rFonts w:ascii="Times New Roman" w:hAnsi="Times New Roman" w:cs="Times New Roman"/>
          <w:b/>
          <w:sz w:val="24"/>
          <w:szCs w:val="24"/>
        </w:rPr>
        <w:t>____________________ознакомлен</w:t>
      </w:r>
      <w:proofErr w:type="spellEnd"/>
      <w:r w:rsidRPr="00611990">
        <w:rPr>
          <w:rFonts w:ascii="Times New Roman" w:hAnsi="Times New Roman" w:cs="Times New Roman"/>
          <w:b/>
          <w:sz w:val="24"/>
          <w:szCs w:val="24"/>
        </w:rPr>
        <w:t>:               /_____________/</w:t>
      </w:r>
      <w:proofErr w:type="gramEnd"/>
    </w:p>
    <w:p w:rsidR="008872C7" w:rsidRDefault="008872C7" w:rsidP="008872C7">
      <w:pPr>
        <w:jc w:val="both"/>
        <w:rPr>
          <w:b/>
          <w:bCs/>
        </w:rPr>
      </w:pPr>
    </w:p>
    <w:p w:rsidR="008872C7" w:rsidRDefault="008872C7" w:rsidP="008872C7">
      <w:pPr>
        <w:jc w:val="both"/>
        <w:rPr>
          <w:b/>
          <w:bCs/>
        </w:rPr>
      </w:pPr>
      <w:r>
        <w:rPr>
          <w:b/>
          <w:bCs/>
        </w:rPr>
        <w:t>Адрес  и  банковские  реквизиты  «Претендента»                                                                                                                                                -----------------------------------------------------------------                                                                            -----------------------------------------------------------------                                                                                 -----------------------------------------------------------------</w:t>
      </w:r>
    </w:p>
    <w:p w:rsidR="008872C7" w:rsidRDefault="008872C7" w:rsidP="008872C7">
      <w:pPr>
        <w:jc w:val="both"/>
        <w:rPr>
          <w:b/>
          <w:bCs/>
        </w:rPr>
      </w:pPr>
      <w:r>
        <w:rPr>
          <w:b/>
          <w:bCs/>
        </w:rPr>
        <w:t xml:space="preserve">  Подпись –</w:t>
      </w:r>
    </w:p>
    <w:p w:rsidR="008872C7" w:rsidRDefault="008872C7" w:rsidP="008872C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proofErr w:type="spellStart"/>
      <w:r>
        <w:rPr>
          <w:b/>
          <w:bCs/>
        </w:rPr>
        <w:t>мп</w:t>
      </w:r>
      <w:proofErr w:type="spellEnd"/>
      <w:r>
        <w:rPr>
          <w:b/>
          <w:bCs/>
        </w:rPr>
        <w:t xml:space="preserve">                               </w:t>
      </w:r>
    </w:p>
    <w:p w:rsidR="008872C7" w:rsidRDefault="008872C7" w:rsidP="008872C7"/>
    <w:p w:rsidR="008872C7" w:rsidRPr="00611990" w:rsidRDefault="008872C7" w:rsidP="008872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8872C7" w:rsidRPr="00611990" w:rsidRDefault="008872C7" w:rsidP="008872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______  час</w:t>
      </w: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11990">
        <w:rPr>
          <w:rFonts w:ascii="Times New Roman" w:hAnsi="Times New Roman" w:cs="Times New Roman"/>
          <w:b/>
          <w:sz w:val="24"/>
          <w:szCs w:val="24"/>
        </w:rPr>
        <w:t xml:space="preserve"> ______ </w:t>
      </w: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611990">
        <w:rPr>
          <w:rFonts w:ascii="Times New Roman" w:hAnsi="Times New Roman" w:cs="Times New Roman"/>
          <w:b/>
          <w:sz w:val="24"/>
          <w:szCs w:val="24"/>
        </w:rPr>
        <w:t>ин.   ”___” ________________ 20___ г.</w:t>
      </w:r>
    </w:p>
    <w:p w:rsidR="008872C7" w:rsidRPr="00611990" w:rsidRDefault="008872C7" w:rsidP="008872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№ регистрации ________</w:t>
      </w:r>
    </w:p>
    <w:p w:rsidR="008872C7" w:rsidRPr="00611990" w:rsidRDefault="008872C7" w:rsidP="008872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</w:t>
      </w:r>
    </w:p>
    <w:p w:rsidR="008872C7" w:rsidRDefault="008872C7" w:rsidP="008872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611990">
        <w:rPr>
          <w:b/>
          <w:szCs w:val="24"/>
        </w:rPr>
        <w:t>Уполномоченный представитель Продавца                   _____________/ ________________/</w:t>
      </w:r>
    </w:p>
    <w:p w:rsidR="008872C7" w:rsidRDefault="008872C7" w:rsidP="008872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sectPr w:rsidR="004F3F7C" w:rsidSect="006F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24E93"/>
    <w:multiLevelType w:val="hybridMultilevel"/>
    <w:tmpl w:val="BB46E5E4"/>
    <w:lvl w:ilvl="0" w:tplc="297497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F3F7C"/>
    <w:rsid w:val="00094A3E"/>
    <w:rsid w:val="0048400F"/>
    <w:rsid w:val="004F3F7C"/>
    <w:rsid w:val="00571E4C"/>
    <w:rsid w:val="00623683"/>
    <w:rsid w:val="00631938"/>
    <w:rsid w:val="00655B46"/>
    <w:rsid w:val="006F14BC"/>
    <w:rsid w:val="00767EC9"/>
    <w:rsid w:val="007F5BE0"/>
    <w:rsid w:val="008241B0"/>
    <w:rsid w:val="008872C7"/>
    <w:rsid w:val="00900AA3"/>
    <w:rsid w:val="009B7AA9"/>
    <w:rsid w:val="00B15741"/>
    <w:rsid w:val="00B23E7D"/>
    <w:rsid w:val="00CB5752"/>
    <w:rsid w:val="00CC606A"/>
    <w:rsid w:val="00D00FB1"/>
    <w:rsid w:val="00D4525A"/>
    <w:rsid w:val="00D9281C"/>
    <w:rsid w:val="00D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3F7C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F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F3F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F3F7C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unhideWhenUsed/>
    <w:rsid w:val="004F3F7C"/>
    <w:pPr>
      <w:spacing w:before="64" w:after="129"/>
    </w:pPr>
    <w:rPr>
      <w:rFonts w:ascii="Verdana" w:hAnsi="Verdana" w:cs="Verdana"/>
      <w:sz w:val="14"/>
      <w:szCs w:val="14"/>
    </w:rPr>
  </w:style>
  <w:style w:type="paragraph" w:styleId="a6">
    <w:name w:val="Title"/>
    <w:basedOn w:val="a"/>
    <w:link w:val="1"/>
    <w:qFormat/>
    <w:rsid w:val="004F3F7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rsid w:val="004F3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10"/>
    <w:semiHidden/>
    <w:unhideWhenUsed/>
    <w:rsid w:val="004F3F7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4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4F3F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3F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4F3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F3F7C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11">
    <w:name w:val="Абзац списка1"/>
    <w:basedOn w:val="a"/>
    <w:rsid w:val="004F3F7C"/>
    <w:pPr>
      <w:ind w:left="720"/>
      <w:contextualSpacing/>
    </w:pPr>
  </w:style>
  <w:style w:type="character" w:customStyle="1" w:styleId="blk">
    <w:name w:val="blk"/>
    <w:basedOn w:val="a0"/>
    <w:rsid w:val="004F3F7C"/>
  </w:style>
  <w:style w:type="character" w:customStyle="1" w:styleId="1">
    <w:name w:val="Название Знак1"/>
    <w:basedOn w:val="a0"/>
    <w:link w:val="a6"/>
    <w:locked/>
    <w:rsid w:val="004F3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semiHidden/>
    <w:locked/>
    <w:rsid w:val="004F3F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4F3F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4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575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B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programmist</cp:lastModifiedBy>
  <cp:revision>2</cp:revision>
  <dcterms:created xsi:type="dcterms:W3CDTF">2019-02-17T11:57:00Z</dcterms:created>
  <dcterms:modified xsi:type="dcterms:W3CDTF">2019-02-17T11:57:00Z</dcterms:modified>
</cp:coreProperties>
</file>