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58" w:rsidRDefault="00CB1758" w:rsidP="00CB1758">
      <w:pPr>
        <w:spacing w:after="0" w:line="240" w:lineRule="auto"/>
        <w:rPr>
          <w:rFonts w:ascii="Times New Roman" w:hAnsi="Times New Roman" w:cs="Times New Roman"/>
          <w:sz w:val="28"/>
          <w:szCs w:val="28"/>
        </w:rPr>
      </w:pPr>
      <w:r>
        <w:rPr>
          <w:rFonts w:ascii="Times New Roman" w:hAnsi="Times New Roman" w:cs="Times New Roman"/>
          <w:sz w:val="28"/>
          <w:szCs w:val="28"/>
        </w:rPr>
        <w:t>Заторы на автомобильных дорогах в зимнее время;</w:t>
      </w:r>
    </w:p>
    <w:p w:rsidR="00CB1758" w:rsidRPr="00B74DA5" w:rsidRDefault="00CB1758" w:rsidP="00CB1758">
      <w:pPr>
        <w:rPr>
          <w:rFonts w:ascii="Times New Roman" w:hAnsi="Times New Roman" w:cs="Times New Roman"/>
          <w:i/>
          <w:sz w:val="28"/>
          <w:szCs w:val="28"/>
        </w:rPr>
      </w:pPr>
      <w:r>
        <w:rPr>
          <w:rFonts w:ascii="Times New Roman" w:hAnsi="Times New Roman" w:cs="Times New Roman"/>
          <w:sz w:val="28"/>
          <w:szCs w:val="28"/>
        </w:rPr>
        <w:t xml:space="preserve"> </w:t>
      </w:r>
      <w:r w:rsidRPr="00B74DA5">
        <w:rPr>
          <w:rFonts w:ascii="Times New Roman" w:hAnsi="Times New Roman" w:cs="Times New Roman"/>
          <w:i/>
          <w:sz w:val="28"/>
          <w:szCs w:val="28"/>
        </w:rPr>
        <w:t>Главное управление МЧС России по Вологодской области делится советами, что делать, если на трассе возник снежный затор.</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Если во время пути на трассе перед вами предстанет снежный затор, то необходимо будет в первую очередь остановить автомобиль в наиболее безопасном месте. Этим местом могут быть близлежащие деревни, АЗС, либо пригорки, которые не засыпает снегом.</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Не нужно останавливать автомобиль прямо на трассе. Когда его засыплет снегом, в него может врезаться попутный автомобильный транспорт. Во время ожидания спасателей МЧС не стоит постоянно греть салон автомобиля за счёт работы мотора. Двигатель может сломаться, если будет долго работать на холостых оборотах. Кроме того, расход топлива при этом будет составлять минимум полтора литра на один час. Так что полный бак можно будет расходовать за сутки.</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Есть определенные правила поведения в снежном заторе. В случае</w:t>
      </w:r>
      <w:proofErr w:type="gramStart"/>
      <w:r w:rsidRPr="00B74DA5">
        <w:rPr>
          <w:rFonts w:ascii="Times New Roman" w:hAnsi="Times New Roman" w:cs="Times New Roman"/>
          <w:i/>
          <w:sz w:val="28"/>
          <w:szCs w:val="28"/>
        </w:rPr>
        <w:t>,</w:t>
      </w:r>
      <w:proofErr w:type="gramEnd"/>
      <w:r w:rsidRPr="00B74DA5">
        <w:rPr>
          <w:rFonts w:ascii="Times New Roman" w:hAnsi="Times New Roman" w:cs="Times New Roman"/>
          <w:i/>
          <w:sz w:val="28"/>
          <w:szCs w:val="28"/>
        </w:rPr>
        <w:t xml:space="preserve"> если автомобиль застрял на трассе в снегу, прогревать салон от двигателя каждый два часа, давая ему поработать не более 15 минут. Этого вполне хватит для подзарядки аккумулятора и поддержания тепла внутри автомобиля.</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 xml:space="preserve">Конечно, лучше всего не </w:t>
      </w:r>
      <w:proofErr w:type="gramStart"/>
      <w:r w:rsidRPr="00B74DA5">
        <w:rPr>
          <w:rFonts w:ascii="Times New Roman" w:hAnsi="Times New Roman" w:cs="Times New Roman"/>
          <w:i/>
          <w:sz w:val="28"/>
          <w:szCs w:val="28"/>
        </w:rPr>
        <w:t>доводить до такой опасной ситуации</w:t>
      </w:r>
      <w:proofErr w:type="gramEnd"/>
      <w:r w:rsidRPr="00B74DA5">
        <w:rPr>
          <w:rFonts w:ascii="Times New Roman" w:hAnsi="Times New Roman" w:cs="Times New Roman"/>
          <w:i/>
          <w:sz w:val="28"/>
          <w:szCs w:val="28"/>
        </w:rPr>
        <w:t>, когда можно застрять на трассе в снежном заторе. Именно поэтому, если в пути вы поймёте, что впереди трасса будет перекрыта снежными торосами, лучше развернуться и доехать до первого селения или АЗС, чтобы переждать непогоду.</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Что нужно взять с собой, чтобы выжить в мороз на трассе</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 xml:space="preserve">Застрять где-нибудь на трассе зимой можно не только из-за снежного тороса либо отказа автомобиля, но и из-за простого человеческого фактора. Если вдруг водителю станет плохо, и он не сможет вести автомобиль, тогда вы можете оказаться посреди поля в мороз. Именно поэтому, в дорогу нужно брать с собой лекарства, которые могут помочь в случае стандартной болезни или раны. Обязательно берите с собой в дорогу лекарства и теплые вещи. Также обязательно нужно проверить техническое состояние автомобиля перед тем, как ехать в дальний путь зимой. Необходимо проверить уровень моторного масла, антифриза в системе охлаждения, уровень тормозной жидкости и других жидкостей. Проверьте работу системы обогрева салона. В автомобиле должны быть </w:t>
      </w:r>
      <w:r w:rsidRPr="00B74DA5">
        <w:rPr>
          <w:rFonts w:ascii="Times New Roman" w:hAnsi="Times New Roman" w:cs="Times New Roman"/>
          <w:i/>
          <w:sz w:val="28"/>
          <w:szCs w:val="28"/>
        </w:rPr>
        <w:lastRenderedPageBreak/>
        <w:t>исправная запаска, домкрат и насос. Желательно все электронные системы автомобиля проверить на станции технического обслуживания. Конечно, это займёт время и потребует денежных трат, однако если вы отправитесь в далёкий путь на 1000 и более километров, это будет полезно. Вы защитите себя от непредвиденной поломки на трассе вдали от городов.</w:t>
      </w:r>
    </w:p>
    <w:p w:rsidR="00CB1758" w:rsidRPr="00B74DA5"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В дорогу желательно взять запасную канистру с топливом и набор основных инструментов, ключей и отверток, для того, чтобы исправить возможные неполадки автомобиля. Перед поездкой по навигации следует изучить наличие автозаправочных станций по пути вашего следования. Это поможет вам ориентироваться в том, когда вам нужно будет заправлять автомобиль. Перед отправлением в путь необходимо посмотреть прогноз погоды на ближайшее время в тех регионах, куда вы едете. Обязательно обратите внимание на прогноз погоды на трассах.</w:t>
      </w:r>
    </w:p>
    <w:p w:rsidR="00CB1758" w:rsidRDefault="00CB1758" w:rsidP="00CB1758">
      <w:pPr>
        <w:rPr>
          <w:rFonts w:ascii="Times New Roman" w:hAnsi="Times New Roman" w:cs="Times New Roman"/>
          <w:i/>
          <w:sz w:val="28"/>
          <w:szCs w:val="28"/>
        </w:rPr>
      </w:pPr>
      <w:r w:rsidRPr="00B74DA5">
        <w:rPr>
          <w:rFonts w:ascii="Times New Roman" w:hAnsi="Times New Roman" w:cs="Times New Roman"/>
          <w:i/>
          <w:sz w:val="28"/>
          <w:szCs w:val="28"/>
        </w:rPr>
        <w:t>Отправляясь в дальний путь, в багажное отделение необходимо будет положить тёплые вещи, покрывало и пледы. Также необходимо будет взять с собой достаточный запас еды и питья, которого должно хватить всем пассажирам салона автомобиля на день или два. Кроме того, обязательно нужно взять в дорогу зарядное устройство для телефона на 12 Вольт.</w:t>
      </w:r>
      <w:r>
        <w:rPr>
          <w:rFonts w:ascii="Times New Roman" w:hAnsi="Times New Roman" w:cs="Times New Roman"/>
          <w:i/>
          <w:sz w:val="28"/>
          <w:szCs w:val="28"/>
        </w:rPr>
        <w:t xml:space="preserve"> Телефон 2-22-10,8921-069-42-05,2-17-15</w:t>
      </w:r>
    </w:p>
    <w:p w:rsidR="00E27137" w:rsidRDefault="00E27137"/>
    <w:sectPr w:rsidR="00E27137" w:rsidSect="00E271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1758"/>
    <w:rsid w:val="00857DD1"/>
    <w:rsid w:val="00CB1758"/>
    <w:rsid w:val="00D23A84"/>
    <w:rsid w:val="00E27137"/>
    <w:rsid w:val="00EB3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7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programmist</dc:creator>
  <cp:keywords/>
  <dc:description/>
  <cp:lastModifiedBy>programmist</cp:lastModifiedBy>
  <cp:revision>2</cp:revision>
  <dcterms:created xsi:type="dcterms:W3CDTF">2019-01-15T08:57:00Z</dcterms:created>
  <dcterms:modified xsi:type="dcterms:W3CDTF">2019-01-15T08:58:00Z</dcterms:modified>
</cp:coreProperties>
</file>