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16" w:rsidRDefault="00F15216"/>
    <w:p w:rsidR="00E32DCD" w:rsidRDefault="00E32DCD"/>
    <w:p w:rsidR="00E32DCD" w:rsidRPr="00E32DCD" w:rsidRDefault="00E32DCD" w:rsidP="00E32D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DCD">
        <w:rPr>
          <w:rFonts w:ascii="Times New Roman" w:hAnsi="Times New Roman" w:cs="Times New Roman"/>
          <w:b/>
          <w:sz w:val="32"/>
          <w:szCs w:val="32"/>
        </w:rPr>
        <w:t>План реализации проекта «НАРДНЫЙ БЮДЖЕТ» на 2020 год</w:t>
      </w:r>
    </w:p>
    <w:p w:rsidR="00E32DCD" w:rsidRPr="00E32DCD" w:rsidRDefault="00E32DCD" w:rsidP="00E32D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DCD">
        <w:rPr>
          <w:rFonts w:ascii="Times New Roman" w:hAnsi="Times New Roman" w:cs="Times New Roman"/>
          <w:b/>
          <w:sz w:val="32"/>
          <w:szCs w:val="32"/>
        </w:rPr>
        <w:t>по Кичменгско-Городецкому муниципальному району.</w:t>
      </w:r>
    </w:p>
    <w:p w:rsidR="00E32DCD" w:rsidRPr="00E32DCD" w:rsidRDefault="00E32DCD" w:rsidP="00E32DCD">
      <w:pPr>
        <w:pStyle w:val="a3"/>
        <w:jc w:val="center"/>
        <w:rPr>
          <w:b/>
          <w:sz w:val="28"/>
          <w:szCs w:val="28"/>
        </w:rPr>
      </w:pPr>
    </w:p>
    <w:p w:rsidR="00E32DCD" w:rsidRDefault="00E32DCD" w:rsidP="00E32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DCD">
        <w:rPr>
          <w:rFonts w:ascii="Times New Roman" w:hAnsi="Times New Roman" w:cs="Times New Roman"/>
          <w:sz w:val="28"/>
          <w:szCs w:val="28"/>
        </w:rPr>
        <w:t>отдел жилищно-коммунального и дорожного хозяйства администрации района</w:t>
      </w:r>
    </w:p>
    <w:p w:rsidR="00E32DCD" w:rsidRPr="00E32DCD" w:rsidRDefault="00E32DCD" w:rsidP="00E32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DCD" w:rsidRPr="00E32DCD" w:rsidRDefault="00E32DCD" w:rsidP="00E32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DCD">
        <w:rPr>
          <w:rFonts w:ascii="Times New Roman" w:hAnsi="Times New Roman" w:cs="Times New Roman"/>
          <w:b/>
          <w:sz w:val="28"/>
          <w:szCs w:val="28"/>
        </w:rPr>
        <w:t xml:space="preserve">1. Устройство колодца из ж/б колец в </w:t>
      </w:r>
      <w:proofErr w:type="spellStart"/>
      <w:r w:rsidRPr="00E32DCD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E32DC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32DCD">
        <w:rPr>
          <w:rFonts w:ascii="Times New Roman" w:hAnsi="Times New Roman" w:cs="Times New Roman"/>
          <w:b/>
          <w:sz w:val="28"/>
          <w:szCs w:val="28"/>
        </w:rPr>
        <w:t>иркино</w:t>
      </w:r>
      <w:proofErr w:type="spellEnd"/>
      <w:r w:rsidRPr="00E32DCD">
        <w:rPr>
          <w:rFonts w:ascii="Times New Roman" w:hAnsi="Times New Roman" w:cs="Times New Roman"/>
          <w:b/>
          <w:sz w:val="28"/>
          <w:szCs w:val="28"/>
        </w:rPr>
        <w:t xml:space="preserve"> -174298,0 </w:t>
      </w:r>
      <w:proofErr w:type="spellStart"/>
      <w:r w:rsidRPr="00E32DCD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32DC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32DCD" w:rsidRPr="00E32DCD" w:rsidRDefault="00E32DCD" w:rsidP="00E32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DCD">
        <w:rPr>
          <w:rFonts w:ascii="Times New Roman" w:hAnsi="Times New Roman" w:cs="Times New Roman"/>
          <w:sz w:val="28"/>
          <w:szCs w:val="28"/>
        </w:rPr>
        <w:t>за счет средств областного бюджета – 87149,0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DCD">
        <w:rPr>
          <w:rFonts w:ascii="Times New Roman" w:hAnsi="Times New Roman" w:cs="Times New Roman"/>
          <w:sz w:val="28"/>
          <w:szCs w:val="28"/>
        </w:rPr>
        <w:t xml:space="preserve"> (50% от суммы проекта)</w:t>
      </w:r>
    </w:p>
    <w:p w:rsidR="00E32DCD" w:rsidRPr="00E32DCD" w:rsidRDefault="00E32DCD" w:rsidP="00E32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DCD">
        <w:rPr>
          <w:rFonts w:ascii="Times New Roman" w:hAnsi="Times New Roman" w:cs="Times New Roman"/>
          <w:sz w:val="28"/>
          <w:szCs w:val="28"/>
        </w:rPr>
        <w:t>за счет собственных средств местного бюджета в размере 78434,0 рублей (45% от суммы проекта);</w:t>
      </w:r>
    </w:p>
    <w:p w:rsidR="00E32DCD" w:rsidRPr="00E32DCD" w:rsidRDefault="00E32DCD" w:rsidP="00E32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DCD">
        <w:rPr>
          <w:rFonts w:ascii="Times New Roman" w:hAnsi="Times New Roman" w:cs="Times New Roman"/>
          <w:sz w:val="28"/>
          <w:szCs w:val="28"/>
        </w:rPr>
        <w:t>за   счет   средств,   поступивших   в   местный  бюджет  по  договорам пожертвования денежных средств:</w:t>
      </w:r>
    </w:p>
    <w:p w:rsidR="00E32DCD" w:rsidRPr="00E32DCD" w:rsidRDefault="00E32DCD" w:rsidP="00E32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CD">
        <w:rPr>
          <w:rFonts w:ascii="Times New Roman" w:hAnsi="Times New Roman" w:cs="Times New Roman"/>
          <w:sz w:val="28"/>
          <w:szCs w:val="28"/>
        </w:rPr>
        <w:t>- от физических лиц в размере 8715,0 рублей (5% от суммы проекта).</w:t>
      </w:r>
    </w:p>
    <w:p w:rsidR="00E32DCD" w:rsidRDefault="00E32DCD" w:rsidP="00E32D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2DCD" w:rsidRDefault="00E32DCD" w:rsidP="00E32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2DCD">
        <w:rPr>
          <w:rFonts w:ascii="Times New Roman" w:hAnsi="Times New Roman" w:cs="Times New Roman"/>
          <w:sz w:val="28"/>
          <w:szCs w:val="28"/>
        </w:rPr>
        <w:t xml:space="preserve">. </w:t>
      </w:r>
      <w:r w:rsidRPr="00E32DCD">
        <w:rPr>
          <w:rFonts w:ascii="Times New Roman" w:hAnsi="Times New Roman" w:cs="Times New Roman"/>
          <w:b/>
          <w:sz w:val="28"/>
          <w:szCs w:val="28"/>
        </w:rPr>
        <w:t xml:space="preserve">Устройство колодца из ж/б колец в </w:t>
      </w:r>
      <w:proofErr w:type="spellStart"/>
      <w:r w:rsidRPr="00E32DCD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E32DC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32DCD">
        <w:rPr>
          <w:rFonts w:ascii="Times New Roman" w:hAnsi="Times New Roman" w:cs="Times New Roman"/>
          <w:b/>
          <w:sz w:val="28"/>
          <w:szCs w:val="28"/>
        </w:rPr>
        <w:t>оркин</w:t>
      </w:r>
      <w:proofErr w:type="spellEnd"/>
      <w:r w:rsidRPr="00E32D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2DCD">
        <w:rPr>
          <w:rFonts w:ascii="Times New Roman" w:hAnsi="Times New Roman" w:cs="Times New Roman"/>
          <w:b/>
          <w:sz w:val="28"/>
          <w:szCs w:val="28"/>
        </w:rPr>
        <w:t>Дор</w:t>
      </w:r>
      <w:proofErr w:type="spellEnd"/>
      <w:r w:rsidRPr="00E32DCD">
        <w:rPr>
          <w:rFonts w:ascii="Times New Roman" w:hAnsi="Times New Roman" w:cs="Times New Roman"/>
          <w:b/>
          <w:sz w:val="28"/>
          <w:szCs w:val="28"/>
        </w:rPr>
        <w:t xml:space="preserve"> – 234600,0 </w:t>
      </w:r>
      <w:proofErr w:type="spellStart"/>
      <w:r w:rsidRPr="00E32DCD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32DCD" w:rsidRPr="00E32DCD" w:rsidRDefault="00E32DCD" w:rsidP="00E32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DCD">
        <w:rPr>
          <w:rFonts w:ascii="Times New Roman" w:hAnsi="Times New Roman" w:cs="Times New Roman"/>
          <w:sz w:val="28"/>
          <w:szCs w:val="28"/>
        </w:rPr>
        <w:t>за счет средств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117300</w:t>
      </w:r>
      <w:r w:rsidRPr="00E32DCD">
        <w:rPr>
          <w:rFonts w:ascii="Times New Roman" w:hAnsi="Times New Roman" w:cs="Times New Roman"/>
          <w:sz w:val="28"/>
          <w:szCs w:val="28"/>
        </w:rPr>
        <w:t>,0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DCD">
        <w:rPr>
          <w:rFonts w:ascii="Times New Roman" w:hAnsi="Times New Roman" w:cs="Times New Roman"/>
          <w:sz w:val="28"/>
          <w:szCs w:val="28"/>
        </w:rPr>
        <w:t xml:space="preserve"> (50% от суммы проекта)</w:t>
      </w:r>
    </w:p>
    <w:p w:rsidR="00E32DCD" w:rsidRPr="00E32DCD" w:rsidRDefault="00E32DCD" w:rsidP="00E32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DCD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местного бюджета в размере 105570,0 рублей (45% от суммы проекта);</w:t>
      </w:r>
    </w:p>
    <w:p w:rsidR="00E32DCD" w:rsidRPr="00E32DCD" w:rsidRDefault="00E32DCD" w:rsidP="00E32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DCD">
        <w:rPr>
          <w:rFonts w:ascii="Times New Roman" w:hAnsi="Times New Roman" w:cs="Times New Roman"/>
          <w:sz w:val="28"/>
          <w:szCs w:val="28"/>
        </w:rPr>
        <w:t xml:space="preserve"> за   счет   средств,   поступивших   в   местный  бюджет  по  договорам пожертвования денежных средств:</w:t>
      </w:r>
    </w:p>
    <w:p w:rsidR="00E32DCD" w:rsidRPr="00E32DCD" w:rsidRDefault="00E32DCD" w:rsidP="00E32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DCD">
        <w:rPr>
          <w:rFonts w:ascii="Times New Roman" w:hAnsi="Times New Roman" w:cs="Times New Roman"/>
          <w:sz w:val="28"/>
          <w:szCs w:val="28"/>
        </w:rPr>
        <w:t xml:space="preserve">    - от физических лиц в размере 11730,0 рублей (5% от суммы проекта).</w:t>
      </w:r>
    </w:p>
    <w:p w:rsidR="00E32DCD" w:rsidRPr="00E32DCD" w:rsidRDefault="00E32DCD" w:rsidP="00E32D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2DCD" w:rsidRPr="00E32DCD" w:rsidSect="00F1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DCD"/>
    <w:rsid w:val="000E62CC"/>
    <w:rsid w:val="00E32DCD"/>
    <w:rsid w:val="00F1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2019-11-14T06:42:00Z</dcterms:created>
  <dcterms:modified xsi:type="dcterms:W3CDTF">2019-11-14T06:53:00Z</dcterms:modified>
</cp:coreProperties>
</file>