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5A" w:rsidRDefault="0070266A" w:rsidP="00C0415A">
      <w:pPr>
        <w:pStyle w:val="ab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in;margin-top:0;width:43.5pt;height:41.25pt;z-index:7" fillcolor="window">
            <v:imagedata r:id="rId7" o:title="" gain="1.5625" blacklevel="-7864f" grayscale="t"/>
            <w10:wrap type="square" side="left"/>
          </v:shape>
        </w:pict>
      </w:r>
      <w:r w:rsidR="00C0415A">
        <w:br w:type="textWrapping" w:clear="all"/>
      </w:r>
    </w:p>
    <w:p w:rsidR="00C0415A" w:rsidRDefault="00C0415A" w:rsidP="00C0415A">
      <w:pPr>
        <w:pStyle w:val="ab"/>
        <w:ind w:left="-142"/>
      </w:pPr>
    </w:p>
    <w:p w:rsidR="00C0415A" w:rsidRPr="006E7EB9" w:rsidRDefault="00C0415A" w:rsidP="00C0415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0415A" w:rsidRDefault="00C0415A" w:rsidP="00C0415A">
      <w:pPr>
        <w:pStyle w:val="3"/>
        <w:rPr>
          <w:b/>
          <w:sz w:val="40"/>
          <w:szCs w:val="40"/>
        </w:rPr>
      </w:pPr>
    </w:p>
    <w:p w:rsidR="00C0415A" w:rsidRDefault="00C0415A" w:rsidP="00C0415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415A" w:rsidRDefault="00C0415A" w:rsidP="00C0415A">
      <w:pPr>
        <w:pStyle w:val="ab"/>
        <w:rPr>
          <w:b w:val="0"/>
          <w:sz w:val="24"/>
          <w:szCs w:val="24"/>
        </w:rPr>
      </w:pPr>
      <w:r>
        <w:t xml:space="preserve">  </w:t>
      </w:r>
    </w:p>
    <w:p w:rsidR="00C0415A" w:rsidRDefault="00C0415A" w:rsidP="00C0415A">
      <w:pPr>
        <w:rPr>
          <w:sz w:val="28"/>
          <w:szCs w:val="28"/>
        </w:rPr>
      </w:pPr>
    </w:p>
    <w:p w:rsidR="00C0415A" w:rsidRPr="00267BDD" w:rsidRDefault="00C0415A" w:rsidP="00C0415A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18.06.2018   №  458</w:t>
      </w:r>
    </w:p>
    <w:p w:rsidR="00C0415A" w:rsidRPr="005C4D1E" w:rsidRDefault="0070266A" w:rsidP="00C0415A">
      <w:r>
        <w:pict>
          <v:line id="_x0000_s1035" style="position:absolute;z-index:6" from="264pt,11.3pt" to="264pt,20.3pt"/>
        </w:pict>
      </w:r>
      <w:r>
        <w:pict>
          <v:line id="_x0000_s1033" style="position:absolute;z-index:4" from="246pt,11.3pt" to="264pt,11.3pt"/>
        </w:pict>
      </w:r>
      <w:r>
        <w:pict>
          <v:line id="_x0000_s1032" style="position:absolute;z-index:3" from="42pt,11.3pt" to="60pt,11.3pt"/>
        </w:pict>
      </w:r>
      <w:r>
        <w:pict>
          <v:line id="_x0000_s1034" style="position:absolute;z-index:5" from="42pt,11.3pt" to="42pt,20.3pt"/>
        </w:pict>
      </w:r>
      <w:r>
        <w:pict>
          <v:line id="_x0000_s1031" style="position:absolute;z-index:2" from="37.35pt,1.6pt" to="136.35pt,1.6pt"/>
        </w:pict>
      </w:r>
      <w:r>
        <w:pict>
          <v:line id="_x0000_s1030" style="position:absolute;z-index:1" from="154.35pt,1.6pt" to="208.35pt,1.6pt"/>
        </w:pict>
      </w:r>
      <w:r w:rsidR="00C0415A" w:rsidRPr="005C4D1E">
        <w:t xml:space="preserve">                            с. </w:t>
      </w:r>
      <w:proofErr w:type="spellStart"/>
      <w:r w:rsidR="00C0415A" w:rsidRPr="005C4D1E">
        <w:t>Кичменгский</w:t>
      </w:r>
      <w:proofErr w:type="spellEnd"/>
      <w:r w:rsidR="00C0415A" w:rsidRPr="005C4D1E">
        <w:t xml:space="preserve"> Городок</w:t>
      </w:r>
    </w:p>
    <w:p w:rsidR="00C0415A" w:rsidRDefault="00C0415A" w:rsidP="00C0415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5AAA" w:rsidRPr="00C0415A" w:rsidRDefault="0070266A" w:rsidP="00C0415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70266A">
        <w:rPr>
          <w:noProof/>
        </w:rPr>
        <w:pict>
          <v:rect id="Прямоугольник 1" o:spid="_x0000_s1026" style="position:absolute;left:0;text-align:left;margin-left:.25pt;margin-top:9.85pt;width:257.45pt;height:35.6pt;z-index:-1;visibility:visible" o:allowincell="f" filled="f" strokecolor="white" strokeweight="1pt">
            <v:textbox style="mso-next-textbox:#Прямоугольник 1" inset="1pt,1pt,1pt,1pt">
              <w:txbxContent>
                <w:p w:rsidR="00AC5AAA" w:rsidRPr="003E3647" w:rsidRDefault="00AC5AAA" w:rsidP="007C4CBB">
                  <w:pPr>
                    <w:rPr>
                      <w:bCs/>
                      <w:sz w:val="28"/>
                      <w:szCs w:val="28"/>
                    </w:rPr>
                  </w:pPr>
                  <w:r w:rsidRPr="003E3647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="007C4CBB">
                    <w:rPr>
                      <w:bCs/>
                      <w:sz w:val="28"/>
                      <w:szCs w:val="28"/>
                    </w:rPr>
                    <w:t xml:space="preserve">внесении изменений в постановление от </w:t>
                  </w:r>
                  <w:r w:rsidR="00647B06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97F72">
                    <w:rPr>
                      <w:bCs/>
                      <w:sz w:val="28"/>
                      <w:szCs w:val="28"/>
                    </w:rPr>
                    <w:t xml:space="preserve">09.10.2017 </w:t>
                  </w:r>
                  <w:r w:rsidR="007C4CBB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897F72">
                    <w:rPr>
                      <w:bCs/>
                      <w:sz w:val="28"/>
                      <w:szCs w:val="28"/>
                    </w:rPr>
                    <w:t>467</w:t>
                  </w:r>
                  <w:r w:rsidRPr="003E364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C5AAA" w:rsidRDefault="00AC5AAA" w:rsidP="00AC5AAA"/>
    <w:p w:rsidR="00403C31" w:rsidRDefault="00403C31" w:rsidP="00403C31">
      <w:pPr>
        <w:rPr>
          <w:sz w:val="28"/>
          <w:szCs w:val="28"/>
        </w:rPr>
      </w:pPr>
    </w:p>
    <w:p w:rsidR="002C6739" w:rsidRPr="002C6739" w:rsidRDefault="002C6739" w:rsidP="00403C31">
      <w:pPr>
        <w:rPr>
          <w:sz w:val="28"/>
          <w:szCs w:val="28"/>
        </w:rPr>
      </w:pPr>
    </w:p>
    <w:p w:rsidR="008570D1" w:rsidRPr="008570D1" w:rsidRDefault="008570D1" w:rsidP="00897F72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:rsidR="0012041E" w:rsidRDefault="0012041E" w:rsidP="0012041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7064A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2041E" w:rsidRDefault="0012041E" w:rsidP="0012041E">
      <w:pPr>
        <w:rPr>
          <w:sz w:val="28"/>
          <w:szCs w:val="28"/>
        </w:rPr>
      </w:pPr>
    </w:p>
    <w:p w:rsidR="0012041E" w:rsidRPr="007064A1" w:rsidRDefault="0012041E" w:rsidP="0012041E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</w:t>
      </w:r>
      <w:r w:rsidR="000321C8">
        <w:rPr>
          <w:sz w:val="28"/>
          <w:szCs w:val="28"/>
        </w:rPr>
        <w:t>вление администрации Кичменгско-</w:t>
      </w:r>
      <w:r>
        <w:rPr>
          <w:sz w:val="28"/>
          <w:szCs w:val="28"/>
        </w:rPr>
        <w:t>Городецкого муниципального района от 09.10.2017 года № 467 «</w:t>
      </w:r>
      <w:r w:rsidRPr="007064A1">
        <w:rPr>
          <w:color w:val="000000"/>
          <w:sz w:val="28"/>
          <w:szCs w:val="28"/>
        </w:rPr>
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Кичменгско-Городецкого муниципального района</w:t>
      </w:r>
      <w:r>
        <w:rPr>
          <w:color w:val="000000"/>
          <w:sz w:val="28"/>
          <w:szCs w:val="28"/>
        </w:rPr>
        <w:t>» изменения</w:t>
      </w:r>
      <w:r w:rsidR="00FA0D98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12041E" w:rsidRDefault="0012041E" w:rsidP="0012041E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D430BE">
        <w:rPr>
          <w:sz w:val="28"/>
          <w:szCs w:val="28"/>
        </w:rPr>
        <w:t>после его официального опубликования в районной газете «Заря Севера»</w:t>
      </w:r>
      <w:r w:rsidR="00F7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</w:t>
      </w:r>
      <w:r w:rsidR="000321C8">
        <w:rPr>
          <w:sz w:val="28"/>
          <w:szCs w:val="28"/>
        </w:rPr>
        <w:t>на официальном сайте Кичменгско-</w:t>
      </w:r>
      <w:r>
        <w:rPr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12041E" w:rsidRDefault="0012041E" w:rsidP="0012041E">
      <w:pPr>
        <w:rPr>
          <w:sz w:val="28"/>
          <w:szCs w:val="28"/>
        </w:rPr>
      </w:pPr>
    </w:p>
    <w:p w:rsidR="00603254" w:rsidRDefault="003F54B5" w:rsidP="0061307E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C0415A" w:rsidRPr="005C2C99" w:rsidRDefault="00C0415A" w:rsidP="00C0415A">
      <w:pPr>
        <w:rPr>
          <w:sz w:val="28"/>
          <w:szCs w:val="28"/>
        </w:rPr>
      </w:pPr>
      <w:r w:rsidRPr="005C2C99">
        <w:rPr>
          <w:sz w:val="28"/>
          <w:szCs w:val="28"/>
        </w:rPr>
        <w:t xml:space="preserve">Первый заместитель руководителя </w:t>
      </w:r>
    </w:p>
    <w:p w:rsidR="00C0415A" w:rsidRPr="005C2C99" w:rsidRDefault="00C0415A" w:rsidP="00C0415A">
      <w:pPr>
        <w:rPr>
          <w:sz w:val="28"/>
          <w:szCs w:val="28"/>
        </w:rPr>
      </w:pPr>
      <w:r w:rsidRPr="005C2C99">
        <w:rPr>
          <w:sz w:val="28"/>
          <w:szCs w:val="28"/>
        </w:rPr>
        <w:t xml:space="preserve">администрации </w:t>
      </w:r>
      <w:proofErr w:type="spellStart"/>
      <w:r w:rsidRPr="005C2C99">
        <w:rPr>
          <w:sz w:val="28"/>
          <w:szCs w:val="28"/>
        </w:rPr>
        <w:t>Кичменгско</w:t>
      </w:r>
      <w:proofErr w:type="spellEnd"/>
      <w:r w:rsidRPr="005C2C99">
        <w:rPr>
          <w:sz w:val="28"/>
          <w:szCs w:val="28"/>
        </w:rPr>
        <w:t xml:space="preserve"> – Городецкого </w:t>
      </w:r>
    </w:p>
    <w:p w:rsidR="00C0415A" w:rsidRPr="005C2C99" w:rsidRDefault="00C0415A" w:rsidP="00C0415A">
      <w:pPr>
        <w:rPr>
          <w:sz w:val="28"/>
          <w:szCs w:val="28"/>
        </w:rPr>
      </w:pPr>
      <w:r w:rsidRPr="005C2C99">
        <w:rPr>
          <w:sz w:val="28"/>
          <w:szCs w:val="28"/>
        </w:rPr>
        <w:t>муниципального района                                                                      О.В.Китаева</w:t>
      </w:r>
    </w:p>
    <w:p w:rsidR="00C0415A" w:rsidRDefault="00C0415A" w:rsidP="00C0415A">
      <w:r>
        <w:t xml:space="preserve">   </w:t>
      </w:r>
    </w:p>
    <w:p w:rsidR="00C0415A" w:rsidRDefault="00C0415A" w:rsidP="00C0415A">
      <w:pPr>
        <w:jc w:val="right"/>
        <w:rPr>
          <w:sz w:val="28"/>
          <w:szCs w:val="28"/>
        </w:rPr>
      </w:pPr>
    </w:p>
    <w:p w:rsidR="001535F1" w:rsidRPr="008570D1" w:rsidRDefault="003F54B5" w:rsidP="005B475E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</w:p>
    <w:p w:rsidR="00FA0D98" w:rsidRDefault="00FA0D98" w:rsidP="006E35B8">
      <w:pPr>
        <w:tabs>
          <w:tab w:val="left" w:pos="7660"/>
        </w:tabs>
        <w:rPr>
          <w:sz w:val="28"/>
          <w:szCs w:val="28"/>
        </w:rPr>
      </w:pPr>
    </w:p>
    <w:p w:rsidR="00FA0D98" w:rsidRDefault="00FA0D98" w:rsidP="00C0415A">
      <w:pPr>
        <w:tabs>
          <w:tab w:val="left" w:pos="7660"/>
        </w:tabs>
        <w:jc w:val="right"/>
        <w:rPr>
          <w:sz w:val="28"/>
          <w:szCs w:val="28"/>
        </w:rPr>
      </w:pPr>
    </w:p>
    <w:p w:rsidR="00C0415A" w:rsidRPr="00267BDD" w:rsidRDefault="00FA0D98" w:rsidP="00C0415A">
      <w:pPr>
        <w:tabs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C0415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администрации района</w:t>
      </w:r>
      <w:r w:rsidR="00C0415A">
        <w:t xml:space="preserve">  </w:t>
      </w:r>
      <w:r w:rsidR="00C0415A">
        <w:rPr>
          <w:sz w:val="28"/>
          <w:szCs w:val="28"/>
        </w:rPr>
        <w:t>от 18.06.2018   №  458</w:t>
      </w:r>
    </w:p>
    <w:p w:rsidR="00FA0D98" w:rsidRDefault="00FA0D98" w:rsidP="00FA0D98">
      <w:pPr>
        <w:pStyle w:val="aa"/>
        <w:ind w:left="4536"/>
        <w:rPr>
          <w:sz w:val="28"/>
          <w:szCs w:val="28"/>
        </w:rPr>
      </w:pPr>
    </w:p>
    <w:p w:rsidR="00FA0D98" w:rsidRDefault="00FA0D98" w:rsidP="00FA0D98">
      <w:pPr>
        <w:pStyle w:val="aa"/>
        <w:ind w:left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Кичменгско-Городецкого муниципального района от 09.10.2017 года № 467 «</w:t>
      </w:r>
      <w:r w:rsidRPr="007064A1">
        <w:rPr>
          <w:color w:val="000000"/>
          <w:sz w:val="28"/>
          <w:szCs w:val="28"/>
        </w:rPr>
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Кичменгско-Городецкого муниципального района</w:t>
      </w:r>
      <w:r>
        <w:rPr>
          <w:color w:val="000000"/>
          <w:sz w:val="28"/>
          <w:szCs w:val="28"/>
        </w:rPr>
        <w:t>»</w:t>
      </w:r>
    </w:p>
    <w:p w:rsidR="00FA0D98" w:rsidRDefault="00FA0D98" w:rsidP="00FA0D98">
      <w:pPr>
        <w:pStyle w:val="aa"/>
        <w:ind w:left="709"/>
        <w:jc w:val="center"/>
        <w:rPr>
          <w:sz w:val="28"/>
          <w:szCs w:val="28"/>
        </w:rPr>
      </w:pP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преамбуле постановления слова и цифры «от 29.09.2017 года  № 444»   заменить словами и цифрами «от 17.09.2014 года № 476 (с последующими изменениями)»;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 приложения № 1  к постановлению слова и цифры «от 29.09.2017 года № 444 » заменить словами и цифрами  «от 17.09.2014 года № 476 (с последующими изменениями)»;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приложения № 1 к постановлению изложить  в следующей редакции:</w:t>
      </w:r>
    </w:p>
    <w:p w:rsidR="00FA0D98" w:rsidRDefault="00FA0D98" w:rsidP="00FA0D9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Юридические лица  и индивидуальные предприниматели должны соответствовать следующим условиям участия в отборе на 1 число месяца, предшествующего месяцу в котором планируется заключение соглашения о предоставлении субсидии:</w:t>
      </w:r>
    </w:p>
    <w:p w:rsidR="00FA0D98" w:rsidRPr="00F3253C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</w:r>
    </w:p>
    <w:p w:rsidR="00FA0D98" w:rsidRPr="009953DD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 xml:space="preserve">-наличие регистрации и осуществление хозяйственной деятельности на </w:t>
      </w:r>
      <w:r w:rsidRPr="0089317A">
        <w:rPr>
          <w:rFonts w:ascii="Times New Roman" w:hAnsi="Times New Roman" w:cs="Times New Roman"/>
          <w:sz w:val="28"/>
          <w:szCs w:val="28"/>
        </w:rPr>
        <w:t>территории Кичменгско-Городецкого муниципального района Вологодской области;</w:t>
      </w:r>
    </w:p>
    <w:p w:rsidR="00FA0D98" w:rsidRPr="00F3253C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 xml:space="preserve">- уровень заработной платы, выплачиваемой наемным работникам, не ниже минимального </w:t>
      </w:r>
      <w:proofErr w:type="gramStart"/>
      <w:r w:rsidRPr="00F3253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3253C">
        <w:rPr>
          <w:rFonts w:ascii="Times New Roman" w:hAnsi="Times New Roman" w:cs="Times New Roman"/>
          <w:sz w:val="28"/>
          <w:szCs w:val="28"/>
        </w:rPr>
        <w:t>, установленного федеральным законом;</w:t>
      </w:r>
    </w:p>
    <w:p w:rsidR="00FA0D98" w:rsidRPr="00F3253C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>- объем поступления налоговых платеже</w:t>
      </w:r>
      <w:r>
        <w:rPr>
          <w:rFonts w:ascii="Times New Roman" w:hAnsi="Times New Roman" w:cs="Times New Roman"/>
          <w:sz w:val="28"/>
          <w:szCs w:val="28"/>
        </w:rPr>
        <w:t>й в бюджеты всех уровней за предыдущий</w:t>
      </w:r>
      <w:r w:rsidRPr="00F3253C">
        <w:rPr>
          <w:rFonts w:ascii="Times New Roman" w:hAnsi="Times New Roman" w:cs="Times New Roman"/>
          <w:sz w:val="28"/>
          <w:szCs w:val="28"/>
        </w:rPr>
        <w:t xml:space="preserve"> год не менее объема предоставляемой субсидии;</w:t>
      </w:r>
    </w:p>
    <w:p w:rsidR="00FA0D98" w:rsidRPr="00F3253C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>- осуществление деятельности по оказанию услуг розничной торговли;</w:t>
      </w:r>
    </w:p>
    <w:p w:rsidR="00FA0D98" w:rsidRPr="00BB52C9" w:rsidRDefault="00FA0D98" w:rsidP="00FA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53C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ичие собственных или арендуемых торговых объектов и складских помещений</w:t>
      </w:r>
      <w:r w:rsidRPr="00F3253C">
        <w:rPr>
          <w:rFonts w:ascii="Times New Roman" w:hAnsi="Times New Roman" w:cs="Times New Roman"/>
          <w:sz w:val="28"/>
          <w:szCs w:val="28"/>
        </w:rPr>
        <w:t>, приспособленных для хра</w:t>
      </w:r>
      <w:r>
        <w:rPr>
          <w:rFonts w:ascii="Times New Roman" w:hAnsi="Times New Roman" w:cs="Times New Roman"/>
          <w:sz w:val="28"/>
          <w:szCs w:val="28"/>
        </w:rPr>
        <w:t>нения продуктов, на территории Кичменгско-Городецкого муниципального района;</w:t>
      </w:r>
    </w:p>
    <w:p w:rsidR="00FA0D98" w:rsidRDefault="00FA0D98" w:rsidP="00FA0D98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>
        <w:rPr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FA0D98" w:rsidRDefault="00FA0D98" w:rsidP="00FA0D9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 или муниципальных правовых актов на цели, указанные в подпункте «б» пункта 2 Порядка предоставления и расходования субсидии»;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 приложения № 1 к постановлению  слова и цифры «до 10 числа месяца» заменить словами и цифрами        «в течение первых 5 рабочих дней месяца»;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F0C4D">
        <w:rPr>
          <w:sz w:val="28"/>
          <w:szCs w:val="28"/>
        </w:rPr>
        <w:t xml:space="preserve">пункт 10 приложения № 1 к постановлению </w:t>
      </w:r>
      <w:r>
        <w:rPr>
          <w:sz w:val="28"/>
          <w:szCs w:val="28"/>
        </w:rPr>
        <w:t>изложить  в следующей редакции:</w:t>
      </w:r>
      <w:r w:rsidRPr="005F0C4D">
        <w:rPr>
          <w:sz w:val="28"/>
          <w:szCs w:val="28"/>
        </w:rPr>
        <w:t xml:space="preserve"> </w:t>
      </w:r>
    </w:p>
    <w:p w:rsidR="00FA0D98" w:rsidRDefault="00FA0D98" w:rsidP="00FA0D98">
      <w:pPr>
        <w:pStyle w:val="aa"/>
        <w:ind w:left="0" w:firstLine="708"/>
        <w:jc w:val="both"/>
        <w:rPr>
          <w:sz w:val="28"/>
          <w:szCs w:val="28"/>
        </w:rPr>
      </w:pPr>
      <w:r w:rsidRPr="005F0C4D">
        <w:rPr>
          <w:sz w:val="28"/>
          <w:szCs w:val="28"/>
        </w:rPr>
        <w:t>«</w:t>
      </w:r>
      <w:r>
        <w:rPr>
          <w:sz w:val="28"/>
          <w:szCs w:val="28"/>
        </w:rPr>
        <w:t xml:space="preserve">10. Управление </w:t>
      </w:r>
      <w:r w:rsidRPr="00F3253C">
        <w:rPr>
          <w:sz w:val="28"/>
          <w:szCs w:val="28"/>
        </w:rPr>
        <w:t>проверяет и согласовывает представленные документы на возмещение расходов</w:t>
      </w:r>
      <w:r w:rsidRPr="005F0C4D">
        <w:rPr>
          <w:sz w:val="28"/>
          <w:szCs w:val="28"/>
        </w:rPr>
        <w:t xml:space="preserve"> в течение 5 рабочих дней с момента </w:t>
      </w:r>
      <w:r>
        <w:rPr>
          <w:sz w:val="28"/>
          <w:szCs w:val="28"/>
        </w:rPr>
        <w:t xml:space="preserve">их </w:t>
      </w:r>
      <w:r w:rsidRPr="005F0C4D">
        <w:rPr>
          <w:sz w:val="28"/>
          <w:szCs w:val="28"/>
        </w:rPr>
        <w:t xml:space="preserve">предоставления. </w:t>
      </w:r>
    </w:p>
    <w:p w:rsidR="00FA0D98" w:rsidRPr="005F0C4D" w:rsidRDefault="00FA0D98" w:rsidP="00FA0D98">
      <w:pPr>
        <w:pStyle w:val="aa"/>
        <w:ind w:left="709"/>
        <w:jc w:val="both"/>
        <w:rPr>
          <w:sz w:val="28"/>
          <w:szCs w:val="28"/>
        </w:rPr>
      </w:pPr>
      <w:r w:rsidRPr="005F0C4D">
        <w:rPr>
          <w:sz w:val="28"/>
          <w:szCs w:val="28"/>
        </w:rPr>
        <w:t xml:space="preserve">Основания для отказа получателю субсидии в предоставлении субсидии: </w:t>
      </w:r>
    </w:p>
    <w:p w:rsidR="00FA0D98" w:rsidRPr="005F0C4D" w:rsidRDefault="00FA0D98" w:rsidP="00FA0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C4D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требованиям, определенным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5</w:t>
      </w:r>
      <w:r w:rsidRPr="005F0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Порядка, или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(предоставление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объеме) указанных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 xml:space="preserve">документов; </w:t>
      </w:r>
    </w:p>
    <w:p w:rsidR="00FA0D98" w:rsidRDefault="00FA0D98" w:rsidP="00FA0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C4D">
        <w:rPr>
          <w:sz w:val="28"/>
          <w:szCs w:val="28"/>
        </w:rPr>
        <w:t>недостоверность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5F0C4D">
        <w:rPr>
          <w:sz w:val="28"/>
          <w:szCs w:val="28"/>
        </w:rPr>
        <w:t>информации</w:t>
      </w:r>
      <w:r>
        <w:rPr>
          <w:sz w:val="28"/>
          <w:szCs w:val="28"/>
        </w:rPr>
        <w:t>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11 приложения № 1 к постановлению изложить  в следующей редакции:  </w:t>
      </w:r>
    </w:p>
    <w:p w:rsidR="00FA0D98" w:rsidRDefault="00FA0D98" w:rsidP="00FA0D98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«11. Управление финансов </w:t>
      </w:r>
      <w:r w:rsidRPr="00F325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Кичменгско-Городецкого </w:t>
      </w:r>
      <w:r w:rsidRPr="00F3253C">
        <w:rPr>
          <w:sz w:val="28"/>
          <w:szCs w:val="28"/>
        </w:rPr>
        <w:t xml:space="preserve">муниципального района производит перечисление средств на счет </w:t>
      </w:r>
      <w:r>
        <w:rPr>
          <w:sz w:val="28"/>
          <w:szCs w:val="28"/>
        </w:rPr>
        <w:t>главного распорядителя субсидии – Администрации Кичменгско-Городецкого муниципального района. Администрация Кичменгско-Городецкого муниципального района перечисляет средства на счета Управления, затем Управление перечисляет средства на счета получателей субсидии в следующие сроки:</w:t>
      </w:r>
    </w:p>
    <w:p w:rsidR="00FA0D98" w:rsidRPr="00F3253C" w:rsidRDefault="00FA0D98" w:rsidP="00FA0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>- до 30 числа месяца, следующего з</w:t>
      </w:r>
      <w:r>
        <w:rPr>
          <w:rFonts w:ascii="Times New Roman" w:hAnsi="Times New Roman" w:cs="Times New Roman"/>
          <w:sz w:val="28"/>
          <w:szCs w:val="28"/>
        </w:rPr>
        <w:t>а отчетным кварталом</w:t>
      </w:r>
      <w:r w:rsidRPr="00F3253C">
        <w:rPr>
          <w:rFonts w:ascii="Times New Roman" w:hAnsi="Times New Roman" w:cs="Times New Roman"/>
          <w:sz w:val="28"/>
          <w:szCs w:val="28"/>
        </w:rPr>
        <w:t>;</w:t>
      </w:r>
    </w:p>
    <w:p w:rsidR="00FA0D98" w:rsidRPr="0070129A" w:rsidRDefault="00FA0D98" w:rsidP="00FA0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53C">
        <w:rPr>
          <w:rFonts w:ascii="Times New Roman" w:hAnsi="Times New Roman" w:cs="Times New Roman"/>
          <w:sz w:val="28"/>
          <w:szCs w:val="28"/>
        </w:rPr>
        <w:t xml:space="preserve">- до 30 декабря текущего </w:t>
      </w:r>
      <w:r w:rsidRPr="0070129A">
        <w:rPr>
          <w:rFonts w:ascii="Times New Roman" w:hAnsi="Times New Roman" w:cs="Times New Roman"/>
          <w:sz w:val="28"/>
          <w:szCs w:val="28"/>
        </w:rPr>
        <w:t>года (за 4 квартал)»;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12 приложения № 1 к постановлению слова и цифры «срок до 20 января» заменить словами и цифрами  «срок до 10 января»;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1 пункта 12 приложения 1 к постановлению администрации района  дополнить словами «Управление устанавливает сроки и форму предоставления отчетности по использованию субсидии в соглашении на предоставление субсидии»;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постановлению слова «заместитель главы» заменить словами «заместитель руководителя»;</w:t>
      </w:r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пункта 7 приложения № 3 к постановлению слово «предыдущего» заменить словом «прошедшего»;</w:t>
      </w:r>
    </w:p>
    <w:p w:rsidR="000321C8" w:rsidRDefault="000321C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7.4 приложения № 3 к постановлению дополнить абзацем следующего содержания:</w:t>
      </w:r>
    </w:p>
    <w:p w:rsidR="000321C8" w:rsidRDefault="000321C8" w:rsidP="000321C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на один и тот же маршрут допущены к отбору два и более заявившихся участников, договор заключается с тем участником, чья заявка подана первой</w:t>
      </w:r>
      <w:proofErr w:type="gramStart"/>
      <w:r>
        <w:rPr>
          <w:sz w:val="28"/>
          <w:szCs w:val="28"/>
        </w:rPr>
        <w:t>.»;</w:t>
      </w:r>
      <w:proofErr w:type="gramEnd"/>
    </w:p>
    <w:p w:rsidR="00FA0D98" w:rsidRDefault="00FA0D98" w:rsidP="00FA0D98">
      <w:pPr>
        <w:pStyle w:val="aa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к постановлению изложить в новой редакции согласно приложению к настоящему приложению.</w:t>
      </w:r>
    </w:p>
    <w:p w:rsidR="00FA0D98" w:rsidRDefault="00FA0D98" w:rsidP="00FA0D98">
      <w:pPr>
        <w:pStyle w:val="aa"/>
        <w:ind w:left="709"/>
        <w:jc w:val="both"/>
        <w:rPr>
          <w:sz w:val="28"/>
          <w:szCs w:val="28"/>
        </w:rPr>
      </w:pP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приложению к постановлению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Кичменгско-Городецкого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965C6" w:rsidRDefault="00D965C6" w:rsidP="00D965C6">
      <w:pPr>
        <w:tabs>
          <w:tab w:val="left" w:pos="4215"/>
        </w:tabs>
        <w:jc w:val="right"/>
        <w:rPr>
          <w:sz w:val="26"/>
          <w:szCs w:val="26"/>
        </w:rPr>
      </w:pPr>
      <w:r>
        <w:t xml:space="preserve">                   </w:t>
      </w:r>
      <w:r>
        <w:rPr>
          <w:sz w:val="28"/>
          <w:szCs w:val="28"/>
        </w:rPr>
        <w:t>от 18.06.2018   №  458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Кичменгско-Городецкого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09.10.2017 года № 467</w:t>
      </w:r>
    </w:p>
    <w:p w:rsidR="00D965C6" w:rsidRDefault="00D965C6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65C6" w:rsidRDefault="00D965C6" w:rsidP="00D96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965C6" w:rsidRDefault="00D965C6" w:rsidP="00D965C6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труднодоступных и малонаселенных пунктов</w:t>
      </w:r>
    </w:p>
    <w:p w:rsidR="00D965C6" w:rsidRDefault="00D965C6" w:rsidP="00D96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Кичменгск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Городецкому муниципальному району</w:t>
      </w:r>
    </w:p>
    <w:p w:rsidR="00D965C6" w:rsidRDefault="00D965C6" w:rsidP="00D965C6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567"/>
        <w:gridCol w:w="2268"/>
        <w:gridCol w:w="1701"/>
        <w:gridCol w:w="1984"/>
        <w:gridCol w:w="1559"/>
      </w:tblGrid>
      <w:tr w:rsidR="00D965C6" w:rsidTr="00D965C6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>Наименование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>Расстояние до ближайшего стационарного магазина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b/>
              </w:rPr>
            </w:pPr>
            <w:r>
              <w:rPr>
                <w:b/>
              </w:rPr>
              <w:t>Частота завоза товаров в неделю (не менее)</w:t>
            </w:r>
          </w:p>
        </w:tc>
      </w:tr>
      <w:tr w:rsidR="00D965C6" w:rsidTr="00D965C6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 Верхняя Лукина Гора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Клепиково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Куфтино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Захарово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Некипелово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Токарево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 Холка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Бакланово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Верхнесавинская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Климово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Наволок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Овсянниково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Павлово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Петрянино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Сивцево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Спировская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Хавино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Долматово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Коркин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Савино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Барболино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Берликово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Воронино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Заберезник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Заверкино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Загарье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Котельново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Ласкино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Маслово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Кичменгское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Ермакова Гарь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Горбово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Красавино -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Наволок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Помеловка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Сорокино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Чекавино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Шартаново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Бараново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Мартыново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Наболотная</w:t>
            </w:r>
            <w:proofErr w:type="spellEnd"/>
            <w:r>
              <w:rPr>
                <w:sz w:val="26"/>
                <w:szCs w:val="26"/>
              </w:rPr>
              <w:t xml:space="preserve"> Гарь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Половищенский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Чупово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Голузино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Юшково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Заюжье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(летний период)</w:t>
            </w:r>
          </w:p>
        </w:tc>
      </w:tr>
      <w:tr w:rsidR="00D965C6" w:rsidTr="00D965C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Малая </w:t>
            </w:r>
            <w:proofErr w:type="spellStart"/>
            <w:r>
              <w:rPr>
                <w:sz w:val="26"/>
                <w:szCs w:val="26"/>
              </w:rPr>
              <w:t>Чирядка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Большая </w:t>
            </w:r>
            <w:proofErr w:type="spellStart"/>
            <w:r>
              <w:rPr>
                <w:sz w:val="26"/>
                <w:szCs w:val="26"/>
              </w:rPr>
              <w:t>Чирядка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Бараково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Жаровиха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Михеево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Плостиево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Нижнее </w:t>
            </w:r>
            <w:proofErr w:type="spellStart"/>
            <w:r>
              <w:rPr>
                <w:sz w:val="26"/>
                <w:szCs w:val="26"/>
              </w:rPr>
              <w:t>Ворово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Вымол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Завачуг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Красное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Малиновица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Смольянка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Сушники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Максимовщина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Осатово-Раменье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Подволочье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Пронино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Рябиновщина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Шестаково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Лубозино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Енангское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Пожарово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Крадихино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Мичино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Порядневщина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Скорюково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Степурино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Трубовщина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Верхний </w:t>
            </w:r>
            <w:proofErr w:type="spellStart"/>
            <w:r>
              <w:rPr>
                <w:sz w:val="26"/>
                <w:szCs w:val="26"/>
              </w:rPr>
              <w:t>Енангск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Засорино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Красная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Малое </w:t>
            </w:r>
            <w:proofErr w:type="spellStart"/>
            <w:r>
              <w:rPr>
                <w:sz w:val="26"/>
                <w:szCs w:val="26"/>
              </w:rPr>
              <w:t>Лапино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Оленево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Пахомово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Ширяево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Калинино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Устьенская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Окулово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Федюнинская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Веселая (</w:t>
            </w:r>
            <w:proofErr w:type="spellStart"/>
            <w:r>
              <w:rPr>
                <w:sz w:val="26"/>
                <w:szCs w:val="26"/>
              </w:rPr>
              <w:t>Н-Ен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Мякинная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 Малое Байкалово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65C6" w:rsidTr="00D965C6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5C6" w:rsidRDefault="00D965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5C6" w:rsidRDefault="00D965C6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965C6" w:rsidRDefault="00D965C6" w:rsidP="00D965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5C6" w:rsidRDefault="00D965C6" w:rsidP="00D965C6">
      <w:pPr>
        <w:ind w:firstLine="708"/>
        <w:rPr>
          <w:sz w:val="28"/>
          <w:szCs w:val="28"/>
        </w:rPr>
      </w:pPr>
    </w:p>
    <w:p w:rsidR="00FA0D98" w:rsidRDefault="00FA0D98" w:rsidP="006E35B8">
      <w:pPr>
        <w:tabs>
          <w:tab w:val="left" w:pos="7660"/>
        </w:tabs>
        <w:rPr>
          <w:sz w:val="28"/>
          <w:szCs w:val="28"/>
        </w:rPr>
      </w:pPr>
    </w:p>
    <w:sectPr w:rsidR="00FA0D98" w:rsidSect="00A57396">
      <w:footerReference w:type="even" r:id="rId8"/>
      <w:footerReference w:type="default" r:id="rId9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C" w:rsidRDefault="0035726C" w:rsidP="00435D0D">
      <w:r>
        <w:separator/>
      </w:r>
    </w:p>
  </w:endnote>
  <w:endnote w:type="continuationSeparator" w:id="0">
    <w:p w:rsidR="0035726C" w:rsidRDefault="0035726C" w:rsidP="0043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2A" w:rsidRDefault="0070266A" w:rsidP="00885E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D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D2A" w:rsidRDefault="00EF0D2A" w:rsidP="00885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2A" w:rsidRDefault="00EF0D2A" w:rsidP="00885E84">
    <w:pPr>
      <w:pStyle w:val="a6"/>
      <w:ind w:right="360"/>
      <w:jc w:val="center"/>
    </w:pPr>
  </w:p>
  <w:p w:rsidR="00EF0D2A" w:rsidRDefault="00EF0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C" w:rsidRDefault="0035726C" w:rsidP="00435D0D">
      <w:r>
        <w:separator/>
      </w:r>
    </w:p>
  </w:footnote>
  <w:footnote w:type="continuationSeparator" w:id="0">
    <w:p w:rsidR="0035726C" w:rsidRDefault="0035726C" w:rsidP="0043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197B3E43"/>
    <w:multiLevelType w:val="multilevel"/>
    <w:tmpl w:val="B36A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3C0A7B"/>
    <w:multiLevelType w:val="hybridMultilevel"/>
    <w:tmpl w:val="78DE49D0"/>
    <w:lvl w:ilvl="0" w:tplc="B20A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92E37"/>
    <w:multiLevelType w:val="hybridMultilevel"/>
    <w:tmpl w:val="2FC8870C"/>
    <w:lvl w:ilvl="0" w:tplc="2AE88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667C87"/>
    <w:multiLevelType w:val="hybridMultilevel"/>
    <w:tmpl w:val="00922B22"/>
    <w:lvl w:ilvl="0" w:tplc="06960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2823B1"/>
    <w:multiLevelType w:val="singleLevel"/>
    <w:tmpl w:val="F936470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08"/>
    <w:rsid w:val="00000833"/>
    <w:rsid w:val="00021B53"/>
    <w:rsid w:val="000245B0"/>
    <w:rsid w:val="000321C8"/>
    <w:rsid w:val="000347FA"/>
    <w:rsid w:val="00035714"/>
    <w:rsid w:val="00037FB7"/>
    <w:rsid w:val="00041C97"/>
    <w:rsid w:val="00057834"/>
    <w:rsid w:val="00057AF1"/>
    <w:rsid w:val="00061093"/>
    <w:rsid w:val="00062D61"/>
    <w:rsid w:val="00070B2D"/>
    <w:rsid w:val="00086839"/>
    <w:rsid w:val="000929F4"/>
    <w:rsid w:val="00094662"/>
    <w:rsid w:val="000A34B7"/>
    <w:rsid w:val="000B218A"/>
    <w:rsid w:val="000B3802"/>
    <w:rsid w:val="000C2EFA"/>
    <w:rsid w:val="000C4AD1"/>
    <w:rsid w:val="000C7413"/>
    <w:rsid w:val="000D6F1D"/>
    <w:rsid w:val="000E0D35"/>
    <w:rsid w:val="000F059B"/>
    <w:rsid w:val="000F5FCC"/>
    <w:rsid w:val="0010219F"/>
    <w:rsid w:val="001046A2"/>
    <w:rsid w:val="0011173E"/>
    <w:rsid w:val="0012041E"/>
    <w:rsid w:val="00121B52"/>
    <w:rsid w:val="0012202C"/>
    <w:rsid w:val="0014318A"/>
    <w:rsid w:val="0014609B"/>
    <w:rsid w:val="00146465"/>
    <w:rsid w:val="00152AD4"/>
    <w:rsid w:val="001535F1"/>
    <w:rsid w:val="00155660"/>
    <w:rsid w:val="001565C5"/>
    <w:rsid w:val="001634DA"/>
    <w:rsid w:val="00164B1E"/>
    <w:rsid w:val="001651D2"/>
    <w:rsid w:val="00182B56"/>
    <w:rsid w:val="001835D7"/>
    <w:rsid w:val="001852F1"/>
    <w:rsid w:val="001912D1"/>
    <w:rsid w:val="00197228"/>
    <w:rsid w:val="001A1343"/>
    <w:rsid w:val="001A1D1E"/>
    <w:rsid w:val="001A419F"/>
    <w:rsid w:val="001B233E"/>
    <w:rsid w:val="001C6BFC"/>
    <w:rsid w:val="001D134F"/>
    <w:rsid w:val="001D339D"/>
    <w:rsid w:val="001F277D"/>
    <w:rsid w:val="001F2796"/>
    <w:rsid w:val="001F33F2"/>
    <w:rsid w:val="001F5B80"/>
    <w:rsid w:val="001F66DA"/>
    <w:rsid w:val="001F6815"/>
    <w:rsid w:val="001F6923"/>
    <w:rsid w:val="00200724"/>
    <w:rsid w:val="002114B6"/>
    <w:rsid w:val="00216058"/>
    <w:rsid w:val="00217E1B"/>
    <w:rsid w:val="002200AF"/>
    <w:rsid w:val="00225CC1"/>
    <w:rsid w:val="00237BB5"/>
    <w:rsid w:val="00245AC5"/>
    <w:rsid w:val="00246B92"/>
    <w:rsid w:val="00266355"/>
    <w:rsid w:val="00281530"/>
    <w:rsid w:val="00283F42"/>
    <w:rsid w:val="00286E16"/>
    <w:rsid w:val="002924D2"/>
    <w:rsid w:val="0029594A"/>
    <w:rsid w:val="002A0F46"/>
    <w:rsid w:val="002A27D2"/>
    <w:rsid w:val="002A2FD6"/>
    <w:rsid w:val="002A46F2"/>
    <w:rsid w:val="002A6207"/>
    <w:rsid w:val="002B116E"/>
    <w:rsid w:val="002B209F"/>
    <w:rsid w:val="002B2177"/>
    <w:rsid w:val="002B3D75"/>
    <w:rsid w:val="002C2633"/>
    <w:rsid w:val="002C634B"/>
    <w:rsid w:val="002C6739"/>
    <w:rsid w:val="002D60B1"/>
    <w:rsid w:val="002E43A2"/>
    <w:rsid w:val="002E5623"/>
    <w:rsid w:val="002F383D"/>
    <w:rsid w:val="00320A03"/>
    <w:rsid w:val="003277DD"/>
    <w:rsid w:val="00334AA4"/>
    <w:rsid w:val="003436D6"/>
    <w:rsid w:val="00344262"/>
    <w:rsid w:val="00346E6F"/>
    <w:rsid w:val="003475B9"/>
    <w:rsid w:val="00347C96"/>
    <w:rsid w:val="0035158D"/>
    <w:rsid w:val="00353FB5"/>
    <w:rsid w:val="00354822"/>
    <w:rsid w:val="0035726C"/>
    <w:rsid w:val="00357ABB"/>
    <w:rsid w:val="00357B4B"/>
    <w:rsid w:val="00370136"/>
    <w:rsid w:val="003709EB"/>
    <w:rsid w:val="00371C08"/>
    <w:rsid w:val="00375896"/>
    <w:rsid w:val="003910C6"/>
    <w:rsid w:val="003A1CFE"/>
    <w:rsid w:val="003A76F5"/>
    <w:rsid w:val="003B172A"/>
    <w:rsid w:val="003B4527"/>
    <w:rsid w:val="003C3031"/>
    <w:rsid w:val="003C3C64"/>
    <w:rsid w:val="003D214C"/>
    <w:rsid w:val="003D5F57"/>
    <w:rsid w:val="003E3647"/>
    <w:rsid w:val="003F54B5"/>
    <w:rsid w:val="003F6D2B"/>
    <w:rsid w:val="00403C31"/>
    <w:rsid w:val="0040464A"/>
    <w:rsid w:val="00407C65"/>
    <w:rsid w:val="00416D62"/>
    <w:rsid w:val="004178BC"/>
    <w:rsid w:val="004224A9"/>
    <w:rsid w:val="00422A64"/>
    <w:rsid w:val="00426564"/>
    <w:rsid w:val="0043316B"/>
    <w:rsid w:val="00435D0D"/>
    <w:rsid w:val="0044462B"/>
    <w:rsid w:val="00455220"/>
    <w:rsid w:val="00462951"/>
    <w:rsid w:val="0046330E"/>
    <w:rsid w:val="00464DBB"/>
    <w:rsid w:val="004703D3"/>
    <w:rsid w:val="00472339"/>
    <w:rsid w:val="00474080"/>
    <w:rsid w:val="00481FF9"/>
    <w:rsid w:val="00492824"/>
    <w:rsid w:val="00495339"/>
    <w:rsid w:val="0049758F"/>
    <w:rsid w:val="004A1058"/>
    <w:rsid w:val="004A3CF5"/>
    <w:rsid w:val="004C5601"/>
    <w:rsid w:val="004D08A4"/>
    <w:rsid w:val="004D484F"/>
    <w:rsid w:val="004E2B98"/>
    <w:rsid w:val="004E2DBA"/>
    <w:rsid w:val="004E386A"/>
    <w:rsid w:val="004E7DBA"/>
    <w:rsid w:val="004F46DE"/>
    <w:rsid w:val="00504D22"/>
    <w:rsid w:val="00505CFF"/>
    <w:rsid w:val="005153D9"/>
    <w:rsid w:val="00521AA6"/>
    <w:rsid w:val="00525D9C"/>
    <w:rsid w:val="00532811"/>
    <w:rsid w:val="00535F3D"/>
    <w:rsid w:val="0054706E"/>
    <w:rsid w:val="00552034"/>
    <w:rsid w:val="00573008"/>
    <w:rsid w:val="00574510"/>
    <w:rsid w:val="005802B1"/>
    <w:rsid w:val="005846FC"/>
    <w:rsid w:val="005870FC"/>
    <w:rsid w:val="005877DB"/>
    <w:rsid w:val="0059138A"/>
    <w:rsid w:val="00594228"/>
    <w:rsid w:val="00595D32"/>
    <w:rsid w:val="00596A8E"/>
    <w:rsid w:val="00596A93"/>
    <w:rsid w:val="00597471"/>
    <w:rsid w:val="005A153B"/>
    <w:rsid w:val="005A1B88"/>
    <w:rsid w:val="005B33AD"/>
    <w:rsid w:val="005B475E"/>
    <w:rsid w:val="005B55D9"/>
    <w:rsid w:val="005C4588"/>
    <w:rsid w:val="005D0558"/>
    <w:rsid w:val="005D33EE"/>
    <w:rsid w:val="005E6DCB"/>
    <w:rsid w:val="005E7375"/>
    <w:rsid w:val="005F0C4D"/>
    <w:rsid w:val="00603254"/>
    <w:rsid w:val="0061307E"/>
    <w:rsid w:val="00627899"/>
    <w:rsid w:val="0063063A"/>
    <w:rsid w:val="00631EF0"/>
    <w:rsid w:val="0063528C"/>
    <w:rsid w:val="006354A3"/>
    <w:rsid w:val="00642E44"/>
    <w:rsid w:val="00646C4D"/>
    <w:rsid w:val="00646FEC"/>
    <w:rsid w:val="00647B06"/>
    <w:rsid w:val="00651BAA"/>
    <w:rsid w:val="006538EA"/>
    <w:rsid w:val="006624A7"/>
    <w:rsid w:val="00663F31"/>
    <w:rsid w:val="00667ADB"/>
    <w:rsid w:val="00673329"/>
    <w:rsid w:val="006740AF"/>
    <w:rsid w:val="006758A8"/>
    <w:rsid w:val="006820FB"/>
    <w:rsid w:val="0068295E"/>
    <w:rsid w:val="00691D5F"/>
    <w:rsid w:val="00696E22"/>
    <w:rsid w:val="006A23B9"/>
    <w:rsid w:val="006D1C7A"/>
    <w:rsid w:val="006D415B"/>
    <w:rsid w:val="006D7308"/>
    <w:rsid w:val="006E2694"/>
    <w:rsid w:val="006E2B8A"/>
    <w:rsid w:val="006E35B8"/>
    <w:rsid w:val="006F7CEA"/>
    <w:rsid w:val="0070129A"/>
    <w:rsid w:val="0070266A"/>
    <w:rsid w:val="0070309E"/>
    <w:rsid w:val="0070722F"/>
    <w:rsid w:val="00707931"/>
    <w:rsid w:val="00732E28"/>
    <w:rsid w:val="00737D59"/>
    <w:rsid w:val="0074422A"/>
    <w:rsid w:val="0076024E"/>
    <w:rsid w:val="00775D0C"/>
    <w:rsid w:val="0078203D"/>
    <w:rsid w:val="0079202B"/>
    <w:rsid w:val="007925DE"/>
    <w:rsid w:val="00792D44"/>
    <w:rsid w:val="007A5B48"/>
    <w:rsid w:val="007B2CF5"/>
    <w:rsid w:val="007B3574"/>
    <w:rsid w:val="007B3718"/>
    <w:rsid w:val="007C4CBB"/>
    <w:rsid w:val="007D3EDA"/>
    <w:rsid w:val="007D57F4"/>
    <w:rsid w:val="007D6A43"/>
    <w:rsid w:val="007E122F"/>
    <w:rsid w:val="007E6FC8"/>
    <w:rsid w:val="007F0ED3"/>
    <w:rsid w:val="007F18FC"/>
    <w:rsid w:val="007F1B59"/>
    <w:rsid w:val="007F1E62"/>
    <w:rsid w:val="00804373"/>
    <w:rsid w:val="00813BED"/>
    <w:rsid w:val="0081497C"/>
    <w:rsid w:val="008217A0"/>
    <w:rsid w:val="0082279F"/>
    <w:rsid w:val="008247B3"/>
    <w:rsid w:val="00826DFE"/>
    <w:rsid w:val="00831525"/>
    <w:rsid w:val="00833B3C"/>
    <w:rsid w:val="00836673"/>
    <w:rsid w:val="00840264"/>
    <w:rsid w:val="00847125"/>
    <w:rsid w:val="008505BB"/>
    <w:rsid w:val="008570D1"/>
    <w:rsid w:val="008621E5"/>
    <w:rsid w:val="008626C1"/>
    <w:rsid w:val="00862761"/>
    <w:rsid w:val="00872C13"/>
    <w:rsid w:val="00882F78"/>
    <w:rsid w:val="00885E84"/>
    <w:rsid w:val="00894665"/>
    <w:rsid w:val="00896F73"/>
    <w:rsid w:val="00897F72"/>
    <w:rsid w:val="008A6D43"/>
    <w:rsid w:val="008A7A42"/>
    <w:rsid w:val="008B0CAA"/>
    <w:rsid w:val="008B289A"/>
    <w:rsid w:val="008B503F"/>
    <w:rsid w:val="008B7759"/>
    <w:rsid w:val="008C1B47"/>
    <w:rsid w:val="008C222D"/>
    <w:rsid w:val="008D748F"/>
    <w:rsid w:val="008E0575"/>
    <w:rsid w:val="008E7825"/>
    <w:rsid w:val="00905F25"/>
    <w:rsid w:val="00915F77"/>
    <w:rsid w:val="0092281F"/>
    <w:rsid w:val="009243F2"/>
    <w:rsid w:val="009253D0"/>
    <w:rsid w:val="00930DF7"/>
    <w:rsid w:val="00935937"/>
    <w:rsid w:val="00937398"/>
    <w:rsid w:val="00937A98"/>
    <w:rsid w:val="00940D23"/>
    <w:rsid w:val="00944771"/>
    <w:rsid w:val="009574B7"/>
    <w:rsid w:val="00957A1E"/>
    <w:rsid w:val="00966B55"/>
    <w:rsid w:val="00983EDA"/>
    <w:rsid w:val="009840DA"/>
    <w:rsid w:val="009859B7"/>
    <w:rsid w:val="009874F1"/>
    <w:rsid w:val="00987DE4"/>
    <w:rsid w:val="00995A2C"/>
    <w:rsid w:val="00996A4F"/>
    <w:rsid w:val="00996D92"/>
    <w:rsid w:val="00996DE5"/>
    <w:rsid w:val="009A0184"/>
    <w:rsid w:val="009A0342"/>
    <w:rsid w:val="009A15F9"/>
    <w:rsid w:val="009A225F"/>
    <w:rsid w:val="009A2953"/>
    <w:rsid w:val="009B2409"/>
    <w:rsid w:val="009B3001"/>
    <w:rsid w:val="009B34FB"/>
    <w:rsid w:val="009B69A4"/>
    <w:rsid w:val="009C6EAA"/>
    <w:rsid w:val="009D46DC"/>
    <w:rsid w:val="009D50C3"/>
    <w:rsid w:val="009E1506"/>
    <w:rsid w:val="009F3C7B"/>
    <w:rsid w:val="00A03154"/>
    <w:rsid w:val="00A04817"/>
    <w:rsid w:val="00A05FE7"/>
    <w:rsid w:val="00A12635"/>
    <w:rsid w:val="00A15C12"/>
    <w:rsid w:val="00A17BE3"/>
    <w:rsid w:val="00A26997"/>
    <w:rsid w:val="00A31C44"/>
    <w:rsid w:val="00A35200"/>
    <w:rsid w:val="00A57396"/>
    <w:rsid w:val="00A652D0"/>
    <w:rsid w:val="00A6541B"/>
    <w:rsid w:val="00A72B6F"/>
    <w:rsid w:val="00A76014"/>
    <w:rsid w:val="00A80652"/>
    <w:rsid w:val="00A812FD"/>
    <w:rsid w:val="00A84A67"/>
    <w:rsid w:val="00A900D5"/>
    <w:rsid w:val="00A909EF"/>
    <w:rsid w:val="00A913AF"/>
    <w:rsid w:val="00A916F4"/>
    <w:rsid w:val="00A96D9C"/>
    <w:rsid w:val="00A9764F"/>
    <w:rsid w:val="00AA3350"/>
    <w:rsid w:val="00AA42C5"/>
    <w:rsid w:val="00AA54A1"/>
    <w:rsid w:val="00AB11DB"/>
    <w:rsid w:val="00AB18AE"/>
    <w:rsid w:val="00AB191D"/>
    <w:rsid w:val="00AC3C77"/>
    <w:rsid w:val="00AC5AAA"/>
    <w:rsid w:val="00AE5231"/>
    <w:rsid w:val="00AF1E8D"/>
    <w:rsid w:val="00AF2BC8"/>
    <w:rsid w:val="00B00DDA"/>
    <w:rsid w:val="00B031EC"/>
    <w:rsid w:val="00B04A76"/>
    <w:rsid w:val="00B17516"/>
    <w:rsid w:val="00B23F1E"/>
    <w:rsid w:val="00B246D5"/>
    <w:rsid w:val="00B26507"/>
    <w:rsid w:val="00B30820"/>
    <w:rsid w:val="00B34278"/>
    <w:rsid w:val="00B35265"/>
    <w:rsid w:val="00B41013"/>
    <w:rsid w:val="00B54E54"/>
    <w:rsid w:val="00B561FB"/>
    <w:rsid w:val="00B6061F"/>
    <w:rsid w:val="00B62181"/>
    <w:rsid w:val="00B71B96"/>
    <w:rsid w:val="00B77D64"/>
    <w:rsid w:val="00B95425"/>
    <w:rsid w:val="00B9744C"/>
    <w:rsid w:val="00BA292B"/>
    <w:rsid w:val="00BA4BA9"/>
    <w:rsid w:val="00BB13FF"/>
    <w:rsid w:val="00BB52C9"/>
    <w:rsid w:val="00BB54D6"/>
    <w:rsid w:val="00BC05D8"/>
    <w:rsid w:val="00BC6177"/>
    <w:rsid w:val="00BE3789"/>
    <w:rsid w:val="00BE3A6A"/>
    <w:rsid w:val="00BE49CD"/>
    <w:rsid w:val="00BE52D4"/>
    <w:rsid w:val="00BE6C54"/>
    <w:rsid w:val="00BE6FD3"/>
    <w:rsid w:val="00BE7F28"/>
    <w:rsid w:val="00BF3C31"/>
    <w:rsid w:val="00BF4070"/>
    <w:rsid w:val="00BF5109"/>
    <w:rsid w:val="00BF6435"/>
    <w:rsid w:val="00C02136"/>
    <w:rsid w:val="00C0415A"/>
    <w:rsid w:val="00C07E90"/>
    <w:rsid w:val="00C1152F"/>
    <w:rsid w:val="00C13855"/>
    <w:rsid w:val="00C16885"/>
    <w:rsid w:val="00C237EE"/>
    <w:rsid w:val="00C2705E"/>
    <w:rsid w:val="00C314F2"/>
    <w:rsid w:val="00C324C3"/>
    <w:rsid w:val="00C3299B"/>
    <w:rsid w:val="00C4063C"/>
    <w:rsid w:val="00C4379B"/>
    <w:rsid w:val="00C44D17"/>
    <w:rsid w:val="00C51DB1"/>
    <w:rsid w:val="00C54764"/>
    <w:rsid w:val="00C54BA9"/>
    <w:rsid w:val="00C56700"/>
    <w:rsid w:val="00C60D06"/>
    <w:rsid w:val="00C64849"/>
    <w:rsid w:val="00C657E4"/>
    <w:rsid w:val="00C709C6"/>
    <w:rsid w:val="00C713E9"/>
    <w:rsid w:val="00C92DD2"/>
    <w:rsid w:val="00C9583E"/>
    <w:rsid w:val="00CA0878"/>
    <w:rsid w:val="00CA451D"/>
    <w:rsid w:val="00CB1B24"/>
    <w:rsid w:val="00CB773B"/>
    <w:rsid w:val="00CC1F71"/>
    <w:rsid w:val="00CC37FE"/>
    <w:rsid w:val="00CC53AB"/>
    <w:rsid w:val="00CD2B10"/>
    <w:rsid w:val="00CD6B43"/>
    <w:rsid w:val="00CE0563"/>
    <w:rsid w:val="00CE796D"/>
    <w:rsid w:val="00CF26D0"/>
    <w:rsid w:val="00CF7809"/>
    <w:rsid w:val="00D04A5D"/>
    <w:rsid w:val="00D04E4D"/>
    <w:rsid w:val="00D07C9A"/>
    <w:rsid w:val="00D10D2D"/>
    <w:rsid w:val="00D1308B"/>
    <w:rsid w:val="00D15103"/>
    <w:rsid w:val="00D17215"/>
    <w:rsid w:val="00D23756"/>
    <w:rsid w:val="00D246D8"/>
    <w:rsid w:val="00D31449"/>
    <w:rsid w:val="00D35491"/>
    <w:rsid w:val="00D35F69"/>
    <w:rsid w:val="00D36FCB"/>
    <w:rsid w:val="00D42AC8"/>
    <w:rsid w:val="00D430BE"/>
    <w:rsid w:val="00D4548D"/>
    <w:rsid w:val="00D52C13"/>
    <w:rsid w:val="00D556E9"/>
    <w:rsid w:val="00D57D74"/>
    <w:rsid w:val="00D62225"/>
    <w:rsid w:val="00D634B1"/>
    <w:rsid w:val="00D655BD"/>
    <w:rsid w:val="00D6640B"/>
    <w:rsid w:val="00D704C4"/>
    <w:rsid w:val="00D77702"/>
    <w:rsid w:val="00D84AAF"/>
    <w:rsid w:val="00D965C6"/>
    <w:rsid w:val="00D97324"/>
    <w:rsid w:val="00DA4CCF"/>
    <w:rsid w:val="00DB0574"/>
    <w:rsid w:val="00DB2DB7"/>
    <w:rsid w:val="00DB6262"/>
    <w:rsid w:val="00DC0FE9"/>
    <w:rsid w:val="00DC5238"/>
    <w:rsid w:val="00DD2DA2"/>
    <w:rsid w:val="00DD441F"/>
    <w:rsid w:val="00DD50F8"/>
    <w:rsid w:val="00DE033D"/>
    <w:rsid w:val="00DE15C5"/>
    <w:rsid w:val="00DE1BF9"/>
    <w:rsid w:val="00DE5DB0"/>
    <w:rsid w:val="00DF41A3"/>
    <w:rsid w:val="00E002DB"/>
    <w:rsid w:val="00E030AD"/>
    <w:rsid w:val="00E25319"/>
    <w:rsid w:val="00E27360"/>
    <w:rsid w:val="00E2748D"/>
    <w:rsid w:val="00E27E1D"/>
    <w:rsid w:val="00E3147A"/>
    <w:rsid w:val="00E32486"/>
    <w:rsid w:val="00E3644E"/>
    <w:rsid w:val="00E43690"/>
    <w:rsid w:val="00E47368"/>
    <w:rsid w:val="00E51094"/>
    <w:rsid w:val="00E52A0F"/>
    <w:rsid w:val="00E575B5"/>
    <w:rsid w:val="00E63799"/>
    <w:rsid w:val="00E84DBC"/>
    <w:rsid w:val="00E87645"/>
    <w:rsid w:val="00E95BEE"/>
    <w:rsid w:val="00E96EAF"/>
    <w:rsid w:val="00EA08A6"/>
    <w:rsid w:val="00EA6DD4"/>
    <w:rsid w:val="00EB2742"/>
    <w:rsid w:val="00EC14D7"/>
    <w:rsid w:val="00EC1F2C"/>
    <w:rsid w:val="00EC2803"/>
    <w:rsid w:val="00ED38F1"/>
    <w:rsid w:val="00ED469A"/>
    <w:rsid w:val="00EE212E"/>
    <w:rsid w:val="00EE2BF5"/>
    <w:rsid w:val="00EF0D2A"/>
    <w:rsid w:val="00EF2FE4"/>
    <w:rsid w:val="00EF327C"/>
    <w:rsid w:val="00EF6934"/>
    <w:rsid w:val="00F00461"/>
    <w:rsid w:val="00F013AA"/>
    <w:rsid w:val="00F10D1E"/>
    <w:rsid w:val="00F14AAD"/>
    <w:rsid w:val="00F216DD"/>
    <w:rsid w:val="00F225E9"/>
    <w:rsid w:val="00F23C26"/>
    <w:rsid w:val="00F30244"/>
    <w:rsid w:val="00F30F5D"/>
    <w:rsid w:val="00F361A1"/>
    <w:rsid w:val="00F410AE"/>
    <w:rsid w:val="00F41B8A"/>
    <w:rsid w:val="00F50798"/>
    <w:rsid w:val="00F55509"/>
    <w:rsid w:val="00F60921"/>
    <w:rsid w:val="00F61C73"/>
    <w:rsid w:val="00F658A7"/>
    <w:rsid w:val="00F660A4"/>
    <w:rsid w:val="00F7215F"/>
    <w:rsid w:val="00F729C2"/>
    <w:rsid w:val="00F730FD"/>
    <w:rsid w:val="00F80C23"/>
    <w:rsid w:val="00F83004"/>
    <w:rsid w:val="00F947F3"/>
    <w:rsid w:val="00FA0D98"/>
    <w:rsid w:val="00FB2590"/>
    <w:rsid w:val="00FB40E3"/>
    <w:rsid w:val="00FB6122"/>
    <w:rsid w:val="00FC095F"/>
    <w:rsid w:val="00FC4964"/>
    <w:rsid w:val="00FD051E"/>
    <w:rsid w:val="00FD0C10"/>
    <w:rsid w:val="00FD4669"/>
    <w:rsid w:val="00FD7A53"/>
    <w:rsid w:val="00FE1D1A"/>
    <w:rsid w:val="00FE3438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6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415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D0D"/>
    <w:rPr>
      <w:sz w:val="24"/>
      <w:szCs w:val="24"/>
    </w:rPr>
  </w:style>
  <w:style w:type="paragraph" w:styleId="a6">
    <w:name w:val="footer"/>
    <w:basedOn w:val="a"/>
    <w:link w:val="a7"/>
    <w:uiPriority w:val="99"/>
    <w:rsid w:val="0043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5D0D"/>
    <w:rPr>
      <w:sz w:val="24"/>
      <w:szCs w:val="24"/>
    </w:rPr>
  </w:style>
  <w:style w:type="paragraph" w:customStyle="1" w:styleId="ConsPlusNormal">
    <w:name w:val="ConsPlusNormal"/>
    <w:rsid w:val="00F0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885E84"/>
  </w:style>
  <w:style w:type="paragraph" w:styleId="2">
    <w:name w:val="Body Text 2"/>
    <w:basedOn w:val="a"/>
    <w:rsid w:val="00121B52"/>
    <w:pPr>
      <w:ind w:right="-99"/>
    </w:pPr>
    <w:rPr>
      <w:sz w:val="28"/>
      <w:szCs w:val="20"/>
    </w:rPr>
  </w:style>
  <w:style w:type="paragraph" w:styleId="a9">
    <w:name w:val="caption"/>
    <w:basedOn w:val="a"/>
    <w:next w:val="a"/>
    <w:uiPriority w:val="99"/>
    <w:qFormat/>
    <w:rsid w:val="00AC5AAA"/>
    <w:pPr>
      <w:spacing w:before="120"/>
      <w:jc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7925DE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C0415A"/>
    <w:rPr>
      <w:sz w:val="28"/>
    </w:rPr>
  </w:style>
  <w:style w:type="paragraph" w:styleId="ab">
    <w:name w:val="Subtitle"/>
    <w:basedOn w:val="a"/>
    <w:link w:val="ac"/>
    <w:qFormat/>
    <w:rsid w:val="00C0415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0415A"/>
    <w:rPr>
      <w:b/>
      <w:sz w:val="28"/>
    </w:rPr>
  </w:style>
  <w:style w:type="paragraph" w:customStyle="1" w:styleId="ConsPlusNonformat">
    <w:name w:val="ConsPlusNonformat"/>
    <w:rsid w:val="00D965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Vologdastat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perepis13</dc:creator>
  <cp:lastModifiedBy>Пользователь Windows</cp:lastModifiedBy>
  <cp:revision>21</cp:revision>
  <cp:lastPrinted>2018-06-18T08:33:00Z</cp:lastPrinted>
  <dcterms:created xsi:type="dcterms:W3CDTF">2017-10-19T07:07:00Z</dcterms:created>
  <dcterms:modified xsi:type="dcterms:W3CDTF">2018-06-22T08:36:00Z</dcterms:modified>
</cp:coreProperties>
</file>