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6E8" w:rsidRDefault="00A916E8" w:rsidP="00A916E8">
      <w:pPr>
        <w:autoSpaceDE w:val="0"/>
        <w:autoSpaceDN w:val="0"/>
        <w:adjustRightInd w:val="0"/>
        <w:ind w:firstLine="0"/>
        <w:rPr>
          <w:rFonts w:ascii="Times New Roman" w:hAnsi="Times New Roman" w:cs="Times New Roman"/>
          <w:b/>
          <w:bCs/>
          <w:sz w:val="24"/>
          <w:szCs w:val="24"/>
        </w:rPr>
      </w:pPr>
    </w:p>
    <w:p w:rsidR="00A916E8" w:rsidRDefault="00A916E8" w:rsidP="00A916E8">
      <w:pPr>
        <w:autoSpaceDE w:val="0"/>
        <w:autoSpaceDN w:val="0"/>
        <w:adjustRightInd w:val="0"/>
        <w:ind w:firstLine="0"/>
        <w:jc w:val="right"/>
        <w:outlineLvl w:val="0"/>
        <w:rPr>
          <w:rFonts w:ascii="Times New Roman" w:hAnsi="Times New Roman" w:cs="Times New Roman"/>
          <w:b/>
          <w:bCs/>
          <w:sz w:val="24"/>
          <w:szCs w:val="24"/>
        </w:rPr>
      </w:pPr>
    </w:p>
    <w:p w:rsidR="00A916E8" w:rsidRDefault="00A916E8" w:rsidP="00A916E8">
      <w:pPr>
        <w:autoSpaceDE w:val="0"/>
        <w:autoSpaceDN w:val="0"/>
        <w:adjustRightInd w:val="0"/>
        <w:ind w:firstLine="0"/>
        <w:rPr>
          <w:rFonts w:ascii="Times New Roman" w:hAnsi="Times New Roman" w:cs="Times New Roman"/>
          <w:b/>
          <w:bCs/>
          <w:sz w:val="24"/>
          <w:szCs w:val="24"/>
        </w:rPr>
      </w:pPr>
    </w:p>
    <w:p w:rsidR="00A916E8" w:rsidRDefault="00A916E8" w:rsidP="00A916E8">
      <w:pPr>
        <w:autoSpaceDE w:val="0"/>
        <w:autoSpaceDN w:val="0"/>
        <w:adjustRightInd w:val="0"/>
        <w:ind w:firstLine="0"/>
        <w:jc w:val="center"/>
        <w:rPr>
          <w:rFonts w:ascii="Times New Roman" w:hAnsi="Times New Roman" w:cs="Times New Roman"/>
          <w:b/>
          <w:bCs/>
          <w:sz w:val="24"/>
          <w:szCs w:val="24"/>
        </w:rPr>
      </w:pPr>
      <w:bookmarkStart w:id="0" w:name="Par29"/>
      <w:bookmarkEnd w:id="0"/>
      <w:r>
        <w:rPr>
          <w:rFonts w:ascii="Times New Roman" w:hAnsi="Times New Roman" w:cs="Times New Roman"/>
          <w:b/>
          <w:bCs/>
          <w:sz w:val="24"/>
          <w:szCs w:val="24"/>
        </w:rPr>
        <w:t xml:space="preserve"> АДМИНИСТРАТИВНЫЙ РЕГЛАМЕНТ</w:t>
      </w:r>
    </w:p>
    <w:p w:rsidR="00A916E8" w:rsidRDefault="00A916E8" w:rsidP="00A916E8">
      <w:pPr>
        <w:autoSpaceDE w:val="0"/>
        <w:autoSpaceDN w:val="0"/>
        <w:adjustRightInd w:val="0"/>
        <w:ind w:firstLine="0"/>
        <w:jc w:val="center"/>
        <w:rPr>
          <w:rFonts w:ascii="Times New Roman" w:hAnsi="Times New Roman" w:cs="Times New Roman"/>
          <w:b/>
          <w:bCs/>
          <w:sz w:val="24"/>
          <w:szCs w:val="24"/>
        </w:rPr>
      </w:pPr>
      <w:r>
        <w:rPr>
          <w:rFonts w:ascii="Times New Roman" w:hAnsi="Times New Roman" w:cs="Times New Roman"/>
          <w:b/>
          <w:bCs/>
          <w:sz w:val="24"/>
          <w:szCs w:val="24"/>
        </w:rPr>
        <w:t>ИСПОЛНЕНИЯ ГОСУДАРСТВЕННОЙ ФУНКЦИИ ПО ОСУЩЕСТВЛЕНИЮ</w:t>
      </w:r>
    </w:p>
    <w:p w:rsidR="00A916E8" w:rsidRDefault="00A916E8" w:rsidP="00A916E8">
      <w:pPr>
        <w:autoSpaceDE w:val="0"/>
        <w:autoSpaceDN w:val="0"/>
        <w:adjustRightInd w:val="0"/>
        <w:ind w:firstLine="0"/>
        <w:jc w:val="center"/>
        <w:rPr>
          <w:rFonts w:ascii="Times New Roman" w:hAnsi="Times New Roman" w:cs="Times New Roman"/>
          <w:b/>
          <w:bCs/>
          <w:sz w:val="24"/>
          <w:szCs w:val="24"/>
        </w:rPr>
      </w:pPr>
      <w:r>
        <w:rPr>
          <w:rFonts w:ascii="Times New Roman" w:hAnsi="Times New Roman" w:cs="Times New Roman"/>
          <w:b/>
          <w:bCs/>
          <w:sz w:val="24"/>
          <w:szCs w:val="24"/>
        </w:rPr>
        <w:t>РЕГИОНАЛЬНОГО ГОСУДАРСТВЕННОГО НАДЗОРА ЗА ПРИМЕНЕНИЕМ</w:t>
      </w:r>
    </w:p>
    <w:p w:rsidR="00A916E8" w:rsidRDefault="00A916E8" w:rsidP="00A916E8">
      <w:pPr>
        <w:autoSpaceDE w:val="0"/>
        <w:autoSpaceDN w:val="0"/>
        <w:adjustRightInd w:val="0"/>
        <w:ind w:firstLine="0"/>
        <w:jc w:val="center"/>
        <w:rPr>
          <w:rFonts w:ascii="Times New Roman" w:hAnsi="Times New Roman" w:cs="Times New Roman"/>
          <w:b/>
          <w:bCs/>
          <w:sz w:val="24"/>
          <w:szCs w:val="24"/>
        </w:rPr>
      </w:pPr>
      <w:r>
        <w:rPr>
          <w:rFonts w:ascii="Times New Roman" w:hAnsi="Times New Roman" w:cs="Times New Roman"/>
          <w:b/>
          <w:bCs/>
          <w:sz w:val="24"/>
          <w:szCs w:val="24"/>
        </w:rPr>
        <w:t>ПОДЛЕЖАЩИХ ГОСУДАРСТВЕННОМУ РЕГУЛИРОВАНИЮ ЦЕН (ТАРИФОВ)</w:t>
      </w:r>
    </w:p>
    <w:p w:rsidR="00A916E8" w:rsidRDefault="00C41313" w:rsidP="00A916E8">
      <w:pPr>
        <w:autoSpaceDE w:val="0"/>
        <w:autoSpaceDN w:val="0"/>
        <w:adjustRightInd w:val="0"/>
        <w:ind w:firstLine="0"/>
        <w:rPr>
          <w:rFonts w:ascii="Times New Roman" w:hAnsi="Times New Roman" w:cs="Times New Roman"/>
          <w:b/>
          <w:bCs/>
          <w:sz w:val="24"/>
          <w:szCs w:val="24"/>
        </w:rPr>
      </w:pPr>
      <w:r>
        <w:rPr>
          <w:rFonts w:ascii="Times New Roman" w:hAnsi="Times New Roman" w:cs="Times New Roman"/>
          <w:b/>
          <w:bCs/>
          <w:sz w:val="24"/>
          <w:szCs w:val="24"/>
        </w:rPr>
        <w:t>В  СООТВЕТСТВИИ С ЗАКОНОДАТЕЛЬСТВОМ РОССИЙСКОЙ ФЕДЕРАЦИИ НА ТОПЛИВО ТВЕРДОЕ, ТОПЛИВО ПЕЧНОЕ БЫТОВОЕ И КЕРОСИН, РЕАЛИЗУЕМЫЕ ГРАЖДАНАМ, УПРАВЛЯЮЩИМ ОРАНИЗАЦИЯМ</w:t>
      </w:r>
      <w:r w:rsidR="00833263">
        <w:rPr>
          <w:rFonts w:ascii="Times New Roman" w:hAnsi="Times New Roman" w:cs="Times New Roman"/>
          <w:b/>
          <w:bCs/>
          <w:sz w:val="24"/>
          <w:szCs w:val="24"/>
        </w:rPr>
        <w:t>,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p>
    <w:p w:rsidR="00833263" w:rsidRDefault="00833263" w:rsidP="00A916E8">
      <w:pPr>
        <w:autoSpaceDE w:val="0"/>
        <w:autoSpaceDN w:val="0"/>
        <w:adjustRightInd w:val="0"/>
        <w:ind w:firstLine="0"/>
        <w:rPr>
          <w:rFonts w:ascii="Times New Roman" w:hAnsi="Times New Roman" w:cs="Times New Roman"/>
          <w:b/>
          <w:bCs/>
          <w:sz w:val="24"/>
          <w:szCs w:val="24"/>
        </w:rPr>
      </w:pPr>
    </w:p>
    <w:p w:rsidR="00A916E8" w:rsidRDefault="00A916E8" w:rsidP="00A916E8">
      <w:pPr>
        <w:autoSpaceDE w:val="0"/>
        <w:autoSpaceDN w:val="0"/>
        <w:adjustRightInd w:val="0"/>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I. Общие положения</w:t>
      </w:r>
    </w:p>
    <w:p w:rsidR="00A916E8" w:rsidRDefault="00A916E8" w:rsidP="00A916E8">
      <w:pPr>
        <w:autoSpaceDE w:val="0"/>
        <w:autoSpaceDN w:val="0"/>
        <w:adjustRightInd w:val="0"/>
        <w:ind w:firstLine="0"/>
        <w:rPr>
          <w:rFonts w:ascii="Times New Roman" w:hAnsi="Times New Roman" w:cs="Times New Roman"/>
          <w:b/>
          <w:bCs/>
          <w:sz w:val="24"/>
          <w:szCs w:val="24"/>
        </w:rPr>
      </w:pP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1.1. </w:t>
      </w:r>
      <w:proofErr w:type="gramStart"/>
      <w:r>
        <w:rPr>
          <w:rFonts w:ascii="Times New Roman" w:hAnsi="Times New Roman" w:cs="Times New Roman"/>
          <w:b/>
          <w:bCs/>
          <w:sz w:val="24"/>
          <w:szCs w:val="24"/>
        </w:rPr>
        <w:t>Административный регламент исполнения государственной функции по осуществлению регионального государственного надзора за применением подлежащих государственному регулированию цен (тарифов)</w:t>
      </w:r>
      <w:r w:rsidR="00833263">
        <w:rPr>
          <w:rFonts w:ascii="Times New Roman" w:hAnsi="Times New Roman" w:cs="Times New Roman"/>
          <w:b/>
          <w:bCs/>
          <w:sz w:val="24"/>
          <w:szCs w:val="24"/>
        </w:rPr>
        <w:t xml:space="preserve"> в соответствии с законодательством Российской Федерации на топливо твердое, топливо печное бытовое и керосин,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w:t>
      </w:r>
      <w:r w:rsidR="002E1A01">
        <w:rPr>
          <w:rFonts w:ascii="Times New Roman" w:hAnsi="Times New Roman" w:cs="Times New Roman"/>
          <w:b/>
          <w:bCs/>
          <w:sz w:val="24"/>
          <w:szCs w:val="24"/>
        </w:rPr>
        <w:t>, созданным в целях удовлетворения потребностей граждан в жилье</w:t>
      </w:r>
      <w:r w:rsidR="00FD23CA">
        <w:rPr>
          <w:rFonts w:ascii="Times New Roman" w:hAnsi="Times New Roman" w:cs="Times New Roman"/>
          <w:b/>
          <w:bCs/>
          <w:sz w:val="24"/>
          <w:szCs w:val="24"/>
        </w:rPr>
        <w:t xml:space="preserve"> </w:t>
      </w:r>
      <w:r>
        <w:rPr>
          <w:rFonts w:ascii="Times New Roman" w:hAnsi="Times New Roman" w:cs="Times New Roman"/>
          <w:b/>
          <w:bCs/>
          <w:sz w:val="24"/>
          <w:szCs w:val="24"/>
        </w:rPr>
        <w:t xml:space="preserve"> устанавливает сроки и последовательность административных процедур (действий</w:t>
      </w:r>
      <w:proofErr w:type="gramEnd"/>
      <w:r>
        <w:rPr>
          <w:rFonts w:ascii="Times New Roman" w:hAnsi="Times New Roman" w:cs="Times New Roman"/>
          <w:b/>
          <w:bCs/>
          <w:sz w:val="24"/>
          <w:szCs w:val="24"/>
        </w:rPr>
        <w:t>) при исполнении государственной функции, порядок взаимодействия между структурными подра</w:t>
      </w:r>
      <w:r w:rsidR="00FD23CA">
        <w:rPr>
          <w:rFonts w:ascii="Times New Roman" w:hAnsi="Times New Roman" w:cs="Times New Roman"/>
          <w:b/>
          <w:bCs/>
          <w:sz w:val="24"/>
          <w:szCs w:val="24"/>
        </w:rPr>
        <w:t>зделениями</w:t>
      </w:r>
      <w:proofErr w:type="gramStart"/>
      <w:r w:rsidR="00FD23CA">
        <w:rPr>
          <w:rFonts w:ascii="Times New Roman" w:hAnsi="Times New Roman" w:cs="Times New Roman"/>
          <w:b/>
          <w:bCs/>
          <w:sz w:val="24"/>
          <w:szCs w:val="24"/>
        </w:rPr>
        <w:t xml:space="preserve"> </w:t>
      </w:r>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должностными лицами уполномоченного органа, а также порядок взаимодействия уполномоченного органа с физическими и юридическими лицами, иными органами государственной власти при исполнении государственной функции по осуществлению регионального государственного надзора за применением подлежащих государственному регулированию цен</w:t>
      </w:r>
      <w:r w:rsidR="00FD23CA">
        <w:rPr>
          <w:rFonts w:ascii="Times New Roman" w:hAnsi="Times New Roman" w:cs="Times New Roman"/>
          <w:b/>
          <w:bCs/>
          <w:sz w:val="24"/>
          <w:szCs w:val="24"/>
        </w:rPr>
        <w:t xml:space="preserve"> (тарифов)</w:t>
      </w:r>
      <w:r>
        <w:rPr>
          <w:rFonts w:ascii="Times New Roman" w:hAnsi="Times New Roman" w:cs="Times New Roman"/>
          <w:b/>
          <w:bCs/>
          <w:sz w:val="24"/>
          <w:szCs w:val="24"/>
        </w:rPr>
        <w:t>.</w:t>
      </w:r>
    </w:p>
    <w:p w:rsidR="00A916E8" w:rsidRPr="00D01A82"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1.2. Исполнение государственной функц</w:t>
      </w:r>
      <w:r w:rsidR="00B32FC5">
        <w:rPr>
          <w:rFonts w:ascii="Times New Roman" w:hAnsi="Times New Roman" w:cs="Times New Roman"/>
          <w:b/>
          <w:bCs/>
          <w:sz w:val="24"/>
          <w:szCs w:val="24"/>
        </w:rPr>
        <w:t>ии осуществляется</w:t>
      </w:r>
      <w:r w:rsidR="002E1A01">
        <w:rPr>
          <w:rFonts w:ascii="Times New Roman" w:hAnsi="Times New Roman" w:cs="Times New Roman"/>
          <w:b/>
          <w:bCs/>
          <w:sz w:val="24"/>
          <w:szCs w:val="24"/>
        </w:rPr>
        <w:t xml:space="preserve"> администрацией Кичменгско-Городецкого муниципального района</w:t>
      </w:r>
      <w:r w:rsidR="00EC72CD">
        <w:rPr>
          <w:rFonts w:ascii="Times New Roman" w:hAnsi="Times New Roman" w:cs="Times New Roman"/>
          <w:b/>
          <w:bCs/>
          <w:sz w:val="24"/>
          <w:szCs w:val="24"/>
        </w:rPr>
        <w:t>. О</w:t>
      </w:r>
      <w:r w:rsidR="00D01A82">
        <w:rPr>
          <w:rFonts w:ascii="Times New Roman" w:hAnsi="Times New Roman" w:cs="Times New Roman"/>
          <w:b/>
          <w:bCs/>
          <w:sz w:val="24"/>
          <w:szCs w:val="24"/>
        </w:rPr>
        <w:t>тветственным за осу</w:t>
      </w:r>
      <w:r w:rsidR="00EC72CD">
        <w:rPr>
          <w:rFonts w:ascii="Times New Roman" w:hAnsi="Times New Roman" w:cs="Times New Roman"/>
          <w:b/>
          <w:bCs/>
          <w:sz w:val="24"/>
          <w:szCs w:val="24"/>
        </w:rPr>
        <w:t>щ</w:t>
      </w:r>
      <w:r w:rsidR="00D01A82">
        <w:rPr>
          <w:rFonts w:ascii="Times New Roman" w:hAnsi="Times New Roman" w:cs="Times New Roman"/>
          <w:b/>
          <w:bCs/>
          <w:sz w:val="24"/>
          <w:szCs w:val="24"/>
        </w:rPr>
        <w:t>ествление государственной функции является</w:t>
      </w:r>
      <w:r w:rsidR="00EC72CD">
        <w:rPr>
          <w:rFonts w:ascii="Times New Roman" w:hAnsi="Times New Roman" w:cs="Times New Roman"/>
          <w:b/>
          <w:bCs/>
          <w:sz w:val="24"/>
          <w:szCs w:val="24"/>
        </w:rPr>
        <w:t xml:space="preserve"> </w:t>
      </w:r>
      <w:r w:rsidR="002E1A01">
        <w:rPr>
          <w:rFonts w:ascii="Times New Roman" w:hAnsi="Times New Roman" w:cs="Times New Roman"/>
          <w:b/>
          <w:bCs/>
          <w:sz w:val="24"/>
          <w:szCs w:val="24"/>
        </w:rPr>
        <w:t xml:space="preserve"> </w:t>
      </w:r>
      <w:r w:rsidR="00D01A82">
        <w:rPr>
          <w:rFonts w:ascii="Times New Roman" w:hAnsi="Times New Roman" w:cs="Times New Roman"/>
          <w:b/>
          <w:bCs/>
          <w:sz w:val="24"/>
          <w:szCs w:val="24"/>
        </w:rPr>
        <w:t xml:space="preserve"> отдел</w:t>
      </w:r>
      <w:r w:rsidR="006A54E8" w:rsidRPr="006A54E8">
        <w:rPr>
          <w:rFonts w:ascii="Times New Roman" w:hAnsi="Times New Roman" w:cs="Times New Roman"/>
          <w:b/>
          <w:bCs/>
          <w:sz w:val="24"/>
          <w:szCs w:val="24"/>
        </w:rPr>
        <w:t xml:space="preserve"> жилищно-коммунального и дорожного хозяйства</w:t>
      </w:r>
      <w:r w:rsidR="002E1A01" w:rsidRPr="006A54E8">
        <w:rPr>
          <w:rFonts w:ascii="Times New Roman" w:hAnsi="Times New Roman" w:cs="Times New Roman"/>
          <w:b/>
          <w:bCs/>
          <w:sz w:val="24"/>
          <w:szCs w:val="24"/>
        </w:rPr>
        <w:t xml:space="preserve"> администрации </w:t>
      </w:r>
      <w:r w:rsidR="00B32FC5" w:rsidRPr="006A54E8">
        <w:rPr>
          <w:rFonts w:ascii="Times New Roman" w:hAnsi="Times New Roman" w:cs="Times New Roman"/>
          <w:b/>
          <w:bCs/>
          <w:sz w:val="24"/>
          <w:szCs w:val="24"/>
        </w:rPr>
        <w:t xml:space="preserve"> района</w:t>
      </w:r>
      <w:r w:rsidR="00B32FC5" w:rsidRPr="00EB78DF">
        <w:rPr>
          <w:rFonts w:ascii="Times New Roman" w:hAnsi="Times New Roman" w:cs="Times New Roman"/>
          <w:b/>
          <w:bCs/>
          <w:color w:val="FF0000"/>
          <w:sz w:val="24"/>
          <w:szCs w:val="24"/>
        </w:rPr>
        <w:t xml:space="preserve"> </w:t>
      </w:r>
      <w:r w:rsidR="006A7F1E" w:rsidRPr="00D01A82">
        <w:rPr>
          <w:rFonts w:ascii="Times New Roman" w:hAnsi="Times New Roman" w:cs="Times New Roman"/>
          <w:b/>
          <w:bCs/>
          <w:sz w:val="24"/>
          <w:szCs w:val="24"/>
        </w:rPr>
        <w:t>(</w:t>
      </w:r>
      <w:r w:rsidR="00D01A82" w:rsidRPr="00D01A82">
        <w:rPr>
          <w:rFonts w:ascii="Times New Roman" w:hAnsi="Times New Roman" w:cs="Times New Roman"/>
          <w:b/>
          <w:bCs/>
          <w:sz w:val="24"/>
          <w:szCs w:val="24"/>
        </w:rPr>
        <w:t>далее У</w:t>
      </w:r>
      <w:r w:rsidR="006A7F1E" w:rsidRPr="00D01A82">
        <w:rPr>
          <w:rFonts w:ascii="Times New Roman" w:hAnsi="Times New Roman" w:cs="Times New Roman"/>
          <w:b/>
          <w:bCs/>
          <w:sz w:val="24"/>
          <w:szCs w:val="24"/>
        </w:rPr>
        <w:t>полномоченный орган)</w:t>
      </w:r>
    </w:p>
    <w:p w:rsidR="00C74EF6" w:rsidRDefault="00A916E8" w:rsidP="00C74EF6">
      <w:pPr>
        <w:pStyle w:val="ConsPlusNormal"/>
        <w:ind w:firstLine="540"/>
        <w:jc w:val="both"/>
        <w:rPr>
          <w:rFonts w:ascii="Times New Roman CYR" w:hAnsi="Times New Roman CYR" w:cs="Times New Roman CYR"/>
          <w:b/>
          <w:sz w:val="24"/>
          <w:szCs w:val="24"/>
        </w:rPr>
      </w:pPr>
      <w:r>
        <w:rPr>
          <w:b/>
          <w:bCs/>
          <w:sz w:val="24"/>
          <w:szCs w:val="24"/>
        </w:rPr>
        <w:t xml:space="preserve">1.3. При исполнении государственной функции уполномоченный орган взаимодействует </w:t>
      </w:r>
      <w:proofErr w:type="gramStart"/>
      <w:r>
        <w:rPr>
          <w:b/>
          <w:bCs/>
          <w:sz w:val="24"/>
          <w:szCs w:val="24"/>
        </w:rPr>
        <w:t>с</w:t>
      </w:r>
      <w:proofErr w:type="gramEnd"/>
      <w:r>
        <w:rPr>
          <w:b/>
          <w:bCs/>
          <w:sz w:val="24"/>
          <w:szCs w:val="24"/>
        </w:rPr>
        <w:t>:</w:t>
      </w:r>
      <w:r w:rsidR="00C74EF6" w:rsidRPr="00C74EF6">
        <w:rPr>
          <w:rFonts w:ascii="Times New Roman CYR" w:hAnsi="Times New Roman CYR" w:cs="Times New Roman CYR"/>
          <w:sz w:val="28"/>
          <w:szCs w:val="28"/>
        </w:rPr>
        <w:t xml:space="preserve"> </w:t>
      </w:r>
    </w:p>
    <w:p w:rsidR="00876C94" w:rsidRPr="00C74EF6" w:rsidRDefault="00876C94" w:rsidP="00876C94">
      <w:pPr>
        <w:pStyle w:val="ConsPlusNormal"/>
        <w:ind w:firstLine="540"/>
        <w:jc w:val="both"/>
        <w:rPr>
          <w:b/>
          <w:sz w:val="24"/>
          <w:szCs w:val="24"/>
        </w:rPr>
      </w:pPr>
      <w:r>
        <w:rPr>
          <w:rFonts w:ascii="Times New Roman CYR" w:hAnsi="Times New Roman CYR" w:cs="Times New Roman CYR"/>
          <w:b/>
          <w:sz w:val="24"/>
          <w:szCs w:val="24"/>
        </w:rPr>
        <w:t>-</w:t>
      </w:r>
      <w:r w:rsidRPr="00C74EF6">
        <w:rPr>
          <w:b/>
          <w:sz w:val="24"/>
          <w:szCs w:val="24"/>
        </w:rPr>
        <w:t>прокуратурой Кичменгско-Городецкого муниципального района - по вопросам согласования проведения внеплановых выездных проверок, согласования планов проведения плановых проверок</w:t>
      </w:r>
      <w:r w:rsidRPr="00C74EF6">
        <w:rPr>
          <w:rFonts w:ascii="Times New Roman CYR" w:hAnsi="Times New Roman CYR" w:cs="Times New Roman CYR"/>
          <w:b/>
          <w:sz w:val="24"/>
          <w:szCs w:val="24"/>
        </w:rPr>
        <w:t>;</w:t>
      </w:r>
    </w:p>
    <w:p w:rsidR="00C74EF6" w:rsidRPr="00C74EF6" w:rsidRDefault="00364F4E" w:rsidP="00C74EF6">
      <w:pPr>
        <w:autoSpaceDE w:val="0"/>
        <w:autoSpaceDN w:val="0"/>
        <w:adjustRightInd w:val="0"/>
        <w:rPr>
          <w:rFonts w:ascii="Times New Roman CYR" w:hAnsi="Times New Roman CYR" w:cs="Times New Roman CYR"/>
          <w:b/>
          <w:sz w:val="24"/>
          <w:szCs w:val="24"/>
        </w:rPr>
      </w:pPr>
      <w:r>
        <w:rPr>
          <w:rFonts w:ascii="Times New Roman CYR" w:hAnsi="Times New Roman CYR" w:cs="Times New Roman CYR"/>
          <w:b/>
          <w:sz w:val="24"/>
          <w:szCs w:val="24"/>
        </w:rPr>
        <w:t xml:space="preserve">- </w:t>
      </w:r>
      <w:r w:rsidR="00C74EF6" w:rsidRPr="00C74EF6">
        <w:rPr>
          <w:rFonts w:ascii="Times New Roman CYR" w:hAnsi="Times New Roman CYR" w:cs="Times New Roman CYR"/>
          <w:b/>
          <w:sz w:val="24"/>
          <w:szCs w:val="24"/>
        </w:rPr>
        <w:t xml:space="preserve"> Управлени</w:t>
      </w:r>
      <w:r w:rsidR="00BE6610">
        <w:rPr>
          <w:rFonts w:ascii="Times New Roman CYR" w:hAnsi="Times New Roman CYR" w:cs="Times New Roman CYR"/>
          <w:b/>
          <w:sz w:val="24"/>
          <w:szCs w:val="24"/>
        </w:rPr>
        <w:t>ем Федеральной налоговой службы</w:t>
      </w:r>
      <w:r w:rsidR="00C74EF6" w:rsidRPr="00C74EF6">
        <w:rPr>
          <w:rFonts w:ascii="Times New Roman CYR" w:hAnsi="Times New Roman CYR" w:cs="Times New Roman CYR"/>
          <w:b/>
          <w:sz w:val="24"/>
          <w:szCs w:val="24"/>
        </w:rPr>
        <w:t xml:space="preserve"> (ФНС) </w:t>
      </w:r>
      <w:r w:rsidR="00C74EF6" w:rsidRPr="00876C94">
        <w:rPr>
          <w:rFonts w:ascii="Times New Roman" w:hAnsi="Times New Roman" w:cs="Times New Roman"/>
          <w:b/>
          <w:sz w:val="24"/>
          <w:szCs w:val="24"/>
        </w:rPr>
        <w:t>по Вологодской области</w:t>
      </w:r>
      <w:r w:rsidR="00C74EF6" w:rsidRPr="00C74EF6">
        <w:rPr>
          <w:b/>
          <w:sz w:val="24"/>
          <w:szCs w:val="24"/>
        </w:rPr>
        <w:t xml:space="preserve"> </w:t>
      </w:r>
      <w:r w:rsidR="00C74EF6" w:rsidRPr="00C74EF6">
        <w:rPr>
          <w:rFonts w:ascii="Times New Roman CYR" w:hAnsi="Times New Roman CYR" w:cs="Times New Roman CYR"/>
          <w:b/>
          <w:sz w:val="24"/>
          <w:szCs w:val="24"/>
        </w:rPr>
        <w:t>- по вопросам межведомственного информационного взаимодействия;</w:t>
      </w:r>
    </w:p>
    <w:p w:rsidR="00C74EF6" w:rsidRPr="00C74EF6" w:rsidRDefault="00C74EF6" w:rsidP="00C74EF6">
      <w:pPr>
        <w:autoSpaceDE w:val="0"/>
        <w:autoSpaceDN w:val="0"/>
        <w:adjustRightInd w:val="0"/>
        <w:rPr>
          <w:rFonts w:ascii="Times New Roman CYR" w:hAnsi="Times New Roman CYR" w:cs="Times New Roman CYR"/>
          <w:b/>
          <w:sz w:val="24"/>
          <w:szCs w:val="24"/>
        </w:rPr>
      </w:pPr>
      <w:r w:rsidRPr="00C74EF6">
        <w:rPr>
          <w:rFonts w:ascii="Times New Roman CYR" w:hAnsi="Times New Roman CYR" w:cs="Times New Roman CYR"/>
          <w:b/>
          <w:sz w:val="24"/>
          <w:szCs w:val="24"/>
        </w:rPr>
        <w:t xml:space="preserve">- </w:t>
      </w:r>
      <w:r w:rsidRPr="00C74EF6">
        <w:rPr>
          <w:rFonts w:ascii="Times New Roman" w:hAnsi="Times New Roman" w:cs="Times New Roman"/>
          <w:b/>
          <w:sz w:val="24"/>
          <w:szCs w:val="24"/>
        </w:rPr>
        <w:t>Управлением МВД России по Вологодской области</w:t>
      </w:r>
      <w:r w:rsidRPr="00C74EF6">
        <w:rPr>
          <w:rFonts w:ascii="Times New Roman CYR" w:hAnsi="Times New Roman CYR" w:cs="Times New Roman CYR"/>
          <w:b/>
          <w:sz w:val="24"/>
          <w:szCs w:val="24"/>
        </w:rPr>
        <w:t xml:space="preserve"> - по вопросам межведомственного информационного взаимодействия;</w:t>
      </w:r>
    </w:p>
    <w:p w:rsidR="00C74EF6" w:rsidRPr="00C74EF6" w:rsidRDefault="00364F4E" w:rsidP="00C74EF6">
      <w:pPr>
        <w:pStyle w:val="ConsPlusNormal"/>
        <w:ind w:firstLine="708"/>
        <w:jc w:val="both"/>
        <w:rPr>
          <w:b/>
          <w:sz w:val="24"/>
          <w:szCs w:val="24"/>
        </w:rPr>
      </w:pPr>
      <w:r>
        <w:rPr>
          <w:b/>
          <w:sz w:val="24"/>
          <w:szCs w:val="24"/>
        </w:rPr>
        <w:t xml:space="preserve"> - </w:t>
      </w:r>
      <w:r w:rsidR="00C74EF6" w:rsidRPr="00C74EF6">
        <w:rPr>
          <w:b/>
          <w:sz w:val="24"/>
          <w:szCs w:val="24"/>
        </w:rPr>
        <w:t xml:space="preserve"> </w:t>
      </w:r>
      <w:r w:rsidR="00C74EF6">
        <w:rPr>
          <w:b/>
          <w:sz w:val="24"/>
          <w:szCs w:val="24"/>
        </w:rPr>
        <w:t>Департаментом топливно-энергетического комплекса и тарифного регулирования</w:t>
      </w:r>
      <w:r w:rsidR="00C74EF6" w:rsidRPr="00C74EF6">
        <w:rPr>
          <w:b/>
          <w:sz w:val="24"/>
          <w:szCs w:val="24"/>
        </w:rPr>
        <w:t xml:space="preserve"> Вологодской области - по вопросам отдельных государственных полномочий в </w:t>
      </w:r>
      <w:r w:rsidR="00C74EF6">
        <w:rPr>
          <w:b/>
          <w:sz w:val="24"/>
          <w:szCs w:val="24"/>
        </w:rPr>
        <w:t>части установления цен (тарифов) на твердое топливо, топливо печное бытовое и керосин, реализуемые гражданам, управляющим организ</w:t>
      </w:r>
      <w:r w:rsidR="00876C94">
        <w:rPr>
          <w:b/>
          <w:sz w:val="24"/>
          <w:szCs w:val="24"/>
        </w:rPr>
        <w:t>ациям, товариществам собственник</w:t>
      </w:r>
      <w:r w:rsidR="00C74EF6">
        <w:rPr>
          <w:b/>
          <w:sz w:val="24"/>
          <w:szCs w:val="24"/>
        </w:rPr>
        <w:t>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r w:rsidR="00C74EF6" w:rsidRPr="00C74EF6">
        <w:rPr>
          <w:b/>
          <w:sz w:val="24"/>
          <w:szCs w:val="24"/>
        </w:rPr>
        <w:t xml:space="preserve">; по вопросам </w:t>
      </w:r>
      <w:r w:rsidR="00C74EF6" w:rsidRPr="00C74EF6">
        <w:rPr>
          <w:rFonts w:ascii="Times New Roman CYR" w:hAnsi="Times New Roman CYR" w:cs="Times New Roman CYR"/>
          <w:b/>
          <w:sz w:val="24"/>
          <w:szCs w:val="24"/>
        </w:rPr>
        <w:t xml:space="preserve">межведомственного </w:t>
      </w:r>
      <w:r w:rsidR="00C74EF6" w:rsidRPr="00C74EF6">
        <w:rPr>
          <w:rFonts w:ascii="Times New Roman CYR" w:hAnsi="Times New Roman CYR" w:cs="Times New Roman CYR"/>
          <w:b/>
          <w:sz w:val="24"/>
          <w:szCs w:val="24"/>
        </w:rPr>
        <w:lastRenderedPageBreak/>
        <w:t>информационного взаимодействия;</w:t>
      </w:r>
    </w:p>
    <w:p w:rsidR="00C74EF6" w:rsidRPr="00C74EF6" w:rsidRDefault="00C74EF6" w:rsidP="00C74EF6">
      <w:pPr>
        <w:autoSpaceDE w:val="0"/>
        <w:autoSpaceDN w:val="0"/>
        <w:adjustRightInd w:val="0"/>
        <w:rPr>
          <w:rFonts w:ascii="Times New Roman CYR" w:hAnsi="Times New Roman CYR" w:cs="Times New Roman CYR"/>
          <w:b/>
          <w:sz w:val="24"/>
          <w:szCs w:val="24"/>
        </w:rPr>
      </w:pP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1.4. Перечень нормативных правовых актов, регулирующих исполнение государственной функции, с указанием их реквизитов:</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 </w:t>
      </w:r>
      <w:hyperlink r:id="rId5" w:history="1">
        <w:r>
          <w:rPr>
            <w:rFonts w:ascii="Times New Roman" w:hAnsi="Times New Roman" w:cs="Times New Roman"/>
            <w:b/>
            <w:bCs/>
            <w:color w:val="0000FF"/>
            <w:sz w:val="24"/>
            <w:szCs w:val="24"/>
          </w:rPr>
          <w:t>Конституция</w:t>
        </w:r>
      </w:hyperlink>
      <w:r>
        <w:rPr>
          <w:rFonts w:ascii="Times New Roman" w:hAnsi="Times New Roman" w:cs="Times New Roman"/>
          <w:b/>
          <w:bCs/>
          <w:sz w:val="24"/>
          <w:szCs w:val="24"/>
        </w:rPr>
        <w:t xml:space="preserve"> Российской Федерации;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 Гражданский </w:t>
      </w:r>
      <w:hyperlink r:id="rId6" w:history="1">
        <w:r>
          <w:rPr>
            <w:rFonts w:ascii="Times New Roman" w:hAnsi="Times New Roman" w:cs="Times New Roman"/>
            <w:b/>
            <w:bCs/>
            <w:color w:val="0000FF"/>
            <w:sz w:val="24"/>
            <w:szCs w:val="24"/>
          </w:rPr>
          <w:t>кодекс</w:t>
        </w:r>
      </w:hyperlink>
      <w:r>
        <w:rPr>
          <w:rFonts w:ascii="Times New Roman" w:hAnsi="Times New Roman" w:cs="Times New Roman"/>
          <w:b/>
          <w:bCs/>
          <w:sz w:val="24"/>
          <w:szCs w:val="24"/>
        </w:rPr>
        <w:t xml:space="preserve"> Российской Федерации (часть первая) от 30.11.1994</w:t>
      </w:r>
      <w:r w:rsidR="00BE6610">
        <w:rPr>
          <w:rFonts w:ascii="Times New Roman" w:hAnsi="Times New Roman" w:cs="Times New Roman"/>
          <w:b/>
          <w:bCs/>
          <w:sz w:val="24"/>
          <w:szCs w:val="24"/>
        </w:rPr>
        <w:t xml:space="preserve"> года</w:t>
      </w:r>
      <w:r>
        <w:rPr>
          <w:rFonts w:ascii="Times New Roman" w:hAnsi="Times New Roman" w:cs="Times New Roman"/>
          <w:b/>
          <w:bCs/>
          <w:sz w:val="24"/>
          <w:szCs w:val="24"/>
        </w:rPr>
        <w:t xml:space="preserve"> N 51-ФЗ;</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 </w:t>
      </w:r>
      <w:hyperlink r:id="rId7" w:history="1">
        <w:r>
          <w:rPr>
            <w:rFonts w:ascii="Times New Roman" w:hAnsi="Times New Roman" w:cs="Times New Roman"/>
            <w:b/>
            <w:bCs/>
            <w:color w:val="0000FF"/>
            <w:sz w:val="24"/>
            <w:szCs w:val="24"/>
          </w:rPr>
          <w:t>Кодекс</w:t>
        </w:r>
      </w:hyperlink>
      <w:r>
        <w:rPr>
          <w:rFonts w:ascii="Times New Roman" w:hAnsi="Times New Roman" w:cs="Times New Roman"/>
          <w:b/>
          <w:bCs/>
          <w:sz w:val="24"/>
          <w:szCs w:val="24"/>
        </w:rPr>
        <w:t xml:space="preserve"> Российской Федерации об административных правонарушениях от 30.12.2001</w:t>
      </w:r>
      <w:r w:rsidR="00BE6610">
        <w:rPr>
          <w:rFonts w:ascii="Times New Roman" w:hAnsi="Times New Roman" w:cs="Times New Roman"/>
          <w:b/>
          <w:bCs/>
          <w:sz w:val="24"/>
          <w:szCs w:val="24"/>
        </w:rPr>
        <w:t>года</w:t>
      </w:r>
      <w:r>
        <w:rPr>
          <w:rFonts w:ascii="Times New Roman" w:hAnsi="Times New Roman" w:cs="Times New Roman"/>
          <w:b/>
          <w:bCs/>
          <w:sz w:val="24"/>
          <w:szCs w:val="24"/>
        </w:rPr>
        <w:t xml:space="preserve"> N 195-ФЗ;</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 Федеральный </w:t>
      </w:r>
      <w:hyperlink r:id="rId8"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от 06.10.2003</w:t>
      </w:r>
      <w:r w:rsidR="00BE6610">
        <w:rPr>
          <w:rFonts w:ascii="Times New Roman" w:hAnsi="Times New Roman" w:cs="Times New Roman"/>
          <w:b/>
          <w:bCs/>
          <w:sz w:val="24"/>
          <w:szCs w:val="24"/>
        </w:rPr>
        <w:t>года</w:t>
      </w:r>
      <w:r>
        <w:rPr>
          <w:rFonts w:ascii="Times New Roman" w:hAnsi="Times New Roman" w:cs="Times New Roman"/>
          <w:b/>
          <w:bCs/>
          <w:sz w:val="24"/>
          <w:szCs w:val="24"/>
        </w:rPr>
        <w:t xml:space="preserve"> N 131-ФЗ "Об общих принципах организации местного самоуправления в Российской Федерации";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 Федеральный </w:t>
      </w:r>
      <w:hyperlink r:id="rId9"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от 26.12.2008</w:t>
      </w:r>
      <w:r w:rsidR="00BE6610">
        <w:rPr>
          <w:rFonts w:ascii="Times New Roman" w:hAnsi="Times New Roman" w:cs="Times New Roman"/>
          <w:b/>
          <w:bCs/>
          <w:sz w:val="24"/>
          <w:szCs w:val="24"/>
        </w:rPr>
        <w:t>года</w:t>
      </w:r>
      <w:r>
        <w:rPr>
          <w:rFonts w:ascii="Times New Roman" w:hAnsi="Times New Roman" w:cs="Times New Roman"/>
          <w:b/>
          <w:bCs/>
          <w:sz w:val="24"/>
          <w:szCs w:val="24"/>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 Федеральный </w:t>
      </w:r>
      <w:hyperlink r:id="rId10"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от 02.05.2006</w:t>
      </w:r>
      <w:r w:rsidR="00BE6610">
        <w:rPr>
          <w:rFonts w:ascii="Times New Roman" w:hAnsi="Times New Roman" w:cs="Times New Roman"/>
          <w:b/>
          <w:bCs/>
          <w:sz w:val="24"/>
          <w:szCs w:val="24"/>
        </w:rPr>
        <w:t>года</w:t>
      </w:r>
      <w:r>
        <w:rPr>
          <w:rFonts w:ascii="Times New Roman" w:hAnsi="Times New Roman" w:cs="Times New Roman"/>
          <w:b/>
          <w:bCs/>
          <w:sz w:val="24"/>
          <w:szCs w:val="24"/>
        </w:rPr>
        <w:t xml:space="preserve"> N 59-ФЗ "О порядке рассмотрения обращений граждан Российской Федерации";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 Федеральный </w:t>
      </w:r>
      <w:hyperlink r:id="rId11"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от 27.07.2006</w:t>
      </w:r>
      <w:r w:rsidR="00BE6610">
        <w:rPr>
          <w:rFonts w:ascii="Times New Roman" w:hAnsi="Times New Roman" w:cs="Times New Roman"/>
          <w:b/>
          <w:bCs/>
          <w:sz w:val="24"/>
          <w:szCs w:val="24"/>
        </w:rPr>
        <w:t>года</w:t>
      </w:r>
      <w:r>
        <w:rPr>
          <w:rFonts w:ascii="Times New Roman" w:hAnsi="Times New Roman" w:cs="Times New Roman"/>
          <w:b/>
          <w:bCs/>
          <w:sz w:val="24"/>
          <w:szCs w:val="24"/>
        </w:rPr>
        <w:t xml:space="preserve"> N 152-ФЗ "О персональных данных";</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 </w:t>
      </w:r>
      <w:hyperlink r:id="rId12" w:history="1">
        <w:r>
          <w:rPr>
            <w:rFonts w:ascii="Times New Roman" w:hAnsi="Times New Roman" w:cs="Times New Roman"/>
            <w:b/>
            <w:bCs/>
            <w:color w:val="0000FF"/>
            <w:sz w:val="24"/>
            <w:szCs w:val="24"/>
          </w:rPr>
          <w:t>постановление</w:t>
        </w:r>
      </w:hyperlink>
      <w:r>
        <w:rPr>
          <w:rFonts w:ascii="Times New Roman" w:hAnsi="Times New Roman" w:cs="Times New Roman"/>
          <w:b/>
          <w:bCs/>
          <w:sz w:val="24"/>
          <w:szCs w:val="24"/>
        </w:rPr>
        <w:t xml:space="preserve"> Правительства Российской Федерации от 30.06.2010</w:t>
      </w:r>
      <w:r w:rsidR="00BE6610">
        <w:rPr>
          <w:rFonts w:ascii="Times New Roman" w:hAnsi="Times New Roman" w:cs="Times New Roman"/>
          <w:b/>
          <w:bCs/>
          <w:sz w:val="24"/>
          <w:szCs w:val="24"/>
        </w:rPr>
        <w:t>года</w:t>
      </w:r>
      <w:r>
        <w:rPr>
          <w:rFonts w:ascii="Times New Roman" w:hAnsi="Times New Roman" w:cs="Times New Roman"/>
          <w:b/>
          <w:bCs/>
          <w:sz w:val="24"/>
          <w:szCs w:val="24"/>
        </w:rPr>
        <w:t xml:space="preserve"> N 489 "Об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cs="Times New Roman"/>
          <w:b/>
          <w:bCs/>
          <w:sz w:val="24"/>
          <w:szCs w:val="24"/>
        </w:rPr>
        <w:t>контроля ежегодных планов проведения плановых проверок юридических лиц</w:t>
      </w:r>
      <w:proofErr w:type="gramEnd"/>
      <w:r>
        <w:rPr>
          <w:rFonts w:ascii="Times New Roman" w:hAnsi="Times New Roman" w:cs="Times New Roman"/>
          <w:b/>
          <w:bCs/>
          <w:sz w:val="24"/>
          <w:szCs w:val="24"/>
        </w:rPr>
        <w:t xml:space="preserve"> и индивидуальных предпринимателей";</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 </w:t>
      </w:r>
      <w:hyperlink r:id="rId13" w:history="1">
        <w:r>
          <w:rPr>
            <w:rFonts w:ascii="Times New Roman" w:hAnsi="Times New Roman" w:cs="Times New Roman"/>
            <w:b/>
            <w:bCs/>
            <w:color w:val="0000FF"/>
            <w:sz w:val="24"/>
            <w:szCs w:val="24"/>
          </w:rPr>
          <w:t>приказ</w:t>
        </w:r>
      </w:hyperlink>
      <w:r>
        <w:rPr>
          <w:rFonts w:ascii="Times New Roman" w:hAnsi="Times New Roman" w:cs="Times New Roman"/>
          <w:b/>
          <w:bCs/>
          <w:sz w:val="24"/>
          <w:szCs w:val="24"/>
        </w:rPr>
        <w:t xml:space="preserve"> Министерства экономического развития Российской Федерации от 30.04.2009</w:t>
      </w:r>
      <w:r w:rsidR="00BE6610">
        <w:rPr>
          <w:rFonts w:ascii="Times New Roman" w:hAnsi="Times New Roman" w:cs="Times New Roman"/>
          <w:b/>
          <w:bCs/>
          <w:sz w:val="24"/>
          <w:szCs w:val="24"/>
        </w:rPr>
        <w:t>года</w:t>
      </w:r>
      <w:r>
        <w:rPr>
          <w:rFonts w:ascii="Times New Roman" w:hAnsi="Times New Roman" w:cs="Times New Roman"/>
          <w:b/>
          <w:bCs/>
          <w:sz w:val="24"/>
          <w:szCs w:val="24"/>
        </w:rPr>
        <w:t xml:space="preserve">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 </w:t>
      </w:r>
      <w:hyperlink r:id="rId14"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Вологодской области от 05.10.2006</w:t>
      </w:r>
      <w:r w:rsidR="00BE6610">
        <w:rPr>
          <w:rFonts w:ascii="Times New Roman" w:hAnsi="Times New Roman" w:cs="Times New Roman"/>
          <w:b/>
          <w:bCs/>
          <w:sz w:val="24"/>
          <w:szCs w:val="24"/>
        </w:rPr>
        <w:t>года</w:t>
      </w:r>
      <w:r>
        <w:rPr>
          <w:rFonts w:ascii="Times New Roman" w:hAnsi="Times New Roman" w:cs="Times New Roman"/>
          <w:b/>
          <w:bCs/>
          <w:sz w:val="24"/>
          <w:szCs w:val="24"/>
        </w:rPr>
        <w:t xml:space="preserve"> N 1501-ОЗ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(тарифов)";</w:t>
      </w:r>
    </w:p>
    <w:p w:rsidR="00C41313" w:rsidRPr="00D33F34" w:rsidRDefault="00C41313" w:rsidP="00C41313">
      <w:pPr>
        <w:autoSpaceDE w:val="0"/>
        <w:autoSpaceDN w:val="0"/>
        <w:adjustRightInd w:val="0"/>
        <w:ind w:firstLine="540"/>
        <w:rPr>
          <w:rFonts w:ascii="Times New Roman" w:hAnsi="Times New Roman" w:cs="Times New Roman"/>
          <w:b/>
          <w:bCs/>
          <w:sz w:val="24"/>
          <w:szCs w:val="24"/>
        </w:rPr>
      </w:pPr>
      <w:r w:rsidRPr="00D33F34">
        <w:rPr>
          <w:rFonts w:ascii="Times New Roman" w:hAnsi="Times New Roman" w:cs="Times New Roman"/>
          <w:b/>
          <w:bCs/>
          <w:sz w:val="24"/>
          <w:szCs w:val="24"/>
        </w:rPr>
        <w:t xml:space="preserve">-Решение Муниципального Собрания Кичменгско-Городецкого муниципального района от </w:t>
      </w:r>
      <w:r w:rsidR="00D33F34" w:rsidRPr="00D33F34">
        <w:rPr>
          <w:rFonts w:ascii="Times New Roman" w:hAnsi="Times New Roman" w:cs="Times New Roman"/>
          <w:b/>
          <w:bCs/>
          <w:sz w:val="24"/>
          <w:szCs w:val="24"/>
        </w:rPr>
        <w:t xml:space="preserve">28.12.2018 </w:t>
      </w:r>
      <w:r w:rsidRPr="00D33F34">
        <w:rPr>
          <w:rFonts w:ascii="Times New Roman" w:hAnsi="Times New Roman" w:cs="Times New Roman"/>
          <w:b/>
          <w:bCs/>
          <w:sz w:val="24"/>
          <w:szCs w:val="24"/>
        </w:rPr>
        <w:t>г</w:t>
      </w:r>
      <w:r w:rsidR="00BE6610" w:rsidRPr="00D33F34">
        <w:rPr>
          <w:rFonts w:ascii="Times New Roman" w:hAnsi="Times New Roman" w:cs="Times New Roman"/>
          <w:b/>
          <w:bCs/>
          <w:sz w:val="24"/>
          <w:szCs w:val="24"/>
        </w:rPr>
        <w:t>ода</w:t>
      </w:r>
      <w:r w:rsidR="00D33F34" w:rsidRPr="00D33F34">
        <w:rPr>
          <w:rFonts w:ascii="Times New Roman" w:hAnsi="Times New Roman" w:cs="Times New Roman"/>
          <w:b/>
          <w:bCs/>
          <w:sz w:val="24"/>
          <w:szCs w:val="24"/>
        </w:rPr>
        <w:t>. №121</w:t>
      </w:r>
      <w:r w:rsidRPr="00D33F34">
        <w:rPr>
          <w:rFonts w:ascii="Times New Roman" w:hAnsi="Times New Roman" w:cs="Times New Roman"/>
          <w:b/>
          <w:bCs/>
          <w:sz w:val="24"/>
          <w:szCs w:val="24"/>
        </w:rPr>
        <w:t>.</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настоящий Административный регламент.</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1.5. Административный регламент применяется при осуществлении регионального государственного надзора по установлению подлежащих государственному регулированию цен (тарифов) в соответствии с законодательством Российской Федерац</w:t>
      </w:r>
      <w:r w:rsidR="00BE6610">
        <w:rPr>
          <w:rFonts w:ascii="Times New Roman" w:hAnsi="Times New Roman" w:cs="Times New Roman"/>
          <w:b/>
          <w:bCs/>
          <w:sz w:val="24"/>
          <w:szCs w:val="24"/>
        </w:rPr>
        <w:t>ии на следующие товары (услуги):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топливо твердое, топливо печное бытовое и керосин,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w:t>
      </w:r>
      <w:r w:rsidR="00BE6610">
        <w:rPr>
          <w:rFonts w:ascii="Times New Roman" w:hAnsi="Times New Roman" w:cs="Times New Roman"/>
          <w:b/>
          <w:bCs/>
          <w:sz w:val="24"/>
          <w:szCs w:val="24"/>
        </w:rPr>
        <w:t>потребностей граждан в жилье.</w:t>
      </w:r>
    </w:p>
    <w:p w:rsidR="00A916E8" w:rsidRDefault="00A916E8" w:rsidP="00A916E8">
      <w:pPr>
        <w:autoSpaceDE w:val="0"/>
        <w:autoSpaceDN w:val="0"/>
        <w:adjustRightInd w:val="0"/>
        <w:ind w:firstLine="0"/>
        <w:rPr>
          <w:rFonts w:ascii="Times New Roman" w:hAnsi="Times New Roman" w:cs="Times New Roman"/>
          <w:b/>
          <w:bCs/>
          <w:sz w:val="24"/>
          <w:szCs w:val="24"/>
        </w:rPr>
      </w:pP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1.6. Контроль деятельности органов местного самоуправления при организации государственного контроля (надзора) осуществляется с соблюдением требований Федерального </w:t>
      </w:r>
      <w:hyperlink r:id="rId15" w:history="1">
        <w:r>
          <w:rPr>
            <w:rFonts w:ascii="Times New Roman" w:hAnsi="Times New Roman" w:cs="Times New Roman"/>
            <w:b/>
            <w:bCs/>
            <w:color w:val="0000FF"/>
            <w:sz w:val="24"/>
            <w:szCs w:val="24"/>
          </w:rPr>
          <w:t>закона</w:t>
        </w:r>
      </w:hyperlink>
      <w:r>
        <w:rPr>
          <w:rFonts w:ascii="Times New Roman" w:hAnsi="Times New Roman" w:cs="Times New Roman"/>
          <w:b/>
          <w:bCs/>
          <w:sz w:val="24"/>
          <w:szCs w:val="24"/>
        </w:rPr>
        <w:t xml:space="preserve"> от 6 октября 2003 года N 131-ФЗ "Об общих принципах организации местного самоуправления в Российской Федерации".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1.7. При осуществлении государственной функции должностные лица уполномоченного органа вправе:</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запрашивать и получать от субъектов проверки сведения о соблюдении ими обязательных требований;</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 привлекать к проведению мероприятий по региональному государственному надзору экспертов и экспертные организации, не состоящие в гражданско-правовых </w:t>
      </w:r>
      <w:r>
        <w:rPr>
          <w:rFonts w:ascii="Times New Roman" w:hAnsi="Times New Roman" w:cs="Times New Roman"/>
          <w:b/>
          <w:bCs/>
          <w:sz w:val="24"/>
          <w:szCs w:val="24"/>
        </w:rPr>
        <w:lastRenderedPageBreak/>
        <w:t xml:space="preserve">и трудовых отношениях с проверяемым лицом, в отношении которого проводится проверка, и не являющиеся </w:t>
      </w:r>
      <w:proofErr w:type="spellStart"/>
      <w:r>
        <w:rPr>
          <w:rFonts w:ascii="Times New Roman" w:hAnsi="Times New Roman" w:cs="Times New Roman"/>
          <w:b/>
          <w:bCs/>
          <w:sz w:val="24"/>
          <w:szCs w:val="24"/>
        </w:rPr>
        <w:t>аффилированными</w:t>
      </w:r>
      <w:proofErr w:type="spellEnd"/>
      <w:r>
        <w:rPr>
          <w:rFonts w:ascii="Times New Roman" w:hAnsi="Times New Roman" w:cs="Times New Roman"/>
          <w:b/>
          <w:bCs/>
          <w:sz w:val="24"/>
          <w:szCs w:val="24"/>
        </w:rPr>
        <w:t xml:space="preserve"> лицами проверяемых лиц.</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1.8. При осуществлении государственной функции должностные лица уполномоченного органа обязаны:</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1.8.1.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1.8.2. соблюдать законодательство Российской Федерации, права и законные интересы хозяйствующего субъекта, проверка которого проводится;</w:t>
      </w:r>
    </w:p>
    <w:p w:rsidR="00A916E8" w:rsidRPr="006A54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1.8.3. </w:t>
      </w:r>
      <w:r w:rsidRPr="006A54E8">
        <w:rPr>
          <w:rFonts w:ascii="Times New Roman" w:hAnsi="Times New Roman" w:cs="Times New Roman"/>
          <w:b/>
          <w:bCs/>
          <w:sz w:val="24"/>
          <w:szCs w:val="24"/>
        </w:rPr>
        <w:t xml:space="preserve">проводить проверку на </w:t>
      </w:r>
      <w:r w:rsidR="00BE6610" w:rsidRPr="006A54E8">
        <w:rPr>
          <w:rFonts w:ascii="Times New Roman" w:hAnsi="Times New Roman" w:cs="Times New Roman"/>
          <w:b/>
          <w:bCs/>
          <w:sz w:val="24"/>
          <w:szCs w:val="24"/>
        </w:rPr>
        <w:t xml:space="preserve">основании распоряжения </w:t>
      </w:r>
      <w:r w:rsidRPr="006A54E8">
        <w:rPr>
          <w:rFonts w:ascii="Times New Roman" w:hAnsi="Times New Roman" w:cs="Times New Roman"/>
          <w:b/>
          <w:bCs/>
          <w:sz w:val="24"/>
          <w:szCs w:val="24"/>
        </w:rPr>
        <w:t xml:space="preserve"> руководителя, заместителя рук</w:t>
      </w:r>
      <w:r w:rsidR="006A54E8" w:rsidRPr="006A54E8">
        <w:rPr>
          <w:rFonts w:ascii="Times New Roman" w:hAnsi="Times New Roman" w:cs="Times New Roman"/>
          <w:b/>
          <w:bCs/>
          <w:sz w:val="24"/>
          <w:szCs w:val="24"/>
        </w:rPr>
        <w:t>оводителя администрации район</w:t>
      </w:r>
      <w:proofErr w:type="gramStart"/>
      <w:r w:rsidR="006A54E8" w:rsidRPr="006A54E8">
        <w:rPr>
          <w:rFonts w:ascii="Times New Roman" w:hAnsi="Times New Roman" w:cs="Times New Roman"/>
          <w:b/>
          <w:bCs/>
          <w:sz w:val="24"/>
          <w:szCs w:val="24"/>
        </w:rPr>
        <w:t>а</w:t>
      </w:r>
      <w:r w:rsidRPr="006A54E8">
        <w:rPr>
          <w:rFonts w:ascii="Times New Roman" w:hAnsi="Times New Roman" w:cs="Times New Roman"/>
          <w:b/>
          <w:bCs/>
          <w:sz w:val="24"/>
          <w:szCs w:val="24"/>
        </w:rPr>
        <w:t xml:space="preserve"> о ее</w:t>
      </w:r>
      <w:proofErr w:type="gramEnd"/>
      <w:r w:rsidRPr="006A54E8">
        <w:rPr>
          <w:rFonts w:ascii="Times New Roman" w:hAnsi="Times New Roman" w:cs="Times New Roman"/>
          <w:b/>
          <w:bCs/>
          <w:sz w:val="24"/>
          <w:szCs w:val="24"/>
        </w:rPr>
        <w:t xml:space="preserve"> проведении в соответствии с ее назначением;</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1.8.4. проводить проверку только во время исполнения служебных обязанностей, выездную проверку только при предъявлении служебных удостоверен</w:t>
      </w:r>
      <w:r w:rsidR="00BE6610">
        <w:rPr>
          <w:rFonts w:ascii="Times New Roman" w:hAnsi="Times New Roman" w:cs="Times New Roman"/>
          <w:b/>
          <w:bCs/>
          <w:sz w:val="24"/>
          <w:szCs w:val="24"/>
        </w:rPr>
        <w:t>ий, копии распоряжения</w:t>
      </w:r>
      <w:r>
        <w:rPr>
          <w:rFonts w:ascii="Times New Roman" w:hAnsi="Times New Roman" w:cs="Times New Roman"/>
          <w:b/>
          <w:bCs/>
          <w:sz w:val="24"/>
          <w:szCs w:val="24"/>
        </w:rPr>
        <w:t xml:space="preserve"> </w:t>
      </w:r>
      <w:r w:rsidRPr="00D33F34">
        <w:rPr>
          <w:rFonts w:ascii="Times New Roman" w:hAnsi="Times New Roman" w:cs="Times New Roman"/>
          <w:b/>
          <w:bCs/>
          <w:sz w:val="24"/>
          <w:szCs w:val="24"/>
        </w:rPr>
        <w:t xml:space="preserve">руководителя, заместителя руководителя </w:t>
      </w:r>
      <w:r w:rsidR="006A54E8" w:rsidRPr="00D33F34">
        <w:rPr>
          <w:rFonts w:ascii="Times New Roman" w:hAnsi="Times New Roman" w:cs="Times New Roman"/>
          <w:b/>
          <w:bCs/>
          <w:sz w:val="24"/>
          <w:szCs w:val="24"/>
        </w:rPr>
        <w:t>администрации района</w:t>
      </w:r>
      <w:r w:rsidRPr="00D33F34">
        <w:rPr>
          <w:rFonts w:ascii="Times New Roman" w:hAnsi="Times New Roman" w:cs="Times New Roman"/>
          <w:b/>
          <w:bCs/>
          <w:sz w:val="24"/>
          <w:szCs w:val="24"/>
        </w:rPr>
        <w:t xml:space="preserve"> </w:t>
      </w:r>
      <w:r>
        <w:rPr>
          <w:rFonts w:ascii="Times New Roman" w:hAnsi="Times New Roman" w:cs="Times New Roman"/>
          <w:b/>
          <w:bCs/>
          <w:sz w:val="24"/>
          <w:szCs w:val="24"/>
        </w:rPr>
        <w:t xml:space="preserve">и в случае, предусмотренном </w:t>
      </w:r>
      <w:hyperlink r:id="rId16" w:history="1">
        <w:r>
          <w:rPr>
            <w:rFonts w:ascii="Times New Roman" w:hAnsi="Times New Roman" w:cs="Times New Roman"/>
            <w:b/>
            <w:bCs/>
            <w:color w:val="0000FF"/>
            <w:sz w:val="24"/>
            <w:szCs w:val="24"/>
          </w:rPr>
          <w:t>частью 5 статьи 10</w:t>
        </w:r>
      </w:hyperlink>
      <w:r>
        <w:rPr>
          <w:rFonts w:ascii="Times New Roman" w:hAnsi="Times New Roman" w:cs="Times New Roman"/>
          <w:b/>
          <w:bCs/>
          <w:sz w:val="24"/>
          <w:szCs w:val="24"/>
        </w:rPr>
        <w:t xml:space="preserve"> Федерального закона от 26.12.2008</w:t>
      </w:r>
      <w:r w:rsidR="00BE6610">
        <w:rPr>
          <w:rFonts w:ascii="Times New Roman" w:hAnsi="Times New Roman" w:cs="Times New Roman"/>
          <w:b/>
          <w:bCs/>
          <w:sz w:val="24"/>
          <w:szCs w:val="24"/>
        </w:rPr>
        <w:t>года</w:t>
      </w:r>
      <w:r>
        <w:rPr>
          <w:rFonts w:ascii="Times New Roman" w:hAnsi="Times New Roman" w:cs="Times New Roman"/>
          <w:b/>
          <w:bCs/>
          <w:sz w:val="24"/>
          <w:szCs w:val="24"/>
        </w:rPr>
        <w:t xml:space="preserve"> N 294-ФЗ, копии документа о согласовании проведения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1.8.5. не препятствовать руководителю, иному должностному лицу, уполномоченному представителю хозяйствующего субъекта присутствовать при проведении проверки и давать разъяснения по вопросам, относящимся к предмету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1.8.6. предоставлять руководителю, иному должностному лицу, уполномоченному представителю хозяйствующего субъекта, присутствующим при проведении проверки, информацию и документы, относящиеся к предмету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1.8.7. знакомить руководителя, иное должностное лицо или уполномоченного представителя хозяйствующего субъекта с результатами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1.8.8. знакомить руководителя, иное должностное лицо или уполномоченного представителя хозяйствующего субъекта с документами и (или) информацией, полученными в рамках межведомственного информационного взаимодействия;</w:t>
      </w:r>
    </w:p>
    <w:p w:rsidR="00A916E8" w:rsidRDefault="00A916E8" w:rsidP="00A916E8">
      <w:pPr>
        <w:autoSpaceDE w:val="0"/>
        <w:autoSpaceDN w:val="0"/>
        <w:adjustRightInd w:val="0"/>
        <w:ind w:firstLine="540"/>
        <w:rPr>
          <w:rFonts w:ascii="Times New Roman" w:hAnsi="Times New Roman" w:cs="Times New Roman"/>
          <w:b/>
          <w:bCs/>
          <w:sz w:val="24"/>
          <w:szCs w:val="24"/>
        </w:rPr>
      </w:pPr>
      <w:proofErr w:type="gramStart"/>
      <w:r>
        <w:rPr>
          <w:rFonts w:ascii="Times New Roman" w:hAnsi="Times New Roman" w:cs="Times New Roman"/>
          <w:b/>
          <w:bCs/>
          <w:sz w:val="24"/>
          <w:szCs w:val="24"/>
        </w:rPr>
        <w:t>1.8.9.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rFonts w:ascii="Times New Roman" w:hAnsi="Times New Roman" w:cs="Times New Roman"/>
          <w:b/>
          <w:bCs/>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хозяйствующего субъекта;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1.8.10. доказывать обоснованность своих действий при их обжаловании хозяйствующим субъектом в порядке, установленном законодательством Российской Федерации;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1.8.11. соблюдать сроки проведения проверки, установленные Федеральным </w:t>
      </w:r>
      <w:hyperlink r:id="rId17"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26.12.2008</w:t>
      </w:r>
      <w:r w:rsidR="00BE6610">
        <w:rPr>
          <w:rFonts w:ascii="Times New Roman" w:hAnsi="Times New Roman" w:cs="Times New Roman"/>
          <w:b/>
          <w:bCs/>
          <w:sz w:val="24"/>
          <w:szCs w:val="24"/>
        </w:rPr>
        <w:t>года</w:t>
      </w:r>
      <w:r>
        <w:rPr>
          <w:rFonts w:ascii="Times New Roman" w:hAnsi="Times New Roman" w:cs="Times New Roman"/>
          <w:b/>
          <w:bCs/>
          <w:sz w:val="24"/>
          <w:szCs w:val="24"/>
        </w:rPr>
        <w:t xml:space="preserve"> N 294-ФЗ;</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1.8.12. не требовать от хозяйствующего субъекта документы и иные сведения, предоставление которых не предусмотрено законодательством Российской Федерации;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lastRenderedPageBreak/>
        <w:t>1.8.13. перед началом проведения выездной проверки по просьбе руководителя, иного должностного лица, уполномоченного представителя хозяйствующего субъекта ознакомить их с положениями настоящего Административного регламента;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1.8.14. осуществлять запись о проведенной проверке в журнале учета проверок в случае его наличия у хозяйствующего субъекта;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1.8.15. осуществлять в пределах своей компетенции производство по делам об административных правонарушениях;</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1.8.16. осуществлять внесение информации в единый реестр проверок в соответствии с </w:t>
      </w:r>
      <w:hyperlink r:id="rId18" w:history="1">
        <w:r>
          <w:rPr>
            <w:rFonts w:ascii="Times New Roman" w:hAnsi="Times New Roman" w:cs="Times New Roman"/>
            <w:b/>
            <w:bCs/>
            <w:color w:val="0000FF"/>
            <w:sz w:val="24"/>
            <w:szCs w:val="24"/>
          </w:rPr>
          <w:t>Правилами</w:t>
        </w:r>
      </w:hyperlink>
      <w:r>
        <w:rPr>
          <w:rFonts w:ascii="Times New Roman" w:hAnsi="Times New Roman" w:cs="Times New Roman"/>
          <w:b/>
          <w:bCs/>
          <w:sz w:val="24"/>
          <w:szCs w:val="24"/>
        </w:rPr>
        <w:t xml:space="preserve"> формирования и ведения единого реестра проверок, утвержденными постановлением Правительства Российской Федерации от 28.04.2015</w:t>
      </w:r>
      <w:r w:rsidR="00BE6610">
        <w:rPr>
          <w:rFonts w:ascii="Times New Roman" w:hAnsi="Times New Roman" w:cs="Times New Roman"/>
          <w:b/>
          <w:bCs/>
          <w:sz w:val="24"/>
          <w:szCs w:val="24"/>
        </w:rPr>
        <w:t>года</w:t>
      </w:r>
      <w:r>
        <w:rPr>
          <w:rFonts w:ascii="Times New Roman" w:hAnsi="Times New Roman" w:cs="Times New Roman"/>
          <w:b/>
          <w:bCs/>
          <w:sz w:val="24"/>
          <w:szCs w:val="24"/>
        </w:rPr>
        <w:t xml:space="preserve"> N 415</w:t>
      </w:r>
      <w:r w:rsidR="00D01A82">
        <w:rPr>
          <w:rFonts w:ascii="Times New Roman" w:hAnsi="Times New Roman" w:cs="Times New Roman"/>
          <w:b/>
          <w:bCs/>
          <w:sz w:val="24"/>
          <w:szCs w:val="24"/>
        </w:rPr>
        <w:t xml:space="preserve"> « О правилах формирования и ведения единого реестра проверок»</w:t>
      </w:r>
      <w:r>
        <w:rPr>
          <w:rFonts w:ascii="Times New Roman" w:hAnsi="Times New Roman" w:cs="Times New Roman"/>
          <w:b/>
          <w:bCs/>
          <w:sz w:val="24"/>
          <w:szCs w:val="24"/>
        </w:rPr>
        <w:t>.</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1.9. При осуществлении государственной функции должностные лица уполномоченного органа не вправе:</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1.9.1.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1.9.2.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1.9.3.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1.9.4. осуществлять плановую или внеплановую выездную проверку в случае отсутствия при ее проведении руководителя (иного уполномоченного им лица) хозяйствующего субъекта, за исключением случая проведения такой проверки по основанию, предусмотренному </w:t>
      </w:r>
      <w:hyperlink r:id="rId19" w:history="1">
        <w:r>
          <w:rPr>
            <w:rFonts w:ascii="Times New Roman" w:hAnsi="Times New Roman" w:cs="Times New Roman"/>
            <w:b/>
            <w:bCs/>
            <w:color w:val="0000FF"/>
            <w:sz w:val="24"/>
            <w:szCs w:val="24"/>
          </w:rPr>
          <w:t>подпунктом "б" пункта 2 части 2 статьи 10</w:t>
        </w:r>
      </w:hyperlink>
      <w:r>
        <w:rPr>
          <w:rFonts w:ascii="Times New Roman" w:hAnsi="Times New Roman" w:cs="Times New Roman"/>
          <w:b/>
          <w:bCs/>
          <w:sz w:val="24"/>
          <w:szCs w:val="24"/>
        </w:rPr>
        <w:t xml:space="preserve"> Федерального закона от 26.12.2008</w:t>
      </w:r>
      <w:r w:rsidR="00BE6610">
        <w:rPr>
          <w:rFonts w:ascii="Times New Roman" w:hAnsi="Times New Roman" w:cs="Times New Roman"/>
          <w:b/>
          <w:bCs/>
          <w:sz w:val="24"/>
          <w:szCs w:val="24"/>
        </w:rPr>
        <w:t>года</w:t>
      </w:r>
      <w:r>
        <w:rPr>
          <w:rFonts w:ascii="Times New Roman" w:hAnsi="Times New Roman" w:cs="Times New Roman"/>
          <w:b/>
          <w:bCs/>
          <w:sz w:val="24"/>
          <w:szCs w:val="24"/>
        </w:rPr>
        <w:t xml:space="preserve"> N 294-ФЗ;</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1.9.5.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1.9.6. превышать установленные сроки проведения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1.9.7. осуществлять выдачу хозяйствующему субъекту предписаний или предложений о проведении за их счет мероприятий по контролю;</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1.9.8. требовать предоставления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A916E8" w:rsidRDefault="00A916E8" w:rsidP="00A916E8">
      <w:pPr>
        <w:autoSpaceDE w:val="0"/>
        <w:autoSpaceDN w:val="0"/>
        <w:adjustRightInd w:val="0"/>
        <w:ind w:firstLine="540"/>
        <w:rPr>
          <w:rFonts w:ascii="Times New Roman" w:hAnsi="Times New Roman" w:cs="Times New Roman"/>
          <w:b/>
          <w:bCs/>
          <w:sz w:val="24"/>
          <w:szCs w:val="24"/>
        </w:rPr>
      </w:pPr>
      <w:proofErr w:type="gramStart"/>
      <w:r>
        <w:rPr>
          <w:rFonts w:ascii="Times New Roman" w:hAnsi="Times New Roman" w:cs="Times New Roman"/>
          <w:b/>
          <w:bCs/>
          <w:sz w:val="24"/>
          <w:szCs w:val="24"/>
        </w:rPr>
        <w:t xml:space="preserve">1.9.9. требовать от хозяйствующего субъекта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20" w:history="1">
        <w:r>
          <w:rPr>
            <w:rFonts w:ascii="Times New Roman" w:hAnsi="Times New Roman" w:cs="Times New Roman"/>
            <w:b/>
            <w:bCs/>
            <w:color w:val="0000FF"/>
            <w:sz w:val="24"/>
            <w:szCs w:val="24"/>
          </w:rPr>
          <w:t>перечень</w:t>
        </w:r>
      </w:hyperlink>
      <w:r>
        <w:rPr>
          <w:rFonts w:ascii="Times New Roman" w:hAnsi="Times New Roman" w:cs="Times New Roman"/>
          <w:b/>
          <w:bCs/>
          <w:sz w:val="24"/>
          <w:szCs w:val="24"/>
        </w:rPr>
        <w:t>;</w:t>
      </w:r>
      <w:proofErr w:type="gramEnd"/>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1.9.10. требовать от хозяйствующего субъекта представления документов, информации до даты начала проведения проверки. Орган муниципального контроля после принятия </w:t>
      </w:r>
      <w:r w:rsidR="00BE6610">
        <w:rPr>
          <w:rFonts w:ascii="Times New Roman" w:hAnsi="Times New Roman" w:cs="Times New Roman"/>
          <w:b/>
          <w:bCs/>
          <w:sz w:val="24"/>
          <w:szCs w:val="24"/>
        </w:rPr>
        <w:t xml:space="preserve">распоряжения  о проведении проверки </w:t>
      </w:r>
      <w:r>
        <w:rPr>
          <w:rFonts w:ascii="Times New Roman" w:hAnsi="Times New Roman" w:cs="Times New Roman"/>
          <w:b/>
          <w:bCs/>
          <w:sz w:val="24"/>
          <w:szCs w:val="24"/>
        </w:rPr>
        <w:t xml:space="preserve"> вправе запрашивать необходимые документы и (или) информацию в рамках межведомственного информационного взаимодействия.</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lastRenderedPageBreak/>
        <w:t>1.10. Руководитель, иное должностное лицо, уполномоченный представитель хозяйствующего субъекта, в отношении которого проводятся проверки, имеет право:</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1.10.1. непосредственно присутствовать при проведении проверки, давать объяснения по вопросам, относящимся к предмету проверки и предоставление которой предусмотрено Федеральным </w:t>
      </w:r>
      <w:hyperlink r:id="rId21"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26.12.2008 N 294-ФЗ;</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1.10.2. получать от должностных лиц уполномоченного органа информацию, которая относится к предмету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1.10.3.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1.10.4. обжаловать действия (бездействие) должностных лиц уполномоченного органа, повлекшие за собой нарушение прав при проведении проверки, в административном и (или) судебном порядке в соответствии с законодательством Российской Федерации;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1.10.5. привлекать уполномоченного по защите прав предпринимателей</w:t>
      </w:r>
      <w:r w:rsidR="00D01A82">
        <w:rPr>
          <w:rFonts w:ascii="Times New Roman" w:hAnsi="Times New Roman" w:cs="Times New Roman"/>
          <w:b/>
          <w:bCs/>
          <w:sz w:val="24"/>
          <w:szCs w:val="24"/>
        </w:rPr>
        <w:t xml:space="preserve"> в Вологодской области</w:t>
      </w:r>
      <w:r>
        <w:rPr>
          <w:rFonts w:ascii="Times New Roman" w:hAnsi="Times New Roman" w:cs="Times New Roman"/>
          <w:b/>
          <w:bCs/>
          <w:sz w:val="24"/>
          <w:szCs w:val="24"/>
        </w:rPr>
        <w:t xml:space="preserve"> к участию в проверке;</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1.10.6.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1.10.7. </w:t>
      </w:r>
      <w:proofErr w:type="gramStart"/>
      <w:r>
        <w:rPr>
          <w:rFonts w:ascii="Times New Roman" w:hAnsi="Times New Roman" w:cs="Times New Roman"/>
          <w:b/>
          <w:bCs/>
          <w:sz w:val="24"/>
          <w:szCs w:val="24"/>
        </w:rPr>
        <w:t>предоставлять документы</w:t>
      </w:r>
      <w:proofErr w:type="gramEnd"/>
      <w:r>
        <w:rPr>
          <w:rFonts w:ascii="Times New Roman" w:hAnsi="Times New Roman" w:cs="Times New Roman"/>
          <w:b/>
          <w:bCs/>
          <w:sz w:val="24"/>
          <w:szCs w:val="24"/>
        </w:rPr>
        <w:t xml:space="preserve"> и (или) информацию, запрашиваемые в рамках межведомственного информационного взаимодействия, в уполномоченные органы по собственной инициативе.</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1.11. Руководитель, иное должностное лицо, уполномоченный представитель хозяйствующего субъекта при проведении проверки обязан:</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1.11.1.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1.11.2.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1.12. Результатом исполнения государственной функции является выявление:</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факта нарушения предъявляемых обязательных требований;</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отсутствия факта нарушения предъявляемых обязательных требований.</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1.13. </w:t>
      </w:r>
      <w:proofErr w:type="gramStart"/>
      <w:r>
        <w:rPr>
          <w:rFonts w:ascii="Times New Roman" w:hAnsi="Times New Roman" w:cs="Times New Roman"/>
          <w:b/>
          <w:bCs/>
          <w:sz w:val="24"/>
          <w:szCs w:val="24"/>
        </w:rPr>
        <w:t xml:space="preserve">Уполномоченный орган в рамках межведомственного информационного взаимодействия при организации и проведении проверок запрашивает и получает на безвозмездной основе в сроки и </w:t>
      </w:r>
      <w:hyperlink r:id="rId22" w:history="1">
        <w:r>
          <w:rPr>
            <w:rFonts w:ascii="Times New Roman" w:hAnsi="Times New Roman" w:cs="Times New Roman"/>
            <w:b/>
            <w:bCs/>
            <w:color w:val="0000FF"/>
            <w:sz w:val="24"/>
            <w:szCs w:val="24"/>
          </w:rPr>
          <w:t>порядке</w:t>
        </w:r>
      </w:hyperlink>
      <w:r>
        <w:rPr>
          <w:rFonts w:ascii="Times New Roman" w:hAnsi="Times New Roman" w:cs="Times New Roman"/>
          <w:b/>
          <w:bCs/>
          <w:sz w:val="24"/>
          <w:szCs w:val="24"/>
        </w:rPr>
        <w:t xml:space="preserve">, которые установлены Правительством Российской Федерации, в том числе в электронной форме, документы и (или) информацию, включенные в </w:t>
      </w:r>
      <w:hyperlink r:id="rId23" w:history="1">
        <w:r>
          <w:rPr>
            <w:rFonts w:ascii="Times New Roman" w:hAnsi="Times New Roman" w:cs="Times New Roman"/>
            <w:b/>
            <w:bCs/>
            <w:color w:val="0000FF"/>
            <w:sz w:val="24"/>
            <w:szCs w:val="24"/>
          </w:rPr>
          <w:t>Перечень</w:t>
        </w:r>
      </w:hyperlink>
      <w:r>
        <w:rPr>
          <w:rFonts w:ascii="Times New Roman" w:hAnsi="Times New Roman" w:cs="Times New Roman"/>
          <w:b/>
          <w:bCs/>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w:t>
      </w:r>
      <w:proofErr w:type="gramEnd"/>
      <w:r>
        <w:rPr>
          <w:rFonts w:ascii="Times New Roman" w:hAnsi="Times New Roman" w:cs="Times New Roman"/>
          <w:b/>
          <w:bCs/>
          <w:sz w:val="24"/>
          <w:szCs w:val="24"/>
        </w:rPr>
        <w:t xml:space="preserve">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Start"/>
      <w:r>
        <w:rPr>
          <w:rFonts w:ascii="Times New Roman" w:hAnsi="Times New Roman" w:cs="Times New Roman"/>
          <w:b/>
          <w:bCs/>
          <w:sz w:val="24"/>
          <w:szCs w:val="24"/>
        </w:rPr>
        <w:t>утвержденный</w:t>
      </w:r>
      <w:proofErr w:type="gramEnd"/>
      <w:r>
        <w:rPr>
          <w:rFonts w:ascii="Times New Roman" w:hAnsi="Times New Roman" w:cs="Times New Roman"/>
          <w:b/>
          <w:bCs/>
          <w:sz w:val="24"/>
          <w:szCs w:val="24"/>
        </w:rPr>
        <w:t xml:space="preserve"> распоряжением Правительства Российской Федерации от 19 апреля 2016 года N 724-р, а именно:</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сведения из Единого государственного реестра юридических лиц;</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lastRenderedPageBreak/>
        <w:t>- сведения из Единого государственного реестра индивидуальных предпринимателей;</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сведения из единого реестра субъектов малого и среднего предпринимательства.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хозяйствующим субъектом обязательных требований и предоставление указанных сведений предусмотрено федеральным законом.</w:t>
      </w:r>
    </w:p>
    <w:p w:rsidR="00A916E8" w:rsidRDefault="00A916E8" w:rsidP="00A916E8">
      <w:pPr>
        <w:autoSpaceDE w:val="0"/>
        <w:autoSpaceDN w:val="0"/>
        <w:adjustRightInd w:val="0"/>
        <w:ind w:firstLine="0"/>
        <w:rPr>
          <w:rFonts w:ascii="Times New Roman" w:hAnsi="Times New Roman" w:cs="Times New Roman"/>
          <w:b/>
          <w:bCs/>
          <w:sz w:val="24"/>
          <w:szCs w:val="24"/>
        </w:rPr>
      </w:pPr>
    </w:p>
    <w:p w:rsidR="00A916E8" w:rsidRPr="00BE6610" w:rsidRDefault="00A916E8" w:rsidP="00A916E8">
      <w:pPr>
        <w:autoSpaceDE w:val="0"/>
        <w:autoSpaceDN w:val="0"/>
        <w:adjustRightInd w:val="0"/>
        <w:ind w:firstLine="0"/>
        <w:jc w:val="center"/>
        <w:outlineLvl w:val="1"/>
        <w:rPr>
          <w:rFonts w:ascii="Times New Roman" w:hAnsi="Times New Roman" w:cs="Times New Roman"/>
          <w:b/>
          <w:bCs/>
          <w:sz w:val="24"/>
          <w:szCs w:val="24"/>
        </w:rPr>
      </w:pPr>
      <w:r w:rsidRPr="00BE6610">
        <w:rPr>
          <w:rFonts w:ascii="Times New Roman" w:hAnsi="Times New Roman" w:cs="Times New Roman"/>
          <w:b/>
          <w:bCs/>
          <w:sz w:val="24"/>
          <w:szCs w:val="24"/>
        </w:rPr>
        <w:t>II. Требования к порядку исполнения</w:t>
      </w:r>
    </w:p>
    <w:p w:rsidR="00A916E8" w:rsidRPr="00BE6610" w:rsidRDefault="00A916E8" w:rsidP="00A916E8">
      <w:pPr>
        <w:autoSpaceDE w:val="0"/>
        <w:autoSpaceDN w:val="0"/>
        <w:adjustRightInd w:val="0"/>
        <w:ind w:firstLine="0"/>
        <w:jc w:val="center"/>
        <w:rPr>
          <w:rFonts w:ascii="Times New Roman" w:hAnsi="Times New Roman" w:cs="Times New Roman"/>
          <w:b/>
          <w:bCs/>
          <w:sz w:val="24"/>
          <w:szCs w:val="24"/>
        </w:rPr>
      </w:pPr>
      <w:r w:rsidRPr="00BE6610">
        <w:rPr>
          <w:rFonts w:ascii="Times New Roman" w:hAnsi="Times New Roman" w:cs="Times New Roman"/>
          <w:b/>
          <w:bCs/>
          <w:sz w:val="24"/>
          <w:szCs w:val="24"/>
        </w:rPr>
        <w:t>государственной функции по осуществлению</w:t>
      </w:r>
    </w:p>
    <w:p w:rsidR="00A916E8" w:rsidRPr="00BE6610" w:rsidRDefault="00A916E8" w:rsidP="00A916E8">
      <w:pPr>
        <w:autoSpaceDE w:val="0"/>
        <w:autoSpaceDN w:val="0"/>
        <w:adjustRightInd w:val="0"/>
        <w:ind w:firstLine="0"/>
        <w:jc w:val="center"/>
        <w:rPr>
          <w:rFonts w:ascii="Times New Roman" w:hAnsi="Times New Roman" w:cs="Times New Roman"/>
          <w:b/>
          <w:bCs/>
          <w:sz w:val="24"/>
          <w:szCs w:val="24"/>
        </w:rPr>
      </w:pPr>
      <w:r w:rsidRPr="00BE6610">
        <w:rPr>
          <w:rFonts w:ascii="Times New Roman" w:hAnsi="Times New Roman" w:cs="Times New Roman"/>
          <w:b/>
          <w:bCs/>
          <w:sz w:val="24"/>
          <w:szCs w:val="24"/>
        </w:rPr>
        <w:t>регионального государственного контроля (надзора)</w:t>
      </w:r>
    </w:p>
    <w:p w:rsidR="00A916E8" w:rsidRDefault="00A916E8" w:rsidP="00A916E8">
      <w:pPr>
        <w:autoSpaceDE w:val="0"/>
        <w:autoSpaceDN w:val="0"/>
        <w:adjustRightInd w:val="0"/>
        <w:ind w:firstLine="0"/>
        <w:rPr>
          <w:rFonts w:ascii="Times New Roman" w:hAnsi="Times New Roman" w:cs="Times New Roman"/>
          <w:b/>
          <w:bCs/>
          <w:sz w:val="24"/>
          <w:szCs w:val="24"/>
        </w:rPr>
      </w:pPr>
    </w:p>
    <w:p w:rsidR="00A916E8" w:rsidRDefault="00A916E8" w:rsidP="00A916E8">
      <w:pPr>
        <w:autoSpaceDE w:val="0"/>
        <w:autoSpaceDN w:val="0"/>
        <w:adjustRightInd w:val="0"/>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Порядок информирования об исполнении</w:t>
      </w:r>
    </w:p>
    <w:p w:rsidR="00A916E8" w:rsidRDefault="00A916E8" w:rsidP="00A916E8">
      <w:pPr>
        <w:autoSpaceDE w:val="0"/>
        <w:autoSpaceDN w:val="0"/>
        <w:adjustRightInd w:val="0"/>
        <w:ind w:firstLine="0"/>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функции по осуществлению</w:t>
      </w:r>
    </w:p>
    <w:p w:rsidR="00A916E8" w:rsidRDefault="00A916E8" w:rsidP="00A916E8">
      <w:pPr>
        <w:autoSpaceDE w:val="0"/>
        <w:autoSpaceDN w:val="0"/>
        <w:adjustRightInd w:val="0"/>
        <w:ind w:firstLine="0"/>
        <w:jc w:val="center"/>
        <w:rPr>
          <w:rFonts w:ascii="Times New Roman" w:hAnsi="Times New Roman" w:cs="Times New Roman"/>
          <w:b/>
          <w:bCs/>
          <w:sz w:val="24"/>
          <w:szCs w:val="24"/>
        </w:rPr>
      </w:pPr>
      <w:r>
        <w:rPr>
          <w:rFonts w:ascii="Times New Roman" w:hAnsi="Times New Roman" w:cs="Times New Roman"/>
          <w:b/>
          <w:bCs/>
          <w:sz w:val="24"/>
          <w:szCs w:val="24"/>
        </w:rPr>
        <w:t>регионального государственного контроля (надзора)</w:t>
      </w:r>
    </w:p>
    <w:p w:rsidR="00605F7D" w:rsidRDefault="00605F7D" w:rsidP="00A916E8">
      <w:pPr>
        <w:autoSpaceDE w:val="0"/>
        <w:autoSpaceDN w:val="0"/>
        <w:adjustRightInd w:val="0"/>
        <w:ind w:firstLine="0"/>
        <w:jc w:val="center"/>
        <w:rPr>
          <w:rFonts w:ascii="Times New Roman" w:hAnsi="Times New Roman" w:cs="Times New Roman"/>
          <w:b/>
          <w:bCs/>
          <w:sz w:val="24"/>
          <w:szCs w:val="24"/>
        </w:rPr>
      </w:pPr>
    </w:p>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2.1. Порядок информирования</w:t>
      </w:r>
    </w:p>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об исполнении государственной функции</w:t>
      </w:r>
    </w:p>
    <w:p w:rsidR="00B313D1" w:rsidRPr="00605F7D" w:rsidRDefault="00B313D1" w:rsidP="00605F7D">
      <w:pPr>
        <w:pStyle w:val="a3"/>
        <w:rPr>
          <w:rFonts w:ascii="Times New Roman" w:hAnsi="Times New Roman" w:cs="Times New Roman"/>
          <w:b/>
          <w:sz w:val="24"/>
          <w:szCs w:val="24"/>
        </w:rPr>
      </w:pPr>
    </w:p>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2.1.1. Информация о месте нахождения органа местного самоуправления:</w:t>
      </w:r>
    </w:p>
    <w:p w:rsidR="00B313D1" w:rsidRPr="00605F7D" w:rsidRDefault="00B313D1" w:rsidP="00605F7D">
      <w:pPr>
        <w:pStyle w:val="a3"/>
        <w:rPr>
          <w:rFonts w:ascii="Times New Roman" w:hAnsi="Times New Roman" w:cs="Times New Roman"/>
          <w:b/>
          <w:sz w:val="24"/>
          <w:szCs w:val="24"/>
        </w:rPr>
      </w:pPr>
    </w:p>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Почтовый адрес органа местного самоуправления:</w:t>
      </w:r>
      <w:r w:rsidRPr="00605F7D">
        <w:rPr>
          <w:rFonts w:ascii="Times New Roman" w:hAnsi="Times New Roman" w:cs="Times New Roman"/>
          <w:b/>
          <w:color w:val="C9D6E0"/>
          <w:sz w:val="24"/>
          <w:szCs w:val="24"/>
        </w:rPr>
        <w:t xml:space="preserve"> </w:t>
      </w:r>
      <w:r w:rsidRPr="00605F7D">
        <w:rPr>
          <w:rFonts w:ascii="Times New Roman" w:hAnsi="Times New Roman" w:cs="Times New Roman"/>
          <w:b/>
          <w:color w:val="C9D6E0"/>
          <w:sz w:val="24"/>
          <w:szCs w:val="24"/>
        </w:rPr>
        <w:br/>
      </w:r>
      <w:r w:rsidRPr="00605F7D">
        <w:rPr>
          <w:rFonts w:ascii="Times New Roman" w:hAnsi="Times New Roman" w:cs="Times New Roman"/>
          <w:b/>
          <w:sz w:val="24"/>
          <w:szCs w:val="24"/>
        </w:rPr>
        <w:t xml:space="preserve">161400, с. </w:t>
      </w:r>
      <w:proofErr w:type="spellStart"/>
      <w:r w:rsidRPr="00605F7D">
        <w:rPr>
          <w:rFonts w:ascii="Times New Roman" w:hAnsi="Times New Roman" w:cs="Times New Roman"/>
          <w:b/>
          <w:sz w:val="24"/>
          <w:szCs w:val="24"/>
        </w:rPr>
        <w:t>Кичменгский</w:t>
      </w:r>
      <w:proofErr w:type="spellEnd"/>
      <w:r w:rsidRPr="00605F7D">
        <w:rPr>
          <w:rFonts w:ascii="Times New Roman" w:hAnsi="Times New Roman" w:cs="Times New Roman"/>
          <w:b/>
          <w:sz w:val="24"/>
          <w:szCs w:val="24"/>
        </w:rPr>
        <w:t xml:space="preserve"> Городок, ул. </w:t>
      </w:r>
      <w:proofErr w:type="gramStart"/>
      <w:r w:rsidRPr="00605F7D">
        <w:rPr>
          <w:rFonts w:ascii="Times New Roman" w:hAnsi="Times New Roman" w:cs="Times New Roman"/>
          <w:b/>
          <w:sz w:val="24"/>
          <w:szCs w:val="24"/>
        </w:rPr>
        <w:t>Центральная</w:t>
      </w:r>
      <w:proofErr w:type="gramEnd"/>
      <w:r w:rsidRPr="00605F7D">
        <w:rPr>
          <w:rFonts w:ascii="Times New Roman" w:hAnsi="Times New Roman" w:cs="Times New Roman"/>
          <w:b/>
          <w:sz w:val="24"/>
          <w:szCs w:val="24"/>
        </w:rPr>
        <w:t>, д.7</w:t>
      </w:r>
    </w:p>
    <w:p w:rsidR="00B313D1" w:rsidRPr="00605F7D" w:rsidRDefault="00B313D1" w:rsidP="00605F7D">
      <w:pPr>
        <w:pStyle w:val="a3"/>
        <w:rPr>
          <w:rFonts w:ascii="Times New Roman" w:hAnsi="Times New Roman" w:cs="Times New Roman"/>
          <w:b/>
          <w:sz w:val="24"/>
          <w:szCs w:val="24"/>
        </w:rPr>
      </w:pPr>
    </w:p>
    <w:tbl>
      <w:tblPr>
        <w:tblW w:w="0" w:type="auto"/>
        <w:jc w:val="center"/>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44"/>
        <w:gridCol w:w="3284"/>
      </w:tblGrid>
      <w:tr w:rsidR="00B313D1" w:rsidRPr="00605F7D" w:rsidTr="00605F7D">
        <w:trPr>
          <w:jc w:val="center"/>
        </w:trPr>
        <w:tc>
          <w:tcPr>
            <w:tcW w:w="4944" w:type="dxa"/>
          </w:tcPr>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Электронный адрес органа местного самоуправления:</w:t>
            </w:r>
          </w:p>
        </w:tc>
        <w:tc>
          <w:tcPr>
            <w:tcW w:w="3284" w:type="dxa"/>
          </w:tcPr>
          <w:p w:rsidR="00B313D1" w:rsidRPr="00605F7D" w:rsidRDefault="00B313D1" w:rsidP="00605F7D">
            <w:pPr>
              <w:pStyle w:val="a3"/>
              <w:ind w:firstLine="0"/>
              <w:rPr>
                <w:rFonts w:ascii="Times New Roman" w:hAnsi="Times New Roman" w:cs="Times New Roman"/>
                <w:b/>
                <w:sz w:val="24"/>
                <w:szCs w:val="24"/>
              </w:rPr>
            </w:pPr>
            <w:proofErr w:type="spellStart"/>
            <w:r w:rsidRPr="00605F7D">
              <w:rPr>
                <w:rFonts w:ascii="Times New Roman" w:hAnsi="Times New Roman" w:cs="Times New Roman"/>
                <w:b/>
                <w:sz w:val="24"/>
                <w:szCs w:val="24"/>
              </w:rPr>
              <w:t>k</w:t>
            </w:r>
            <w:r w:rsidRPr="00605F7D">
              <w:rPr>
                <w:rFonts w:ascii="Times New Roman" w:hAnsi="Times New Roman" w:cs="Times New Roman"/>
                <w:b/>
                <w:sz w:val="24"/>
                <w:szCs w:val="24"/>
                <w:lang w:val="en-US"/>
              </w:rPr>
              <w:t>gadm@mail</w:t>
            </w:r>
            <w:proofErr w:type="spellEnd"/>
            <w:r w:rsidRPr="00605F7D">
              <w:rPr>
                <w:rFonts w:ascii="Times New Roman" w:hAnsi="Times New Roman" w:cs="Times New Roman"/>
                <w:b/>
                <w:sz w:val="24"/>
                <w:szCs w:val="24"/>
              </w:rPr>
              <w:t>.</w:t>
            </w:r>
            <w:proofErr w:type="spellStart"/>
            <w:r w:rsidRPr="00605F7D">
              <w:rPr>
                <w:rFonts w:ascii="Times New Roman" w:hAnsi="Times New Roman" w:cs="Times New Roman"/>
                <w:b/>
                <w:sz w:val="24"/>
                <w:szCs w:val="24"/>
              </w:rPr>
              <w:t>ru</w:t>
            </w:r>
            <w:proofErr w:type="spellEnd"/>
          </w:p>
        </w:tc>
      </w:tr>
      <w:tr w:rsidR="00B313D1" w:rsidRPr="00605F7D" w:rsidTr="00605F7D">
        <w:trPr>
          <w:jc w:val="center"/>
        </w:trPr>
        <w:tc>
          <w:tcPr>
            <w:tcW w:w="4944" w:type="dxa"/>
          </w:tcPr>
          <w:p w:rsidR="00B313D1" w:rsidRPr="00605F7D" w:rsidRDefault="00B313D1" w:rsidP="00605F7D">
            <w:pPr>
              <w:pStyle w:val="a3"/>
              <w:ind w:firstLine="0"/>
              <w:rPr>
                <w:rFonts w:ascii="Times New Roman" w:hAnsi="Times New Roman" w:cs="Times New Roman"/>
                <w:b/>
                <w:sz w:val="24"/>
                <w:szCs w:val="24"/>
              </w:rPr>
            </w:pPr>
            <w:r w:rsidRPr="00605F7D">
              <w:rPr>
                <w:rFonts w:ascii="Times New Roman" w:hAnsi="Times New Roman" w:cs="Times New Roman"/>
                <w:b/>
                <w:sz w:val="24"/>
                <w:szCs w:val="24"/>
              </w:rPr>
              <w:t>Телефон/факс приемной органа местного самоуправления</w:t>
            </w:r>
          </w:p>
        </w:tc>
        <w:tc>
          <w:tcPr>
            <w:tcW w:w="3284" w:type="dxa"/>
          </w:tcPr>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8(81740)</w:t>
            </w:r>
          </w:p>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2-14-46</w:t>
            </w:r>
          </w:p>
        </w:tc>
      </w:tr>
    </w:tbl>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ab/>
      </w:r>
    </w:p>
    <w:p w:rsidR="00EC291D" w:rsidRPr="00605F7D" w:rsidRDefault="00EC291D" w:rsidP="00605F7D">
      <w:pPr>
        <w:pStyle w:val="a3"/>
        <w:rPr>
          <w:rFonts w:ascii="Times New Roman" w:hAnsi="Times New Roman" w:cs="Times New Roman"/>
          <w:b/>
          <w:sz w:val="24"/>
          <w:szCs w:val="24"/>
        </w:rPr>
      </w:pPr>
    </w:p>
    <w:p w:rsidR="00EC291D" w:rsidRPr="00605F7D" w:rsidRDefault="00EC291D" w:rsidP="00605F7D">
      <w:pPr>
        <w:pStyle w:val="a3"/>
        <w:rPr>
          <w:rFonts w:ascii="Times New Roman" w:hAnsi="Times New Roman" w:cs="Times New Roman"/>
          <w:b/>
          <w:sz w:val="24"/>
          <w:szCs w:val="24"/>
        </w:rPr>
      </w:pPr>
    </w:p>
    <w:p w:rsidR="00EC291D" w:rsidRPr="00605F7D" w:rsidRDefault="00EC291D" w:rsidP="00605F7D">
      <w:pPr>
        <w:pStyle w:val="a3"/>
        <w:rPr>
          <w:rFonts w:ascii="Times New Roman" w:hAnsi="Times New Roman" w:cs="Times New Roman"/>
          <w:b/>
          <w:sz w:val="24"/>
          <w:szCs w:val="24"/>
        </w:rPr>
      </w:pPr>
    </w:p>
    <w:p w:rsidR="00EC291D" w:rsidRPr="00605F7D" w:rsidRDefault="00EC291D" w:rsidP="00605F7D">
      <w:pPr>
        <w:pStyle w:val="a3"/>
        <w:rPr>
          <w:rFonts w:ascii="Times New Roman" w:hAnsi="Times New Roman" w:cs="Times New Roman"/>
          <w:b/>
          <w:sz w:val="24"/>
          <w:szCs w:val="24"/>
        </w:rPr>
      </w:pPr>
    </w:p>
    <w:p w:rsidR="00EC291D" w:rsidRPr="00605F7D" w:rsidRDefault="00EC291D" w:rsidP="00605F7D">
      <w:pPr>
        <w:pStyle w:val="a3"/>
        <w:rPr>
          <w:rFonts w:ascii="Times New Roman" w:hAnsi="Times New Roman" w:cs="Times New Roman"/>
          <w:b/>
          <w:sz w:val="24"/>
          <w:szCs w:val="24"/>
        </w:rPr>
      </w:pPr>
    </w:p>
    <w:p w:rsidR="00EC291D" w:rsidRPr="00605F7D" w:rsidRDefault="00EC291D" w:rsidP="00605F7D">
      <w:pPr>
        <w:pStyle w:val="a3"/>
        <w:rPr>
          <w:rFonts w:ascii="Times New Roman" w:hAnsi="Times New Roman" w:cs="Times New Roman"/>
          <w:b/>
          <w:sz w:val="24"/>
          <w:szCs w:val="24"/>
        </w:rPr>
      </w:pPr>
    </w:p>
    <w:p w:rsidR="00EC291D" w:rsidRPr="00605F7D" w:rsidRDefault="00EC291D" w:rsidP="00605F7D">
      <w:pPr>
        <w:pStyle w:val="a3"/>
        <w:rPr>
          <w:rFonts w:ascii="Times New Roman" w:hAnsi="Times New Roman" w:cs="Times New Roman"/>
          <w:b/>
          <w:sz w:val="24"/>
          <w:szCs w:val="24"/>
        </w:rPr>
      </w:pPr>
    </w:p>
    <w:p w:rsidR="00EC291D" w:rsidRPr="00605F7D" w:rsidRDefault="00EC291D" w:rsidP="00605F7D">
      <w:pPr>
        <w:pStyle w:val="a3"/>
        <w:rPr>
          <w:rFonts w:ascii="Times New Roman" w:hAnsi="Times New Roman" w:cs="Times New Roman"/>
          <w:b/>
          <w:sz w:val="24"/>
          <w:szCs w:val="24"/>
        </w:rPr>
      </w:pPr>
    </w:p>
    <w:p w:rsidR="00B313D1" w:rsidRPr="00605F7D" w:rsidRDefault="00B313D1" w:rsidP="00605F7D">
      <w:pPr>
        <w:pStyle w:val="a3"/>
        <w:rPr>
          <w:rFonts w:ascii="Times New Roman" w:hAnsi="Times New Roman" w:cs="Times New Roman"/>
          <w:b/>
          <w:sz w:val="24"/>
          <w:szCs w:val="24"/>
        </w:rPr>
      </w:pPr>
      <w:proofErr w:type="gramStart"/>
      <w:r w:rsidRPr="00605F7D">
        <w:rPr>
          <w:rFonts w:ascii="Times New Roman" w:hAnsi="Times New Roman" w:cs="Times New Roman"/>
          <w:b/>
          <w:sz w:val="24"/>
          <w:szCs w:val="24"/>
        </w:rPr>
        <w:t xml:space="preserve">Телефоны структурных подразделений органа местного самоуправления, наделенных полномочиями по осуществлению </w:t>
      </w:r>
      <w:r w:rsidR="00605F7D">
        <w:rPr>
          <w:rFonts w:ascii="Times New Roman" w:hAnsi="Times New Roman" w:cs="Times New Roman"/>
          <w:b/>
          <w:bCs/>
          <w:sz w:val="24"/>
          <w:szCs w:val="24"/>
        </w:rPr>
        <w:t>функции  регионального государственного надзора за применением подлежащих государственному регулированию цен (тарифов) в соответствии с законодательством Российской Федерации на топливо твердое, топливо печное бытовое и керосин,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r w:rsidRPr="00605F7D">
        <w:rPr>
          <w:rFonts w:ascii="Times New Roman" w:hAnsi="Times New Roman" w:cs="Times New Roman"/>
          <w:b/>
          <w:sz w:val="24"/>
          <w:szCs w:val="24"/>
        </w:rPr>
        <w:t>, по которым производится</w:t>
      </w:r>
      <w:proofErr w:type="gramEnd"/>
      <w:r w:rsidRPr="00605F7D">
        <w:rPr>
          <w:rFonts w:ascii="Times New Roman" w:hAnsi="Times New Roman" w:cs="Times New Roman"/>
          <w:b/>
          <w:sz w:val="24"/>
          <w:szCs w:val="24"/>
        </w:rPr>
        <w:t xml:space="preserve"> информирование о порядке исполнения государственной функции:</w:t>
      </w:r>
    </w:p>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 xml:space="preserve">                                                                                             </w:t>
      </w:r>
    </w:p>
    <w:tbl>
      <w:tblPr>
        <w:tblW w:w="0" w:type="auto"/>
        <w:jc w:val="center"/>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94"/>
        <w:gridCol w:w="1337"/>
      </w:tblGrid>
      <w:tr w:rsidR="00B313D1" w:rsidRPr="00605F7D" w:rsidTr="00605F7D">
        <w:trPr>
          <w:jc w:val="center"/>
        </w:trPr>
        <w:tc>
          <w:tcPr>
            <w:tcW w:w="7294" w:type="dxa"/>
          </w:tcPr>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lastRenderedPageBreak/>
              <w:t>Наименование структурного подразделения</w:t>
            </w:r>
          </w:p>
        </w:tc>
        <w:tc>
          <w:tcPr>
            <w:tcW w:w="1337" w:type="dxa"/>
          </w:tcPr>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Тел.</w:t>
            </w:r>
          </w:p>
        </w:tc>
      </w:tr>
      <w:tr w:rsidR="00B313D1" w:rsidRPr="00605F7D" w:rsidTr="00605F7D">
        <w:trPr>
          <w:jc w:val="center"/>
        </w:trPr>
        <w:tc>
          <w:tcPr>
            <w:tcW w:w="7294" w:type="dxa"/>
          </w:tcPr>
          <w:p w:rsidR="00B313D1" w:rsidRPr="00605F7D" w:rsidRDefault="00A53070" w:rsidP="00A53070">
            <w:pPr>
              <w:pStyle w:val="a3"/>
              <w:ind w:firstLine="0"/>
              <w:rPr>
                <w:rFonts w:ascii="Times New Roman" w:hAnsi="Times New Roman" w:cs="Times New Roman"/>
                <w:b/>
                <w:sz w:val="24"/>
                <w:szCs w:val="24"/>
              </w:rPr>
            </w:pPr>
            <w:r>
              <w:rPr>
                <w:rFonts w:ascii="Times New Roman" w:hAnsi="Times New Roman" w:cs="Times New Roman"/>
                <w:b/>
                <w:sz w:val="24"/>
                <w:szCs w:val="24"/>
              </w:rPr>
              <w:t xml:space="preserve">отдел жилищно-коммунального </w:t>
            </w:r>
            <w:r w:rsidR="006A54E8">
              <w:rPr>
                <w:rFonts w:ascii="Times New Roman" w:hAnsi="Times New Roman" w:cs="Times New Roman"/>
                <w:b/>
                <w:sz w:val="24"/>
                <w:szCs w:val="24"/>
              </w:rPr>
              <w:t>и дорожного хозяйства</w:t>
            </w:r>
            <w:r>
              <w:rPr>
                <w:rFonts w:ascii="Times New Roman" w:hAnsi="Times New Roman" w:cs="Times New Roman"/>
                <w:b/>
                <w:sz w:val="24"/>
                <w:szCs w:val="24"/>
              </w:rPr>
              <w:t xml:space="preserve"> </w:t>
            </w:r>
            <w:r w:rsidR="00EC291D" w:rsidRPr="00605F7D">
              <w:rPr>
                <w:rFonts w:ascii="Times New Roman" w:hAnsi="Times New Roman" w:cs="Times New Roman"/>
                <w:b/>
                <w:sz w:val="24"/>
                <w:szCs w:val="24"/>
              </w:rPr>
              <w:t xml:space="preserve"> администрации Кичменгско-Городецкого муниципального района</w:t>
            </w:r>
          </w:p>
        </w:tc>
        <w:tc>
          <w:tcPr>
            <w:tcW w:w="1337" w:type="dxa"/>
          </w:tcPr>
          <w:p w:rsidR="00B313D1" w:rsidRPr="00605F7D" w:rsidRDefault="00B313D1" w:rsidP="00605F7D">
            <w:pPr>
              <w:pStyle w:val="a3"/>
              <w:ind w:firstLine="0"/>
              <w:rPr>
                <w:rFonts w:ascii="Times New Roman" w:hAnsi="Times New Roman" w:cs="Times New Roman"/>
                <w:b/>
                <w:sz w:val="24"/>
                <w:szCs w:val="24"/>
              </w:rPr>
            </w:pPr>
            <w:r w:rsidRPr="00605F7D">
              <w:rPr>
                <w:rFonts w:ascii="Times New Roman" w:hAnsi="Times New Roman" w:cs="Times New Roman"/>
                <w:b/>
                <w:sz w:val="24"/>
                <w:szCs w:val="24"/>
              </w:rPr>
              <w:t xml:space="preserve">(8-81740) </w:t>
            </w:r>
          </w:p>
          <w:p w:rsidR="00B313D1" w:rsidRPr="00605F7D" w:rsidRDefault="00EC291D" w:rsidP="00605F7D">
            <w:pPr>
              <w:pStyle w:val="a3"/>
              <w:ind w:firstLine="0"/>
              <w:rPr>
                <w:rFonts w:ascii="Times New Roman" w:hAnsi="Times New Roman" w:cs="Times New Roman"/>
                <w:b/>
                <w:sz w:val="24"/>
                <w:szCs w:val="24"/>
              </w:rPr>
            </w:pPr>
            <w:r w:rsidRPr="00605F7D">
              <w:rPr>
                <w:rFonts w:ascii="Times New Roman" w:hAnsi="Times New Roman" w:cs="Times New Roman"/>
                <w:b/>
                <w:sz w:val="24"/>
                <w:szCs w:val="24"/>
              </w:rPr>
              <w:t>2-17</w:t>
            </w:r>
            <w:r w:rsidR="00B313D1" w:rsidRPr="00605F7D">
              <w:rPr>
                <w:rFonts w:ascii="Times New Roman" w:hAnsi="Times New Roman" w:cs="Times New Roman"/>
                <w:b/>
                <w:sz w:val="24"/>
                <w:szCs w:val="24"/>
              </w:rPr>
              <w:t>-</w:t>
            </w:r>
            <w:r w:rsidRPr="00605F7D">
              <w:rPr>
                <w:rFonts w:ascii="Times New Roman" w:hAnsi="Times New Roman" w:cs="Times New Roman"/>
                <w:b/>
                <w:sz w:val="24"/>
                <w:szCs w:val="24"/>
              </w:rPr>
              <w:t>96</w:t>
            </w:r>
          </w:p>
        </w:tc>
      </w:tr>
    </w:tbl>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 xml:space="preserve">                    </w:t>
      </w:r>
    </w:p>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График работы органа местного самоуправления:</w:t>
      </w:r>
    </w:p>
    <w:p w:rsidR="00B313D1" w:rsidRPr="00605F7D" w:rsidRDefault="00B313D1" w:rsidP="00605F7D">
      <w:pPr>
        <w:pStyle w:val="a3"/>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3169"/>
        <w:gridCol w:w="3685"/>
      </w:tblGrid>
      <w:tr w:rsidR="00B313D1" w:rsidRPr="00605F7D" w:rsidTr="00B313D1">
        <w:trPr>
          <w:jc w:val="center"/>
        </w:trPr>
        <w:tc>
          <w:tcPr>
            <w:tcW w:w="1905" w:type="dxa"/>
          </w:tcPr>
          <w:p w:rsidR="00B313D1" w:rsidRPr="00605F7D" w:rsidRDefault="00B313D1" w:rsidP="00605F7D">
            <w:pPr>
              <w:pStyle w:val="a3"/>
              <w:ind w:firstLine="0"/>
              <w:rPr>
                <w:rFonts w:ascii="Times New Roman" w:hAnsi="Times New Roman" w:cs="Times New Roman"/>
                <w:b/>
                <w:sz w:val="24"/>
                <w:szCs w:val="24"/>
              </w:rPr>
            </w:pPr>
            <w:r w:rsidRPr="00605F7D">
              <w:rPr>
                <w:rFonts w:ascii="Times New Roman" w:hAnsi="Times New Roman" w:cs="Times New Roman"/>
                <w:b/>
                <w:sz w:val="24"/>
                <w:szCs w:val="24"/>
              </w:rPr>
              <w:t>Понедельник</w:t>
            </w:r>
          </w:p>
        </w:tc>
        <w:tc>
          <w:tcPr>
            <w:tcW w:w="3169" w:type="dxa"/>
          </w:tcPr>
          <w:p w:rsidR="00B313D1" w:rsidRPr="00605F7D" w:rsidRDefault="00EC291D" w:rsidP="00605F7D">
            <w:pPr>
              <w:pStyle w:val="a3"/>
              <w:ind w:firstLine="0"/>
              <w:rPr>
                <w:rFonts w:ascii="Times New Roman" w:hAnsi="Times New Roman" w:cs="Times New Roman"/>
                <w:b/>
                <w:sz w:val="24"/>
                <w:szCs w:val="24"/>
              </w:rPr>
            </w:pPr>
            <w:r w:rsidRPr="00605F7D">
              <w:rPr>
                <w:rFonts w:ascii="Times New Roman" w:hAnsi="Times New Roman" w:cs="Times New Roman"/>
                <w:b/>
                <w:sz w:val="24"/>
                <w:szCs w:val="24"/>
              </w:rPr>
              <w:t>рабочие часы:8.0</w:t>
            </w:r>
            <w:r w:rsidR="00B313D1" w:rsidRPr="00605F7D">
              <w:rPr>
                <w:rFonts w:ascii="Times New Roman" w:hAnsi="Times New Roman" w:cs="Times New Roman"/>
                <w:b/>
                <w:sz w:val="24"/>
                <w:szCs w:val="24"/>
              </w:rPr>
              <w:t>0-17.00</w:t>
            </w:r>
          </w:p>
          <w:p w:rsidR="00B313D1" w:rsidRPr="00605F7D" w:rsidRDefault="00EC291D" w:rsidP="00605F7D">
            <w:pPr>
              <w:pStyle w:val="a3"/>
              <w:rPr>
                <w:rFonts w:ascii="Times New Roman" w:hAnsi="Times New Roman" w:cs="Times New Roman"/>
                <w:b/>
                <w:sz w:val="24"/>
                <w:szCs w:val="24"/>
              </w:rPr>
            </w:pPr>
            <w:r w:rsidRPr="00605F7D">
              <w:rPr>
                <w:rFonts w:ascii="Times New Roman" w:hAnsi="Times New Roman" w:cs="Times New Roman"/>
                <w:b/>
                <w:sz w:val="24"/>
                <w:szCs w:val="24"/>
              </w:rPr>
              <w:t>перерыв:12.30-1</w:t>
            </w:r>
            <w:r w:rsidR="00BE6610">
              <w:rPr>
                <w:rFonts w:ascii="Times New Roman" w:hAnsi="Times New Roman" w:cs="Times New Roman"/>
                <w:b/>
                <w:sz w:val="24"/>
                <w:szCs w:val="24"/>
              </w:rPr>
              <w:t>4.00</w:t>
            </w:r>
          </w:p>
        </w:tc>
        <w:tc>
          <w:tcPr>
            <w:tcW w:w="3685" w:type="dxa"/>
          </w:tcPr>
          <w:p w:rsidR="00B313D1" w:rsidRPr="00605F7D" w:rsidRDefault="00B313D1" w:rsidP="00605F7D">
            <w:pPr>
              <w:pStyle w:val="a3"/>
              <w:ind w:firstLine="0"/>
              <w:rPr>
                <w:rFonts w:ascii="Times New Roman" w:hAnsi="Times New Roman" w:cs="Times New Roman"/>
                <w:b/>
                <w:sz w:val="24"/>
                <w:szCs w:val="24"/>
              </w:rPr>
            </w:pPr>
            <w:r w:rsidRPr="00605F7D">
              <w:rPr>
                <w:rFonts w:ascii="Times New Roman" w:hAnsi="Times New Roman" w:cs="Times New Roman"/>
                <w:b/>
                <w:sz w:val="24"/>
                <w:szCs w:val="24"/>
              </w:rPr>
              <w:t>рабочие часы в предпраздничные д</w:t>
            </w:r>
            <w:r w:rsidR="00BE6610">
              <w:rPr>
                <w:rFonts w:ascii="Times New Roman" w:hAnsi="Times New Roman" w:cs="Times New Roman"/>
                <w:b/>
                <w:sz w:val="24"/>
                <w:szCs w:val="24"/>
              </w:rPr>
              <w:t>ни: 8.00-16.00 перерыв: 12.30-14.0</w:t>
            </w:r>
            <w:r w:rsidRPr="00605F7D">
              <w:rPr>
                <w:rFonts w:ascii="Times New Roman" w:hAnsi="Times New Roman" w:cs="Times New Roman"/>
                <w:b/>
                <w:sz w:val="24"/>
                <w:szCs w:val="24"/>
              </w:rPr>
              <w:t>0</w:t>
            </w:r>
          </w:p>
        </w:tc>
      </w:tr>
      <w:tr w:rsidR="00EC291D" w:rsidRPr="00605F7D" w:rsidTr="00605F7D">
        <w:trPr>
          <w:trHeight w:val="761"/>
          <w:jc w:val="center"/>
        </w:trPr>
        <w:tc>
          <w:tcPr>
            <w:tcW w:w="1905" w:type="dxa"/>
          </w:tcPr>
          <w:p w:rsidR="00EC291D" w:rsidRPr="00605F7D" w:rsidRDefault="00EC291D" w:rsidP="00605F7D">
            <w:pPr>
              <w:pStyle w:val="a3"/>
              <w:ind w:firstLine="0"/>
              <w:rPr>
                <w:rFonts w:ascii="Times New Roman" w:hAnsi="Times New Roman" w:cs="Times New Roman"/>
                <w:b/>
                <w:sz w:val="24"/>
                <w:szCs w:val="24"/>
              </w:rPr>
            </w:pPr>
            <w:r w:rsidRPr="00605F7D">
              <w:rPr>
                <w:rFonts w:ascii="Times New Roman" w:hAnsi="Times New Roman" w:cs="Times New Roman"/>
                <w:b/>
                <w:sz w:val="24"/>
                <w:szCs w:val="24"/>
              </w:rPr>
              <w:t>Вторник</w:t>
            </w:r>
          </w:p>
        </w:tc>
        <w:tc>
          <w:tcPr>
            <w:tcW w:w="3169" w:type="dxa"/>
          </w:tcPr>
          <w:p w:rsidR="00EC291D" w:rsidRPr="00605F7D" w:rsidRDefault="00EC291D" w:rsidP="00605F7D">
            <w:pPr>
              <w:pStyle w:val="a3"/>
              <w:ind w:firstLine="0"/>
              <w:rPr>
                <w:rFonts w:ascii="Times New Roman" w:hAnsi="Times New Roman" w:cs="Times New Roman"/>
                <w:b/>
                <w:sz w:val="24"/>
                <w:szCs w:val="24"/>
              </w:rPr>
            </w:pPr>
            <w:r w:rsidRPr="00605F7D">
              <w:rPr>
                <w:rFonts w:ascii="Times New Roman" w:hAnsi="Times New Roman" w:cs="Times New Roman"/>
                <w:b/>
                <w:sz w:val="24"/>
                <w:szCs w:val="24"/>
              </w:rPr>
              <w:t>рабочие часы:8.00-17.00</w:t>
            </w:r>
          </w:p>
          <w:p w:rsidR="00EC291D" w:rsidRPr="00605F7D" w:rsidRDefault="00BE6610" w:rsidP="00605F7D">
            <w:pPr>
              <w:pStyle w:val="a3"/>
              <w:rPr>
                <w:rFonts w:ascii="Times New Roman" w:hAnsi="Times New Roman" w:cs="Times New Roman"/>
                <w:b/>
                <w:sz w:val="24"/>
                <w:szCs w:val="24"/>
              </w:rPr>
            </w:pPr>
            <w:r>
              <w:rPr>
                <w:rFonts w:ascii="Times New Roman" w:hAnsi="Times New Roman" w:cs="Times New Roman"/>
                <w:b/>
                <w:sz w:val="24"/>
                <w:szCs w:val="24"/>
              </w:rPr>
              <w:t>перерыв:12.30-14.0</w:t>
            </w:r>
            <w:r w:rsidR="00EC291D" w:rsidRPr="00605F7D">
              <w:rPr>
                <w:rFonts w:ascii="Times New Roman" w:hAnsi="Times New Roman" w:cs="Times New Roman"/>
                <w:b/>
                <w:sz w:val="24"/>
                <w:szCs w:val="24"/>
              </w:rPr>
              <w:t>0</w:t>
            </w:r>
          </w:p>
        </w:tc>
        <w:tc>
          <w:tcPr>
            <w:tcW w:w="3685" w:type="dxa"/>
          </w:tcPr>
          <w:p w:rsidR="00EC291D" w:rsidRPr="00605F7D" w:rsidRDefault="00EC291D" w:rsidP="00605F7D">
            <w:pPr>
              <w:pStyle w:val="a3"/>
              <w:ind w:firstLine="0"/>
              <w:rPr>
                <w:rFonts w:ascii="Times New Roman" w:hAnsi="Times New Roman" w:cs="Times New Roman"/>
                <w:b/>
                <w:sz w:val="24"/>
                <w:szCs w:val="24"/>
              </w:rPr>
            </w:pPr>
            <w:r w:rsidRPr="00605F7D">
              <w:rPr>
                <w:rFonts w:ascii="Times New Roman" w:hAnsi="Times New Roman" w:cs="Times New Roman"/>
                <w:b/>
                <w:sz w:val="24"/>
                <w:szCs w:val="24"/>
              </w:rPr>
              <w:t>рабочие часы в предпраздничные д</w:t>
            </w:r>
            <w:r w:rsidR="00BE6610">
              <w:rPr>
                <w:rFonts w:ascii="Times New Roman" w:hAnsi="Times New Roman" w:cs="Times New Roman"/>
                <w:b/>
                <w:sz w:val="24"/>
                <w:szCs w:val="24"/>
              </w:rPr>
              <w:t>ни: 8.00-16.00 перерыв: 12.30-14.0</w:t>
            </w:r>
            <w:r w:rsidRPr="00605F7D">
              <w:rPr>
                <w:rFonts w:ascii="Times New Roman" w:hAnsi="Times New Roman" w:cs="Times New Roman"/>
                <w:b/>
                <w:sz w:val="24"/>
                <w:szCs w:val="24"/>
              </w:rPr>
              <w:t>0</w:t>
            </w:r>
          </w:p>
        </w:tc>
      </w:tr>
      <w:tr w:rsidR="00EC291D" w:rsidRPr="00605F7D" w:rsidTr="00B313D1">
        <w:trPr>
          <w:jc w:val="center"/>
        </w:trPr>
        <w:tc>
          <w:tcPr>
            <w:tcW w:w="1905" w:type="dxa"/>
          </w:tcPr>
          <w:p w:rsidR="00EC291D" w:rsidRPr="00605F7D" w:rsidRDefault="00EC291D" w:rsidP="00605F7D">
            <w:pPr>
              <w:pStyle w:val="a3"/>
              <w:ind w:firstLine="0"/>
              <w:rPr>
                <w:rFonts w:ascii="Times New Roman" w:hAnsi="Times New Roman" w:cs="Times New Roman"/>
                <w:b/>
                <w:sz w:val="24"/>
                <w:szCs w:val="24"/>
              </w:rPr>
            </w:pPr>
            <w:r w:rsidRPr="00605F7D">
              <w:rPr>
                <w:rFonts w:ascii="Times New Roman" w:hAnsi="Times New Roman" w:cs="Times New Roman"/>
                <w:b/>
                <w:sz w:val="24"/>
                <w:szCs w:val="24"/>
              </w:rPr>
              <w:t>Среда</w:t>
            </w:r>
          </w:p>
        </w:tc>
        <w:tc>
          <w:tcPr>
            <w:tcW w:w="3169" w:type="dxa"/>
          </w:tcPr>
          <w:p w:rsidR="00EC291D" w:rsidRPr="00605F7D" w:rsidRDefault="00EC291D" w:rsidP="00605F7D">
            <w:pPr>
              <w:pStyle w:val="a3"/>
              <w:ind w:firstLine="0"/>
              <w:rPr>
                <w:rFonts w:ascii="Times New Roman" w:hAnsi="Times New Roman" w:cs="Times New Roman"/>
                <w:b/>
                <w:sz w:val="24"/>
                <w:szCs w:val="24"/>
              </w:rPr>
            </w:pPr>
            <w:r w:rsidRPr="00605F7D">
              <w:rPr>
                <w:rFonts w:ascii="Times New Roman" w:hAnsi="Times New Roman" w:cs="Times New Roman"/>
                <w:b/>
                <w:sz w:val="24"/>
                <w:szCs w:val="24"/>
              </w:rPr>
              <w:t>рабочие часы:8.00-17.00</w:t>
            </w:r>
          </w:p>
          <w:p w:rsidR="00EC291D" w:rsidRPr="00605F7D" w:rsidRDefault="00BE6610" w:rsidP="00605F7D">
            <w:pPr>
              <w:pStyle w:val="a3"/>
              <w:rPr>
                <w:rFonts w:ascii="Times New Roman" w:hAnsi="Times New Roman" w:cs="Times New Roman"/>
                <w:b/>
                <w:sz w:val="24"/>
                <w:szCs w:val="24"/>
              </w:rPr>
            </w:pPr>
            <w:r>
              <w:rPr>
                <w:rFonts w:ascii="Times New Roman" w:hAnsi="Times New Roman" w:cs="Times New Roman"/>
                <w:b/>
                <w:sz w:val="24"/>
                <w:szCs w:val="24"/>
              </w:rPr>
              <w:t>перерыв:12.30-14.0</w:t>
            </w:r>
            <w:r w:rsidR="00EC291D" w:rsidRPr="00605F7D">
              <w:rPr>
                <w:rFonts w:ascii="Times New Roman" w:hAnsi="Times New Roman" w:cs="Times New Roman"/>
                <w:b/>
                <w:sz w:val="24"/>
                <w:szCs w:val="24"/>
              </w:rPr>
              <w:t>0</w:t>
            </w:r>
          </w:p>
        </w:tc>
        <w:tc>
          <w:tcPr>
            <w:tcW w:w="3685" w:type="dxa"/>
          </w:tcPr>
          <w:p w:rsidR="00EC291D" w:rsidRPr="00605F7D" w:rsidRDefault="00EC291D" w:rsidP="00605F7D">
            <w:pPr>
              <w:pStyle w:val="a3"/>
              <w:ind w:firstLine="0"/>
              <w:rPr>
                <w:rFonts w:ascii="Times New Roman" w:hAnsi="Times New Roman" w:cs="Times New Roman"/>
                <w:b/>
                <w:sz w:val="24"/>
                <w:szCs w:val="24"/>
              </w:rPr>
            </w:pPr>
            <w:r w:rsidRPr="00605F7D">
              <w:rPr>
                <w:rFonts w:ascii="Times New Roman" w:hAnsi="Times New Roman" w:cs="Times New Roman"/>
                <w:b/>
                <w:sz w:val="24"/>
                <w:szCs w:val="24"/>
              </w:rPr>
              <w:t>рабочие часы в предпраздничные д</w:t>
            </w:r>
            <w:r w:rsidR="00BE6610">
              <w:rPr>
                <w:rFonts w:ascii="Times New Roman" w:hAnsi="Times New Roman" w:cs="Times New Roman"/>
                <w:b/>
                <w:sz w:val="24"/>
                <w:szCs w:val="24"/>
              </w:rPr>
              <w:t>ни: 8.00-16.00 перерыв: 12.30-14.0</w:t>
            </w:r>
            <w:r w:rsidRPr="00605F7D">
              <w:rPr>
                <w:rFonts w:ascii="Times New Roman" w:hAnsi="Times New Roman" w:cs="Times New Roman"/>
                <w:b/>
                <w:sz w:val="24"/>
                <w:szCs w:val="24"/>
              </w:rPr>
              <w:t>0</w:t>
            </w:r>
          </w:p>
        </w:tc>
      </w:tr>
      <w:tr w:rsidR="00EC291D" w:rsidRPr="00605F7D" w:rsidTr="00B313D1">
        <w:trPr>
          <w:jc w:val="center"/>
        </w:trPr>
        <w:tc>
          <w:tcPr>
            <w:tcW w:w="1905" w:type="dxa"/>
          </w:tcPr>
          <w:p w:rsidR="00EC291D" w:rsidRPr="00605F7D" w:rsidRDefault="00EC291D" w:rsidP="00605F7D">
            <w:pPr>
              <w:pStyle w:val="a3"/>
              <w:ind w:firstLine="0"/>
              <w:rPr>
                <w:rFonts w:ascii="Times New Roman" w:hAnsi="Times New Roman" w:cs="Times New Roman"/>
                <w:b/>
                <w:sz w:val="24"/>
                <w:szCs w:val="24"/>
              </w:rPr>
            </w:pPr>
            <w:r w:rsidRPr="00605F7D">
              <w:rPr>
                <w:rFonts w:ascii="Times New Roman" w:hAnsi="Times New Roman" w:cs="Times New Roman"/>
                <w:b/>
                <w:sz w:val="24"/>
                <w:szCs w:val="24"/>
              </w:rPr>
              <w:t>Четверг</w:t>
            </w:r>
          </w:p>
        </w:tc>
        <w:tc>
          <w:tcPr>
            <w:tcW w:w="3169" w:type="dxa"/>
          </w:tcPr>
          <w:p w:rsidR="00EC291D" w:rsidRPr="00605F7D" w:rsidRDefault="00EC291D" w:rsidP="00605F7D">
            <w:pPr>
              <w:pStyle w:val="a3"/>
              <w:ind w:firstLine="0"/>
              <w:rPr>
                <w:rFonts w:ascii="Times New Roman" w:hAnsi="Times New Roman" w:cs="Times New Roman"/>
                <w:b/>
                <w:sz w:val="24"/>
                <w:szCs w:val="24"/>
              </w:rPr>
            </w:pPr>
            <w:r w:rsidRPr="00605F7D">
              <w:rPr>
                <w:rFonts w:ascii="Times New Roman" w:hAnsi="Times New Roman" w:cs="Times New Roman"/>
                <w:b/>
                <w:sz w:val="24"/>
                <w:szCs w:val="24"/>
              </w:rPr>
              <w:t>рабочие часы:8.00-17.00</w:t>
            </w:r>
          </w:p>
          <w:p w:rsidR="00EC291D" w:rsidRPr="00605F7D" w:rsidRDefault="00BE6610" w:rsidP="00605F7D">
            <w:pPr>
              <w:pStyle w:val="a3"/>
              <w:rPr>
                <w:rFonts w:ascii="Times New Roman" w:hAnsi="Times New Roman" w:cs="Times New Roman"/>
                <w:b/>
                <w:sz w:val="24"/>
                <w:szCs w:val="24"/>
              </w:rPr>
            </w:pPr>
            <w:r>
              <w:rPr>
                <w:rFonts w:ascii="Times New Roman" w:hAnsi="Times New Roman" w:cs="Times New Roman"/>
                <w:b/>
                <w:sz w:val="24"/>
                <w:szCs w:val="24"/>
              </w:rPr>
              <w:t>перерыв:12.30-14.0</w:t>
            </w:r>
            <w:r w:rsidR="00EC291D" w:rsidRPr="00605F7D">
              <w:rPr>
                <w:rFonts w:ascii="Times New Roman" w:hAnsi="Times New Roman" w:cs="Times New Roman"/>
                <w:b/>
                <w:sz w:val="24"/>
                <w:szCs w:val="24"/>
              </w:rPr>
              <w:t>0</w:t>
            </w:r>
          </w:p>
        </w:tc>
        <w:tc>
          <w:tcPr>
            <w:tcW w:w="3685" w:type="dxa"/>
          </w:tcPr>
          <w:p w:rsidR="00EC291D" w:rsidRPr="00605F7D" w:rsidRDefault="00EC291D" w:rsidP="00605F7D">
            <w:pPr>
              <w:pStyle w:val="a3"/>
              <w:ind w:firstLine="0"/>
              <w:rPr>
                <w:rFonts w:ascii="Times New Roman" w:hAnsi="Times New Roman" w:cs="Times New Roman"/>
                <w:b/>
                <w:sz w:val="24"/>
                <w:szCs w:val="24"/>
              </w:rPr>
            </w:pPr>
            <w:r w:rsidRPr="00605F7D">
              <w:rPr>
                <w:rFonts w:ascii="Times New Roman" w:hAnsi="Times New Roman" w:cs="Times New Roman"/>
                <w:b/>
                <w:sz w:val="24"/>
                <w:szCs w:val="24"/>
              </w:rPr>
              <w:t>рабочие часы в предпраздничные д</w:t>
            </w:r>
            <w:r w:rsidR="00BE6610">
              <w:rPr>
                <w:rFonts w:ascii="Times New Roman" w:hAnsi="Times New Roman" w:cs="Times New Roman"/>
                <w:b/>
                <w:sz w:val="24"/>
                <w:szCs w:val="24"/>
              </w:rPr>
              <w:t>ни: 8.00-16.00 перерыв: 12.30-14.0</w:t>
            </w:r>
            <w:r w:rsidRPr="00605F7D">
              <w:rPr>
                <w:rFonts w:ascii="Times New Roman" w:hAnsi="Times New Roman" w:cs="Times New Roman"/>
                <w:b/>
                <w:sz w:val="24"/>
                <w:szCs w:val="24"/>
              </w:rPr>
              <w:t>0</w:t>
            </w:r>
          </w:p>
        </w:tc>
      </w:tr>
      <w:tr w:rsidR="00EC291D" w:rsidRPr="00605F7D" w:rsidTr="00B313D1">
        <w:trPr>
          <w:jc w:val="center"/>
        </w:trPr>
        <w:tc>
          <w:tcPr>
            <w:tcW w:w="1905" w:type="dxa"/>
          </w:tcPr>
          <w:p w:rsidR="00EC291D" w:rsidRPr="00605F7D" w:rsidRDefault="00EC291D" w:rsidP="00605F7D">
            <w:pPr>
              <w:pStyle w:val="a3"/>
              <w:ind w:firstLine="0"/>
              <w:rPr>
                <w:rFonts w:ascii="Times New Roman" w:hAnsi="Times New Roman" w:cs="Times New Roman"/>
                <w:b/>
                <w:sz w:val="24"/>
                <w:szCs w:val="24"/>
              </w:rPr>
            </w:pPr>
            <w:r w:rsidRPr="00605F7D">
              <w:rPr>
                <w:rFonts w:ascii="Times New Roman" w:hAnsi="Times New Roman" w:cs="Times New Roman"/>
                <w:b/>
                <w:sz w:val="24"/>
                <w:szCs w:val="24"/>
              </w:rPr>
              <w:t>Пятница</w:t>
            </w:r>
          </w:p>
        </w:tc>
        <w:tc>
          <w:tcPr>
            <w:tcW w:w="3169" w:type="dxa"/>
          </w:tcPr>
          <w:p w:rsidR="00EC291D" w:rsidRPr="00605F7D" w:rsidRDefault="00EC291D" w:rsidP="00605F7D">
            <w:pPr>
              <w:pStyle w:val="a3"/>
              <w:ind w:firstLine="0"/>
              <w:rPr>
                <w:rFonts w:ascii="Times New Roman" w:hAnsi="Times New Roman" w:cs="Times New Roman"/>
                <w:b/>
                <w:sz w:val="24"/>
                <w:szCs w:val="24"/>
              </w:rPr>
            </w:pPr>
            <w:r w:rsidRPr="00605F7D">
              <w:rPr>
                <w:rFonts w:ascii="Times New Roman" w:hAnsi="Times New Roman" w:cs="Times New Roman"/>
                <w:b/>
                <w:sz w:val="24"/>
                <w:szCs w:val="24"/>
              </w:rPr>
              <w:t>рабочие часы:8.00-17.00</w:t>
            </w:r>
          </w:p>
          <w:p w:rsidR="00EC291D" w:rsidRPr="00605F7D" w:rsidRDefault="00BE6610" w:rsidP="00605F7D">
            <w:pPr>
              <w:pStyle w:val="a3"/>
              <w:rPr>
                <w:rFonts w:ascii="Times New Roman" w:hAnsi="Times New Roman" w:cs="Times New Roman"/>
                <w:b/>
                <w:sz w:val="24"/>
                <w:szCs w:val="24"/>
              </w:rPr>
            </w:pPr>
            <w:r>
              <w:rPr>
                <w:rFonts w:ascii="Times New Roman" w:hAnsi="Times New Roman" w:cs="Times New Roman"/>
                <w:b/>
                <w:sz w:val="24"/>
                <w:szCs w:val="24"/>
              </w:rPr>
              <w:t>перерыв:12.30-14.0</w:t>
            </w:r>
            <w:r w:rsidR="00EC291D" w:rsidRPr="00605F7D">
              <w:rPr>
                <w:rFonts w:ascii="Times New Roman" w:hAnsi="Times New Roman" w:cs="Times New Roman"/>
                <w:b/>
                <w:sz w:val="24"/>
                <w:szCs w:val="24"/>
              </w:rPr>
              <w:t>0</w:t>
            </w:r>
          </w:p>
        </w:tc>
        <w:tc>
          <w:tcPr>
            <w:tcW w:w="3685" w:type="dxa"/>
          </w:tcPr>
          <w:p w:rsidR="00EC291D" w:rsidRPr="00605F7D" w:rsidRDefault="00EC291D" w:rsidP="00605F7D">
            <w:pPr>
              <w:pStyle w:val="a3"/>
              <w:ind w:firstLine="0"/>
              <w:rPr>
                <w:rFonts w:ascii="Times New Roman" w:hAnsi="Times New Roman" w:cs="Times New Roman"/>
                <w:b/>
                <w:sz w:val="24"/>
                <w:szCs w:val="24"/>
              </w:rPr>
            </w:pPr>
            <w:r w:rsidRPr="00605F7D">
              <w:rPr>
                <w:rFonts w:ascii="Times New Roman" w:hAnsi="Times New Roman" w:cs="Times New Roman"/>
                <w:b/>
                <w:sz w:val="24"/>
                <w:szCs w:val="24"/>
              </w:rPr>
              <w:t>рабочие часы в предпраздничные д</w:t>
            </w:r>
            <w:r w:rsidR="00BE6610">
              <w:rPr>
                <w:rFonts w:ascii="Times New Roman" w:hAnsi="Times New Roman" w:cs="Times New Roman"/>
                <w:b/>
                <w:sz w:val="24"/>
                <w:szCs w:val="24"/>
              </w:rPr>
              <w:t>ни: 8.00-16.00 перерыв: 12.30-14.0</w:t>
            </w:r>
            <w:r w:rsidRPr="00605F7D">
              <w:rPr>
                <w:rFonts w:ascii="Times New Roman" w:hAnsi="Times New Roman" w:cs="Times New Roman"/>
                <w:b/>
                <w:sz w:val="24"/>
                <w:szCs w:val="24"/>
              </w:rPr>
              <w:t>0</w:t>
            </w:r>
          </w:p>
        </w:tc>
      </w:tr>
      <w:tr w:rsidR="00B313D1" w:rsidRPr="00605F7D" w:rsidTr="00B313D1">
        <w:trPr>
          <w:jc w:val="center"/>
        </w:trPr>
        <w:tc>
          <w:tcPr>
            <w:tcW w:w="1905" w:type="dxa"/>
          </w:tcPr>
          <w:p w:rsidR="00B313D1" w:rsidRPr="00605F7D" w:rsidRDefault="00B313D1" w:rsidP="00605F7D">
            <w:pPr>
              <w:pStyle w:val="a3"/>
              <w:ind w:firstLine="0"/>
              <w:rPr>
                <w:rFonts w:ascii="Times New Roman" w:hAnsi="Times New Roman" w:cs="Times New Roman"/>
                <w:b/>
                <w:sz w:val="24"/>
                <w:szCs w:val="24"/>
              </w:rPr>
            </w:pPr>
            <w:r w:rsidRPr="00605F7D">
              <w:rPr>
                <w:rFonts w:ascii="Times New Roman" w:hAnsi="Times New Roman" w:cs="Times New Roman"/>
                <w:b/>
                <w:sz w:val="24"/>
                <w:szCs w:val="24"/>
              </w:rPr>
              <w:t>Суббота</w:t>
            </w:r>
          </w:p>
        </w:tc>
        <w:tc>
          <w:tcPr>
            <w:tcW w:w="3169" w:type="dxa"/>
          </w:tcPr>
          <w:p w:rsidR="00B313D1" w:rsidRPr="00605F7D" w:rsidRDefault="00B313D1" w:rsidP="00605F7D">
            <w:pPr>
              <w:pStyle w:val="a3"/>
              <w:ind w:firstLine="0"/>
              <w:rPr>
                <w:rFonts w:ascii="Times New Roman" w:hAnsi="Times New Roman" w:cs="Times New Roman"/>
                <w:b/>
                <w:sz w:val="24"/>
                <w:szCs w:val="24"/>
              </w:rPr>
            </w:pPr>
            <w:r w:rsidRPr="00605F7D">
              <w:rPr>
                <w:rFonts w:ascii="Times New Roman" w:hAnsi="Times New Roman" w:cs="Times New Roman"/>
                <w:b/>
                <w:sz w:val="24"/>
                <w:szCs w:val="24"/>
              </w:rPr>
              <w:t>выходной день</w:t>
            </w:r>
          </w:p>
        </w:tc>
        <w:tc>
          <w:tcPr>
            <w:tcW w:w="3685" w:type="dxa"/>
          </w:tcPr>
          <w:p w:rsidR="00B313D1" w:rsidRPr="00605F7D" w:rsidRDefault="00B313D1" w:rsidP="00605F7D">
            <w:pPr>
              <w:pStyle w:val="a3"/>
              <w:ind w:firstLine="0"/>
              <w:rPr>
                <w:rFonts w:ascii="Times New Roman" w:hAnsi="Times New Roman" w:cs="Times New Roman"/>
                <w:b/>
                <w:sz w:val="24"/>
                <w:szCs w:val="24"/>
              </w:rPr>
            </w:pPr>
            <w:r w:rsidRPr="00605F7D">
              <w:rPr>
                <w:rFonts w:ascii="Times New Roman" w:hAnsi="Times New Roman" w:cs="Times New Roman"/>
                <w:b/>
                <w:sz w:val="24"/>
                <w:szCs w:val="24"/>
              </w:rPr>
              <w:t>выходной день</w:t>
            </w:r>
          </w:p>
        </w:tc>
      </w:tr>
      <w:tr w:rsidR="00B313D1" w:rsidRPr="00605F7D" w:rsidTr="00B313D1">
        <w:trPr>
          <w:jc w:val="center"/>
        </w:trPr>
        <w:tc>
          <w:tcPr>
            <w:tcW w:w="1905" w:type="dxa"/>
          </w:tcPr>
          <w:p w:rsidR="00B313D1" w:rsidRPr="00605F7D" w:rsidRDefault="00B313D1" w:rsidP="00605F7D">
            <w:pPr>
              <w:pStyle w:val="a3"/>
              <w:ind w:firstLine="0"/>
              <w:rPr>
                <w:rFonts w:ascii="Times New Roman" w:hAnsi="Times New Roman" w:cs="Times New Roman"/>
                <w:b/>
                <w:sz w:val="24"/>
                <w:szCs w:val="24"/>
              </w:rPr>
            </w:pPr>
            <w:r w:rsidRPr="00605F7D">
              <w:rPr>
                <w:rFonts w:ascii="Times New Roman" w:hAnsi="Times New Roman" w:cs="Times New Roman"/>
                <w:b/>
                <w:sz w:val="24"/>
                <w:szCs w:val="24"/>
              </w:rPr>
              <w:t>Воскресенье</w:t>
            </w:r>
          </w:p>
        </w:tc>
        <w:tc>
          <w:tcPr>
            <w:tcW w:w="3169" w:type="dxa"/>
          </w:tcPr>
          <w:p w:rsidR="00B313D1" w:rsidRPr="00605F7D" w:rsidRDefault="00B313D1" w:rsidP="00605F7D">
            <w:pPr>
              <w:pStyle w:val="a3"/>
              <w:ind w:firstLine="0"/>
              <w:rPr>
                <w:rFonts w:ascii="Times New Roman" w:hAnsi="Times New Roman" w:cs="Times New Roman"/>
                <w:b/>
                <w:sz w:val="24"/>
                <w:szCs w:val="24"/>
              </w:rPr>
            </w:pPr>
            <w:r w:rsidRPr="00605F7D">
              <w:rPr>
                <w:rFonts w:ascii="Times New Roman" w:hAnsi="Times New Roman" w:cs="Times New Roman"/>
                <w:b/>
                <w:sz w:val="24"/>
                <w:szCs w:val="24"/>
              </w:rPr>
              <w:t>выходной день</w:t>
            </w:r>
          </w:p>
        </w:tc>
        <w:tc>
          <w:tcPr>
            <w:tcW w:w="3685" w:type="dxa"/>
          </w:tcPr>
          <w:p w:rsidR="00B313D1" w:rsidRPr="00605F7D" w:rsidRDefault="00B313D1" w:rsidP="00605F7D">
            <w:pPr>
              <w:pStyle w:val="a3"/>
              <w:ind w:firstLine="0"/>
              <w:rPr>
                <w:rFonts w:ascii="Times New Roman" w:hAnsi="Times New Roman" w:cs="Times New Roman"/>
                <w:b/>
                <w:sz w:val="24"/>
                <w:szCs w:val="24"/>
              </w:rPr>
            </w:pPr>
            <w:r w:rsidRPr="00605F7D">
              <w:rPr>
                <w:rFonts w:ascii="Times New Roman" w:hAnsi="Times New Roman" w:cs="Times New Roman"/>
                <w:b/>
                <w:sz w:val="24"/>
                <w:szCs w:val="24"/>
              </w:rPr>
              <w:t>выходной день</w:t>
            </w:r>
          </w:p>
        </w:tc>
      </w:tr>
    </w:tbl>
    <w:p w:rsidR="00B313D1" w:rsidRPr="00605F7D" w:rsidRDefault="00B313D1" w:rsidP="00605F7D">
      <w:pPr>
        <w:pStyle w:val="a3"/>
        <w:rPr>
          <w:rFonts w:ascii="Times New Roman" w:hAnsi="Times New Roman" w:cs="Times New Roman"/>
          <w:b/>
          <w:sz w:val="24"/>
          <w:szCs w:val="24"/>
        </w:rPr>
      </w:pPr>
    </w:p>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2.1.2. Информация о месте нахождения, справочных телефонах, адресах официальных сайтов в информационно-телекоммуникационной сети "Интернет", графике работы органа местного самоуправления, осуществляющего госу</w:t>
      </w:r>
      <w:r w:rsidR="00605F7D">
        <w:rPr>
          <w:rFonts w:ascii="Times New Roman" w:hAnsi="Times New Roman" w:cs="Times New Roman"/>
          <w:b/>
          <w:sz w:val="24"/>
          <w:szCs w:val="24"/>
        </w:rPr>
        <w:t xml:space="preserve">дарственную функцию </w:t>
      </w:r>
      <w:r w:rsidR="00605F7D">
        <w:rPr>
          <w:rFonts w:ascii="Times New Roman" w:hAnsi="Times New Roman" w:cs="Times New Roman"/>
          <w:b/>
          <w:bCs/>
          <w:sz w:val="24"/>
          <w:szCs w:val="24"/>
        </w:rPr>
        <w:t xml:space="preserve"> по осуществлению регионального государственного надзора за применением подлежащих государственному регулированию цен (тарифов)</w:t>
      </w:r>
      <w:r w:rsidRPr="00605F7D">
        <w:rPr>
          <w:rFonts w:ascii="Times New Roman" w:hAnsi="Times New Roman" w:cs="Times New Roman"/>
          <w:b/>
          <w:sz w:val="24"/>
          <w:szCs w:val="24"/>
        </w:rPr>
        <w:t xml:space="preserve">, размещается на официальном сайте: </w:t>
      </w:r>
      <w:proofErr w:type="spellStart"/>
      <w:r w:rsidRPr="00605F7D">
        <w:rPr>
          <w:rFonts w:ascii="Times New Roman" w:hAnsi="Times New Roman" w:cs="Times New Roman"/>
          <w:b/>
          <w:sz w:val="24"/>
          <w:szCs w:val="24"/>
        </w:rPr>
        <w:t>kichgorod.ru</w:t>
      </w:r>
      <w:proofErr w:type="spellEnd"/>
      <w:r w:rsidRPr="00605F7D">
        <w:rPr>
          <w:rFonts w:ascii="Times New Roman" w:hAnsi="Times New Roman" w:cs="Times New Roman"/>
          <w:b/>
          <w:sz w:val="24"/>
          <w:szCs w:val="24"/>
        </w:rPr>
        <w:t>;</w:t>
      </w:r>
    </w:p>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2.1.3.</w:t>
      </w:r>
      <w:hyperlink r:id="rId24" w:history="1"/>
      <w:r w:rsidRPr="00605F7D">
        <w:rPr>
          <w:rFonts w:ascii="Times New Roman" w:hAnsi="Times New Roman" w:cs="Times New Roman"/>
          <w:b/>
          <w:sz w:val="24"/>
          <w:szCs w:val="24"/>
        </w:rPr>
        <w:t xml:space="preserve"> Способы и порядок получения информации о правилах исполнения государственной функции.</w:t>
      </w:r>
    </w:p>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Информацию о правилах исполнения государственной функции можно получить следующими способами:</w:t>
      </w:r>
    </w:p>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лично;</w:t>
      </w:r>
    </w:p>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посредством телефонной, факсимильной связи;</w:t>
      </w:r>
    </w:p>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посредством электронной связи;</w:t>
      </w:r>
    </w:p>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посредством почтовой связи;</w:t>
      </w:r>
    </w:p>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на информационных стендах в помещениях органа местного самоуправления;</w:t>
      </w:r>
    </w:p>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в информационно-телек</w:t>
      </w:r>
      <w:r w:rsidR="00BE6610">
        <w:rPr>
          <w:rFonts w:ascii="Times New Roman" w:hAnsi="Times New Roman" w:cs="Times New Roman"/>
          <w:b/>
          <w:sz w:val="24"/>
          <w:szCs w:val="24"/>
        </w:rPr>
        <w:t>оммуникационной</w:t>
      </w:r>
      <w:r w:rsidRPr="00605F7D">
        <w:rPr>
          <w:rFonts w:ascii="Times New Roman" w:hAnsi="Times New Roman" w:cs="Times New Roman"/>
          <w:b/>
          <w:sz w:val="24"/>
          <w:szCs w:val="24"/>
        </w:rPr>
        <w:t xml:space="preserve"> сети «Интернет»;</w:t>
      </w:r>
    </w:p>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 xml:space="preserve">- на официальном сайте органа местного  самоуправления: </w:t>
      </w:r>
      <w:proofErr w:type="spellStart"/>
      <w:r w:rsidRPr="00605F7D">
        <w:rPr>
          <w:rFonts w:ascii="Times New Roman" w:hAnsi="Times New Roman" w:cs="Times New Roman"/>
          <w:b/>
          <w:sz w:val="24"/>
          <w:szCs w:val="24"/>
        </w:rPr>
        <w:t>kichgorod.ru</w:t>
      </w:r>
      <w:proofErr w:type="spellEnd"/>
      <w:r w:rsidRPr="00605F7D">
        <w:rPr>
          <w:rFonts w:ascii="Times New Roman" w:hAnsi="Times New Roman" w:cs="Times New Roman"/>
          <w:b/>
          <w:sz w:val="24"/>
          <w:szCs w:val="24"/>
        </w:rPr>
        <w:t xml:space="preserve">; </w:t>
      </w:r>
    </w:p>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 на официальном сайте Портала государственных и муниципальных услуг (функций) Вологодской области: www.gosuslugi35.ru.</w:t>
      </w:r>
    </w:p>
    <w:p w:rsidR="00B313D1" w:rsidRPr="00605F7D" w:rsidRDefault="00B313D1" w:rsidP="00605F7D">
      <w:pPr>
        <w:pStyle w:val="a3"/>
        <w:rPr>
          <w:rFonts w:ascii="Times New Roman" w:hAnsi="Times New Roman" w:cs="Times New Roman"/>
          <w:b/>
          <w:color w:val="0070C0"/>
          <w:sz w:val="24"/>
          <w:szCs w:val="24"/>
        </w:rPr>
      </w:pPr>
      <w:r w:rsidRPr="00605F7D">
        <w:rPr>
          <w:rFonts w:ascii="Times New Roman" w:hAnsi="Times New Roman" w:cs="Times New Roman"/>
          <w:b/>
          <w:sz w:val="24"/>
          <w:szCs w:val="24"/>
        </w:rPr>
        <w:lastRenderedPageBreak/>
        <w:t xml:space="preserve">Информация о правилах исполнения государственной функции, а также настоящий административный регламент и постановление о его утверждении размещаются </w:t>
      </w:r>
      <w:proofErr w:type="gramStart"/>
      <w:r w:rsidRPr="00605F7D">
        <w:rPr>
          <w:rFonts w:ascii="Times New Roman" w:hAnsi="Times New Roman" w:cs="Times New Roman"/>
          <w:b/>
          <w:sz w:val="24"/>
          <w:szCs w:val="24"/>
        </w:rPr>
        <w:t>на</w:t>
      </w:r>
      <w:proofErr w:type="gramEnd"/>
      <w:r w:rsidRPr="00605F7D">
        <w:rPr>
          <w:rFonts w:ascii="Times New Roman" w:hAnsi="Times New Roman" w:cs="Times New Roman"/>
          <w:b/>
          <w:sz w:val="24"/>
          <w:szCs w:val="24"/>
        </w:rPr>
        <w:t>:</w:t>
      </w:r>
    </w:p>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 xml:space="preserve">информационных </w:t>
      </w:r>
      <w:proofErr w:type="gramStart"/>
      <w:r w:rsidRPr="00605F7D">
        <w:rPr>
          <w:rFonts w:ascii="Times New Roman" w:hAnsi="Times New Roman" w:cs="Times New Roman"/>
          <w:b/>
          <w:sz w:val="24"/>
          <w:szCs w:val="24"/>
        </w:rPr>
        <w:t>стендах</w:t>
      </w:r>
      <w:proofErr w:type="gramEnd"/>
      <w:r w:rsidRPr="00605F7D">
        <w:rPr>
          <w:rFonts w:ascii="Times New Roman" w:hAnsi="Times New Roman" w:cs="Times New Roman"/>
          <w:b/>
          <w:sz w:val="24"/>
          <w:szCs w:val="24"/>
        </w:rPr>
        <w:t xml:space="preserve"> в помещениях органа местного самоуправления;</w:t>
      </w:r>
    </w:p>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в средствах массовой информации;</w:t>
      </w:r>
    </w:p>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в информац</w:t>
      </w:r>
      <w:r w:rsidR="00BE6610">
        <w:rPr>
          <w:rFonts w:ascii="Times New Roman" w:hAnsi="Times New Roman" w:cs="Times New Roman"/>
          <w:b/>
          <w:sz w:val="24"/>
          <w:szCs w:val="24"/>
        </w:rPr>
        <w:t>ионно-телекоммуникационной сети</w:t>
      </w:r>
      <w:r w:rsidRPr="00605F7D">
        <w:rPr>
          <w:rFonts w:ascii="Times New Roman" w:hAnsi="Times New Roman" w:cs="Times New Roman"/>
          <w:b/>
          <w:sz w:val="24"/>
          <w:szCs w:val="24"/>
        </w:rPr>
        <w:t xml:space="preserve"> "Интернет":</w:t>
      </w:r>
      <w:r w:rsidRPr="00605F7D">
        <w:rPr>
          <w:rFonts w:ascii="Times New Roman" w:hAnsi="Times New Roman" w:cs="Times New Roman"/>
          <w:b/>
          <w:sz w:val="24"/>
          <w:szCs w:val="24"/>
        </w:rPr>
        <w:tab/>
      </w:r>
    </w:p>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 xml:space="preserve">- на официальном сайте органа местного самоуправления: </w:t>
      </w:r>
      <w:proofErr w:type="spellStart"/>
      <w:r w:rsidRPr="00605F7D">
        <w:rPr>
          <w:rFonts w:ascii="Times New Roman" w:hAnsi="Times New Roman" w:cs="Times New Roman"/>
          <w:b/>
          <w:sz w:val="24"/>
          <w:szCs w:val="24"/>
        </w:rPr>
        <w:t>kichgorod.ru</w:t>
      </w:r>
      <w:proofErr w:type="spellEnd"/>
      <w:r w:rsidRPr="00605F7D">
        <w:rPr>
          <w:rFonts w:ascii="Times New Roman" w:hAnsi="Times New Roman" w:cs="Times New Roman"/>
          <w:b/>
          <w:sz w:val="24"/>
          <w:szCs w:val="24"/>
        </w:rPr>
        <w:t>;</w:t>
      </w:r>
    </w:p>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 на официальном сайте Портала государственных и муниципальных услуг (функций) Вологодской области: www.gosuslugi35.ru.</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2.2. На официальном сайте уполномоченного органа размещается следующая информация:</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должностные лица уполномоченного органа, уполномоченные исполнять государственную функцию, и номера контактных телефонов;</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адрес электронной почты уполномоченного органа;</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нормативные правовые акты по вопросам исполнения государственной функции, в том числе настоящий Административный регламент (наименование, номер, дата принятия нормативного правового акта);</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ход исполнения государственной функции;</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порядок приема обращения;</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перечень документов, необходимых для исполнения государственной функции;</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срок исполнения государственной функции;</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порядок и формы контроля исполнения государственной функции;</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досудебный и внесудебный порядок обжалования действий (бездействия) должностных лиц уполномоченного органа, уполномоченных исполнять государственную функцию, а также решений, принятых в ходе исполнения государственной функции;</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иная информация о деятельности уполномоченного органа в соответствии с Федеральным </w:t>
      </w:r>
      <w:hyperlink r:id="rId25"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2.3. Информирование о правилах исполнения государственной функции проводится должностными лицами уполномоченного органа, ответственными за информирование по исполнению государственной функции (далее - должностное лицо, ответственное за информирование).</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Информирование проводится в форме индивидуального и публичного информирования.</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Информирование осуществляется на русском языке.</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2.4. Индивидуальное информирование осуществляется должностными лицами, ответственными за информирование, при обращении заинтересованных лиц за информацией лично или по телефону.</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Должностное лицо, ответственное за информирование, принимает все необходимые меры для предоставления полного и оперативного ответа на поставленные вопросы, в том числе с привлече</w:t>
      </w:r>
      <w:r w:rsidR="00D01A82">
        <w:rPr>
          <w:rFonts w:ascii="Times New Roman" w:hAnsi="Times New Roman" w:cs="Times New Roman"/>
          <w:b/>
          <w:bCs/>
          <w:sz w:val="24"/>
          <w:szCs w:val="24"/>
        </w:rPr>
        <w:t>нием других должностных лиц Департамента топливно-энергетического комплекса и тарифного регулирования Вологодской</w:t>
      </w:r>
      <w:r>
        <w:rPr>
          <w:rFonts w:ascii="Times New Roman" w:hAnsi="Times New Roman" w:cs="Times New Roman"/>
          <w:b/>
          <w:bCs/>
          <w:sz w:val="24"/>
          <w:szCs w:val="24"/>
        </w:rPr>
        <w:t xml:space="preserve"> области. Время ожидания заявителя при индивидуальном устном информировании не может превышать 15 минут.</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Если для подготовки ответа требуется продолжительное время, должностное лицо, ответственное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заявителю для разъяснения.</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lastRenderedPageBreak/>
        <w:t>При ответе на телефонные звонки должностное лицо, ответственное за информирование, должно назвать фамилию, имя, отчество, занимаемую должность и наименование структурного подразделения уполномоченного органа.</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ответственное за информирование, должно кратко подвести итоги и перечислить меры, которые необходимо принять (кто именно, когда и что должен сделать).</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2.6. Публичное устное информирование осуществляется посредством привлечения средств массовой информации: радио, телевидения. Выступления должностного лица, ответственного за информирование, по радио и телевидению согласовываются с руководителем уполномоченного органа.</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При этом для согласования должностным лицом, выступление которого предполагается, руководителю уполномоченного органа не </w:t>
      </w:r>
      <w:proofErr w:type="gramStart"/>
      <w:r>
        <w:rPr>
          <w:rFonts w:ascii="Times New Roman" w:hAnsi="Times New Roman" w:cs="Times New Roman"/>
          <w:b/>
          <w:bCs/>
          <w:sz w:val="24"/>
          <w:szCs w:val="24"/>
        </w:rPr>
        <w:t>позднее</w:t>
      </w:r>
      <w:proofErr w:type="gramEnd"/>
      <w:r>
        <w:rPr>
          <w:rFonts w:ascii="Times New Roman" w:hAnsi="Times New Roman" w:cs="Times New Roman"/>
          <w:b/>
          <w:bCs/>
          <w:sz w:val="24"/>
          <w:szCs w:val="24"/>
        </w:rPr>
        <w:t xml:space="preserve"> чем за пять дней до дня выступления направляется служебная записка, в которой указываются сведения о месте и времени выступления, наименование средства массовой информации, тема выступления, состав участников выступления, и прилагается текст выступления.</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2.7. Публичное письменное информирование осуществляется путем размещения информационных материалов о правилах исполнения государственной функции, а также настоящего Административного регламента и </w:t>
      </w:r>
      <w:r w:rsidR="00D01A82">
        <w:rPr>
          <w:rFonts w:ascii="Times New Roman" w:hAnsi="Times New Roman" w:cs="Times New Roman"/>
          <w:b/>
          <w:bCs/>
          <w:sz w:val="24"/>
          <w:szCs w:val="24"/>
        </w:rPr>
        <w:t>постановления</w:t>
      </w:r>
      <w:r w:rsidR="00AC5D74">
        <w:rPr>
          <w:rFonts w:ascii="Times New Roman" w:hAnsi="Times New Roman" w:cs="Times New Roman"/>
          <w:b/>
          <w:bCs/>
          <w:sz w:val="24"/>
          <w:szCs w:val="24"/>
        </w:rPr>
        <w:t xml:space="preserve"> администрации района</w:t>
      </w:r>
      <w:r>
        <w:rPr>
          <w:rFonts w:ascii="Times New Roman" w:hAnsi="Times New Roman" w:cs="Times New Roman"/>
          <w:b/>
          <w:bCs/>
          <w:sz w:val="24"/>
          <w:szCs w:val="24"/>
        </w:rPr>
        <w:t xml:space="preserve"> о его утверждении:</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на информационных стендах уполномоченного органа;</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в информационно-телекоммуникац</w:t>
      </w:r>
      <w:r w:rsidR="00AC5D74">
        <w:rPr>
          <w:rFonts w:ascii="Times New Roman" w:hAnsi="Times New Roman" w:cs="Times New Roman"/>
          <w:b/>
          <w:bCs/>
          <w:sz w:val="24"/>
          <w:szCs w:val="24"/>
        </w:rPr>
        <w:t>ионной сети «Интернет»;</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в средствах массовой информации.</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Тексты информационных материалов печатаются удобным для чтения шрифтом (размер шрифта - не менее N 18) без исправлений, наиболее важные места выделяются другим шрифтом.</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Уполномоченным органом могут создаваться буклеты, информационные брошюры и проспекты, целью которых является информирование о правилах исполнения государственной функции.</w:t>
      </w:r>
    </w:p>
    <w:p w:rsidR="00B313D1" w:rsidRDefault="00B313D1" w:rsidP="00B313D1">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2.8. Настоящий Адм</w:t>
      </w:r>
      <w:r w:rsidR="00AC5D74">
        <w:rPr>
          <w:rFonts w:ascii="Times New Roman" w:hAnsi="Times New Roman" w:cs="Times New Roman"/>
          <w:b/>
          <w:bCs/>
          <w:sz w:val="24"/>
          <w:szCs w:val="24"/>
        </w:rPr>
        <w:t>инистративный регламент и постановление</w:t>
      </w:r>
      <w:r>
        <w:rPr>
          <w:rFonts w:ascii="Times New Roman" w:hAnsi="Times New Roman" w:cs="Times New Roman"/>
          <w:b/>
          <w:bCs/>
          <w:sz w:val="24"/>
          <w:szCs w:val="24"/>
        </w:rPr>
        <w:t xml:space="preserve"> о его утверждении размещаются на официальном сайте уполномоченного органа в информационно-телекоммуникационной сети "Интернет" и на информационном стенде уполномоченного органа.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2.9. Срок проведения каждой из проверок не может превышать двадцати рабочих дней.</w:t>
      </w:r>
    </w:p>
    <w:p w:rsidR="00A916E8" w:rsidRDefault="00A916E8" w:rsidP="00A916E8">
      <w:pPr>
        <w:autoSpaceDE w:val="0"/>
        <w:autoSpaceDN w:val="0"/>
        <w:adjustRightInd w:val="0"/>
        <w:ind w:firstLine="540"/>
        <w:rPr>
          <w:rFonts w:ascii="Times New Roman" w:hAnsi="Times New Roman" w:cs="Times New Roman"/>
          <w:b/>
          <w:bCs/>
          <w:sz w:val="24"/>
          <w:szCs w:val="24"/>
        </w:rPr>
      </w:pPr>
      <w:bookmarkStart w:id="1" w:name="Par179"/>
      <w:bookmarkEnd w:id="1"/>
      <w:r>
        <w:rPr>
          <w:rFonts w:ascii="Times New Roman" w:hAnsi="Times New Roman" w:cs="Times New Roman"/>
          <w:b/>
          <w:bCs/>
          <w:sz w:val="24"/>
          <w:szCs w:val="24"/>
        </w:rPr>
        <w:t xml:space="preserve">В случае если хозяйствующий субъект является субъектом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Pr>
          <w:rFonts w:ascii="Times New Roman" w:hAnsi="Times New Roman" w:cs="Times New Roman"/>
          <w:b/>
          <w:bCs/>
          <w:sz w:val="24"/>
          <w:szCs w:val="24"/>
        </w:rPr>
        <w:t>микропредприятия</w:t>
      </w:r>
      <w:proofErr w:type="spellEnd"/>
      <w:r>
        <w:rPr>
          <w:rFonts w:ascii="Times New Roman" w:hAnsi="Times New Roman" w:cs="Times New Roman"/>
          <w:b/>
          <w:bCs/>
          <w:sz w:val="24"/>
          <w:szCs w:val="24"/>
        </w:rPr>
        <w:t xml:space="preserve"> в год.</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В случае необходимости при проведении проверки, указанной в </w:t>
      </w:r>
      <w:hyperlink w:anchor="Par179" w:history="1">
        <w:r>
          <w:rPr>
            <w:rFonts w:ascii="Times New Roman" w:hAnsi="Times New Roman" w:cs="Times New Roman"/>
            <w:b/>
            <w:bCs/>
            <w:color w:val="0000FF"/>
            <w:sz w:val="24"/>
            <w:szCs w:val="24"/>
          </w:rPr>
          <w:t>абзаце втором</w:t>
        </w:r>
      </w:hyperlink>
      <w:r>
        <w:rPr>
          <w:rFonts w:ascii="Times New Roman" w:hAnsi="Times New Roman" w:cs="Times New Roman"/>
          <w:b/>
          <w:bCs/>
          <w:sz w:val="24"/>
          <w:szCs w:val="24"/>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На период </w:t>
      </w:r>
      <w:proofErr w:type="gramStart"/>
      <w:r>
        <w:rPr>
          <w:rFonts w:ascii="Times New Roman" w:hAnsi="Times New Roman" w:cs="Times New Roman"/>
          <w:b/>
          <w:bCs/>
          <w:sz w:val="24"/>
          <w:szCs w:val="24"/>
        </w:rPr>
        <w:t>действия срока приостановления проведения проверки</w:t>
      </w:r>
      <w:proofErr w:type="gramEnd"/>
      <w:r>
        <w:rPr>
          <w:rFonts w:ascii="Times New Roman" w:hAnsi="Times New Roman" w:cs="Times New Roman"/>
          <w:b/>
          <w:bCs/>
          <w:sz w:val="24"/>
          <w:szCs w:val="24"/>
        </w:rPr>
        <w:t xml:space="preserve"> приостанавливаются связанные с указанной проверкой действия уполномоченного </w:t>
      </w:r>
      <w:r>
        <w:rPr>
          <w:rFonts w:ascii="Times New Roman" w:hAnsi="Times New Roman" w:cs="Times New Roman"/>
          <w:b/>
          <w:bCs/>
          <w:sz w:val="24"/>
          <w:szCs w:val="24"/>
        </w:rPr>
        <w:lastRenderedPageBreak/>
        <w:t>органа на территории, в зданиях, строениях, сооружениях, помещениях, на иных объектах субъекта малого предпринимательства.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2.10. </w:t>
      </w:r>
      <w:proofErr w:type="gramStart"/>
      <w:r>
        <w:rPr>
          <w:rFonts w:ascii="Times New Roman" w:hAnsi="Times New Roman" w:cs="Times New Roman"/>
          <w:b/>
          <w:bCs/>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Pr>
          <w:rFonts w:ascii="Times New Roman" w:hAnsi="Times New Roman" w:cs="Times New Roman"/>
          <w:b/>
          <w:bCs/>
          <w:sz w:val="24"/>
          <w:szCs w:val="24"/>
        </w:rPr>
        <w:t>микропредприятий</w:t>
      </w:r>
      <w:proofErr w:type="spellEnd"/>
      <w:r>
        <w:rPr>
          <w:rFonts w:ascii="Times New Roman" w:hAnsi="Times New Roman" w:cs="Times New Roman"/>
          <w:b/>
          <w:bCs/>
          <w:sz w:val="24"/>
          <w:szCs w:val="24"/>
        </w:rPr>
        <w:t xml:space="preserve"> - не</w:t>
      </w:r>
      <w:proofErr w:type="gramEnd"/>
      <w:r>
        <w:rPr>
          <w:rFonts w:ascii="Times New Roman" w:hAnsi="Times New Roman" w:cs="Times New Roman"/>
          <w:b/>
          <w:bCs/>
          <w:sz w:val="24"/>
          <w:szCs w:val="24"/>
        </w:rPr>
        <w:t xml:space="preserve"> более чем на пятнадцать часов.</w:t>
      </w:r>
    </w:p>
    <w:p w:rsidR="00A916E8" w:rsidRDefault="00A916E8" w:rsidP="00A916E8">
      <w:pPr>
        <w:autoSpaceDE w:val="0"/>
        <w:autoSpaceDN w:val="0"/>
        <w:adjustRightInd w:val="0"/>
        <w:ind w:firstLine="0"/>
        <w:rPr>
          <w:rFonts w:ascii="Times New Roman" w:hAnsi="Times New Roman" w:cs="Times New Roman"/>
          <w:b/>
          <w:bCs/>
          <w:sz w:val="24"/>
          <w:szCs w:val="24"/>
        </w:rPr>
      </w:pPr>
    </w:p>
    <w:p w:rsidR="00605F7D" w:rsidRDefault="00605F7D" w:rsidP="00A916E8">
      <w:pPr>
        <w:autoSpaceDE w:val="0"/>
        <w:autoSpaceDN w:val="0"/>
        <w:adjustRightInd w:val="0"/>
        <w:ind w:firstLine="0"/>
        <w:rPr>
          <w:rFonts w:ascii="Times New Roman" w:hAnsi="Times New Roman" w:cs="Times New Roman"/>
          <w:b/>
          <w:bCs/>
          <w:sz w:val="24"/>
          <w:szCs w:val="24"/>
        </w:rPr>
      </w:pPr>
    </w:p>
    <w:p w:rsidR="004A2377" w:rsidRDefault="004A2377" w:rsidP="00A916E8">
      <w:pPr>
        <w:autoSpaceDE w:val="0"/>
        <w:autoSpaceDN w:val="0"/>
        <w:adjustRightInd w:val="0"/>
        <w:ind w:firstLine="0"/>
        <w:rPr>
          <w:rFonts w:ascii="Times New Roman" w:hAnsi="Times New Roman" w:cs="Times New Roman"/>
          <w:b/>
          <w:bCs/>
          <w:sz w:val="24"/>
          <w:szCs w:val="24"/>
        </w:rPr>
      </w:pPr>
    </w:p>
    <w:p w:rsidR="00605F7D" w:rsidRDefault="00605F7D" w:rsidP="00A916E8">
      <w:pPr>
        <w:autoSpaceDE w:val="0"/>
        <w:autoSpaceDN w:val="0"/>
        <w:adjustRightInd w:val="0"/>
        <w:ind w:firstLine="0"/>
        <w:rPr>
          <w:rFonts w:ascii="Times New Roman" w:hAnsi="Times New Roman" w:cs="Times New Roman"/>
          <w:b/>
          <w:bCs/>
          <w:sz w:val="24"/>
          <w:szCs w:val="24"/>
        </w:rPr>
      </w:pPr>
    </w:p>
    <w:p w:rsidR="00A916E8" w:rsidRDefault="00A916E8" w:rsidP="00A916E8">
      <w:pPr>
        <w:autoSpaceDE w:val="0"/>
        <w:autoSpaceDN w:val="0"/>
        <w:adjustRightInd w:val="0"/>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III. Состав, последовательность и сроки выполнения</w:t>
      </w:r>
    </w:p>
    <w:p w:rsidR="00A916E8" w:rsidRDefault="00A916E8" w:rsidP="00A916E8">
      <w:pPr>
        <w:autoSpaceDE w:val="0"/>
        <w:autoSpaceDN w:val="0"/>
        <w:adjustRightInd w:val="0"/>
        <w:ind w:firstLine="0"/>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административных процедур, требования к порядку их</w:t>
      </w:r>
    </w:p>
    <w:p w:rsidR="00A916E8" w:rsidRDefault="00A916E8" w:rsidP="00A916E8">
      <w:pPr>
        <w:autoSpaceDE w:val="0"/>
        <w:autoSpaceDN w:val="0"/>
        <w:adjustRightInd w:val="0"/>
        <w:ind w:firstLine="0"/>
        <w:jc w:val="center"/>
        <w:rPr>
          <w:rFonts w:ascii="Times New Roman" w:hAnsi="Times New Roman" w:cs="Times New Roman"/>
          <w:b/>
          <w:bCs/>
          <w:sz w:val="24"/>
          <w:szCs w:val="24"/>
        </w:rPr>
      </w:pPr>
      <w:r>
        <w:rPr>
          <w:rFonts w:ascii="Times New Roman" w:hAnsi="Times New Roman" w:cs="Times New Roman"/>
          <w:b/>
          <w:bCs/>
          <w:sz w:val="24"/>
          <w:szCs w:val="24"/>
        </w:rPr>
        <w:t>выполнения, в том числе особенности выполнения</w:t>
      </w:r>
    </w:p>
    <w:p w:rsidR="00A916E8" w:rsidRDefault="00A916E8" w:rsidP="00A916E8">
      <w:pPr>
        <w:autoSpaceDE w:val="0"/>
        <w:autoSpaceDN w:val="0"/>
        <w:adjustRightInd w:val="0"/>
        <w:ind w:firstLine="0"/>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административных процедур в электронной форме</w:t>
      </w:r>
    </w:p>
    <w:p w:rsidR="00A916E8" w:rsidRDefault="00A916E8" w:rsidP="00A916E8">
      <w:pPr>
        <w:autoSpaceDE w:val="0"/>
        <w:autoSpaceDN w:val="0"/>
        <w:adjustRightInd w:val="0"/>
        <w:ind w:firstLine="0"/>
        <w:rPr>
          <w:rFonts w:ascii="Times New Roman" w:hAnsi="Times New Roman" w:cs="Times New Roman"/>
          <w:b/>
          <w:bCs/>
          <w:sz w:val="24"/>
          <w:szCs w:val="24"/>
        </w:rPr>
      </w:pPr>
    </w:p>
    <w:p w:rsidR="00A916E8" w:rsidRDefault="00A916E8" w:rsidP="00A916E8">
      <w:pPr>
        <w:autoSpaceDE w:val="0"/>
        <w:autoSpaceDN w:val="0"/>
        <w:adjustRightInd w:val="0"/>
        <w:ind w:firstLine="540"/>
        <w:rPr>
          <w:rFonts w:ascii="Times New Roman" w:hAnsi="Times New Roman" w:cs="Times New Roman"/>
          <w:b/>
          <w:bCs/>
          <w:sz w:val="24"/>
          <w:szCs w:val="24"/>
        </w:rPr>
      </w:pPr>
      <w:bookmarkStart w:id="2" w:name="Par189"/>
      <w:bookmarkEnd w:id="2"/>
      <w:r>
        <w:rPr>
          <w:rFonts w:ascii="Times New Roman" w:hAnsi="Times New Roman" w:cs="Times New Roman"/>
          <w:b/>
          <w:bCs/>
          <w:sz w:val="24"/>
          <w:szCs w:val="24"/>
        </w:rPr>
        <w:t>3.1. Исполнение государственной функции включает в себя следующие административные процедуры:</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 организация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организация плановой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организация внеплановой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2) проведение проверки и оформление результатов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документарной;</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выездной;</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 принятие мер, предусмотренных законодательством Российской Федерации, в том числе:</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выдача предписания об устранении выявленных нарушений;</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возбуждение дела об административном правонарушении.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3.2. </w:t>
      </w:r>
      <w:hyperlink w:anchor="Par378" w:history="1">
        <w:r>
          <w:rPr>
            <w:rFonts w:ascii="Times New Roman" w:hAnsi="Times New Roman" w:cs="Times New Roman"/>
            <w:b/>
            <w:bCs/>
            <w:color w:val="0000FF"/>
            <w:sz w:val="24"/>
            <w:szCs w:val="24"/>
          </w:rPr>
          <w:t>Блок-схема</w:t>
        </w:r>
      </w:hyperlink>
      <w:r>
        <w:rPr>
          <w:rFonts w:ascii="Times New Roman" w:hAnsi="Times New Roman" w:cs="Times New Roman"/>
          <w:b/>
          <w:bCs/>
          <w:sz w:val="24"/>
          <w:szCs w:val="24"/>
        </w:rPr>
        <w:t xml:space="preserve"> исполнения государственной функции приводится в приложении 1 к Административному регламенту.</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3.3. Организация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bookmarkStart w:id="3" w:name="Par201"/>
      <w:bookmarkEnd w:id="3"/>
      <w:r>
        <w:rPr>
          <w:rFonts w:ascii="Times New Roman" w:hAnsi="Times New Roman" w:cs="Times New Roman"/>
          <w:b/>
          <w:bCs/>
          <w:sz w:val="24"/>
          <w:szCs w:val="24"/>
        </w:rPr>
        <w:t>3.3.1. Организация плановой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3.3.1.1. Основанием для принятия решения о проведении плановой проверки является ежегодный план проведения плановых проверок, разработанный и утвержденный в установленном порядке.</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3.3.1.2. Результатом выполнения административного действия является подготовк</w:t>
      </w:r>
      <w:r w:rsidR="008B0BBC">
        <w:rPr>
          <w:rFonts w:ascii="Times New Roman" w:hAnsi="Times New Roman" w:cs="Times New Roman"/>
          <w:b/>
          <w:bCs/>
          <w:sz w:val="24"/>
          <w:szCs w:val="24"/>
        </w:rPr>
        <w:t xml:space="preserve">а проекта распоряжения </w:t>
      </w:r>
      <w:r>
        <w:rPr>
          <w:rFonts w:ascii="Times New Roman" w:hAnsi="Times New Roman" w:cs="Times New Roman"/>
          <w:b/>
          <w:bCs/>
          <w:sz w:val="24"/>
          <w:szCs w:val="24"/>
        </w:rPr>
        <w:t xml:space="preserve"> уполномоченного органа о проведении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3.3.1.3. Решение о проведении проверки</w:t>
      </w:r>
      <w:r w:rsidR="008B0BBC">
        <w:rPr>
          <w:rFonts w:ascii="Times New Roman" w:hAnsi="Times New Roman" w:cs="Times New Roman"/>
          <w:b/>
          <w:bCs/>
          <w:sz w:val="24"/>
          <w:szCs w:val="24"/>
        </w:rPr>
        <w:t xml:space="preserve"> оформляется распоряжением </w:t>
      </w:r>
      <w:r>
        <w:rPr>
          <w:rFonts w:ascii="Times New Roman" w:hAnsi="Times New Roman" w:cs="Times New Roman"/>
          <w:b/>
          <w:bCs/>
          <w:sz w:val="24"/>
          <w:szCs w:val="24"/>
        </w:rPr>
        <w:t xml:space="preserve"> в соответствии с типов</w:t>
      </w:r>
      <w:r w:rsidR="008B0BBC">
        <w:rPr>
          <w:rFonts w:ascii="Times New Roman" w:hAnsi="Times New Roman" w:cs="Times New Roman"/>
          <w:b/>
          <w:bCs/>
          <w:sz w:val="24"/>
          <w:szCs w:val="24"/>
        </w:rPr>
        <w:t>ой формой распоряжения</w:t>
      </w:r>
      <w:r>
        <w:rPr>
          <w:rFonts w:ascii="Times New Roman" w:hAnsi="Times New Roman" w:cs="Times New Roman"/>
          <w:b/>
          <w:bCs/>
          <w:sz w:val="24"/>
          <w:szCs w:val="24"/>
        </w:rPr>
        <w:t>, предусмотренной действующим законодательством.</w:t>
      </w:r>
    </w:p>
    <w:p w:rsidR="00A916E8" w:rsidRDefault="00A916E8" w:rsidP="00A916E8">
      <w:pPr>
        <w:autoSpaceDE w:val="0"/>
        <w:autoSpaceDN w:val="0"/>
        <w:adjustRightInd w:val="0"/>
        <w:ind w:firstLine="540"/>
        <w:rPr>
          <w:rFonts w:ascii="Times New Roman" w:hAnsi="Times New Roman" w:cs="Times New Roman"/>
          <w:b/>
          <w:bCs/>
          <w:sz w:val="24"/>
          <w:szCs w:val="24"/>
        </w:rPr>
      </w:pPr>
      <w:bookmarkStart w:id="4" w:name="Par205"/>
      <w:bookmarkEnd w:id="4"/>
      <w:r>
        <w:rPr>
          <w:rFonts w:ascii="Times New Roman" w:hAnsi="Times New Roman" w:cs="Times New Roman"/>
          <w:b/>
          <w:bCs/>
          <w:sz w:val="24"/>
          <w:szCs w:val="24"/>
        </w:rPr>
        <w:t>3.3.2. Организация внеплановой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3.3.2.1. Основания для принятия решения о проведении внеплановой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а) истечение срока исполнения хозяйствующим субъектом ранее выданного уполномоченным органом предписания об устранении выявленного нарушения;</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б) поступление в уполномоченный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в сфере, подлежащей государственному регулированию;</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lastRenderedPageBreak/>
        <w:t>в</w:t>
      </w:r>
      <w:r w:rsidR="008B0BBC">
        <w:rPr>
          <w:rFonts w:ascii="Times New Roman" w:hAnsi="Times New Roman" w:cs="Times New Roman"/>
          <w:b/>
          <w:bCs/>
          <w:sz w:val="24"/>
          <w:szCs w:val="24"/>
        </w:rPr>
        <w:t>) наличие распоряжения</w:t>
      </w:r>
      <w:r>
        <w:rPr>
          <w:rFonts w:ascii="Times New Roman" w:hAnsi="Times New Roman" w:cs="Times New Roman"/>
          <w:b/>
          <w:bCs/>
          <w:sz w:val="24"/>
          <w:szCs w:val="24"/>
        </w:rPr>
        <w:t>, изданного уполномоченным органом в соответствии с поручением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г) иные основания, установленные законодательством о государственном контроле (надзоре).</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3.4. Проведение проверки и оформление результатов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bookmarkStart w:id="5" w:name="Par212"/>
      <w:bookmarkEnd w:id="5"/>
      <w:r>
        <w:rPr>
          <w:rFonts w:ascii="Times New Roman" w:hAnsi="Times New Roman" w:cs="Times New Roman"/>
          <w:b/>
          <w:bCs/>
          <w:sz w:val="24"/>
          <w:szCs w:val="24"/>
        </w:rPr>
        <w:t>3.4.1. Проведение документарной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3.4.1.1. Основанием для начала документарной проверки является распоряжение (приказ) уполномоченного орган</w:t>
      </w:r>
      <w:proofErr w:type="gramStart"/>
      <w:r>
        <w:rPr>
          <w:rFonts w:ascii="Times New Roman" w:hAnsi="Times New Roman" w:cs="Times New Roman"/>
          <w:b/>
          <w:bCs/>
          <w:sz w:val="24"/>
          <w:szCs w:val="24"/>
        </w:rPr>
        <w:t>а о ее</w:t>
      </w:r>
      <w:proofErr w:type="gramEnd"/>
      <w:r>
        <w:rPr>
          <w:rFonts w:ascii="Times New Roman" w:hAnsi="Times New Roman" w:cs="Times New Roman"/>
          <w:b/>
          <w:bCs/>
          <w:sz w:val="24"/>
          <w:szCs w:val="24"/>
        </w:rPr>
        <w:t xml:space="preserve"> проведении.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3.4.1.2. Предметом документарной проверки являются содержащиеся в документах хозяйствующего субъекта сведения, относящиеся к осуществлению деятельности в сфере, подлежащей государственному регулированию.</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3.4.1.3. </w:t>
      </w:r>
      <w:proofErr w:type="gramStart"/>
      <w:r>
        <w:rPr>
          <w:rFonts w:ascii="Times New Roman" w:hAnsi="Times New Roman" w:cs="Times New Roman"/>
          <w:b/>
          <w:bCs/>
          <w:sz w:val="24"/>
          <w:szCs w:val="24"/>
        </w:rPr>
        <w:t xml:space="preserve">В процессе проведения документарной проверки должностными лицами уполномоченного органа в первую очередь рассматриваются документы хозяйствующего субъекта,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w:t>
      </w:r>
      <w:r w:rsidRPr="000F166A">
        <w:rPr>
          <w:rFonts w:ascii="Times New Roman" w:hAnsi="Times New Roman" w:cs="Times New Roman"/>
          <w:b/>
          <w:bCs/>
          <w:sz w:val="24"/>
          <w:szCs w:val="24"/>
        </w:rPr>
        <w:t>установленном статьей 8 Федерального закона</w:t>
      </w:r>
      <w:r w:rsidR="000F166A" w:rsidRPr="000F166A">
        <w:rPr>
          <w:rFonts w:ascii="Times New Roman" w:hAnsi="Times New Roman" w:cs="Times New Roman"/>
          <w:b/>
          <w:bCs/>
          <w:sz w:val="24"/>
          <w:szCs w:val="24"/>
        </w:rPr>
        <w:t xml:space="preserve"> от 26.12.2008 года №294-ФЗ</w:t>
      </w:r>
      <w:r w:rsidRPr="000F166A">
        <w:rPr>
          <w:rFonts w:ascii="Times New Roman" w:hAnsi="Times New Roman" w:cs="Times New Roman"/>
          <w:b/>
          <w:bCs/>
          <w:sz w:val="24"/>
          <w:szCs w:val="24"/>
        </w:rPr>
        <w:t>, а</w:t>
      </w:r>
      <w:r>
        <w:rPr>
          <w:rFonts w:ascii="Times New Roman" w:hAnsi="Times New Roman" w:cs="Times New Roman"/>
          <w:b/>
          <w:bCs/>
          <w:sz w:val="24"/>
          <w:szCs w:val="24"/>
        </w:rPr>
        <w:t>кты предыдущих проверок, материалы рассмотрения дел об административных правонарушениях и иные документы о результатах осуществленных</w:t>
      </w:r>
      <w:proofErr w:type="gramEnd"/>
      <w:r>
        <w:rPr>
          <w:rFonts w:ascii="Times New Roman" w:hAnsi="Times New Roman" w:cs="Times New Roman"/>
          <w:b/>
          <w:bCs/>
          <w:sz w:val="24"/>
          <w:szCs w:val="24"/>
        </w:rPr>
        <w:t xml:space="preserve"> в отношении этих хозяйствующих субъектов муниципального контроля.</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хозяйствующим субъектом требований, в адрес хозяйствующего субъекта направляется мотивированный запрос с требованием предоставить иные необходимые для рассмотрения в ходе проведения документарной проверки документы, относящиеся к предмету проверки. К запросу прилагается заверенная печатью копия распоряжения (приказа) уполномоченного органа о проведении документарной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3.4.1.4. В течение десяти рабочих дней со дня получения мотивированного запроса хозяйствующий субъект обязан направить в уполномоченный орган указанные в запросе документы.</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Указанные в запросе документы предоставляются в виде копий, заверенных печатью хозяйствующего субъекта (при ее наличии) и подписью руководителя (или иного уполномоченного лица).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3.4.1.5. Хозяйствующий субъе</w:t>
      </w:r>
      <w:proofErr w:type="gramStart"/>
      <w:r>
        <w:rPr>
          <w:rFonts w:ascii="Times New Roman" w:hAnsi="Times New Roman" w:cs="Times New Roman"/>
          <w:b/>
          <w:bCs/>
          <w:sz w:val="24"/>
          <w:szCs w:val="24"/>
        </w:rPr>
        <w:t>кт впр</w:t>
      </w:r>
      <w:proofErr w:type="gramEnd"/>
      <w:r>
        <w:rPr>
          <w:rFonts w:ascii="Times New Roman" w:hAnsi="Times New Roman" w:cs="Times New Roman"/>
          <w:b/>
          <w:bCs/>
          <w:sz w:val="24"/>
          <w:szCs w:val="24"/>
        </w:rPr>
        <w:t xml:space="preserve">аве предоставить указанные в запросе документы в форме электронных документов, подписанных усиленной квалифицированной электронной подписью, в </w:t>
      </w:r>
      <w:hyperlink r:id="rId26" w:history="1">
        <w:r>
          <w:rPr>
            <w:rFonts w:ascii="Times New Roman" w:hAnsi="Times New Roman" w:cs="Times New Roman"/>
            <w:b/>
            <w:bCs/>
            <w:color w:val="0000FF"/>
            <w:sz w:val="24"/>
            <w:szCs w:val="24"/>
          </w:rPr>
          <w:t>порядке</w:t>
        </w:r>
      </w:hyperlink>
      <w:r>
        <w:rPr>
          <w:rFonts w:ascii="Times New Roman" w:hAnsi="Times New Roman" w:cs="Times New Roman"/>
          <w:b/>
          <w:bCs/>
          <w:sz w:val="24"/>
          <w:szCs w:val="24"/>
        </w:rPr>
        <w:t>, определяемом Правительством Российской Федерации.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3.4.1.6. </w:t>
      </w:r>
      <w:proofErr w:type="gramStart"/>
      <w:r>
        <w:rPr>
          <w:rFonts w:ascii="Times New Roman" w:hAnsi="Times New Roman" w:cs="Times New Roman"/>
          <w:b/>
          <w:bCs/>
          <w:sz w:val="24"/>
          <w:szCs w:val="24"/>
        </w:rPr>
        <w:t>В случае если в ходе документарной проверки выявлены ошибки и (или) противоречия в предоставленных хозяйствующим субъектом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контроля, хозяйствующему субъекту направляется письменный запрос с требованием предоставить в течение десяти рабочих дней необходимые пояснения в письменной форме.</w:t>
      </w:r>
      <w:proofErr w:type="gramEnd"/>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3.4.1.7. Хозяйствующий субъект, предоставляющий в уполномоченный орган пояснения относительно выявленных ошибок и (или) противоречий в предоставленных документах, вправе предоставить дополнительно документы, подтверждающие достоверность ранее предоставленных документов.</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lastRenderedPageBreak/>
        <w:t>3.4.1.8. Должностные лица уполномоченного органа, осуществляющие документарную проверку, рассматривают полученные от проверяемого лица письменные пояснения и документы, подтверждающие достоверность ранее предоставленных документов, по существу выявленных несоответствий и противоречий.</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3.4.1.9. В случае если при документарной проверке не представляется возможным: удостовериться в полноте и достоверности сведений, содержащихся в документах проверяемого лица; оценить соответствие деятельности хозяйствующего субъекта обязательным требованиям или требованиям, установленным муниципальными правовыми актами, без проведения соответствующего мероприятия по контролю, в отношении хозяйствующего субъекта проводится выездная проверка.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bookmarkStart w:id="6" w:name="Par224"/>
      <w:bookmarkEnd w:id="6"/>
      <w:r>
        <w:rPr>
          <w:rFonts w:ascii="Times New Roman" w:hAnsi="Times New Roman" w:cs="Times New Roman"/>
          <w:b/>
          <w:bCs/>
          <w:sz w:val="24"/>
          <w:szCs w:val="24"/>
        </w:rPr>
        <w:t>3.4.2. Проведение выездной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3.4.2.1. Основанием для начала выездной проверки является распоряжение (приказ) уполномоченного органа о проведении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3.4.2.2. </w:t>
      </w:r>
      <w:proofErr w:type="gramStart"/>
      <w:r>
        <w:rPr>
          <w:rFonts w:ascii="Times New Roman" w:hAnsi="Times New Roman" w:cs="Times New Roman"/>
          <w:b/>
          <w:bCs/>
          <w:sz w:val="24"/>
          <w:szCs w:val="24"/>
        </w:rPr>
        <w:t>Предметом выездной проверки являются содержащиеся в документах хозяйствующего субъекта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3.4.2.3. </w:t>
      </w:r>
      <w:proofErr w:type="gramStart"/>
      <w:r>
        <w:rPr>
          <w:rFonts w:ascii="Times New Roman" w:hAnsi="Times New Roman" w:cs="Times New Roman"/>
          <w:b/>
          <w:bCs/>
          <w:sz w:val="24"/>
          <w:szCs w:val="24"/>
        </w:rPr>
        <w:t>Выездная проверка начинается с предъявления служебного удостоверения должностным лицом, уполномоченным на проведение проверки, обязательного ознакомления руководителя хозяйствующего субъекта, иного должностного лица, уполномоченного представ</w:t>
      </w:r>
      <w:r w:rsidR="005D0736">
        <w:rPr>
          <w:rFonts w:ascii="Times New Roman" w:hAnsi="Times New Roman" w:cs="Times New Roman"/>
          <w:b/>
          <w:bCs/>
          <w:sz w:val="24"/>
          <w:szCs w:val="24"/>
        </w:rPr>
        <w:t xml:space="preserve">ителя </w:t>
      </w:r>
      <w:r w:rsidR="005D0736" w:rsidRPr="00AC5D74">
        <w:rPr>
          <w:rFonts w:ascii="Times New Roman" w:hAnsi="Times New Roman" w:cs="Times New Roman"/>
          <w:b/>
          <w:bCs/>
          <w:sz w:val="24"/>
          <w:szCs w:val="24"/>
        </w:rPr>
        <w:t xml:space="preserve">с распоряжением </w:t>
      </w:r>
      <w:r w:rsidRPr="00AC5D74">
        <w:rPr>
          <w:rFonts w:ascii="Times New Roman" w:hAnsi="Times New Roman" w:cs="Times New Roman"/>
          <w:b/>
          <w:bCs/>
          <w:sz w:val="24"/>
          <w:szCs w:val="24"/>
        </w:rPr>
        <w:t xml:space="preserve"> </w:t>
      </w:r>
      <w:r w:rsidR="006A54E8" w:rsidRPr="00AC5D74">
        <w:rPr>
          <w:rFonts w:ascii="Times New Roman" w:hAnsi="Times New Roman" w:cs="Times New Roman"/>
          <w:b/>
          <w:bCs/>
          <w:sz w:val="24"/>
          <w:szCs w:val="24"/>
        </w:rPr>
        <w:t>руководителя администрации района</w:t>
      </w:r>
      <w:r>
        <w:rPr>
          <w:rFonts w:ascii="Times New Roman" w:hAnsi="Times New Roman" w:cs="Times New Roman"/>
          <w:b/>
          <w:bCs/>
          <w:sz w:val="24"/>
          <w:szCs w:val="24"/>
        </w:rPr>
        <w:t xml:space="preserve"> о назна</w:t>
      </w:r>
      <w:r w:rsidR="005D0736">
        <w:rPr>
          <w:rFonts w:ascii="Times New Roman" w:hAnsi="Times New Roman" w:cs="Times New Roman"/>
          <w:b/>
          <w:bCs/>
          <w:sz w:val="24"/>
          <w:szCs w:val="24"/>
        </w:rPr>
        <w:t xml:space="preserve">чении выездной проверки </w:t>
      </w:r>
      <w:r>
        <w:rPr>
          <w:rFonts w:ascii="Times New Roman" w:hAnsi="Times New Roman" w:cs="Times New Roman"/>
          <w:b/>
          <w:bCs/>
          <w:sz w:val="24"/>
          <w:szCs w:val="24"/>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Pr>
          <w:rFonts w:ascii="Times New Roman" w:hAnsi="Times New Roman" w:cs="Times New Roman"/>
          <w:b/>
          <w:bCs/>
          <w:sz w:val="24"/>
          <w:szCs w:val="24"/>
        </w:rPr>
        <w:t xml:space="preserve"> к выездной проверке, со сроками и с условиями ее проведения.</w:t>
      </w:r>
    </w:p>
    <w:p w:rsidR="00A916E8" w:rsidRDefault="00A916E8" w:rsidP="00A916E8">
      <w:pPr>
        <w:autoSpaceDE w:val="0"/>
        <w:autoSpaceDN w:val="0"/>
        <w:adjustRightInd w:val="0"/>
        <w:ind w:firstLine="540"/>
        <w:rPr>
          <w:rFonts w:ascii="Times New Roman" w:hAnsi="Times New Roman" w:cs="Times New Roman"/>
          <w:b/>
          <w:bCs/>
          <w:sz w:val="24"/>
          <w:szCs w:val="24"/>
        </w:rPr>
      </w:pPr>
      <w:r w:rsidRPr="00AC5D74">
        <w:rPr>
          <w:rFonts w:ascii="Times New Roman" w:hAnsi="Times New Roman" w:cs="Times New Roman"/>
          <w:b/>
          <w:bCs/>
          <w:sz w:val="24"/>
          <w:szCs w:val="24"/>
        </w:rPr>
        <w:t>Заверенная печа</w:t>
      </w:r>
      <w:r w:rsidR="005D0736" w:rsidRPr="00AC5D74">
        <w:rPr>
          <w:rFonts w:ascii="Times New Roman" w:hAnsi="Times New Roman" w:cs="Times New Roman"/>
          <w:b/>
          <w:bCs/>
          <w:sz w:val="24"/>
          <w:szCs w:val="24"/>
        </w:rPr>
        <w:t>тью копия распоряжения</w:t>
      </w:r>
      <w:r w:rsidR="006A54E8" w:rsidRPr="00AC5D74">
        <w:rPr>
          <w:rFonts w:ascii="Times New Roman" w:hAnsi="Times New Roman" w:cs="Times New Roman"/>
          <w:b/>
          <w:bCs/>
          <w:sz w:val="24"/>
          <w:szCs w:val="24"/>
        </w:rPr>
        <w:t xml:space="preserve"> руководителя администрации района</w:t>
      </w:r>
      <w:r w:rsidRPr="00AC5D74">
        <w:rPr>
          <w:rFonts w:ascii="Times New Roman" w:hAnsi="Times New Roman" w:cs="Times New Roman"/>
          <w:b/>
          <w:bCs/>
          <w:sz w:val="24"/>
          <w:szCs w:val="24"/>
        </w:rPr>
        <w:t xml:space="preserve"> о проведении проверки вручается под роспись</w:t>
      </w:r>
      <w:r>
        <w:rPr>
          <w:rFonts w:ascii="Times New Roman" w:hAnsi="Times New Roman" w:cs="Times New Roman"/>
          <w:b/>
          <w:bCs/>
          <w:sz w:val="24"/>
          <w:szCs w:val="24"/>
        </w:rPr>
        <w:t xml:space="preserve"> должностным лицом уполномоченного органа, проводящим проверку, руководителю хозяйствующего субъекта, иному должностному лицу, уполномоченному представителю одновременно с предъявлением служебного удостоверения.</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3.4.2.4. </w:t>
      </w:r>
      <w:proofErr w:type="gramStart"/>
      <w:r>
        <w:rPr>
          <w:rFonts w:ascii="Times New Roman" w:hAnsi="Times New Roman" w:cs="Times New Roman"/>
          <w:b/>
          <w:bCs/>
          <w:sz w:val="24"/>
          <w:szCs w:val="24"/>
        </w:rPr>
        <w:t>Руководитель хозяйствующего субъекта, иное должностное лицо, уполномоченный представитель обязан предоставить возможность должностным лицам, проводящим проверку,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w:t>
      </w:r>
      <w:proofErr w:type="gramEnd"/>
      <w:r>
        <w:rPr>
          <w:rFonts w:ascii="Times New Roman" w:hAnsi="Times New Roman" w:cs="Times New Roman"/>
          <w:b/>
          <w:bCs/>
          <w:sz w:val="24"/>
          <w:szCs w:val="24"/>
        </w:rPr>
        <w:t>,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A916E8" w:rsidRDefault="00A916E8" w:rsidP="00A916E8">
      <w:pPr>
        <w:autoSpaceDE w:val="0"/>
        <w:autoSpaceDN w:val="0"/>
        <w:adjustRightInd w:val="0"/>
        <w:ind w:firstLine="540"/>
        <w:rPr>
          <w:rFonts w:ascii="Times New Roman" w:hAnsi="Times New Roman" w:cs="Times New Roman"/>
          <w:b/>
          <w:bCs/>
          <w:sz w:val="24"/>
          <w:szCs w:val="24"/>
        </w:rPr>
      </w:pPr>
      <w:bookmarkStart w:id="7" w:name="Par230"/>
      <w:bookmarkEnd w:id="7"/>
      <w:r>
        <w:rPr>
          <w:rFonts w:ascii="Times New Roman" w:hAnsi="Times New Roman" w:cs="Times New Roman"/>
          <w:b/>
          <w:bCs/>
          <w:sz w:val="24"/>
          <w:szCs w:val="24"/>
        </w:rPr>
        <w:t>3.5. Оформление результатов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lastRenderedPageBreak/>
        <w:t>3.5.1. Акт проверки составляется непосредственно после ее завершения в двух экземплярах, один из которых с приложениями вручается руководителю хозяйствующего субъекта, иному должностному лицу, уполномоченному представителю под расписку об ознакомлении либо об отказе в ознакомлении с актом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3.5.2. В случае отсутствия руководителя хозяйствующего субъекта, иного должностного лица, уполномоченного представителя и в случае отказа проверяемого лица дать расписку об ознакомлении либо об отказе в ознакомлении с актом проверки указанный акт направляется заказным почтовым отправлением с уведомлением о вручении, которое приобщается к материалам проверки. При наличии согласия хозяйствующего субъекта на осуществление взаимодействия в электронной форме в рамках государственного регионального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хозяйствующего субъекта.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хозяйствующему субъекту способом, обеспечивающим подтверждение получения указанного документа, считается полученным проверяемым лицом.</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3.5.3.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3.5.4.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3.5.5. Хозяйствующий субъе</w:t>
      </w:r>
      <w:proofErr w:type="gramStart"/>
      <w:r>
        <w:rPr>
          <w:rFonts w:ascii="Times New Roman" w:hAnsi="Times New Roman" w:cs="Times New Roman"/>
          <w:b/>
          <w:bCs/>
          <w:sz w:val="24"/>
          <w:szCs w:val="24"/>
        </w:rPr>
        <w:t>кт в сл</w:t>
      </w:r>
      <w:proofErr w:type="gramEnd"/>
      <w:r>
        <w:rPr>
          <w:rFonts w:ascii="Times New Roman" w:hAnsi="Times New Roman" w:cs="Times New Roman"/>
          <w:b/>
          <w:bCs/>
          <w:sz w:val="24"/>
          <w:szCs w:val="24"/>
        </w:rPr>
        <w:t>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При этом проверяемое лицо вправе приложить к таким возражениям документы, подтверждающие обоснованность таких возражений, или их заверенные копии.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хозяйствующего субъекта.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3.5.6. Хозяйствующий субъе</w:t>
      </w:r>
      <w:proofErr w:type="gramStart"/>
      <w:r>
        <w:rPr>
          <w:rFonts w:ascii="Times New Roman" w:hAnsi="Times New Roman" w:cs="Times New Roman"/>
          <w:b/>
          <w:bCs/>
          <w:sz w:val="24"/>
          <w:szCs w:val="24"/>
        </w:rPr>
        <w:t>кт впр</w:t>
      </w:r>
      <w:proofErr w:type="gramEnd"/>
      <w:r>
        <w:rPr>
          <w:rFonts w:ascii="Times New Roman" w:hAnsi="Times New Roman" w:cs="Times New Roman"/>
          <w:b/>
          <w:bCs/>
          <w:sz w:val="24"/>
          <w:szCs w:val="24"/>
        </w:rPr>
        <w:t>аве вести журнал учета проверок.</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3.6. Принятие мер, предусмотренных законодательством Российской Федерации</w:t>
      </w:r>
    </w:p>
    <w:p w:rsidR="00A916E8" w:rsidRDefault="00A916E8" w:rsidP="00A916E8">
      <w:pPr>
        <w:autoSpaceDE w:val="0"/>
        <w:autoSpaceDN w:val="0"/>
        <w:adjustRightInd w:val="0"/>
        <w:ind w:firstLine="540"/>
        <w:rPr>
          <w:rFonts w:ascii="Times New Roman" w:hAnsi="Times New Roman" w:cs="Times New Roman"/>
          <w:b/>
          <w:bCs/>
          <w:sz w:val="24"/>
          <w:szCs w:val="24"/>
        </w:rPr>
      </w:pPr>
      <w:bookmarkStart w:id="8" w:name="Par238"/>
      <w:bookmarkEnd w:id="8"/>
      <w:r>
        <w:rPr>
          <w:rFonts w:ascii="Times New Roman" w:hAnsi="Times New Roman" w:cs="Times New Roman"/>
          <w:b/>
          <w:bCs/>
          <w:sz w:val="24"/>
          <w:szCs w:val="24"/>
        </w:rPr>
        <w:t>3.6.1. Выдача предписания об устранении выявленных нарушений</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3.6.1.1. В случае выявления в результате проведения проверки нарушений требований и (или) неисполнения хозяйствующим субъектом ранее выданного ему уполномоченным органом предписания проверяемому лицу вручается предписание об устранении выявленных нарушений с указанием срока устранения выявленных нарушений.</w:t>
      </w:r>
    </w:p>
    <w:p w:rsidR="00A916E8" w:rsidRPr="00FD23CA" w:rsidRDefault="00A916E8" w:rsidP="00FD23CA">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3.6.1.2. Предписание является неотъемлемым приложением к акту проверки и подлежит вручению руководителю хозяйствующего субъекта (иному уполномоченному им лицу) одновременно с вручением ему экземпляра акта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3.6.1.3. </w:t>
      </w:r>
      <w:proofErr w:type="gramStart"/>
      <w:r>
        <w:rPr>
          <w:rFonts w:ascii="Times New Roman" w:hAnsi="Times New Roman" w:cs="Times New Roman"/>
          <w:b/>
          <w:bCs/>
          <w:sz w:val="24"/>
          <w:szCs w:val="24"/>
        </w:rPr>
        <w:t xml:space="preserve">В случае несогласия с предписанием об устранении выявленных нарушений в течение пятнадцати дней с даты получения выданного предписания об </w:t>
      </w:r>
      <w:r>
        <w:rPr>
          <w:rFonts w:ascii="Times New Roman" w:hAnsi="Times New Roman" w:cs="Times New Roman"/>
          <w:b/>
          <w:bCs/>
          <w:sz w:val="24"/>
          <w:szCs w:val="24"/>
        </w:rPr>
        <w:lastRenderedPageBreak/>
        <w:t>устранении нарушений проверяемое лицо вправе предоставить в уполномоченный орган в письменной форме возражения в отношении выданного предписания об устранении выявленных нарушений в целом или его отдельных положений и имеет право приложить к ним документы, подтверждающие их обоснованность таких возражений, или их</w:t>
      </w:r>
      <w:proofErr w:type="gramEnd"/>
      <w:r>
        <w:rPr>
          <w:rFonts w:ascii="Times New Roman" w:hAnsi="Times New Roman" w:cs="Times New Roman"/>
          <w:b/>
          <w:bCs/>
          <w:sz w:val="24"/>
          <w:szCs w:val="24"/>
        </w:rPr>
        <w:t xml:space="preserve">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3.6.1.4. Хозяйствующий субъект обязан исполнить предписание в указанный в нем срок.</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3.6.1.5. Предписание или его отдельные положения отзываются в случаях:</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выдачи предписания ненадлежащему лицу, в обязанности которого не входит исполнение указанных в предписании требований;</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выдачи предписания об устранении нарушений, если надзор за исполнением таких требований не относится к полномочиям уполномоченного органа;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при установлении отсутствия законных оснований к его выдаче или устранения (изменения) обстоятельств, которые явились основанием к его выдаче;</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ликвидации юридического лица или смерти гражданина, в отношении которых вынесено предписание;</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отмены (изменения) нормативных правовых актов, на основании которых было выдано предписание;</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 вступления в законную силу решения суда о признании предписания </w:t>
      </w:r>
      <w:proofErr w:type="gramStart"/>
      <w:r>
        <w:rPr>
          <w:rFonts w:ascii="Times New Roman" w:hAnsi="Times New Roman" w:cs="Times New Roman"/>
          <w:b/>
          <w:bCs/>
          <w:sz w:val="24"/>
          <w:szCs w:val="24"/>
        </w:rPr>
        <w:t>незаконным</w:t>
      </w:r>
      <w:proofErr w:type="gramEnd"/>
      <w:r>
        <w:rPr>
          <w:rFonts w:ascii="Times New Roman" w:hAnsi="Times New Roman" w:cs="Times New Roman"/>
          <w:b/>
          <w:bCs/>
          <w:sz w:val="24"/>
          <w:szCs w:val="24"/>
        </w:rPr>
        <w:t>;</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в иных случаях, предусмотренных законодательством Российской Федерации.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Решение об отзыве предписания или его отдельных положений принимается руководителем (заместителем руководителя) уполномоченного органа.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3.6.1.6. Допускается продление срока исполнения предписания (отдельного его требования), для чего лицо, обязанное выполнить предписание, заявляет ходатайство с подробным обоснованием </w:t>
      </w:r>
      <w:proofErr w:type="gramStart"/>
      <w:r>
        <w:rPr>
          <w:rFonts w:ascii="Times New Roman" w:hAnsi="Times New Roman" w:cs="Times New Roman"/>
          <w:b/>
          <w:bCs/>
          <w:sz w:val="24"/>
          <w:szCs w:val="24"/>
        </w:rPr>
        <w:t>необходимости продления сроков исполнения предписания</w:t>
      </w:r>
      <w:proofErr w:type="gramEnd"/>
      <w:r>
        <w:rPr>
          <w:rFonts w:ascii="Times New Roman" w:hAnsi="Times New Roman" w:cs="Times New Roman"/>
          <w:b/>
          <w:bCs/>
          <w:sz w:val="24"/>
          <w:szCs w:val="24"/>
        </w:rPr>
        <w:t>.</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3.6.1.7. Проверка исполнения требований предписания проводится не позднее десяти рабочих дней после окончания указанного в предписании срока. Проверка исполнения предписания проводится должностным лицом уполномоченного органа, выдавшим предписание, либо иным должностным лицом уполномоченного органа, уполномоченным в соответствии с распоряжением (приказом) руководителя, заместителя руководителя уполномоченного органа 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3.6.1.8. Хозяйствующий субъект до проведения проверки вправе уведомить уполномоченный орган об исполнении выданного ему предписания путем направления в уполномоченный орган письменного сообщения, к которому прилагаются надлежащим образом заверенные и скрепленные печатью хозяйствующего субъекта (при ее наличии) копии документов, подтверждающих исполнение указанных в предписании требований.</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3.6.1.9. Результаты проверки исполнения хозяйствующим субъектом требований предписаний уполномоченного органа отражаются в акте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3.6.1.10. В случае невыполнения в установленный срок требований предписания или его части должностным лицом уполномоченного органа составляется протокол об административном правонарушении.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lastRenderedPageBreak/>
        <w:t>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установлении факта неисполнения хозяйствующим субъектом предписания об устранении нарушений должностным лицом уполномоченного органа, проводившим мероприятие по надзору, выдается повторное предписание.</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3.6.1.11. В случае неисполнения хозяйствующим субъектом требований повторного предписания должностным лицом уполномоченного органа также составляется протокол об административном правонарушении.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3.6.1.12. В предписании должны быть указаны:</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наименование (полное и сокращенное) хозяйствующего субъекта, в отношении которого выдано предписание;</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фамилия, имя, отчество и должность руководителя хозяйствующего субъекта, в отношении которого выдано предписание;</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дата выдачи предписания;</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фамилия, имя и отчество должностного лица уполномоченного органа, выдавшего предписание;</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выявленные должностным лицом уполномоченного органа нарушения;</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описание действий, которые должно выполнить лицо, в отношении которого выдано предписание;</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срок выполнения предписываемых действий (число, месяц и год).</w:t>
      </w:r>
    </w:p>
    <w:p w:rsidR="00A916E8" w:rsidRDefault="00A916E8" w:rsidP="00A916E8">
      <w:pPr>
        <w:autoSpaceDE w:val="0"/>
        <w:autoSpaceDN w:val="0"/>
        <w:adjustRightInd w:val="0"/>
        <w:ind w:firstLine="540"/>
        <w:rPr>
          <w:rFonts w:ascii="Times New Roman" w:hAnsi="Times New Roman" w:cs="Times New Roman"/>
          <w:b/>
          <w:bCs/>
          <w:sz w:val="24"/>
          <w:szCs w:val="24"/>
        </w:rPr>
      </w:pPr>
      <w:bookmarkStart w:id="9" w:name="Par272"/>
      <w:bookmarkEnd w:id="9"/>
      <w:r>
        <w:rPr>
          <w:rFonts w:ascii="Times New Roman" w:hAnsi="Times New Roman" w:cs="Times New Roman"/>
          <w:b/>
          <w:bCs/>
          <w:sz w:val="24"/>
          <w:szCs w:val="24"/>
        </w:rPr>
        <w:t>3.6.2. Возбуждение дела об административном правонарушении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При выявлении нарушений требований, установленных нормативными правовыми актами, за которые предусмотрена административная ответственность, акт проверки и иные материалы проверки направляются в органы, уполномоченные составлять протоколы об административных правонарушениях, в течение десяти рабочих дней со дня составления акта проверки.</w:t>
      </w:r>
    </w:p>
    <w:p w:rsidR="00A916E8" w:rsidRDefault="00A916E8" w:rsidP="00A916E8">
      <w:pPr>
        <w:autoSpaceDE w:val="0"/>
        <w:autoSpaceDN w:val="0"/>
        <w:adjustRightInd w:val="0"/>
        <w:ind w:firstLine="0"/>
        <w:rPr>
          <w:rFonts w:ascii="Times New Roman" w:hAnsi="Times New Roman" w:cs="Times New Roman"/>
          <w:b/>
          <w:bCs/>
          <w:sz w:val="24"/>
          <w:szCs w:val="24"/>
        </w:rPr>
      </w:pPr>
    </w:p>
    <w:p w:rsidR="00A916E8" w:rsidRDefault="00A916E8" w:rsidP="00A916E8">
      <w:pPr>
        <w:autoSpaceDE w:val="0"/>
        <w:autoSpaceDN w:val="0"/>
        <w:adjustRightInd w:val="0"/>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IV. Порядок и формы </w:t>
      </w:r>
      <w:proofErr w:type="gramStart"/>
      <w:r>
        <w:rPr>
          <w:rFonts w:ascii="Times New Roman" w:hAnsi="Times New Roman" w:cs="Times New Roman"/>
          <w:b/>
          <w:bCs/>
          <w:sz w:val="24"/>
          <w:szCs w:val="24"/>
        </w:rPr>
        <w:t>контроля за</w:t>
      </w:r>
      <w:proofErr w:type="gramEnd"/>
      <w:r>
        <w:rPr>
          <w:rFonts w:ascii="Times New Roman" w:hAnsi="Times New Roman" w:cs="Times New Roman"/>
          <w:b/>
          <w:bCs/>
          <w:sz w:val="24"/>
          <w:szCs w:val="24"/>
        </w:rPr>
        <w:t xml:space="preserve"> исполнением</w:t>
      </w:r>
    </w:p>
    <w:p w:rsidR="00A916E8" w:rsidRDefault="00A916E8" w:rsidP="00A916E8">
      <w:pPr>
        <w:autoSpaceDE w:val="0"/>
        <w:autoSpaceDN w:val="0"/>
        <w:adjustRightInd w:val="0"/>
        <w:ind w:firstLine="0"/>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функции по осуществлению</w:t>
      </w:r>
    </w:p>
    <w:p w:rsidR="00A916E8" w:rsidRDefault="00A916E8" w:rsidP="00A916E8">
      <w:pPr>
        <w:autoSpaceDE w:val="0"/>
        <w:autoSpaceDN w:val="0"/>
        <w:adjustRightInd w:val="0"/>
        <w:ind w:firstLine="0"/>
        <w:jc w:val="center"/>
        <w:rPr>
          <w:rFonts w:ascii="Times New Roman" w:hAnsi="Times New Roman" w:cs="Times New Roman"/>
          <w:b/>
          <w:bCs/>
          <w:sz w:val="24"/>
          <w:szCs w:val="24"/>
        </w:rPr>
      </w:pPr>
      <w:r>
        <w:rPr>
          <w:rFonts w:ascii="Times New Roman" w:hAnsi="Times New Roman" w:cs="Times New Roman"/>
          <w:b/>
          <w:bCs/>
          <w:sz w:val="24"/>
          <w:szCs w:val="24"/>
        </w:rPr>
        <w:t>регионального государственного контроля (надзора)</w:t>
      </w:r>
    </w:p>
    <w:p w:rsidR="00A916E8" w:rsidRDefault="00A916E8" w:rsidP="00A916E8">
      <w:pPr>
        <w:autoSpaceDE w:val="0"/>
        <w:autoSpaceDN w:val="0"/>
        <w:adjustRightInd w:val="0"/>
        <w:ind w:firstLine="0"/>
        <w:rPr>
          <w:rFonts w:ascii="Times New Roman" w:hAnsi="Times New Roman" w:cs="Times New Roman"/>
          <w:b/>
          <w:bCs/>
          <w:sz w:val="24"/>
          <w:szCs w:val="24"/>
        </w:rPr>
      </w:pP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4.1. Контроль соблюдения и исполнения должностными лицами уполномоченного органа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 включает в себя общий и текущий контроль.</w:t>
      </w:r>
    </w:p>
    <w:p w:rsidR="00A916E8" w:rsidRPr="00AC5D74"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4.2. Текущий контроль осуществляют должностные лица, </w:t>
      </w:r>
      <w:r w:rsidRPr="00AC5D74">
        <w:rPr>
          <w:rFonts w:ascii="Times New Roman" w:hAnsi="Times New Roman" w:cs="Times New Roman"/>
          <w:b/>
          <w:bCs/>
          <w:sz w:val="24"/>
          <w:szCs w:val="24"/>
        </w:rPr>
        <w:t>определенные правов</w:t>
      </w:r>
      <w:r w:rsidR="006A7F1E" w:rsidRPr="00AC5D74">
        <w:rPr>
          <w:rFonts w:ascii="Times New Roman" w:hAnsi="Times New Roman" w:cs="Times New Roman"/>
          <w:b/>
          <w:bCs/>
          <w:sz w:val="24"/>
          <w:szCs w:val="24"/>
        </w:rPr>
        <w:t>ым актом администрации района.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4.3. Общий контроль над полнотой и качеством исполнения государственной функции осуществляет руководитель уполномоченного органа.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4.4. Текущий контроль осуществляется путем проведения плановых и внеплановых проверок полноты и качества исполнения положений Административного регламента и иных нормативных правовых актов, устанавливающих требования к исполнению государственной функции.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Периодичность проверок - </w:t>
      </w:r>
      <w:proofErr w:type="gramStart"/>
      <w:r>
        <w:rPr>
          <w:rFonts w:ascii="Times New Roman" w:hAnsi="Times New Roman" w:cs="Times New Roman"/>
          <w:b/>
          <w:bCs/>
          <w:sz w:val="24"/>
          <w:szCs w:val="24"/>
        </w:rPr>
        <w:t>плановые</w:t>
      </w:r>
      <w:proofErr w:type="gramEnd"/>
      <w:r>
        <w:rPr>
          <w:rFonts w:ascii="Times New Roman" w:hAnsi="Times New Roman" w:cs="Times New Roman"/>
          <w:b/>
          <w:bCs/>
          <w:sz w:val="24"/>
          <w:szCs w:val="24"/>
        </w:rPr>
        <w:t xml:space="preserve"> 1 раз в год, внеплановые - по конкретному обращению заявителя.</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При проведении проверки могут рассматриваться все вопросы, связанные с исполнением государственной функции (комплексные проверки), или отдельные </w:t>
      </w:r>
      <w:r>
        <w:rPr>
          <w:rFonts w:ascii="Times New Roman" w:hAnsi="Times New Roman" w:cs="Times New Roman"/>
          <w:b/>
          <w:bCs/>
          <w:sz w:val="24"/>
          <w:szCs w:val="24"/>
        </w:rPr>
        <w:lastRenderedPageBreak/>
        <w:t>вопросы (тематические проверки). Вид проверки и срок ее проведения устанавливаются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не менее 2 раза в год.</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По результатам текущего контроля составляется справка о результатах текущего контроля и выявленных нарушениях, которая предоставляется руководителю уполномоченного органа в течение 10 рабочих дней после завершения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4.5. Должностные лица, ответственные за исполнение государственной функции, несут персональную ответственность за соблюдение порядка исполнения государственной функции.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4.7. Ответственность за неисполнение, ненадлежащее исполнение возложенных обязанностей по исполнению государственной функции, нарушение требований Административного регламента, предусмотренная в соответствии с Трудовым </w:t>
      </w:r>
      <w:hyperlink r:id="rId27" w:history="1">
        <w:r>
          <w:rPr>
            <w:rFonts w:ascii="Times New Roman" w:hAnsi="Times New Roman" w:cs="Times New Roman"/>
            <w:b/>
            <w:bCs/>
            <w:color w:val="0000FF"/>
            <w:sz w:val="24"/>
            <w:szCs w:val="24"/>
          </w:rPr>
          <w:t>кодексом</w:t>
        </w:r>
      </w:hyperlink>
      <w:r>
        <w:rPr>
          <w:rFonts w:ascii="Times New Roman" w:hAnsi="Times New Roman" w:cs="Times New Roman"/>
          <w:b/>
          <w:bCs/>
          <w:sz w:val="24"/>
          <w:szCs w:val="24"/>
        </w:rPr>
        <w:t xml:space="preserve"> Российской Федерации, </w:t>
      </w:r>
      <w:hyperlink r:id="rId28" w:history="1">
        <w:r>
          <w:rPr>
            <w:rFonts w:ascii="Times New Roman" w:hAnsi="Times New Roman" w:cs="Times New Roman"/>
            <w:b/>
            <w:bCs/>
            <w:color w:val="0000FF"/>
            <w:sz w:val="24"/>
            <w:szCs w:val="24"/>
          </w:rPr>
          <w:t>Кодексом</w:t>
        </w:r>
      </w:hyperlink>
      <w:r>
        <w:rPr>
          <w:rFonts w:ascii="Times New Roman" w:hAnsi="Times New Roman" w:cs="Times New Roman"/>
          <w:b/>
          <w:bCs/>
          <w:sz w:val="24"/>
          <w:szCs w:val="24"/>
        </w:rPr>
        <w:t xml:space="preserve"> Российской Федерации об административных правонарушениях, возлагается на лиц, замещающих должности в уполномоченном органе (структурном подразделении уполномоченного органа - при наличии).</w:t>
      </w:r>
    </w:p>
    <w:p w:rsidR="00A916E8" w:rsidRDefault="00A916E8" w:rsidP="00A916E8">
      <w:pPr>
        <w:autoSpaceDE w:val="0"/>
        <w:autoSpaceDN w:val="0"/>
        <w:adjustRightInd w:val="0"/>
        <w:ind w:firstLine="0"/>
        <w:rPr>
          <w:rFonts w:ascii="Times New Roman" w:hAnsi="Times New Roman" w:cs="Times New Roman"/>
          <w:b/>
          <w:bCs/>
          <w:sz w:val="24"/>
          <w:szCs w:val="24"/>
        </w:rPr>
      </w:pPr>
    </w:p>
    <w:p w:rsidR="00A916E8" w:rsidRDefault="00A916E8" w:rsidP="00A916E8">
      <w:pPr>
        <w:autoSpaceDE w:val="0"/>
        <w:autoSpaceDN w:val="0"/>
        <w:adjustRightInd w:val="0"/>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V. Досудебный (внесудебный) порядок обжалования</w:t>
      </w:r>
    </w:p>
    <w:p w:rsidR="00A916E8" w:rsidRDefault="00A916E8" w:rsidP="00A916E8">
      <w:pPr>
        <w:autoSpaceDE w:val="0"/>
        <w:autoSpaceDN w:val="0"/>
        <w:adjustRightInd w:val="0"/>
        <w:ind w:firstLine="0"/>
        <w:jc w:val="center"/>
        <w:rPr>
          <w:rFonts w:ascii="Times New Roman" w:hAnsi="Times New Roman" w:cs="Times New Roman"/>
          <w:b/>
          <w:bCs/>
          <w:sz w:val="24"/>
          <w:szCs w:val="24"/>
        </w:rPr>
      </w:pPr>
      <w:r>
        <w:rPr>
          <w:rFonts w:ascii="Times New Roman" w:hAnsi="Times New Roman" w:cs="Times New Roman"/>
          <w:b/>
          <w:bCs/>
          <w:sz w:val="24"/>
          <w:szCs w:val="24"/>
        </w:rPr>
        <w:t>решений и действий (бездействия) органа, исполняющего</w:t>
      </w:r>
    </w:p>
    <w:p w:rsidR="00A916E8" w:rsidRDefault="00A916E8" w:rsidP="00A916E8">
      <w:pPr>
        <w:autoSpaceDE w:val="0"/>
        <w:autoSpaceDN w:val="0"/>
        <w:adjustRightInd w:val="0"/>
        <w:ind w:firstLine="0"/>
        <w:jc w:val="center"/>
        <w:rPr>
          <w:rFonts w:ascii="Times New Roman" w:hAnsi="Times New Roman" w:cs="Times New Roman"/>
          <w:b/>
          <w:bCs/>
          <w:sz w:val="24"/>
          <w:szCs w:val="24"/>
        </w:rPr>
      </w:pPr>
      <w:r>
        <w:rPr>
          <w:rFonts w:ascii="Times New Roman" w:hAnsi="Times New Roman" w:cs="Times New Roman"/>
          <w:b/>
          <w:bCs/>
          <w:sz w:val="24"/>
          <w:szCs w:val="24"/>
        </w:rPr>
        <w:t>государственную функцию, а также его должностных лиц</w:t>
      </w:r>
    </w:p>
    <w:p w:rsidR="00A916E8" w:rsidRDefault="00A916E8" w:rsidP="00A916E8">
      <w:pPr>
        <w:autoSpaceDE w:val="0"/>
        <w:autoSpaceDN w:val="0"/>
        <w:adjustRightInd w:val="0"/>
        <w:ind w:firstLine="0"/>
        <w:rPr>
          <w:rFonts w:ascii="Times New Roman" w:hAnsi="Times New Roman" w:cs="Times New Roman"/>
          <w:b/>
          <w:bCs/>
          <w:sz w:val="24"/>
          <w:szCs w:val="24"/>
        </w:rPr>
      </w:pP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5.1. Заявитель имеет право на досудебное (внесудебное) обжалование действий (бездействия) и решений, принятых (осуществленных) в ходе исполнения государственной функции.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В досудебном (внесудебном) порядке заинтересованные лица могут обжаловать действия (бездействие) и решения, не подлежащие рассмотрению в суде, в соответствии с требованиями Федерального </w:t>
      </w:r>
      <w:hyperlink r:id="rId29" w:history="1">
        <w:r>
          <w:rPr>
            <w:rFonts w:ascii="Times New Roman" w:hAnsi="Times New Roman" w:cs="Times New Roman"/>
            <w:b/>
            <w:bCs/>
            <w:color w:val="0000FF"/>
            <w:sz w:val="24"/>
            <w:szCs w:val="24"/>
          </w:rPr>
          <w:t>закона</w:t>
        </w:r>
      </w:hyperlink>
      <w:r>
        <w:rPr>
          <w:rFonts w:ascii="Times New Roman" w:hAnsi="Times New Roman" w:cs="Times New Roman"/>
          <w:b/>
          <w:bCs/>
          <w:sz w:val="24"/>
          <w:szCs w:val="24"/>
        </w:rPr>
        <w:t xml:space="preserve"> от 2 мая 2006 года N 59-ФЗ "О порядке рассмотрения обращений граждан Российской Федерации".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5.2. Предметом досудебного (внесудебного) обжалования могут быть действия (бездействие) и решения, принятые (осуществленные) в ходе исполнения государственной функции.</w:t>
      </w:r>
    </w:p>
    <w:p w:rsidR="00A916E8" w:rsidRDefault="00A916E8" w:rsidP="00A916E8">
      <w:pPr>
        <w:autoSpaceDE w:val="0"/>
        <w:autoSpaceDN w:val="0"/>
        <w:adjustRightInd w:val="0"/>
        <w:ind w:firstLine="540"/>
        <w:rPr>
          <w:rFonts w:ascii="Times New Roman" w:hAnsi="Times New Roman" w:cs="Times New Roman"/>
          <w:b/>
          <w:bCs/>
          <w:sz w:val="24"/>
          <w:szCs w:val="24"/>
        </w:rPr>
      </w:pPr>
      <w:bookmarkStart w:id="10" w:name="Par297"/>
      <w:bookmarkEnd w:id="10"/>
      <w:r>
        <w:rPr>
          <w:rFonts w:ascii="Times New Roman" w:hAnsi="Times New Roman" w:cs="Times New Roman"/>
          <w:b/>
          <w:bCs/>
          <w:sz w:val="24"/>
          <w:szCs w:val="24"/>
        </w:rPr>
        <w:t>5.3. Исчерпывающий перечень оснований для отказа в рассмотрении жалобы либо приостановления ее рассмотрения</w:t>
      </w:r>
      <w:r w:rsidR="008C720A">
        <w:rPr>
          <w:rFonts w:ascii="Times New Roman" w:hAnsi="Times New Roman" w:cs="Times New Roman"/>
          <w:b/>
          <w:bCs/>
          <w:sz w:val="24"/>
          <w:szCs w:val="24"/>
        </w:rPr>
        <w:t>.</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5.3.1. Жалоба не рассматривается по существу поставленных вопросов в следующих случаях:</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имеется вступившее в законную силу принятое по жалобе с теми же сторонами, о том же предмете и по тем же основаниям решение или определение о прекращении производства по жалобе либо об утверждении мирового соглашения суда общей юрисдикции, арбитражного суда;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ранее подобная жалоба была рассмотрена (с теми же лицами, о том же предмете и по тем же основаниям);</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жалоба содержит нецензурные либо оскорбительные выражения, угрозы жизни, здоровью и имуществу должностного лица, а также членов его семьи;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текст жалобы не поддается прочтению;</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lastRenderedPageBreak/>
        <w:t>в жалобе не указаны фамилия заявителя - физического лица, наименование заявителя - юридического лица, направившего жалобу, почтовый адрес, если ответ должен быть направлен в письменной форме, или адрес электронной почты, если ответ должен быть направлен в форме электронного документа;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жалоба содержит вопросы, решение которых не входит в компетенцию уполномоченного органа;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рассмотрение поставленного в жалобе вопроса связано с разглашением сведений, составляющих государственную или иную охраняемую федеральным законом тайну.</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5.3.2. В случае если ранее подобная жалоба была рассмотрена уполномоченным органом (с теми же лицами, о том же предмете и по тем же основаниям), руководителем уполномоченного органа принимается решение о безосновательности жалобы и прекращении переписки с заявителем по данному вопросу. Заявитель, направивший жалобу, уведомляется о данном решении (письменно и по желанию заявителя в электронной форме) в срок, не превышающий 5 рабочих дней со дня регистрации жалобы.</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5.3.3. </w:t>
      </w:r>
      <w:proofErr w:type="gramStart"/>
      <w:r>
        <w:rPr>
          <w:rFonts w:ascii="Times New Roman" w:hAnsi="Times New Roman" w:cs="Times New Roman"/>
          <w:b/>
          <w:bCs/>
          <w:sz w:val="24"/>
          <w:szCs w:val="24"/>
        </w:rPr>
        <w:t>В случае если жалоба содержит нецензурные либо оскорбительные выражения, угрозы жизни, здоровью и имуществу должностного лица, членов его семьи либо текст жалобы не поддается прочтению, а также если в жалобе не указаны фамилия заявителя, направившего обращение, и почтовый адрес, по которому должен быть направлен ответ, то ответ на жалобу не дается.</w:t>
      </w:r>
      <w:proofErr w:type="gramEnd"/>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5.4. Основанием для начала процедуры досудебного (внесудебного) обжалования является обращение заявителя.</w:t>
      </w:r>
    </w:p>
    <w:p w:rsidR="00A916E8" w:rsidRDefault="00A916E8" w:rsidP="00A916E8">
      <w:pPr>
        <w:autoSpaceDE w:val="0"/>
        <w:autoSpaceDN w:val="0"/>
        <w:adjustRightInd w:val="0"/>
        <w:ind w:firstLine="540"/>
        <w:rPr>
          <w:rFonts w:ascii="Times New Roman" w:hAnsi="Times New Roman" w:cs="Times New Roman"/>
          <w:b/>
          <w:bCs/>
          <w:sz w:val="24"/>
          <w:szCs w:val="24"/>
        </w:rPr>
      </w:pPr>
      <w:proofErr w:type="gramStart"/>
      <w:r>
        <w:rPr>
          <w:rFonts w:ascii="Times New Roman" w:hAnsi="Times New Roman" w:cs="Times New Roman"/>
          <w:b/>
          <w:bCs/>
          <w:sz w:val="24"/>
          <w:szCs w:val="24"/>
        </w:rPr>
        <w:t>Гражданин в своем письменном обращении в обязательном порядке указывает либо наименование уполномоченного органа, либо фамилию, имя, отчество руководителя уполномоченного органа, а также свои фамилию, имя, отчество (последнее - при наличии), адрес электронной почты, если ответ должен быть направлен в форме электронного документа, почтовый адрес, если ответ должен быть направлен в письменной форме, излагает суть жалобы, ставит личную подпись и дату.</w:t>
      </w:r>
      <w:proofErr w:type="gramEnd"/>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В случае необходимости в подтверждение своих доводов гражданин прилагает к письменному обращению документы и материалы либо их копии.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Жалоба юридического лица подается в письменной форме или в форме электронного документа. </w:t>
      </w:r>
      <w:proofErr w:type="gramStart"/>
      <w:r>
        <w:rPr>
          <w:rFonts w:ascii="Times New Roman" w:hAnsi="Times New Roman" w:cs="Times New Roman"/>
          <w:b/>
          <w:bCs/>
          <w:sz w:val="24"/>
          <w:szCs w:val="24"/>
        </w:rPr>
        <w:t xml:space="preserve">В жалобе в обязательном порядке указываются </w:t>
      </w:r>
      <w:r w:rsidR="00D33F34" w:rsidRPr="00D33F34">
        <w:rPr>
          <w:rFonts w:ascii="Times New Roman" w:hAnsi="Times New Roman" w:cs="Times New Roman"/>
          <w:b/>
          <w:bCs/>
          <w:sz w:val="24"/>
          <w:szCs w:val="24"/>
        </w:rPr>
        <w:t>наименование Уполномоченного органа</w:t>
      </w:r>
      <w:r w:rsidRPr="00D33F34">
        <w:rPr>
          <w:rFonts w:ascii="Times New Roman" w:hAnsi="Times New Roman" w:cs="Times New Roman"/>
          <w:b/>
          <w:bCs/>
          <w:sz w:val="24"/>
          <w:szCs w:val="24"/>
        </w:rPr>
        <w:t xml:space="preserve"> или ф</w:t>
      </w:r>
      <w:r w:rsidR="00D33F34" w:rsidRPr="00D33F34">
        <w:rPr>
          <w:rFonts w:ascii="Times New Roman" w:hAnsi="Times New Roman" w:cs="Times New Roman"/>
          <w:b/>
          <w:bCs/>
          <w:sz w:val="24"/>
          <w:szCs w:val="24"/>
        </w:rPr>
        <w:t>амилия, имя, отчество руководителя</w:t>
      </w:r>
      <w:r w:rsidRPr="00D33F34">
        <w:rPr>
          <w:rFonts w:ascii="Times New Roman" w:hAnsi="Times New Roman" w:cs="Times New Roman"/>
          <w:b/>
          <w:bCs/>
          <w:sz w:val="24"/>
          <w:szCs w:val="24"/>
        </w:rPr>
        <w:t xml:space="preserve"> </w:t>
      </w:r>
      <w:r w:rsidR="00D33F34" w:rsidRPr="00D33F34">
        <w:rPr>
          <w:rFonts w:ascii="Times New Roman" w:hAnsi="Times New Roman" w:cs="Times New Roman"/>
          <w:b/>
          <w:bCs/>
          <w:sz w:val="24"/>
          <w:szCs w:val="24"/>
        </w:rPr>
        <w:t>Уполномоченного органа</w:t>
      </w:r>
      <w:r w:rsidRPr="00D33F34">
        <w:rPr>
          <w:rFonts w:ascii="Times New Roman" w:hAnsi="Times New Roman" w:cs="Times New Roman"/>
          <w:b/>
          <w:bCs/>
          <w:sz w:val="24"/>
          <w:szCs w:val="24"/>
        </w:rPr>
        <w:t>,</w:t>
      </w:r>
      <w:r>
        <w:rPr>
          <w:rFonts w:ascii="Times New Roman" w:hAnsi="Times New Roman" w:cs="Times New Roman"/>
          <w:b/>
          <w:bCs/>
          <w:sz w:val="24"/>
          <w:szCs w:val="24"/>
        </w:rPr>
        <w:t xml:space="preserve"> наименование юридического лица, фамилия, имя, отчество, должность руководителя юридического лица, адрес электронной почты, если ответ (или уведомление) должен быть направлен в форме электронного документа, почтовый адрес, если ответ (или уведомление) должен быть направлен в письменной форме, а также излагаются суть жалобы и требования.</w:t>
      </w:r>
      <w:proofErr w:type="gramEnd"/>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Жалоба должна быть подписана руководителем юридического лица или его представителем, уполномоченным в установленном порядке.</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К жалобе прилагаются документы, подтверждающие полномочия лица на осуществление действий от имени юридического лица (или их копии).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В случае необходимости в подтверждение доводов, изложенных в жалобе, прилагаются документы и материалы либо их копии.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К жалобе в электронной форме документы и материалы представляются в электронной форме либо документы и материалы или их копии направляются в письменной форме.</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В жалобе могут быть указаны номера телефонов, факсов, адреса электронной почты заявителя, иные сведения, имеющие значение для рассмотрения жалобы.</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5.5. При рассмотрении обращения заявитель имеет право:</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lastRenderedPageBreak/>
        <w:t>представлять дополнительные документы и материалы либо обращаться с просьбой об их истребовании;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получать письменный ответ по существу поставленных в обращении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обращаться с заявлением о прекращении рассмотрения обращения.</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5.6. Жалоба должна быть рассмотрена по существу в течение 30 дней со дня ее регистрации.</w:t>
      </w:r>
      <w:r w:rsidR="003433AE">
        <w:rPr>
          <w:rFonts w:ascii="Times New Roman" w:hAnsi="Times New Roman" w:cs="Times New Roman"/>
          <w:b/>
          <w:bCs/>
          <w:sz w:val="24"/>
          <w:szCs w:val="24"/>
        </w:rPr>
        <w:t xml:space="preserve"> Срок регистрации жалобы – в течении 1 дня.</w:t>
      </w:r>
    </w:p>
    <w:p w:rsidR="00A916E8" w:rsidRDefault="00A916E8" w:rsidP="00A916E8">
      <w:pPr>
        <w:autoSpaceDE w:val="0"/>
        <w:autoSpaceDN w:val="0"/>
        <w:adjustRightInd w:val="0"/>
        <w:ind w:firstLine="540"/>
        <w:rPr>
          <w:rFonts w:ascii="Times New Roman" w:hAnsi="Times New Roman" w:cs="Times New Roman"/>
          <w:b/>
          <w:bCs/>
          <w:sz w:val="24"/>
          <w:szCs w:val="24"/>
        </w:rPr>
      </w:pPr>
      <w:proofErr w:type="gramStart"/>
      <w:r>
        <w:rPr>
          <w:rFonts w:ascii="Times New Roman" w:hAnsi="Times New Roman" w:cs="Times New Roman"/>
          <w:b/>
          <w:bCs/>
          <w:sz w:val="24"/>
          <w:szCs w:val="24"/>
        </w:rPr>
        <w:t>В исключительных случаях, а также в случае направления запроса в государственный орган, орган местного самоуправления или должностному лицу о предоставлении документов и материалов, необходимых для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 начальник Департамента вправе продлить срок рассмотрения жалобы не более</w:t>
      </w:r>
      <w:proofErr w:type="gramEnd"/>
      <w:r>
        <w:rPr>
          <w:rFonts w:ascii="Times New Roman" w:hAnsi="Times New Roman" w:cs="Times New Roman"/>
          <w:b/>
          <w:bCs/>
          <w:sz w:val="24"/>
          <w:szCs w:val="24"/>
        </w:rPr>
        <w:t xml:space="preserve"> чем на 30 дней, уведомив о продлении срока ее рассмотрения лицо, направившее жалобу.</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5.7. По результатам рассмотрения жалобы принимается одно из следующих решений:</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об оставлении жалобы без ответа по существу (при наличии оснований, указанных в </w:t>
      </w:r>
      <w:hyperlink w:anchor="Par297" w:history="1">
        <w:r>
          <w:rPr>
            <w:rFonts w:ascii="Times New Roman" w:hAnsi="Times New Roman" w:cs="Times New Roman"/>
            <w:b/>
            <w:bCs/>
            <w:color w:val="0000FF"/>
            <w:sz w:val="24"/>
            <w:szCs w:val="24"/>
          </w:rPr>
          <w:t>пункте 5.3</w:t>
        </w:r>
      </w:hyperlink>
      <w:r>
        <w:rPr>
          <w:rFonts w:ascii="Times New Roman" w:hAnsi="Times New Roman" w:cs="Times New Roman"/>
          <w:b/>
          <w:bCs/>
          <w:sz w:val="24"/>
          <w:szCs w:val="24"/>
        </w:rPr>
        <w:t xml:space="preserve"> Административного регламента);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о направлении жалобы по подведомственности (в случае, если жалоба содержит вопросы, решение которых не входит в компетенцию уполномоченного органа);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о прекращении рассмотрения жалобы (в случае, если заявитель обратился с заявлением о прекращении рассмотрения его жалобы);</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по результатам рассмотрения жалобы по существу:</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рекомендовать признать действия (бездействие), решения уполномоченного органа и (или) его руководителя не соответствующими требованиям действующего законодательства, повлекшими нарушение прав, свобод и законных интересов заявителя, и обязать руководителя уполномоченного органа совершить определенные действия, принять решения или иным образом устранить допущенные нарушения прав, свобод и законных интересов заявителя в установленный срок;</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рекомендовать признать действия (бездействие), решения уполномоченного органа и (или) его руководителя соответствующими требованиям законодательства.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5.8. Решение, принятое по результатам рассмотрения жалобы, может быть обжаловано в установленном порядке в суд.</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5.9. Обжалование действий (бездействия), решений уполномоченного органа и (или) руководителя уполномоченного органа не является препятствием для обжалования в судебном порядке.</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5.10. В случае установления в ходе или по результатам </w:t>
      </w:r>
      <w:proofErr w:type="gramStart"/>
      <w:r>
        <w:rPr>
          <w:rFonts w:ascii="Times New Roman" w:hAnsi="Times New Roman" w:cs="Times New Roman"/>
          <w:b/>
          <w:bCs/>
          <w:sz w:val="24"/>
          <w:szCs w:val="24"/>
        </w:rPr>
        <w:t>рассмотрения жалобы признаков состава административного правонарушения</w:t>
      </w:r>
      <w:proofErr w:type="gramEnd"/>
      <w:r>
        <w:rPr>
          <w:rFonts w:ascii="Times New Roman" w:hAnsi="Times New Roman" w:cs="Times New Roman"/>
          <w:b/>
          <w:bCs/>
          <w:sz w:val="24"/>
          <w:szCs w:val="24"/>
        </w:rPr>
        <w:t xml:space="preserve"> или преступления имеющиеся материалы незамедлительно направляются в органы прокуратуры.</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5.11. Пересмотр постановлений по делам об административных правонарушениях</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lastRenderedPageBreak/>
        <w:t xml:space="preserve">5.11.1. Порядок обжалования постановлений по делам об административных правонарушениях установлен </w:t>
      </w:r>
      <w:hyperlink r:id="rId30" w:history="1">
        <w:r>
          <w:rPr>
            <w:rFonts w:ascii="Times New Roman" w:hAnsi="Times New Roman" w:cs="Times New Roman"/>
            <w:b/>
            <w:bCs/>
            <w:color w:val="0000FF"/>
            <w:sz w:val="24"/>
            <w:szCs w:val="24"/>
          </w:rPr>
          <w:t>главой 30</w:t>
        </w:r>
      </w:hyperlink>
      <w:r>
        <w:rPr>
          <w:rFonts w:ascii="Times New Roman" w:hAnsi="Times New Roman" w:cs="Times New Roman"/>
          <w:b/>
          <w:bCs/>
          <w:sz w:val="24"/>
          <w:szCs w:val="24"/>
        </w:rPr>
        <w:t xml:space="preserve"> Кодекса об административных правонарушениях Российской Федерации.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5.11.2. Юридическим фактом, являющимся основанием для начала административной процедуры, является поступление жалобы руководителю уполномоченного органа или его заместителю.</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5.11.3. Специалист уполномоченного органа, ответственный за подготовку материалов по обжалованию постановлений об административных правонарушениях, в течение трех суток со дня поступления жалобы направляет ее со всеми материалами дела вышестоящему должностному лицу уполномоченного органа, уполномоченному рассматривать дела об административных правонарушениях.</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5.11.4. В случае если рассмотрение жалобы не относится к компетенции руководителя уполномоченного органа, указанное лицо направляет жалобу на рассмотрение по подведомственности в течение трех суток со дня поступления в уполномоченный орган.</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5.11.5. Жалоба на постановление по делу об административном правонарушении рассматривается руководителем уполномоченного органа, его заместителями.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Жалоба на постановление по делу об административном правонарушении рассматривается должностным лицом, уполномоченным на ее рассмотрение, в течение 10 рабочих дней со дня ее поступления со всеми материалами дела в Департамент.</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5.11.6. В случае наличия уважительных причин пропуска установленного срока руководитель (заместитель руководителя) уполномоченного органа восстанавливает пропущенный срок.</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5.11.7. Руководитель (заместитель руководителя) уполномоченного органа рассматривает жалобу на постановление по делу об административном правонарушении в десятидневный срок со дня ее поступления в уполномоченный орган со всеми материалами дела.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5.11.8. При рассмотрении жалобы на постановление по делу об административном правонарушении руководитель (заместитель руководителя) уполномоченного органа: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объявляет, кто рассматривает жалобу, какая жалоба подлежит рассмотрению, кем подана жалоба;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устанавливает явку лица или законного представителя юридического лица, в отношении которого вынесено постановление по делу, а также явку вызванных для участия в рассмотрении жалобы лиц;</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проверяет полномочия представителей лица;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выясняет причины неявки участников производства по делу и принимает решение о рассмотрении жалобы в отсутствие указанных лиц либо об отложении рассмотрения жалобы;</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разъясняет права и обязанности лиц, участвующих в рассмотрении жалобы;</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разрешает заявленные отводы и ходатайства;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оглашает жалобу на постановление по делу об административном правонарушении;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проверяет на основании имеющихся в деле и дополнительно представленных материалов законность и обоснованность вынесенного постановления, в частности, заслушивает объяснения лица или законного представителя юридического лица, в отношении которого вынесено постановление по делу об административном правонарушении; при необходимости заслушивает показания других лиц, участвующих в рассмотрении жалобы, пояснения специалиста и заключение </w:t>
      </w:r>
      <w:r>
        <w:rPr>
          <w:rFonts w:ascii="Times New Roman" w:hAnsi="Times New Roman" w:cs="Times New Roman"/>
          <w:b/>
          <w:bCs/>
          <w:sz w:val="24"/>
          <w:szCs w:val="24"/>
        </w:rPr>
        <w:lastRenderedPageBreak/>
        <w:t xml:space="preserve">эксперта, исследует иные доказательства, осуществляет другие процессуальные действия, предусмотренные </w:t>
      </w:r>
      <w:hyperlink r:id="rId31" w:history="1">
        <w:r>
          <w:rPr>
            <w:rFonts w:ascii="Times New Roman" w:hAnsi="Times New Roman" w:cs="Times New Roman"/>
            <w:b/>
            <w:bCs/>
            <w:color w:val="0000FF"/>
            <w:sz w:val="24"/>
            <w:szCs w:val="24"/>
          </w:rPr>
          <w:t>Кодексом</w:t>
        </w:r>
      </w:hyperlink>
      <w:r>
        <w:rPr>
          <w:rFonts w:ascii="Times New Roman" w:hAnsi="Times New Roman" w:cs="Times New Roman"/>
          <w:b/>
          <w:bCs/>
          <w:sz w:val="24"/>
          <w:szCs w:val="24"/>
        </w:rPr>
        <w:t xml:space="preserve"> об административных правонарушениях Российской Федерации.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5.11.9. По результатам рассмотрения жалобы на постановление по делу об административном правонарушении руководитель (заместитель руководителя) уполномоченного органа выносит одно из следующих решений:</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об оставлении постановления без изменения, а жалобы без удовлетворения;</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об отмене постановления и о прекращении производства по делу при наличии хотя бы одного из следующих обстоятельств:</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отсутствие события административного правонарушения;</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 отсутствие состава административного правонарушения, в том числе </w:t>
      </w:r>
      <w:proofErr w:type="spellStart"/>
      <w:r>
        <w:rPr>
          <w:rFonts w:ascii="Times New Roman" w:hAnsi="Times New Roman" w:cs="Times New Roman"/>
          <w:b/>
          <w:bCs/>
          <w:sz w:val="24"/>
          <w:szCs w:val="24"/>
        </w:rPr>
        <w:t>недостижение</w:t>
      </w:r>
      <w:proofErr w:type="spellEnd"/>
      <w:r>
        <w:rPr>
          <w:rFonts w:ascii="Times New Roman" w:hAnsi="Times New Roman" w:cs="Times New Roman"/>
          <w:b/>
          <w:bCs/>
          <w:sz w:val="24"/>
          <w:szCs w:val="24"/>
        </w:rPr>
        <w:t xml:space="preserve"> физическим лицом на момент совершения противоправных действий (бездействия) возраста 16 лет или невменяемость физического лица, совершившего противоправные действия (бездействие);</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действия лица в состоянии крайней необходимости;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издание акта амнистии, если такой акт устраняет применение административного наказания;</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отмена закона, установившего административную ответственность;</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истечение сроков давности привлечения к административной ответственности;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наличие по одному и тому же факту совершения противоправных действий (бездействия) лицом, в отношении которого вынесено постановление о назначении административного наказания, ранее вынесенного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недоказанность обстоятельств, на основании которых было вынесено постановление;</w:t>
      </w:r>
    </w:p>
    <w:p w:rsidR="00A916E8" w:rsidRDefault="00A916E8" w:rsidP="00A916E8">
      <w:pPr>
        <w:autoSpaceDE w:val="0"/>
        <w:autoSpaceDN w:val="0"/>
        <w:adjustRightInd w:val="0"/>
        <w:ind w:firstLine="540"/>
        <w:rPr>
          <w:rFonts w:ascii="Times New Roman" w:hAnsi="Times New Roman" w:cs="Times New Roman"/>
          <w:b/>
          <w:bCs/>
          <w:sz w:val="24"/>
          <w:szCs w:val="24"/>
        </w:rPr>
      </w:pPr>
      <w:proofErr w:type="gramStart"/>
      <w:r>
        <w:rPr>
          <w:rFonts w:ascii="Times New Roman" w:hAnsi="Times New Roman" w:cs="Times New Roman"/>
          <w:b/>
          <w:bCs/>
          <w:sz w:val="24"/>
          <w:szCs w:val="24"/>
        </w:rPr>
        <w:t xml:space="preserve">об отмене постановления и о возвращении дела на новое рассмотрение в случаях существенного нарушения процессуальных требований, предусмотренных </w:t>
      </w:r>
      <w:hyperlink r:id="rId32" w:history="1">
        <w:r>
          <w:rPr>
            <w:rFonts w:ascii="Times New Roman" w:hAnsi="Times New Roman" w:cs="Times New Roman"/>
            <w:b/>
            <w:bCs/>
            <w:color w:val="0000FF"/>
            <w:sz w:val="24"/>
            <w:szCs w:val="24"/>
          </w:rPr>
          <w:t>Кодексом</w:t>
        </w:r>
      </w:hyperlink>
      <w:r>
        <w:rPr>
          <w:rFonts w:ascii="Times New Roman" w:hAnsi="Times New Roman" w:cs="Times New Roman"/>
          <w:b/>
          <w:bCs/>
          <w:sz w:val="24"/>
          <w:szCs w:val="24"/>
        </w:rPr>
        <w:t xml:space="preserve"> об административных правонарушениях Российской Федерации,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w:t>
      </w:r>
      <w:proofErr w:type="gramEnd"/>
      <w:r>
        <w:rPr>
          <w:rFonts w:ascii="Times New Roman" w:hAnsi="Times New Roman" w:cs="Times New Roman"/>
          <w:b/>
          <w:bCs/>
          <w:sz w:val="24"/>
          <w:szCs w:val="24"/>
        </w:rPr>
        <w:t xml:space="preserve"> наказания;</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 должностным лицом.</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5.11.10. Решение по жалобе на постановление по делу об административном правонарушении оглашается руководителем (заместителем руководителя) уполномоченного органа немедленно после его вынесения.</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5.11.11. Копия решения по жалобе регистрируется специалистом уполномоченного органа, ответственным за делопроизводство, не позднее рабочего дня, следующего за днем подписания соответствующего решения. Выдача копии решения по жалобе осуществляется заинтересованному лицу либо его представителю (по доверенности) либо направляется по почте (с уведомлением о вручении) в течение трех суток.</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lastRenderedPageBreak/>
        <w:t>5.11.12. Решение по жалобе хранится в уполномоченном органе вместе с иными материалами административного производства.</w:t>
      </w:r>
    </w:p>
    <w:p w:rsidR="00A916E8" w:rsidRDefault="00A916E8" w:rsidP="00A916E8">
      <w:pPr>
        <w:autoSpaceDE w:val="0"/>
        <w:autoSpaceDN w:val="0"/>
        <w:adjustRightInd w:val="0"/>
        <w:ind w:firstLine="0"/>
        <w:rPr>
          <w:rFonts w:ascii="Times New Roman" w:hAnsi="Times New Roman" w:cs="Times New Roman"/>
          <w:b/>
          <w:bCs/>
          <w:sz w:val="24"/>
          <w:szCs w:val="24"/>
        </w:rPr>
      </w:pPr>
    </w:p>
    <w:p w:rsidR="00A916E8" w:rsidRDefault="00A916E8" w:rsidP="00A916E8">
      <w:pPr>
        <w:autoSpaceDE w:val="0"/>
        <w:autoSpaceDN w:val="0"/>
        <w:adjustRightInd w:val="0"/>
        <w:ind w:firstLine="0"/>
        <w:rPr>
          <w:rFonts w:ascii="Times New Roman" w:hAnsi="Times New Roman" w:cs="Times New Roman"/>
          <w:b/>
          <w:bCs/>
          <w:sz w:val="24"/>
          <w:szCs w:val="24"/>
        </w:rPr>
      </w:pPr>
    </w:p>
    <w:p w:rsidR="00A916E8" w:rsidRDefault="00A916E8" w:rsidP="00A916E8">
      <w:pPr>
        <w:autoSpaceDE w:val="0"/>
        <w:autoSpaceDN w:val="0"/>
        <w:adjustRightInd w:val="0"/>
        <w:ind w:firstLine="0"/>
        <w:rPr>
          <w:rFonts w:ascii="Times New Roman" w:hAnsi="Times New Roman" w:cs="Times New Roman"/>
          <w:b/>
          <w:bCs/>
          <w:sz w:val="24"/>
          <w:szCs w:val="24"/>
        </w:rPr>
      </w:pPr>
    </w:p>
    <w:p w:rsidR="00A916E8" w:rsidRDefault="00A916E8" w:rsidP="00A916E8">
      <w:pPr>
        <w:autoSpaceDE w:val="0"/>
        <w:autoSpaceDN w:val="0"/>
        <w:adjustRightInd w:val="0"/>
        <w:ind w:firstLine="0"/>
        <w:rPr>
          <w:rFonts w:ascii="Times New Roman" w:hAnsi="Times New Roman" w:cs="Times New Roman"/>
          <w:b/>
          <w:bCs/>
          <w:sz w:val="24"/>
          <w:szCs w:val="24"/>
        </w:rPr>
      </w:pPr>
    </w:p>
    <w:p w:rsidR="00EB64C1" w:rsidRDefault="00EB64C1" w:rsidP="00A916E8">
      <w:pPr>
        <w:autoSpaceDE w:val="0"/>
        <w:autoSpaceDN w:val="0"/>
        <w:adjustRightInd w:val="0"/>
        <w:ind w:firstLine="0"/>
        <w:rPr>
          <w:rFonts w:ascii="Times New Roman" w:hAnsi="Times New Roman" w:cs="Times New Roman"/>
          <w:b/>
          <w:bCs/>
          <w:sz w:val="24"/>
          <w:szCs w:val="24"/>
        </w:rPr>
      </w:pPr>
    </w:p>
    <w:p w:rsidR="00EB64C1" w:rsidRDefault="00EB64C1" w:rsidP="00A916E8">
      <w:pPr>
        <w:autoSpaceDE w:val="0"/>
        <w:autoSpaceDN w:val="0"/>
        <w:adjustRightInd w:val="0"/>
        <w:ind w:firstLine="0"/>
        <w:rPr>
          <w:rFonts w:ascii="Times New Roman" w:hAnsi="Times New Roman" w:cs="Times New Roman"/>
          <w:b/>
          <w:bCs/>
          <w:sz w:val="24"/>
          <w:szCs w:val="24"/>
        </w:rPr>
      </w:pPr>
    </w:p>
    <w:p w:rsidR="00EB64C1" w:rsidRDefault="00EB64C1" w:rsidP="00A916E8">
      <w:pPr>
        <w:autoSpaceDE w:val="0"/>
        <w:autoSpaceDN w:val="0"/>
        <w:adjustRightInd w:val="0"/>
        <w:ind w:firstLine="0"/>
        <w:rPr>
          <w:rFonts w:ascii="Times New Roman" w:hAnsi="Times New Roman" w:cs="Times New Roman"/>
          <w:b/>
          <w:bCs/>
          <w:sz w:val="24"/>
          <w:szCs w:val="24"/>
        </w:rPr>
      </w:pPr>
    </w:p>
    <w:p w:rsidR="00EB64C1" w:rsidRDefault="00EB64C1" w:rsidP="00A916E8">
      <w:pPr>
        <w:autoSpaceDE w:val="0"/>
        <w:autoSpaceDN w:val="0"/>
        <w:adjustRightInd w:val="0"/>
        <w:ind w:firstLine="0"/>
        <w:rPr>
          <w:rFonts w:ascii="Times New Roman" w:hAnsi="Times New Roman" w:cs="Times New Roman"/>
          <w:b/>
          <w:bCs/>
          <w:sz w:val="24"/>
          <w:szCs w:val="24"/>
        </w:rPr>
      </w:pPr>
    </w:p>
    <w:p w:rsidR="00EB64C1" w:rsidRDefault="00EB64C1" w:rsidP="00A916E8">
      <w:pPr>
        <w:autoSpaceDE w:val="0"/>
        <w:autoSpaceDN w:val="0"/>
        <w:adjustRightInd w:val="0"/>
        <w:ind w:firstLine="0"/>
        <w:rPr>
          <w:rFonts w:ascii="Times New Roman" w:hAnsi="Times New Roman" w:cs="Times New Roman"/>
          <w:b/>
          <w:bCs/>
          <w:sz w:val="24"/>
          <w:szCs w:val="24"/>
        </w:rPr>
      </w:pPr>
    </w:p>
    <w:p w:rsidR="00EB64C1" w:rsidRDefault="00EB64C1" w:rsidP="00A916E8">
      <w:pPr>
        <w:autoSpaceDE w:val="0"/>
        <w:autoSpaceDN w:val="0"/>
        <w:adjustRightInd w:val="0"/>
        <w:ind w:firstLine="0"/>
        <w:rPr>
          <w:rFonts w:ascii="Times New Roman" w:hAnsi="Times New Roman" w:cs="Times New Roman"/>
          <w:b/>
          <w:bCs/>
          <w:sz w:val="24"/>
          <w:szCs w:val="24"/>
        </w:rPr>
      </w:pPr>
    </w:p>
    <w:p w:rsidR="00EB64C1" w:rsidRDefault="00EB64C1" w:rsidP="00A916E8">
      <w:pPr>
        <w:autoSpaceDE w:val="0"/>
        <w:autoSpaceDN w:val="0"/>
        <w:adjustRightInd w:val="0"/>
        <w:ind w:firstLine="0"/>
        <w:rPr>
          <w:rFonts w:ascii="Times New Roman" w:hAnsi="Times New Roman" w:cs="Times New Roman"/>
          <w:b/>
          <w:bCs/>
          <w:sz w:val="24"/>
          <w:szCs w:val="24"/>
        </w:rPr>
      </w:pPr>
    </w:p>
    <w:p w:rsidR="00A916E8" w:rsidRDefault="00A916E8" w:rsidP="00A916E8">
      <w:pPr>
        <w:autoSpaceDE w:val="0"/>
        <w:autoSpaceDN w:val="0"/>
        <w:adjustRightInd w:val="0"/>
        <w:ind w:firstLine="0"/>
        <w:rPr>
          <w:rFonts w:ascii="Times New Roman" w:hAnsi="Times New Roman" w:cs="Times New Roman"/>
          <w:b/>
          <w:bCs/>
          <w:sz w:val="24"/>
          <w:szCs w:val="24"/>
        </w:rPr>
      </w:pPr>
    </w:p>
    <w:p w:rsidR="00A916E8" w:rsidRDefault="00A916E8" w:rsidP="00A916E8">
      <w:pPr>
        <w:autoSpaceDE w:val="0"/>
        <w:autoSpaceDN w:val="0"/>
        <w:adjustRightInd w:val="0"/>
        <w:ind w:firstLine="0"/>
        <w:jc w:val="right"/>
        <w:outlineLvl w:val="1"/>
        <w:rPr>
          <w:rFonts w:ascii="Times New Roman" w:hAnsi="Times New Roman" w:cs="Times New Roman"/>
          <w:b/>
          <w:bCs/>
          <w:sz w:val="24"/>
          <w:szCs w:val="24"/>
        </w:rPr>
      </w:pPr>
      <w:r>
        <w:rPr>
          <w:rFonts w:ascii="Times New Roman" w:hAnsi="Times New Roman" w:cs="Times New Roman"/>
          <w:b/>
          <w:bCs/>
          <w:sz w:val="24"/>
          <w:szCs w:val="24"/>
        </w:rPr>
        <w:t>Приложение 1</w:t>
      </w:r>
    </w:p>
    <w:p w:rsidR="00A916E8" w:rsidRDefault="00A916E8" w:rsidP="00A916E8">
      <w:pPr>
        <w:autoSpaceDE w:val="0"/>
        <w:autoSpaceDN w:val="0"/>
        <w:adjustRightInd w:val="0"/>
        <w:ind w:firstLine="0"/>
        <w:jc w:val="right"/>
        <w:rPr>
          <w:rFonts w:ascii="Times New Roman" w:hAnsi="Times New Roman" w:cs="Times New Roman"/>
          <w:b/>
          <w:bCs/>
          <w:sz w:val="24"/>
          <w:szCs w:val="24"/>
        </w:rPr>
      </w:pPr>
      <w:r>
        <w:rPr>
          <w:rFonts w:ascii="Times New Roman" w:hAnsi="Times New Roman" w:cs="Times New Roman"/>
          <w:b/>
          <w:bCs/>
          <w:sz w:val="24"/>
          <w:szCs w:val="24"/>
        </w:rPr>
        <w:t>к Регламенту</w:t>
      </w:r>
    </w:p>
    <w:p w:rsidR="00A916E8" w:rsidRDefault="00A916E8" w:rsidP="00A916E8">
      <w:pPr>
        <w:autoSpaceDE w:val="0"/>
        <w:autoSpaceDN w:val="0"/>
        <w:adjustRightInd w:val="0"/>
        <w:ind w:firstLine="0"/>
        <w:rPr>
          <w:rFonts w:ascii="Times New Roman" w:hAnsi="Times New Roman" w:cs="Times New Roman"/>
          <w:b/>
          <w:bCs/>
          <w:sz w:val="24"/>
          <w:szCs w:val="24"/>
        </w:rPr>
      </w:pPr>
    </w:p>
    <w:p w:rsidR="00A916E8" w:rsidRDefault="00A916E8" w:rsidP="00A916E8">
      <w:pPr>
        <w:autoSpaceDE w:val="0"/>
        <w:autoSpaceDN w:val="0"/>
        <w:adjustRightInd w:val="0"/>
        <w:ind w:firstLine="0"/>
        <w:jc w:val="center"/>
        <w:rPr>
          <w:rFonts w:ascii="Times New Roman" w:hAnsi="Times New Roman" w:cs="Times New Roman"/>
          <w:b/>
          <w:bCs/>
          <w:sz w:val="24"/>
          <w:szCs w:val="24"/>
        </w:rPr>
      </w:pPr>
      <w:bookmarkStart w:id="11" w:name="Par378"/>
      <w:bookmarkEnd w:id="11"/>
      <w:r>
        <w:rPr>
          <w:rFonts w:ascii="Times New Roman" w:hAnsi="Times New Roman" w:cs="Times New Roman"/>
          <w:b/>
          <w:bCs/>
          <w:sz w:val="24"/>
          <w:szCs w:val="24"/>
        </w:rPr>
        <w:t>БЛОК-СХЕМА</w:t>
      </w:r>
    </w:p>
    <w:p w:rsidR="00A916E8" w:rsidRDefault="00A916E8" w:rsidP="00A916E8">
      <w:pPr>
        <w:autoSpaceDE w:val="0"/>
        <w:autoSpaceDN w:val="0"/>
        <w:adjustRightInd w:val="0"/>
        <w:ind w:firstLine="0"/>
        <w:jc w:val="center"/>
        <w:rPr>
          <w:rFonts w:ascii="Times New Roman" w:hAnsi="Times New Roman" w:cs="Times New Roman"/>
          <w:b/>
          <w:bCs/>
          <w:sz w:val="24"/>
          <w:szCs w:val="24"/>
        </w:rPr>
      </w:pPr>
      <w:r>
        <w:rPr>
          <w:rFonts w:ascii="Times New Roman" w:hAnsi="Times New Roman" w:cs="Times New Roman"/>
          <w:b/>
          <w:bCs/>
          <w:sz w:val="24"/>
          <w:szCs w:val="24"/>
        </w:rPr>
        <w:t>ПОСЛЕДОВАТЕЛЬНОСТИ АДМИНИСТРАТИВНЫХ ПРОЦЕДУР</w:t>
      </w:r>
    </w:p>
    <w:p w:rsidR="00A916E8" w:rsidRDefault="00A916E8" w:rsidP="00A916E8">
      <w:pPr>
        <w:autoSpaceDE w:val="0"/>
        <w:autoSpaceDN w:val="0"/>
        <w:adjustRightInd w:val="0"/>
        <w:ind w:firstLine="0"/>
        <w:jc w:val="center"/>
        <w:rPr>
          <w:rFonts w:ascii="Times New Roman" w:hAnsi="Times New Roman" w:cs="Times New Roman"/>
          <w:b/>
          <w:bCs/>
          <w:sz w:val="24"/>
          <w:szCs w:val="24"/>
        </w:rPr>
      </w:pPr>
      <w:r>
        <w:rPr>
          <w:rFonts w:ascii="Times New Roman" w:hAnsi="Times New Roman" w:cs="Times New Roman"/>
          <w:b/>
          <w:bCs/>
          <w:sz w:val="24"/>
          <w:szCs w:val="24"/>
        </w:rPr>
        <w:t>ПРИ ИСПОЛНЕНИИ ГОСУДАРСТВЕННОЙ ФУНКЦИИ</w:t>
      </w:r>
    </w:p>
    <w:p w:rsidR="00A916E8" w:rsidRDefault="00A916E8" w:rsidP="00A916E8">
      <w:pPr>
        <w:autoSpaceDE w:val="0"/>
        <w:autoSpaceDN w:val="0"/>
        <w:adjustRightInd w:val="0"/>
        <w:ind w:firstLine="0"/>
        <w:rPr>
          <w:rFonts w:ascii="Times New Roman" w:hAnsi="Times New Roman" w:cs="Times New Roman"/>
          <w:b/>
          <w:bCs/>
          <w:sz w:val="24"/>
          <w:szCs w:val="24"/>
        </w:rPr>
      </w:pPr>
    </w:p>
    <w:p w:rsidR="00A916E8" w:rsidRDefault="00A916E8" w:rsidP="00A916E8">
      <w:pPr>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w:t>
      </w:r>
    </w:p>
    <w:p w:rsidR="00A916E8" w:rsidRDefault="00A916E8" w:rsidP="00A916E8">
      <w:pPr>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               Организация проверки </w:t>
      </w:r>
      <w:hyperlink w:anchor="Par189" w:history="1">
        <w:r>
          <w:rPr>
            <w:rFonts w:ascii="Courier New" w:hAnsi="Courier New" w:cs="Courier New"/>
            <w:color w:val="0000FF"/>
            <w:sz w:val="20"/>
            <w:szCs w:val="20"/>
          </w:rPr>
          <w:t>(п. 3.1)</w:t>
        </w:r>
      </w:hyperlink>
      <w:r>
        <w:rPr>
          <w:rFonts w:ascii="Courier New" w:hAnsi="Courier New" w:cs="Courier New"/>
          <w:sz w:val="20"/>
          <w:szCs w:val="20"/>
        </w:rPr>
        <w:t xml:space="preserve">               │</w:t>
      </w:r>
    </w:p>
    <w:p w:rsidR="00A916E8" w:rsidRDefault="00A916E8" w:rsidP="00A916E8">
      <w:pPr>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w:t>
      </w:r>
    </w:p>
    <w:p w:rsidR="00A916E8" w:rsidRDefault="00A916E8" w:rsidP="00A916E8">
      <w:pPr>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v</w:t>
      </w:r>
      <w:proofErr w:type="spellEnd"/>
      <w:r>
        <w:rPr>
          <w:rFonts w:ascii="Courier New" w:hAnsi="Courier New" w:cs="Courier New"/>
          <w:sz w:val="20"/>
          <w:szCs w:val="20"/>
        </w:rPr>
        <w:t xml:space="preserve">                                     </w:t>
      </w:r>
      <w:proofErr w:type="spellStart"/>
      <w:r>
        <w:rPr>
          <w:rFonts w:ascii="Courier New" w:hAnsi="Courier New" w:cs="Courier New"/>
          <w:sz w:val="20"/>
          <w:szCs w:val="20"/>
        </w:rPr>
        <w:t>v</w:t>
      </w:r>
      <w:proofErr w:type="spellEnd"/>
    </w:p>
    <w:p w:rsidR="00A916E8" w:rsidRDefault="00A916E8" w:rsidP="00A916E8">
      <w:pPr>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916E8" w:rsidRDefault="00A916E8" w:rsidP="00A916E8">
      <w:pPr>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Организация плановой проверки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Организация проверки внеплановой  │</w:t>
      </w:r>
    </w:p>
    <w:p w:rsidR="00A916E8" w:rsidRDefault="00A916E8" w:rsidP="00A916E8">
      <w:pPr>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w:t>
      </w:r>
      <w:hyperlink w:anchor="Par201" w:history="1">
        <w:r>
          <w:rPr>
            <w:rFonts w:ascii="Courier New" w:hAnsi="Courier New" w:cs="Courier New"/>
            <w:color w:val="0000FF"/>
            <w:sz w:val="20"/>
            <w:szCs w:val="20"/>
          </w:rPr>
          <w:t>(п. 3.3.1)</w:t>
        </w:r>
      </w:hyperlink>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hyperlink w:anchor="Par205" w:history="1">
        <w:r>
          <w:rPr>
            <w:rFonts w:ascii="Courier New" w:hAnsi="Courier New" w:cs="Courier New"/>
            <w:color w:val="0000FF"/>
            <w:sz w:val="20"/>
            <w:szCs w:val="20"/>
          </w:rPr>
          <w:t>(п. 3.3.2)</w:t>
        </w:r>
      </w:hyperlink>
      <w:r>
        <w:rPr>
          <w:rFonts w:ascii="Courier New" w:hAnsi="Courier New" w:cs="Courier New"/>
          <w:sz w:val="20"/>
          <w:szCs w:val="20"/>
        </w:rPr>
        <w:t xml:space="preserve">            │</w:t>
      </w:r>
    </w:p>
    <w:p w:rsidR="00A916E8" w:rsidRDefault="00A916E8" w:rsidP="00A916E8">
      <w:pPr>
        <w:autoSpaceDE w:val="0"/>
        <w:autoSpaceDN w:val="0"/>
        <w:adjustRightInd w:val="0"/>
        <w:ind w:firstLine="0"/>
        <w:rPr>
          <w:rFonts w:ascii="Courier New" w:hAnsi="Courier New" w:cs="Courier New"/>
          <w:sz w:val="20"/>
          <w:szCs w:val="20"/>
        </w:rPr>
      </w:pPr>
      <w:r>
        <w:rPr>
          <w:rFonts w:ascii="Courier New" w:hAnsi="Courier New" w:cs="Courier New"/>
          <w:sz w:val="20"/>
          <w:szCs w:val="20"/>
        </w:rPr>
        <w:t>└─────────────────┬─────────────────┘ └───────────────────────────────────┘</w:t>
      </w:r>
    </w:p>
    <w:p w:rsidR="00A916E8" w:rsidRDefault="00A916E8" w:rsidP="00A916E8">
      <w:pPr>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v</w:t>
      </w:r>
      <w:proofErr w:type="spellEnd"/>
    </w:p>
    <w:p w:rsidR="00A916E8" w:rsidRDefault="00A916E8" w:rsidP="00A916E8">
      <w:pPr>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w:t>
      </w:r>
    </w:p>
    <w:p w:rsidR="00A916E8" w:rsidRDefault="00A916E8" w:rsidP="00A916E8">
      <w:pPr>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│Проведение</w:t>
      </w:r>
      <w:proofErr w:type="spellEnd"/>
      <w:r>
        <w:rPr>
          <w:rFonts w:ascii="Courier New" w:hAnsi="Courier New" w:cs="Courier New"/>
          <w:sz w:val="20"/>
          <w:szCs w:val="20"/>
        </w:rPr>
        <w:t xml:space="preserve"> проверки и оформление результатов проверки </w:t>
      </w:r>
      <w:hyperlink w:anchor="Par230" w:history="1">
        <w:r>
          <w:rPr>
            <w:rFonts w:ascii="Courier New" w:hAnsi="Courier New" w:cs="Courier New"/>
            <w:color w:val="0000FF"/>
            <w:sz w:val="20"/>
            <w:szCs w:val="20"/>
          </w:rPr>
          <w:t>(3.5)</w:t>
        </w:r>
      </w:hyperlink>
      <w:r>
        <w:rPr>
          <w:rFonts w:ascii="Courier New" w:hAnsi="Courier New" w:cs="Courier New"/>
          <w:sz w:val="20"/>
          <w:szCs w:val="20"/>
        </w:rPr>
        <w:t>│</w:t>
      </w:r>
    </w:p>
    <w:p w:rsidR="00A916E8" w:rsidRDefault="00A916E8" w:rsidP="00A916E8">
      <w:pPr>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w:t>
      </w:r>
    </w:p>
    <w:p w:rsidR="00A916E8" w:rsidRDefault="00A916E8" w:rsidP="00A916E8">
      <w:pPr>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v</w:t>
      </w:r>
      <w:proofErr w:type="spellEnd"/>
      <w:r>
        <w:rPr>
          <w:rFonts w:ascii="Courier New" w:hAnsi="Courier New" w:cs="Courier New"/>
          <w:sz w:val="20"/>
          <w:szCs w:val="20"/>
        </w:rPr>
        <w:t xml:space="preserve">                                     </w:t>
      </w:r>
      <w:proofErr w:type="spellStart"/>
      <w:r>
        <w:rPr>
          <w:rFonts w:ascii="Courier New" w:hAnsi="Courier New" w:cs="Courier New"/>
          <w:sz w:val="20"/>
          <w:szCs w:val="20"/>
        </w:rPr>
        <w:t>v</w:t>
      </w:r>
      <w:proofErr w:type="spellEnd"/>
    </w:p>
    <w:p w:rsidR="00A916E8" w:rsidRDefault="00A916E8" w:rsidP="00A916E8">
      <w:pPr>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916E8" w:rsidRDefault="00A916E8" w:rsidP="00A916E8">
      <w:pPr>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Документарная проверка </w:t>
      </w:r>
      <w:hyperlink w:anchor="Par212" w:history="1">
        <w:r>
          <w:rPr>
            <w:rFonts w:ascii="Courier New" w:hAnsi="Courier New" w:cs="Courier New"/>
            <w:color w:val="0000FF"/>
            <w:sz w:val="20"/>
            <w:szCs w:val="20"/>
          </w:rPr>
          <w:t>(п. 3.4.1)</w:t>
        </w:r>
      </w:hyperlink>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Выездная проверка </w:t>
      </w:r>
      <w:hyperlink w:anchor="Par224" w:history="1">
        <w:r>
          <w:rPr>
            <w:rFonts w:ascii="Courier New" w:hAnsi="Courier New" w:cs="Courier New"/>
            <w:color w:val="0000FF"/>
            <w:sz w:val="20"/>
            <w:szCs w:val="20"/>
          </w:rPr>
          <w:t>(п. 3.4.2)</w:t>
        </w:r>
      </w:hyperlink>
      <w:r>
        <w:rPr>
          <w:rFonts w:ascii="Courier New" w:hAnsi="Courier New" w:cs="Courier New"/>
          <w:sz w:val="20"/>
          <w:szCs w:val="20"/>
        </w:rPr>
        <w:t xml:space="preserve">    │</w:t>
      </w:r>
    </w:p>
    <w:p w:rsidR="00A916E8" w:rsidRDefault="00A916E8" w:rsidP="00A916E8">
      <w:pPr>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916E8" w:rsidRDefault="00A916E8" w:rsidP="00A916E8">
      <w:pPr>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v</w:t>
      </w:r>
      <w:proofErr w:type="spellEnd"/>
      <w:r>
        <w:rPr>
          <w:rFonts w:ascii="Courier New" w:hAnsi="Courier New" w:cs="Courier New"/>
          <w:sz w:val="20"/>
          <w:szCs w:val="20"/>
        </w:rPr>
        <w:t xml:space="preserve">                                     </w:t>
      </w:r>
      <w:proofErr w:type="spellStart"/>
      <w:r>
        <w:rPr>
          <w:rFonts w:ascii="Courier New" w:hAnsi="Courier New" w:cs="Courier New"/>
          <w:sz w:val="20"/>
          <w:szCs w:val="20"/>
        </w:rPr>
        <w:t>v</w:t>
      </w:r>
      <w:proofErr w:type="spellEnd"/>
    </w:p>
    <w:p w:rsidR="00A916E8" w:rsidRDefault="00A916E8" w:rsidP="00A916E8">
      <w:pPr>
        <w:autoSpaceDE w:val="0"/>
        <w:autoSpaceDN w:val="0"/>
        <w:adjustRightInd w:val="0"/>
        <w:ind w:firstLine="0"/>
        <w:rPr>
          <w:rFonts w:ascii="Courier New" w:hAnsi="Courier New" w:cs="Courier New"/>
          <w:sz w:val="20"/>
          <w:szCs w:val="20"/>
        </w:rPr>
      </w:pPr>
      <w:r>
        <w:rPr>
          <w:rFonts w:ascii="Courier New" w:hAnsi="Courier New" w:cs="Courier New"/>
          <w:sz w:val="20"/>
          <w:szCs w:val="20"/>
        </w:rPr>
        <w:t>┌─────────────────────────────────────────────────────────────────────────┐</w:t>
      </w:r>
    </w:p>
    <w:p w:rsidR="00A916E8" w:rsidRDefault="00A916E8" w:rsidP="00A916E8">
      <w:pPr>
        <w:autoSpaceDE w:val="0"/>
        <w:autoSpaceDN w:val="0"/>
        <w:adjustRightInd w:val="0"/>
        <w:ind w:firstLine="0"/>
        <w:rPr>
          <w:rFonts w:ascii="Courier New" w:hAnsi="Courier New" w:cs="Courier New"/>
          <w:sz w:val="20"/>
          <w:szCs w:val="20"/>
        </w:rPr>
      </w:pPr>
      <w:proofErr w:type="spellStart"/>
      <w:proofErr w:type="gramStart"/>
      <w:r>
        <w:rPr>
          <w:rFonts w:ascii="Courier New" w:hAnsi="Courier New" w:cs="Courier New"/>
          <w:sz w:val="20"/>
          <w:szCs w:val="20"/>
        </w:rPr>
        <w:t>│Принятие</w:t>
      </w:r>
      <w:proofErr w:type="spellEnd"/>
      <w:r>
        <w:rPr>
          <w:rFonts w:ascii="Courier New" w:hAnsi="Courier New" w:cs="Courier New"/>
          <w:sz w:val="20"/>
          <w:szCs w:val="20"/>
        </w:rPr>
        <w:t xml:space="preserve"> мер, предусмотренных законодательством Российской Федерации (</w:t>
      </w:r>
      <w:proofErr w:type="spellStart"/>
      <w:r>
        <w:rPr>
          <w:rFonts w:ascii="Courier New" w:hAnsi="Courier New" w:cs="Courier New"/>
          <w:sz w:val="20"/>
          <w:szCs w:val="20"/>
        </w:rPr>
        <w:t>при│</w:t>
      </w:r>
      <w:proofErr w:type="spellEnd"/>
      <w:proofErr w:type="gramEnd"/>
    </w:p>
    <w:p w:rsidR="00A916E8" w:rsidRDefault="00A916E8" w:rsidP="00A916E8">
      <w:pPr>
        <w:autoSpaceDE w:val="0"/>
        <w:autoSpaceDN w:val="0"/>
        <w:adjustRightInd w:val="0"/>
        <w:ind w:firstLine="0"/>
        <w:rPr>
          <w:rFonts w:ascii="Courier New" w:hAnsi="Courier New" w:cs="Courier New"/>
          <w:sz w:val="20"/>
          <w:szCs w:val="20"/>
        </w:rPr>
      </w:pPr>
      <w:proofErr w:type="spellStart"/>
      <w:r>
        <w:rPr>
          <w:rFonts w:ascii="Courier New" w:hAnsi="Courier New" w:cs="Courier New"/>
          <w:sz w:val="20"/>
          <w:szCs w:val="20"/>
        </w:rPr>
        <w:t>│</w:t>
      </w:r>
      <w:proofErr w:type="gramStart"/>
      <w:r>
        <w:rPr>
          <w:rFonts w:ascii="Courier New" w:hAnsi="Courier New" w:cs="Courier New"/>
          <w:sz w:val="20"/>
          <w:szCs w:val="20"/>
        </w:rPr>
        <w:t>выявлении</w:t>
      </w:r>
      <w:proofErr w:type="spellEnd"/>
      <w:proofErr w:type="gramEnd"/>
      <w:r>
        <w:rPr>
          <w:rFonts w:ascii="Courier New" w:hAnsi="Courier New" w:cs="Courier New"/>
          <w:sz w:val="20"/>
          <w:szCs w:val="20"/>
        </w:rPr>
        <w:t xml:space="preserve"> административного правонарушения)                              │</w:t>
      </w:r>
    </w:p>
    <w:p w:rsidR="00A916E8" w:rsidRDefault="00A916E8" w:rsidP="00A916E8">
      <w:pPr>
        <w:autoSpaceDE w:val="0"/>
        <w:autoSpaceDN w:val="0"/>
        <w:adjustRightInd w:val="0"/>
        <w:ind w:firstLine="0"/>
        <w:rPr>
          <w:rFonts w:ascii="Courier New" w:hAnsi="Courier New" w:cs="Courier New"/>
          <w:sz w:val="20"/>
          <w:szCs w:val="20"/>
        </w:rPr>
      </w:pPr>
      <w:r>
        <w:rPr>
          <w:rFonts w:ascii="Courier New" w:hAnsi="Courier New" w:cs="Courier New"/>
          <w:sz w:val="20"/>
          <w:szCs w:val="20"/>
        </w:rPr>
        <w:t>└─────────────────┬─────────────────────────────────────┬─────────────────┘</w:t>
      </w:r>
    </w:p>
    <w:p w:rsidR="00A916E8" w:rsidRDefault="00A916E8" w:rsidP="00A916E8">
      <w:pPr>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v</w:t>
      </w:r>
      <w:proofErr w:type="spellEnd"/>
      <w:r>
        <w:rPr>
          <w:rFonts w:ascii="Courier New" w:hAnsi="Courier New" w:cs="Courier New"/>
          <w:sz w:val="20"/>
          <w:szCs w:val="20"/>
        </w:rPr>
        <w:t xml:space="preserve">                                     </w:t>
      </w:r>
      <w:proofErr w:type="spellStart"/>
      <w:r>
        <w:rPr>
          <w:rFonts w:ascii="Courier New" w:hAnsi="Courier New" w:cs="Courier New"/>
          <w:sz w:val="20"/>
          <w:szCs w:val="20"/>
        </w:rPr>
        <w:t>v</w:t>
      </w:r>
      <w:proofErr w:type="spellEnd"/>
    </w:p>
    <w:p w:rsidR="00A916E8" w:rsidRDefault="00A916E8" w:rsidP="00A916E8">
      <w:pPr>
        <w:autoSpaceDE w:val="0"/>
        <w:autoSpaceDN w:val="0"/>
        <w:adjustRightInd w:val="0"/>
        <w:ind w:firstLine="0"/>
        <w:rPr>
          <w:rFonts w:ascii="Courier New" w:hAnsi="Courier New" w:cs="Courier New"/>
          <w:sz w:val="20"/>
          <w:szCs w:val="20"/>
        </w:rPr>
      </w:pPr>
      <w:r>
        <w:rPr>
          <w:rFonts w:ascii="Courier New" w:hAnsi="Courier New" w:cs="Courier New"/>
          <w:sz w:val="20"/>
          <w:szCs w:val="20"/>
        </w:rPr>
        <w:t>┌───────────────────────────────────┐┌────────────────────────────────────┐</w:t>
      </w:r>
    </w:p>
    <w:p w:rsidR="00A916E8" w:rsidRDefault="00A916E8" w:rsidP="00A916E8">
      <w:pPr>
        <w:autoSpaceDE w:val="0"/>
        <w:autoSpaceDN w:val="0"/>
        <w:adjustRightInd w:val="0"/>
        <w:ind w:firstLine="0"/>
        <w:rPr>
          <w:rFonts w:ascii="Courier New" w:hAnsi="Courier New" w:cs="Courier New"/>
          <w:sz w:val="20"/>
          <w:szCs w:val="20"/>
        </w:rPr>
      </w:pPr>
      <w:proofErr w:type="spellStart"/>
      <w:r>
        <w:rPr>
          <w:rFonts w:ascii="Courier New" w:hAnsi="Courier New" w:cs="Courier New"/>
          <w:sz w:val="20"/>
          <w:szCs w:val="20"/>
        </w:rPr>
        <w:t>│Вынесение</w:t>
      </w:r>
      <w:proofErr w:type="spellEnd"/>
      <w:r>
        <w:rPr>
          <w:rFonts w:ascii="Courier New" w:hAnsi="Courier New" w:cs="Courier New"/>
          <w:sz w:val="20"/>
          <w:szCs w:val="20"/>
        </w:rPr>
        <w:t xml:space="preserve"> предписания об </w:t>
      </w:r>
      <w:proofErr w:type="spellStart"/>
      <w:r>
        <w:rPr>
          <w:rFonts w:ascii="Courier New" w:hAnsi="Courier New" w:cs="Courier New"/>
          <w:sz w:val="20"/>
          <w:szCs w:val="20"/>
        </w:rPr>
        <w:t>устранении││Возбуждение</w:t>
      </w:r>
      <w:proofErr w:type="spellEnd"/>
      <w:r>
        <w:rPr>
          <w:rFonts w:ascii="Courier New" w:hAnsi="Courier New" w:cs="Courier New"/>
          <w:sz w:val="20"/>
          <w:szCs w:val="20"/>
        </w:rPr>
        <w:t xml:space="preserve"> дела </w:t>
      </w:r>
      <w:proofErr w:type="gramStart"/>
      <w:r>
        <w:rPr>
          <w:rFonts w:ascii="Courier New" w:hAnsi="Courier New" w:cs="Courier New"/>
          <w:sz w:val="20"/>
          <w:szCs w:val="20"/>
        </w:rPr>
        <w:t>об</w:t>
      </w:r>
      <w:proofErr w:type="gramEnd"/>
      <w:r>
        <w:rPr>
          <w:rFonts w:ascii="Courier New" w:hAnsi="Courier New" w:cs="Courier New"/>
          <w:sz w:val="20"/>
          <w:szCs w:val="20"/>
        </w:rPr>
        <w:t xml:space="preserve"> </w:t>
      </w:r>
      <w:proofErr w:type="spellStart"/>
      <w:r>
        <w:rPr>
          <w:rFonts w:ascii="Courier New" w:hAnsi="Courier New" w:cs="Courier New"/>
          <w:sz w:val="20"/>
          <w:szCs w:val="20"/>
        </w:rPr>
        <w:t>административном│</w:t>
      </w:r>
      <w:proofErr w:type="spellEnd"/>
    </w:p>
    <w:p w:rsidR="00A916E8" w:rsidRDefault="00A916E8" w:rsidP="00A916E8">
      <w:pPr>
        <w:autoSpaceDE w:val="0"/>
        <w:autoSpaceDN w:val="0"/>
        <w:adjustRightInd w:val="0"/>
        <w:ind w:firstLine="0"/>
        <w:rPr>
          <w:rFonts w:ascii="Courier New" w:hAnsi="Courier New" w:cs="Courier New"/>
          <w:sz w:val="20"/>
          <w:szCs w:val="20"/>
        </w:rPr>
      </w:pPr>
      <w:proofErr w:type="spellStart"/>
      <w:r>
        <w:rPr>
          <w:rFonts w:ascii="Courier New" w:hAnsi="Courier New" w:cs="Courier New"/>
          <w:sz w:val="20"/>
          <w:szCs w:val="20"/>
        </w:rPr>
        <w:t>│выявленных</w:t>
      </w:r>
      <w:proofErr w:type="spellEnd"/>
      <w:r>
        <w:rPr>
          <w:rFonts w:ascii="Courier New" w:hAnsi="Courier New" w:cs="Courier New"/>
          <w:sz w:val="20"/>
          <w:szCs w:val="20"/>
        </w:rPr>
        <w:t xml:space="preserve"> нарушений </w:t>
      </w:r>
      <w:hyperlink w:anchor="Par238" w:history="1">
        <w:r>
          <w:rPr>
            <w:rFonts w:ascii="Courier New" w:hAnsi="Courier New" w:cs="Courier New"/>
            <w:color w:val="0000FF"/>
            <w:sz w:val="20"/>
            <w:szCs w:val="20"/>
          </w:rPr>
          <w:t>(п. 3.6.1)</w:t>
        </w:r>
      </w:hyperlink>
      <w:r>
        <w:rPr>
          <w:rFonts w:ascii="Courier New" w:hAnsi="Courier New" w:cs="Courier New"/>
          <w:sz w:val="20"/>
          <w:szCs w:val="20"/>
        </w:rPr>
        <w:t xml:space="preserve">    </w:t>
      </w:r>
      <w:proofErr w:type="spellStart"/>
      <w:r>
        <w:rPr>
          <w:rFonts w:ascii="Courier New" w:hAnsi="Courier New" w:cs="Courier New"/>
          <w:sz w:val="20"/>
          <w:szCs w:val="20"/>
        </w:rPr>
        <w:t>││</w:t>
      </w:r>
      <w:proofErr w:type="gramStart"/>
      <w:r>
        <w:rPr>
          <w:rFonts w:ascii="Courier New" w:hAnsi="Courier New" w:cs="Courier New"/>
          <w:sz w:val="20"/>
          <w:szCs w:val="20"/>
        </w:rPr>
        <w:t>правонарушении</w:t>
      </w:r>
      <w:proofErr w:type="spellEnd"/>
      <w:proofErr w:type="gramEnd"/>
      <w:r>
        <w:rPr>
          <w:rFonts w:ascii="Courier New" w:hAnsi="Courier New" w:cs="Courier New"/>
          <w:sz w:val="20"/>
          <w:szCs w:val="20"/>
        </w:rPr>
        <w:t xml:space="preserve"> </w:t>
      </w:r>
      <w:hyperlink w:anchor="Par272" w:history="1">
        <w:r>
          <w:rPr>
            <w:rFonts w:ascii="Courier New" w:hAnsi="Courier New" w:cs="Courier New"/>
            <w:color w:val="0000FF"/>
            <w:sz w:val="20"/>
            <w:szCs w:val="20"/>
          </w:rPr>
          <w:t>(п. 3.6.2)</w:t>
        </w:r>
      </w:hyperlink>
      <w:r>
        <w:rPr>
          <w:rFonts w:ascii="Courier New" w:hAnsi="Courier New" w:cs="Courier New"/>
          <w:sz w:val="20"/>
          <w:szCs w:val="20"/>
        </w:rPr>
        <w:t xml:space="preserve">           │</w:t>
      </w:r>
    </w:p>
    <w:p w:rsidR="00A916E8" w:rsidRDefault="00A916E8" w:rsidP="00A916E8">
      <w:pPr>
        <w:autoSpaceDE w:val="0"/>
        <w:autoSpaceDN w:val="0"/>
        <w:adjustRightInd w:val="0"/>
        <w:ind w:firstLine="0"/>
        <w:rPr>
          <w:rFonts w:ascii="Courier New" w:hAnsi="Courier New" w:cs="Courier New"/>
          <w:sz w:val="20"/>
          <w:szCs w:val="20"/>
        </w:rPr>
      </w:pPr>
      <w:r>
        <w:rPr>
          <w:rFonts w:ascii="Courier New" w:hAnsi="Courier New" w:cs="Courier New"/>
          <w:sz w:val="20"/>
          <w:szCs w:val="20"/>
        </w:rPr>
        <w:t>└───────────────────────────────────┘└────────────────────────────────────┘</w:t>
      </w:r>
    </w:p>
    <w:p w:rsidR="00A916E8" w:rsidRDefault="00A916E8" w:rsidP="00A916E8">
      <w:pPr>
        <w:autoSpaceDE w:val="0"/>
        <w:autoSpaceDN w:val="0"/>
        <w:adjustRightInd w:val="0"/>
        <w:ind w:firstLine="0"/>
        <w:rPr>
          <w:rFonts w:ascii="Times New Roman" w:hAnsi="Times New Roman" w:cs="Times New Roman"/>
          <w:b/>
          <w:bCs/>
          <w:sz w:val="24"/>
          <w:szCs w:val="24"/>
        </w:rPr>
      </w:pPr>
    </w:p>
    <w:p w:rsidR="00A916E8" w:rsidRDefault="00A916E8" w:rsidP="00A916E8">
      <w:pPr>
        <w:autoSpaceDE w:val="0"/>
        <w:autoSpaceDN w:val="0"/>
        <w:adjustRightInd w:val="0"/>
        <w:ind w:firstLine="0"/>
        <w:rPr>
          <w:rFonts w:ascii="Times New Roman" w:hAnsi="Times New Roman" w:cs="Times New Roman"/>
          <w:b/>
          <w:bCs/>
          <w:sz w:val="24"/>
          <w:szCs w:val="24"/>
        </w:rPr>
      </w:pPr>
    </w:p>
    <w:p w:rsidR="00042B19" w:rsidRDefault="00042B19"/>
    <w:sectPr w:rsidR="00042B19" w:rsidSect="003433AE">
      <w:pgSz w:w="11905" w:h="16836"/>
      <w:pgMar w:top="1134" w:right="850" w:bottom="1134" w:left="1701" w:header="0" w:footer="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916E8"/>
    <w:rsid w:val="000265C5"/>
    <w:rsid w:val="00042B19"/>
    <w:rsid w:val="000F166A"/>
    <w:rsid w:val="001A3052"/>
    <w:rsid w:val="002E0B80"/>
    <w:rsid w:val="002E1A01"/>
    <w:rsid w:val="003066DF"/>
    <w:rsid w:val="00306AE2"/>
    <w:rsid w:val="003433AE"/>
    <w:rsid w:val="00364F4E"/>
    <w:rsid w:val="0039691B"/>
    <w:rsid w:val="004A2377"/>
    <w:rsid w:val="005905C7"/>
    <w:rsid w:val="005D0736"/>
    <w:rsid w:val="005D50A8"/>
    <w:rsid w:val="00605F7D"/>
    <w:rsid w:val="006A54E8"/>
    <w:rsid w:val="006A7F1E"/>
    <w:rsid w:val="00726661"/>
    <w:rsid w:val="00781E2F"/>
    <w:rsid w:val="00791966"/>
    <w:rsid w:val="00833263"/>
    <w:rsid w:val="00852815"/>
    <w:rsid w:val="00876C94"/>
    <w:rsid w:val="008B0BBC"/>
    <w:rsid w:val="008C720A"/>
    <w:rsid w:val="009E1148"/>
    <w:rsid w:val="00A144E7"/>
    <w:rsid w:val="00A53070"/>
    <w:rsid w:val="00A752A1"/>
    <w:rsid w:val="00A916E8"/>
    <w:rsid w:val="00AC460D"/>
    <w:rsid w:val="00AC5D74"/>
    <w:rsid w:val="00AE0BC4"/>
    <w:rsid w:val="00B313D1"/>
    <w:rsid w:val="00B32FC5"/>
    <w:rsid w:val="00BA06D7"/>
    <w:rsid w:val="00BE6610"/>
    <w:rsid w:val="00C41313"/>
    <w:rsid w:val="00C70A86"/>
    <w:rsid w:val="00C74EF6"/>
    <w:rsid w:val="00D01A82"/>
    <w:rsid w:val="00D165AA"/>
    <w:rsid w:val="00D33F34"/>
    <w:rsid w:val="00D75B6C"/>
    <w:rsid w:val="00E34356"/>
    <w:rsid w:val="00E72894"/>
    <w:rsid w:val="00EB64C1"/>
    <w:rsid w:val="00EB78DF"/>
    <w:rsid w:val="00EC291D"/>
    <w:rsid w:val="00EC72CD"/>
    <w:rsid w:val="00EE1DBE"/>
    <w:rsid w:val="00EF7090"/>
    <w:rsid w:val="00F9792B"/>
    <w:rsid w:val="00FB13DE"/>
    <w:rsid w:val="00FD2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B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4EF6"/>
    <w:pPr>
      <w:widowControl w:val="0"/>
      <w:autoSpaceDE w:val="0"/>
      <w:autoSpaceDN w:val="0"/>
      <w:ind w:firstLine="0"/>
      <w:jc w:val="left"/>
    </w:pPr>
    <w:rPr>
      <w:rFonts w:ascii="Times New Roman" w:eastAsia="Times New Roman" w:hAnsi="Times New Roman" w:cs="Times New Roman"/>
      <w:sz w:val="20"/>
      <w:szCs w:val="20"/>
      <w:lang w:eastAsia="ru-RU"/>
    </w:rPr>
  </w:style>
  <w:style w:type="paragraph" w:customStyle="1" w:styleId="Iauiue">
    <w:name w:val="Iau?iue"/>
    <w:rsid w:val="00C74EF6"/>
    <w:pPr>
      <w:ind w:firstLine="0"/>
      <w:jc w:val="left"/>
    </w:pPr>
    <w:rPr>
      <w:rFonts w:ascii="Times New Roman" w:eastAsia="Times New Roman" w:hAnsi="Times New Roman" w:cs="Times New Roman"/>
      <w:sz w:val="20"/>
      <w:szCs w:val="20"/>
      <w:lang w:eastAsia="ru-RU"/>
    </w:rPr>
  </w:style>
  <w:style w:type="paragraph" w:styleId="a3">
    <w:name w:val="No Spacing"/>
    <w:uiPriority w:val="1"/>
    <w:qFormat/>
    <w:rsid w:val="00B313D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32EC03EFA1009D0FB6744F209702C2007BF302EA097721119285FA21sEe3G" TargetMode="External"/><Relationship Id="rId13" Type="http://schemas.openxmlformats.org/officeDocument/2006/relationships/hyperlink" Target="consultantplus://offline/ref=4632EC03EFA1009D0FB6744F209702C2007AF500EC0D7721119285FA21sEe3G" TargetMode="External"/><Relationship Id="rId18" Type="http://schemas.openxmlformats.org/officeDocument/2006/relationships/hyperlink" Target="consultantplus://offline/ref=4632EC03EFA1009D0FB6744F209702C2007AFB0AEE0E7721119285FA21E3373E03791AE9F1BC418BsEe6G" TargetMode="External"/><Relationship Id="rId26" Type="http://schemas.openxmlformats.org/officeDocument/2006/relationships/hyperlink" Target="consultantplus://offline/ref=4632EC03EFA1009D0FB6744F209702C2037DF102E9087721119285FA21E3373E03791AE9F1BC418BsEe6G" TargetMode="External"/><Relationship Id="rId3" Type="http://schemas.openxmlformats.org/officeDocument/2006/relationships/settings" Target="settings.xml"/><Relationship Id="rId21" Type="http://schemas.openxmlformats.org/officeDocument/2006/relationships/hyperlink" Target="consultantplus://offline/ref=4632EC03EFA1009D0FB6744F209702C2007BF305E70F7721119285FA21E3373E03791AE9F1BC438CsEe4G" TargetMode="External"/><Relationship Id="rId34" Type="http://schemas.openxmlformats.org/officeDocument/2006/relationships/theme" Target="theme/theme1.xml"/><Relationship Id="rId7" Type="http://schemas.openxmlformats.org/officeDocument/2006/relationships/hyperlink" Target="consultantplus://offline/ref=4632EC03EFA1009D0FB6744F209702C2007BFA02EF0D7721119285FA21sEe3G" TargetMode="External"/><Relationship Id="rId12" Type="http://schemas.openxmlformats.org/officeDocument/2006/relationships/hyperlink" Target="consultantplus://offline/ref=4632EC03EFA1009D0FB6744F209702C2007AF706E90A7721119285FA21E3373E03791AE9F1BC418AsEeEG" TargetMode="External"/><Relationship Id="rId17" Type="http://schemas.openxmlformats.org/officeDocument/2006/relationships/hyperlink" Target="consultantplus://offline/ref=4632EC03EFA1009D0FB6744F209702C2007BF305E70F7721119285FA21E3373E03791AE9F1BC408DsEe0G" TargetMode="External"/><Relationship Id="rId25" Type="http://schemas.openxmlformats.org/officeDocument/2006/relationships/hyperlink" Target="consultantplus://offline/ref=4632EC03EFA1009D0FB6744F209702C20373F70AE6087721119285FA21sEe3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632EC03EFA1009D0FB6744F209702C2007BF305E70F7721119285FA21E3373E03791AEBF3sBeBG" TargetMode="External"/><Relationship Id="rId20" Type="http://schemas.openxmlformats.org/officeDocument/2006/relationships/hyperlink" Target="consultantplus://offline/ref=4632EC03EFA1009D0FB6744F209702C2007AF60BEC067721119285FA21E3373E03791AE9F1BC418AsEe0G" TargetMode="External"/><Relationship Id="rId29" Type="http://schemas.openxmlformats.org/officeDocument/2006/relationships/hyperlink" Target="consultantplus://offline/ref=4632EC03EFA1009D0FB6744F209702C20372FB00EB067721119285FA21sEe3G" TargetMode="External"/><Relationship Id="rId1" Type="http://schemas.openxmlformats.org/officeDocument/2006/relationships/customXml" Target="../customXml/item1.xml"/><Relationship Id="rId6" Type="http://schemas.openxmlformats.org/officeDocument/2006/relationships/hyperlink" Target="consultantplus://offline/ref=4632EC03EFA1009D0FB6744F209702C2007BF706EB097721119285FA21sEe3G" TargetMode="External"/><Relationship Id="rId11" Type="http://schemas.openxmlformats.org/officeDocument/2006/relationships/hyperlink" Target="consultantplus://offline/ref=4632EC03EFA1009D0FB6744F209702C2007BFA02EC087721119285FA21sEe3G" TargetMode="External"/><Relationship Id="rId24" Type="http://schemas.openxmlformats.org/officeDocument/2006/relationships/hyperlink" Target="consultantplus://offline/ref=44ED988308F12E2DC218FE292C4525E1D9EF604F6D4CB34DB4A3587A40D091E3CCD2A7ABEAC83FA404FD97C4d5VCK" TargetMode="External"/><Relationship Id="rId32" Type="http://schemas.openxmlformats.org/officeDocument/2006/relationships/hyperlink" Target="consultantplus://offline/ref=4632EC03EFA1009D0FB6744F209702C2007BFA02EF0D7721119285FA21sEe3G" TargetMode="External"/><Relationship Id="rId5" Type="http://schemas.openxmlformats.org/officeDocument/2006/relationships/hyperlink" Target="consultantplus://offline/ref=4632EC03EFA1009D0FB6744F209702C20072F406E558202340C78BsFeFG" TargetMode="External"/><Relationship Id="rId15" Type="http://schemas.openxmlformats.org/officeDocument/2006/relationships/hyperlink" Target="consultantplus://offline/ref=4632EC03EFA1009D0FB6744F209702C2007BF302EA097721119285FA21sEe3G" TargetMode="External"/><Relationship Id="rId23" Type="http://schemas.openxmlformats.org/officeDocument/2006/relationships/hyperlink" Target="consultantplus://offline/ref=4632EC03EFA1009D0FB6744F209702C2007AF60BEC067721119285FA21E3373E03791AE9F1BC418AsEe0G" TargetMode="External"/><Relationship Id="rId28" Type="http://schemas.openxmlformats.org/officeDocument/2006/relationships/hyperlink" Target="consultantplus://offline/ref=4632EC03EFA1009D0FB6744F209702C2007BFA02EF0D7721119285FA21sEe3G" TargetMode="External"/><Relationship Id="rId10" Type="http://schemas.openxmlformats.org/officeDocument/2006/relationships/hyperlink" Target="consultantplus://offline/ref=4632EC03EFA1009D0FB6744F209702C20372FB00EB067721119285FA21sEe3G" TargetMode="External"/><Relationship Id="rId19" Type="http://schemas.openxmlformats.org/officeDocument/2006/relationships/hyperlink" Target="consultantplus://offline/ref=4632EC03EFA1009D0FB6744F209702C2007BF305E70F7721119285FA21E3373E03791AEAF4sBeBG" TargetMode="External"/><Relationship Id="rId31" Type="http://schemas.openxmlformats.org/officeDocument/2006/relationships/hyperlink" Target="consultantplus://offline/ref=4632EC03EFA1009D0FB6744F209702C2007BFA02EF0D7721119285FA21E3373E03791AE9F1BE498EsEe0G" TargetMode="External"/><Relationship Id="rId4" Type="http://schemas.openxmlformats.org/officeDocument/2006/relationships/webSettings" Target="webSettings.xml"/><Relationship Id="rId9" Type="http://schemas.openxmlformats.org/officeDocument/2006/relationships/hyperlink" Target="consultantplus://offline/ref=4632EC03EFA1009D0FB6744F209702C2007BF305E70F7721119285FA21E3373E03791AEAF6sBe9G" TargetMode="External"/><Relationship Id="rId14" Type="http://schemas.openxmlformats.org/officeDocument/2006/relationships/hyperlink" Target="consultantplus://offline/ref=4632EC03EFA1009D0FB66A4236FB5CC60771AD0EEF0D757448C683AD7EB3316B43s3e9G" TargetMode="External"/><Relationship Id="rId22" Type="http://schemas.openxmlformats.org/officeDocument/2006/relationships/hyperlink" Target="consultantplus://offline/ref=4632EC03EFA1009D0FB6744F209702C20373F50AE9067721119285FA21E3373E03791AE9F1BC418BsEe3G" TargetMode="External"/><Relationship Id="rId27" Type="http://schemas.openxmlformats.org/officeDocument/2006/relationships/hyperlink" Target="consultantplus://offline/ref=4632EC03EFA1009D0FB6744F209702C2007BFA02EF0A7721119285FA21E3373E03791AE9F1BD4082sEe4G" TargetMode="External"/><Relationship Id="rId30" Type="http://schemas.openxmlformats.org/officeDocument/2006/relationships/hyperlink" Target="consultantplus://offline/ref=4632EC03EFA1009D0FB6744F209702C2007BFA02EF0D7721119285FA21E3373E03791AE9F1BE498BsEe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08014-1E15-4957-9546-EE96AAA34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9836</Words>
  <Characters>56071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ritaurist</dc:creator>
  <cp:lastModifiedBy>1</cp:lastModifiedBy>
  <cp:revision>37</cp:revision>
  <cp:lastPrinted>2018-12-25T12:15:00Z</cp:lastPrinted>
  <dcterms:created xsi:type="dcterms:W3CDTF">2017-07-21T06:30:00Z</dcterms:created>
  <dcterms:modified xsi:type="dcterms:W3CDTF">2019-01-09T09:25:00Z</dcterms:modified>
</cp:coreProperties>
</file>