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2C1AA" w14:textId="77777777" w:rsidR="0045305C" w:rsidRPr="0045305C" w:rsidRDefault="0045305C" w:rsidP="0045305C">
      <w:pPr>
        <w:rPr>
          <w:sz w:val="2"/>
          <w:szCs w:val="2"/>
        </w:rPr>
      </w:pPr>
    </w:p>
    <w:p w14:paraId="6345C54B" w14:textId="77777777" w:rsidR="0045305C" w:rsidRPr="0045305C" w:rsidRDefault="0045305C" w:rsidP="0045305C">
      <w:pPr>
        <w:rPr>
          <w:sz w:val="2"/>
          <w:szCs w:val="2"/>
        </w:rPr>
      </w:pPr>
    </w:p>
    <w:p w14:paraId="79921633" w14:textId="77777777" w:rsidR="0045305C" w:rsidRPr="0045305C" w:rsidRDefault="0045305C" w:rsidP="0045305C">
      <w:pPr>
        <w:rPr>
          <w:sz w:val="2"/>
          <w:szCs w:val="2"/>
        </w:rPr>
      </w:pPr>
    </w:p>
    <w:p w14:paraId="23F2BAFE" w14:textId="5BC1F287" w:rsidR="0045305C" w:rsidRPr="0045305C" w:rsidRDefault="0045305C" w:rsidP="0045305C">
      <w:pPr>
        <w:rPr>
          <w:sz w:val="2"/>
          <w:szCs w:val="2"/>
        </w:rPr>
        <w:sectPr w:rsidR="0045305C" w:rsidRPr="004530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FC78AB" w14:textId="77777777" w:rsidR="00E94F8C" w:rsidRDefault="00AF39AB" w:rsidP="0045305C">
      <w:pPr>
        <w:pStyle w:val="20"/>
        <w:framePr w:w="10210" w:h="1965" w:hRule="exact" w:wrap="none" w:vAnchor="page" w:hAnchor="page" w:x="786" w:y="1180"/>
        <w:shd w:val="clear" w:color="auto" w:fill="auto"/>
        <w:spacing w:before="0"/>
        <w:jc w:val="center"/>
      </w:pPr>
      <w:r>
        <w:lastRenderedPageBreak/>
        <w:t>ЗАЯВКА</w:t>
      </w:r>
    </w:p>
    <w:p w14:paraId="3DADFC28" w14:textId="77777777" w:rsidR="00E94F8C" w:rsidRDefault="00AF39AB" w:rsidP="0045305C">
      <w:pPr>
        <w:pStyle w:val="20"/>
        <w:framePr w:w="10210" w:h="1965" w:hRule="exact" w:wrap="none" w:vAnchor="page" w:hAnchor="page" w:x="786" w:y="1180"/>
        <w:shd w:val="clear" w:color="auto" w:fill="auto"/>
        <w:spacing w:before="0" w:after="333"/>
        <w:ind w:left="2880" w:right="2880" w:firstLine="260"/>
        <w:jc w:val="left"/>
      </w:pPr>
      <w:r>
        <w:t>на участие в областном конкурсе профессионального мастерства среди работников легкой промышленности</w:t>
      </w:r>
    </w:p>
    <w:p w14:paraId="56AF61AC" w14:textId="77777777" w:rsidR="00E94F8C" w:rsidRDefault="00AF39AB" w:rsidP="0045305C">
      <w:pPr>
        <w:pStyle w:val="20"/>
        <w:framePr w:w="10210" w:h="1965" w:hRule="exact" w:wrap="none" w:vAnchor="page" w:hAnchor="page" w:x="786" w:y="1180"/>
        <w:numPr>
          <w:ilvl w:val="0"/>
          <w:numId w:val="3"/>
        </w:numPr>
        <w:shd w:val="clear" w:color="auto" w:fill="auto"/>
        <w:tabs>
          <w:tab w:val="left" w:pos="674"/>
          <w:tab w:val="left" w:pos="5480"/>
          <w:tab w:val="left" w:leader="underscore" w:pos="7347"/>
        </w:tabs>
        <w:spacing w:before="0" w:line="280" w:lineRule="exact"/>
        <w:ind w:left="320"/>
      </w:pPr>
      <w:r>
        <w:t>Заявитель:</w:t>
      </w:r>
      <w:r>
        <w:tab/>
      </w:r>
      <w:r>
        <w:tab/>
      </w:r>
    </w:p>
    <w:p w14:paraId="2142E6D7" w14:textId="77777777" w:rsidR="00E94F8C" w:rsidRDefault="00AF39AB" w:rsidP="0045305C">
      <w:pPr>
        <w:pStyle w:val="20"/>
        <w:framePr w:w="10210" w:h="1673" w:hRule="exact" w:wrap="none" w:vAnchor="page" w:hAnchor="page" w:x="806" w:y="3367"/>
        <w:shd w:val="clear" w:color="auto" w:fill="auto"/>
        <w:spacing w:before="0"/>
      </w:pPr>
      <w:r>
        <w:t>(для юридического лица (обособленного подразделения) - полное и сокращенное наименования и организационно-правовая форма, для индивидуального предпринимателя - фамилия, имя, отчество (при наличии)</w:t>
      </w:r>
    </w:p>
    <w:p w14:paraId="1E9E9A67" w14:textId="77777777" w:rsidR="00E94F8C" w:rsidRDefault="00AF39AB" w:rsidP="0045305C">
      <w:pPr>
        <w:pStyle w:val="20"/>
        <w:framePr w:w="10210" w:h="1673" w:hRule="exact" w:wrap="none" w:vAnchor="page" w:hAnchor="page" w:x="806" w:y="3367"/>
        <w:numPr>
          <w:ilvl w:val="0"/>
          <w:numId w:val="3"/>
        </w:numPr>
        <w:shd w:val="clear" w:color="auto" w:fill="auto"/>
        <w:tabs>
          <w:tab w:val="left" w:pos="1315"/>
        </w:tabs>
        <w:spacing w:before="0"/>
        <w:ind w:firstLine="320"/>
        <w:jc w:val="left"/>
      </w:pPr>
      <w:r>
        <w:t>ОГРН/ИНН организации или ОГРНИП/ИНН индивидуального предпринимателя</w:t>
      </w:r>
    </w:p>
    <w:p w14:paraId="45962228" w14:textId="77777777" w:rsidR="00E94F8C" w:rsidRDefault="00AF39AB" w:rsidP="0045305C">
      <w:pPr>
        <w:pStyle w:val="20"/>
        <w:framePr w:w="10210" w:h="701" w:hRule="exact" w:wrap="none" w:vAnchor="page" w:hAnchor="page" w:x="730" w:y="5275"/>
        <w:numPr>
          <w:ilvl w:val="0"/>
          <w:numId w:val="3"/>
        </w:numPr>
        <w:shd w:val="clear" w:color="auto" w:fill="auto"/>
        <w:tabs>
          <w:tab w:val="left" w:pos="661"/>
        </w:tabs>
        <w:spacing w:before="0"/>
        <w:ind w:firstLine="320"/>
        <w:jc w:val="left"/>
      </w:pPr>
      <w:r>
        <w:t>Юридический и почтовый адреса, адрес электронной почты организации (ее обособленного подразделения)/индивидуального предпринимателя</w:t>
      </w:r>
    </w:p>
    <w:p w14:paraId="2BA92FF9" w14:textId="77777777" w:rsidR="00E94F8C" w:rsidRDefault="00AF39AB" w:rsidP="0045305C">
      <w:pPr>
        <w:pStyle w:val="20"/>
        <w:framePr w:w="10210" w:h="5221" w:hRule="exact" w:wrap="none" w:vAnchor="page" w:hAnchor="page" w:x="843" w:y="6172"/>
        <w:numPr>
          <w:ilvl w:val="0"/>
          <w:numId w:val="3"/>
        </w:numPr>
        <w:shd w:val="clear" w:color="auto" w:fill="auto"/>
        <w:tabs>
          <w:tab w:val="left" w:pos="877"/>
        </w:tabs>
        <w:spacing w:before="0"/>
        <w:ind w:left="320"/>
      </w:pPr>
      <w:r>
        <w:t>Фамилия, имя, отчество руководителя организации (ее обособленного</w:t>
      </w:r>
    </w:p>
    <w:p w14:paraId="14A23C53" w14:textId="77777777" w:rsidR="00E94F8C" w:rsidRDefault="00AF39AB" w:rsidP="0045305C">
      <w:pPr>
        <w:pStyle w:val="20"/>
        <w:framePr w:w="10210" w:h="5221" w:hRule="exact" w:wrap="none" w:vAnchor="page" w:hAnchor="page" w:x="843" w:y="6172"/>
        <w:shd w:val="clear" w:color="auto" w:fill="auto"/>
        <w:tabs>
          <w:tab w:val="left" w:leader="underscore" w:pos="9400"/>
        </w:tabs>
        <w:spacing w:before="0"/>
      </w:pPr>
      <w:r>
        <w:t>подразделения)</w:t>
      </w:r>
      <w:r>
        <w:tab/>
      </w:r>
    </w:p>
    <w:p w14:paraId="2EF0FFF7" w14:textId="77777777" w:rsidR="00E94F8C" w:rsidRDefault="00AF39AB" w:rsidP="0045305C">
      <w:pPr>
        <w:pStyle w:val="20"/>
        <w:framePr w:w="10210" w:h="5221" w:hRule="exact" w:wrap="none" w:vAnchor="page" w:hAnchor="page" w:x="843" w:y="6172"/>
        <w:numPr>
          <w:ilvl w:val="0"/>
          <w:numId w:val="3"/>
        </w:numPr>
        <w:shd w:val="clear" w:color="auto" w:fill="auto"/>
        <w:tabs>
          <w:tab w:val="left" w:pos="707"/>
          <w:tab w:val="left" w:leader="underscore" w:pos="9400"/>
        </w:tabs>
        <w:spacing w:before="0"/>
        <w:ind w:left="320"/>
      </w:pPr>
      <w:r>
        <w:t>Фамилия, имя, отчество конкурсанта</w:t>
      </w:r>
      <w:r>
        <w:tab/>
      </w:r>
    </w:p>
    <w:p w14:paraId="6E9868F7" w14:textId="77777777" w:rsidR="00E94F8C" w:rsidRDefault="00AF39AB" w:rsidP="0045305C">
      <w:pPr>
        <w:pStyle w:val="20"/>
        <w:framePr w:w="10210" w:h="5221" w:hRule="exact" w:wrap="none" w:vAnchor="page" w:hAnchor="page" w:x="843" w:y="6172"/>
        <w:numPr>
          <w:ilvl w:val="0"/>
          <w:numId w:val="3"/>
        </w:numPr>
        <w:shd w:val="clear" w:color="auto" w:fill="auto"/>
        <w:tabs>
          <w:tab w:val="left" w:pos="698"/>
          <w:tab w:val="left" w:leader="underscore" w:pos="9400"/>
        </w:tabs>
        <w:spacing w:before="0"/>
        <w:ind w:left="320"/>
      </w:pPr>
      <w:r>
        <w:t>Адрес электронной почты конкурсанта:</w:t>
      </w:r>
      <w:r>
        <w:tab/>
      </w:r>
    </w:p>
    <w:p w14:paraId="67FFBB72" w14:textId="77777777" w:rsidR="00E94F8C" w:rsidRDefault="00AF39AB" w:rsidP="0045305C">
      <w:pPr>
        <w:pStyle w:val="20"/>
        <w:framePr w:w="10210" w:h="5221" w:hRule="exact" w:wrap="none" w:vAnchor="page" w:hAnchor="page" w:x="843" w:y="6172"/>
        <w:numPr>
          <w:ilvl w:val="0"/>
          <w:numId w:val="3"/>
        </w:numPr>
        <w:shd w:val="clear" w:color="auto" w:fill="auto"/>
        <w:tabs>
          <w:tab w:val="left" w:pos="698"/>
          <w:tab w:val="left" w:leader="underscore" w:pos="9400"/>
        </w:tabs>
        <w:spacing w:before="0"/>
        <w:ind w:left="320"/>
      </w:pPr>
      <w:r>
        <w:t>Паспортные данные конкурсанта</w:t>
      </w:r>
      <w:r>
        <w:tab/>
      </w:r>
    </w:p>
    <w:p w14:paraId="58C6FE06" w14:textId="77777777" w:rsidR="00E94F8C" w:rsidRDefault="00AF39AB" w:rsidP="0045305C">
      <w:pPr>
        <w:pStyle w:val="20"/>
        <w:framePr w:w="10210" w:h="5221" w:hRule="exact" w:wrap="none" w:vAnchor="page" w:hAnchor="page" w:x="843" w:y="6172"/>
        <w:numPr>
          <w:ilvl w:val="0"/>
          <w:numId w:val="3"/>
        </w:numPr>
        <w:shd w:val="clear" w:color="auto" w:fill="auto"/>
        <w:tabs>
          <w:tab w:val="left" w:pos="698"/>
          <w:tab w:val="left" w:leader="underscore" w:pos="9400"/>
        </w:tabs>
        <w:spacing w:before="0"/>
        <w:ind w:left="320"/>
      </w:pPr>
      <w:r>
        <w:t>Почтовый адрес конкурсанта:</w:t>
      </w:r>
      <w:r>
        <w:tab/>
      </w:r>
    </w:p>
    <w:p w14:paraId="650BFE73" w14:textId="77777777" w:rsidR="00E94F8C" w:rsidRDefault="00AF39AB" w:rsidP="0045305C">
      <w:pPr>
        <w:pStyle w:val="20"/>
        <w:framePr w:w="10210" w:h="5221" w:hRule="exact" w:wrap="none" w:vAnchor="page" w:hAnchor="page" w:x="843" w:y="6172"/>
        <w:numPr>
          <w:ilvl w:val="0"/>
          <w:numId w:val="3"/>
        </w:numPr>
        <w:shd w:val="clear" w:color="auto" w:fill="auto"/>
        <w:tabs>
          <w:tab w:val="left" w:pos="702"/>
          <w:tab w:val="left" w:leader="underscore" w:pos="9400"/>
        </w:tabs>
        <w:spacing w:before="0"/>
        <w:ind w:left="320"/>
      </w:pPr>
      <w:r>
        <w:t>Занимаемая конкурсантом должность</w:t>
      </w:r>
      <w:r>
        <w:tab/>
      </w:r>
    </w:p>
    <w:p w14:paraId="182D6C8E" w14:textId="77777777" w:rsidR="00E94F8C" w:rsidRDefault="00AF39AB" w:rsidP="0045305C">
      <w:pPr>
        <w:pStyle w:val="20"/>
        <w:framePr w:w="10210" w:h="5221" w:hRule="exact" w:wrap="none" w:vAnchor="page" w:hAnchor="page" w:x="843" w:y="6172"/>
        <w:numPr>
          <w:ilvl w:val="0"/>
          <w:numId w:val="3"/>
        </w:numPr>
        <w:shd w:val="clear" w:color="auto" w:fill="auto"/>
        <w:tabs>
          <w:tab w:val="left" w:pos="818"/>
          <w:tab w:val="left" w:leader="underscore" w:pos="9400"/>
        </w:tabs>
        <w:spacing w:before="0" w:after="296"/>
        <w:ind w:left="320"/>
      </w:pPr>
      <w:r>
        <w:t>Номер телефона конкурсанта</w:t>
      </w:r>
      <w:r>
        <w:tab/>
      </w:r>
    </w:p>
    <w:p w14:paraId="21AA30D8" w14:textId="77777777" w:rsidR="00E94F8C" w:rsidRDefault="00AF39AB" w:rsidP="0045305C">
      <w:pPr>
        <w:pStyle w:val="20"/>
        <w:framePr w:w="10210" w:h="5221" w:hRule="exact" w:wrap="none" w:vAnchor="page" w:hAnchor="page" w:x="843" w:y="6172"/>
        <w:shd w:val="clear" w:color="auto" w:fill="auto"/>
        <w:tabs>
          <w:tab w:val="left" w:leader="underscore" w:pos="9400"/>
        </w:tabs>
        <w:spacing w:before="0" w:line="326" w:lineRule="exact"/>
      </w:pPr>
      <w:r>
        <w:t xml:space="preserve">Руководитель организации </w:t>
      </w:r>
      <w:r>
        <w:tab/>
      </w:r>
    </w:p>
    <w:p w14:paraId="19209D39" w14:textId="77777777" w:rsidR="00E94F8C" w:rsidRDefault="00AF39AB" w:rsidP="0045305C">
      <w:pPr>
        <w:pStyle w:val="20"/>
        <w:framePr w:w="10210" w:h="5221" w:hRule="exact" w:wrap="none" w:vAnchor="page" w:hAnchor="page" w:x="843" w:y="6172"/>
        <w:shd w:val="clear" w:color="auto" w:fill="auto"/>
        <w:spacing w:before="0" w:line="326" w:lineRule="exact"/>
      </w:pPr>
      <w:r>
        <w:t>(индивидуальный предприниматель) (Ф.И.О., должность, подпись, дата)</w:t>
      </w:r>
    </w:p>
    <w:p w14:paraId="133C4384" w14:textId="77777777" w:rsidR="00E94F8C" w:rsidRDefault="00AF39AB" w:rsidP="0045305C">
      <w:pPr>
        <w:pStyle w:val="20"/>
        <w:framePr w:w="10210" w:h="5221" w:hRule="exact" w:wrap="none" w:vAnchor="page" w:hAnchor="page" w:x="843" w:y="6172"/>
        <w:shd w:val="clear" w:color="auto" w:fill="auto"/>
        <w:spacing w:before="0" w:after="304" w:line="326" w:lineRule="exact"/>
      </w:pPr>
      <w:r>
        <w:t>М.П. (при наличии)</w:t>
      </w:r>
    </w:p>
    <w:p w14:paraId="09F6CE16" w14:textId="77777777" w:rsidR="00E94F8C" w:rsidRDefault="00AF39AB" w:rsidP="0045305C">
      <w:pPr>
        <w:pStyle w:val="20"/>
        <w:framePr w:w="10210" w:h="5221" w:hRule="exact" w:wrap="none" w:vAnchor="page" w:hAnchor="page" w:x="843" w:y="6172"/>
        <w:shd w:val="clear" w:color="auto" w:fill="auto"/>
        <w:spacing w:before="0"/>
      </w:pPr>
      <w:r>
        <w:t>С условиями проведения конкурса ознакомлен и согласен.</w:t>
      </w:r>
    </w:p>
    <w:p w14:paraId="5C4CDF22" w14:textId="77777777" w:rsidR="00E94F8C" w:rsidRDefault="00AF39AB" w:rsidP="0045305C">
      <w:pPr>
        <w:pStyle w:val="20"/>
        <w:framePr w:w="10210" w:h="5221" w:hRule="exact" w:wrap="none" w:vAnchor="page" w:hAnchor="page" w:x="843" w:y="6172"/>
        <w:shd w:val="clear" w:color="auto" w:fill="auto"/>
        <w:spacing w:before="0"/>
        <w:jc w:val="left"/>
      </w:pPr>
      <w:r>
        <w:t>Полноту и достоверность сведений, указанных в настоящей заявке, и прилагаемых к ней документов гарантирую.</w:t>
      </w:r>
    </w:p>
    <w:p w14:paraId="0C18FD96" w14:textId="77777777" w:rsidR="00E94F8C" w:rsidRDefault="00AF39AB">
      <w:pPr>
        <w:pStyle w:val="a5"/>
        <w:framePr w:wrap="none" w:vAnchor="page" w:hAnchor="page" w:x="2297" w:y="11824"/>
        <w:shd w:val="clear" w:color="auto" w:fill="auto"/>
        <w:spacing w:line="280" w:lineRule="exact"/>
      </w:pPr>
      <w:r>
        <w:t>(Ф.И.О. конкурсанта)</w:t>
      </w:r>
    </w:p>
    <w:p w14:paraId="35C51BFD" w14:textId="77777777" w:rsidR="00E94F8C" w:rsidRDefault="00AF39AB">
      <w:pPr>
        <w:pStyle w:val="a5"/>
        <w:framePr w:wrap="none" w:vAnchor="page" w:hAnchor="page" w:x="6117" w:y="11804"/>
        <w:shd w:val="clear" w:color="auto" w:fill="auto"/>
        <w:spacing w:line="280" w:lineRule="exact"/>
      </w:pPr>
      <w:r>
        <w:t>(подпись конкурсанта)</w:t>
      </w:r>
    </w:p>
    <w:p w14:paraId="65CF9119" w14:textId="5E3CF75C" w:rsidR="0045305C" w:rsidRPr="0045305C" w:rsidRDefault="0045305C" w:rsidP="0045305C">
      <w:pPr>
        <w:tabs>
          <w:tab w:val="left" w:pos="1646"/>
        </w:tabs>
        <w:rPr>
          <w:sz w:val="2"/>
          <w:szCs w:val="2"/>
        </w:rPr>
        <w:sectPr w:rsidR="0045305C" w:rsidRPr="004530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14:paraId="66FE6444" w14:textId="77777777" w:rsidR="00E94F8C" w:rsidRDefault="00AF39AB">
      <w:pPr>
        <w:pStyle w:val="20"/>
        <w:framePr w:w="10234" w:h="665" w:hRule="exact" w:wrap="none" w:vAnchor="page" w:hAnchor="page" w:x="1505" w:y="1178"/>
        <w:shd w:val="clear" w:color="auto" w:fill="auto"/>
        <w:spacing w:before="0" w:line="280" w:lineRule="exact"/>
        <w:ind w:left="20"/>
        <w:jc w:val="center"/>
      </w:pPr>
      <w:r>
        <w:lastRenderedPageBreak/>
        <w:t>СОГЛАСИЕ</w:t>
      </w:r>
    </w:p>
    <w:p w14:paraId="48596C07" w14:textId="77777777" w:rsidR="00E94F8C" w:rsidRDefault="00AF39AB">
      <w:pPr>
        <w:pStyle w:val="20"/>
        <w:framePr w:w="10234" w:h="665" w:hRule="exact" w:wrap="none" w:vAnchor="page" w:hAnchor="page" w:x="1505" w:y="1178"/>
        <w:shd w:val="clear" w:color="auto" w:fill="auto"/>
        <w:spacing w:before="0" w:line="280" w:lineRule="exact"/>
        <w:ind w:left="20"/>
        <w:jc w:val="center"/>
      </w:pPr>
      <w:r>
        <w:t>на обработку персональных данных</w:t>
      </w:r>
    </w:p>
    <w:p w14:paraId="299234E4" w14:textId="77777777" w:rsidR="00E94F8C" w:rsidRDefault="00AF39AB">
      <w:pPr>
        <w:pStyle w:val="40"/>
        <w:framePr w:w="10234" w:h="1159" w:hRule="exact" w:wrap="none" w:vAnchor="page" w:hAnchor="page" w:x="1505" w:y="2125"/>
        <w:shd w:val="clear" w:color="auto" w:fill="auto"/>
        <w:tabs>
          <w:tab w:val="left" w:leader="underscore" w:pos="4574"/>
        </w:tabs>
        <w:spacing w:before="0"/>
      </w:pPr>
      <w:r>
        <w:t>Я,</w:t>
      </w:r>
      <w:r>
        <w:tab/>
      </w:r>
    </w:p>
    <w:p w14:paraId="6903DB54" w14:textId="77777777" w:rsidR="00E94F8C" w:rsidRDefault="00AF39AB">
      <w:pPr>
        <w:pStyle w:val="40"/>
        <w:framePr w:w="10234" w:h="1159" w:hRule="exact" w:wrap="none" w:vAnchor="page" w:hAnchor="page" w:x="1505" w:y="2125"/>
        <w:shd w:val="clear" w:color="auto" w:fill="auto"/>
        <w:spacing w:before="0"/>
        <w:ind w:left="1600"/>
        <w:jc w:val="left"/>
      </w:pPr>
      <w:r>
        <w:t>(фамилия, имя, отчество)</w:t>
      </w:r>
    </w:p>
    <w:p w14:paraId="540210D0" w14:textId="77777777" w:rsidR="00E94F8C" w:rsidRDefault="00AF39AB">
      <w:pPr>
        <w:pStyle w:val="40"/>
        <w:framePr w:w="10234" w:h="1159" w:hRule="exact" w:wrap="none" w:vAnchor="page" w:hAnchor="page" w:x="1505" w:y="2125"/>
        <w:shd w:val="clear" w:color="auto" w:fill="auto"/>
        <w:tabs>
          <w:tab w:val="left" w:leader="underscore" w:pos="4574"/>
        </w:tabs>
        <w:spacing w:before="0"/>
      </w:pPr>
      <w:r>
        <w:t>дата рождения</w:t>
      </w:r>
      <w:r>
        <w:tab/>
      </w:r>
    </w:p>
    <w:p w14:paraId="6E4BD998" w14:textId="77777777" w:rsidR="00E94F8C" w:rsidRDefault="00AF39AB">
      <w:pPr>
        <w:pStyle w:val="40"/>
        <w:framePr w:w="10234" w:h="1159" w:hRule="exact" w:wrap="none" w:vAnchor="page" w:hAnchor="page" w:x="1505" w:y="2125"/>
        <w:shd w:val="clear" w:color="auto" w:fill="auto"/>
        <w:tabs>
          <w:tab w:val="left" w:leader="underscore" w:pos="2290"/>
          <w:tab w:val="left" w:leader="underscore" w:pos="3859"/>
        </w:tabs>
        <w:spacing w:before="0"/>
      </w:pPr>
      <w:r>
        <w:t>паспорт: серия</w:t>
      </w:r>
      <w:r>
        <w:tab/>
        <w:t>номер</w:t>
      </w:r>
      <w:r>
        <w:tab/>
        <w:t>выдан</w:t>
      </w:r>
    </w:p>
    <w:p w14:paraId="6EE79AD8" w14:textId="77777777" w:rsidR="00E94F8C" w:rsidRDefault="00AF39AB">
      <w:pPr>
        <w:pStyle w:val="40"/>
        <w:framePr w:w="10234" w:h="612" w:hRule="exact" w:wrap="none" w:vAnchor="page" w:hAnchor="page" w:x="1505" w:y="3497"/>
        <w:shd w:val="clear" w:color="auto" w:fill="auto"/>
        <w:spacing w:before="0"/>
        <w:ind w:right="6500"/>
        <w:jc w:val="right"/>
      </w:pPr>
      <w:r>
        <w:t>(когда и кем выдан) зарегистрированный(</w:t>
      </w:r>
      <w:proofErr w:type="spellStart"/>
      <w:r>
        <w:t>ая</w:t>
      </w:r>
      <w:proofErr w:type="spellEnd"/>
      <w:r>
        <w:t>) по адресу: _</w:t>
      </w:r>
    </w:p>
    <w:p w14:paraId="462C4FC6" w14:textId="77777777" w:rsidR="00E94F8C" w:rsidRDefault="00AF39AB" w:rsidP="0045305C">
      <w:pPr>
        <w:pStyle w:val="40"/>
        <w:framePr w:w="10234" w:h="9185" w:hRule="exact" w:wrap="none" w:vAnchor="page" w:hAnchor="page" w:x="880" w:y="4228"/>
        <w:shd w:val="clear" w:color="auto" w:fill="auto"/>
        <w:tabs>
          <w:tab w:val="left" w:pos="7550"/>
          <w:tab w:val="left" w:pos="9480"/>
        </w:tabs>
        <w:spacing w:before="0" w:line="274" w:lineRule="exact"/>
      </w:pPr>
      <w:r>
        <w:t>в связи с участием в областном конкурсе профессионального мастерства среди работников легкой промышленности даю организационному комитету по подготовке и проведению областного конкурса профессионального мастерства среди</w:t>
      </w:r>
      <w:r>
        <w:tab/>
        <w:t>работников</w:t>
      </w:r>
      <w:r>
        <w:tab/>
        <w:t>легкой</w:t>
      </w:r>
    </w:p>
    <w:p w14:paraId="2CFD29C9" w14:textId="77777777" w:rsidR="00E94F8C" w:rsidRDefault="00AF39AB" w:rsidP="0045305C">
      <w:pPr>
        <w:pStyle w:val="40"/>
        <w:framePr w:w="10234" w:h="9185" w:hRule="exact" w:wrap="none" w:vAnchor="page" w:hAnchor="page" w:x="880" w:y="4228"/>
        <w:shd w:val="clear" w:color="auto" w:fill="auto"/>
        <w:spacing w:before="0" w:line="274" w:lineRule="exact"/>
      </w:pPr>
      <w:r>
        <w:t>промышленности, Департаменту экономического развития области (г. Вологда, ул. Герцена, д. 27), Управлению Федерального казначейства по Вологодской области (г. Вологда, ул. Предтеченская, д. 10), а также органам исполнительной государственной власти, участвующим в разработке распоряжения Губернатора области о поощрении Дипломами Губернатора области, согласие на обработку моих персональных данных: фамилии, имени, отчества; места работы и занимаемой должности, даты назначения, переводов на иные должности.</w:t>
      </w:r>
    </w:p>
    <w:p w14:paraId="0738C91B" w14:textId="77777777" w:rsidR="00E94F8C" w:rsidRDefault="00AF39AB" w:rsidP="0045305C">
      <w:pPr>
        <w:pStyle w:val="40"/>
        <w:framePr w:w="10234" w:h="9185" w:hRule="exact" w:wrap="none" w:vAnchor="page" w:hAnchor="page" w:x="880" w:y="4228"/>
        <w:shd w:val="clear" w:color="auto" w:fill="auto"/>
        <w:spacing w:before="0" w:line="274" w:lineRule="exact"/>
        <w:ind w:firstLine="280"/>
      </w:pPr>
      <w:r>
        <w:t>Согласие на обработку вышеуказанных персональных данных предоставлено в целях моего участия в областном конкурсе профессионального мастерства среди работников легкой промышленности.</w:t>
      </w:r>
    </w:p>
    <w:p w14:paraId="2887D66B" w14:textId="77777777" w:rsidR="00E94F8C" w:rsidRDefault="00AF39AB" w:rsidP="0045305C">
      <w:pPr>
        <w:pStyle w:val="40"/>
        <w:framePr w:w="10234" w:h="9185" w:hRule="exact" w:wrap="none" w:vAnchor="page" w:hAnchor="page" w:x="880" w:y="4228"/>
        <w:shd w:val="clear" w:color="auto" w:fill="auto"/>
        <w:spacing w:before="0" w:line="274" w:lineRule="exact"/>
        <w:ind w:firstLine="280"/>
      </w:pPr>
      <w:r>
        <w:t>С вышеуказанными персональными данными могут быть совершены следующие действия: сбор; систематизация; накопление, распространение; автоматизированная обработка; хранение в архиве вместе с документами по Конкурсу; уточнение; использование; рассмотрения организационным комитетом по подготовке и проведению областного конкурса профессионального мастерства среди работников легкой промышленности, награждения по итогам Конкурса, обнародования персональных данных в средствах массовой информации, размещения на сайтах Правительства области и Департамента экономического развития области; обезличивание; блокирование и уничтожение персональных данных по истечении срока хранения документов по Конкурсу.</w:t>
      </w:r>
    </w:p>
    <w:p w14:paraId="7E3996E4" w14:textId="77777777" w:rsidR="00E94F8C" w:rsidRDefault="00AF39AB" w:rsidP="0045305C">
      <w:pPr>
        <w:pStyle w:val="40"/>
        <w:framePr w:w="10234" w:h="9185" w:hRule="exact" w:wrap="none" w:vAnchor="page" w:hAnchor="page" w:x="880" w:y="4228"/>
        <w:shd w:val="clear" w:color="auto" w:fill="auto"/>
        <w:spacing w:before="0" w:line="274" w:lineRule="exact"/>
        <w:ind w:firstLine="280"/>
      </w:pPr>
      <w:r>
        <w:t>Персональные данные должны обрабатываться с использованием средств автоматизации, а также без использования таких средств (письменно).</w:t>
      </w:r>
    </w:p>
    <w:p w14:paraId="025EA8BC" w14:textId="77777777" w:rsidR="00E94F8C" w:rsidRDefault="00AF39AB" w:rsidP="0045305C">
      <w:pPr>
        <w:pStyle w:val="40"/>
        <w:framePr w:w="10234" w:h="9185" w:hRule="exact" w:wrap="none" w:vAnchor="page" w:hAnchor="page" w:x="880" w:y="4228"/>
        <w:shd w:val="clear" w:color="auto" w:fill="auto"/>
        <w:spacing w:before="0" w:line="274" w:lineRule="exact"/>
        <w:ind w:firstLine="280"/>
      </w:pPr>
      <w:r>
        <w:t>Данное согласие действует на период:</w:t>
      </w:r>
    </w:p>
    <w:p w14:paraId="047BEA2D" w14:textId="77777777" w:rsidR="00E94F8C" w:rsidRDefault="00AF39AB" w:rsidP="0045305C">
      <w:pPr>
        <w:pStyle w:val="40"/>
        <w:framePr w:w="10234" w:h="9185" w:hRule="exact" w:wrap="none" w:vAnchor="page" w:hAnchor="page" w:x="880" w:y="4228"/>
        <w:numPr>
          <w:ilvl w:val="0"/>
          <w:numId w:val="4"/>
        </w:numPr>
        <w:shd w:val="clear" w:color="auto" w:fill="auto"/>
        <w:tabs>
          <w:tab w:val="left" w:pos="629"/>
        </w:tabs>
        <w:spacing w:before="0" w:line="274" w:lineRule="exact"/>
        <w:ind w:firstLine="280"/>
      </w:pPr>
      <w:r>
        <w:t>проведения областного конкурса профессионального мастерства среди работников легкой промышленности;</w:t>
      </w:r>
    </w:p>
    <w:p w14:paraId="20D36478" w14:textId="77777777" w:rsidR="00E94F8C" w:rsidRDefault="00AF39AB" w:rsidP="0045305C">
      <w:pPr>
        <w:pStyle w:val="40"/>
        <w:framePr w:w="10234" w:h="9185" w:hRule="exact" w:wrap="none" w:vAnchor="page" w:hAnchor="page" w:x="880" w:y="4228"/>
        <w:numPr>
          <w:ilvl w:val="0"/>
          <w:numId w:val="4"/>
        </w:numPr>
        <w:shd w:val="clear" w:color="auto" w:fill="auto"/>
        <w:tabs>
          <w:tab w:val="left" w:pos="629"/>
        </w:tabs>
        <w:spacing w:before="0" w:line="274" w:lineRule="exact"/>
        <w:ind w:firstLine="280"/>
      </w:pPr>
      <w:r>
        <w:t>публикации в средствах массовой информации и размещения на сайтах Правительства области и Департамента экономического развития области информации о результатах Конкурса;</w:t>
      </w:r>
    </w:p>
    <w:p w14:paraId="68C208D4" w14:textId="77777777" w:rsidR="00E94F8C" w:rsidRDefault="00AF39AB" w:rsidP="0045305C">
      <w:pPr>
        <w:pStyle w:val="40"/>
        <w:framePr w:w="10234" w:h="9185" w:hRule="exact" w:wrap="none" w:vAnchor="page" w:hAnchor="page" w:x="880" w:y="4228"/>
        <w:numPr>
          <w:ilvl w:val="0"/>
          <w:numId w:val="4"/>
        </w:numPr>
        <w:shd w:val="clear" w:color="auto" w:fill="auto"/>
        <w:tabs>
          <w:tab w:val="left" w:pos="629"/>
        </w:tabs>
        <w:spacing w:before="0" w:line="274" w:lineRule="exact"/>
        <w:ind w:firstLine="280"/>
      </w:pPr>
      <w:r>
        <w:t>хранения моих персональных данных в архиве вместе с документами по Конкурсу до их уничтожения.</w:t>
      </w:r>
    </w:p>
    <w:p w14:paraId="76D99546" w14:textId="77777777" w:rsidR="00E94F8C" w:rsidRDefault="00AF39AB" w:rsidP="0045305C">
      <w:pPr>
        <w:pStyle w:val="40"/>
        <w:framePr w:w="10234" w:h="9185" w:hRule="exact" w:wrap="none" w:vAnchor="page" w:hAnchor="page" w:x="880" w:y="4228"/>
        <w:shd w:val="clear" w:color="auto" w:fill="auto"/>
        <w:spacing w:before="0" w:line="274" w:lineRule="exact"/>
        <w:ind w:firstLine="280"/>
      </w:pPr>
      <w:r>
        <w:t>Данное согласие может быть отозвано. Отзыв оформляется в письменном виде и направляется в Департамент экономического развития области.</w:t>
      </w:r>
    </w:p>
    <w:p w14:paraId="1440A84D" w14:textId="77777777" w:rsidR="00E94F8C" w:rsidRDefault="00AF39AB">
      <w:pPr>
        <w:pStyle w:val="a5"/>
        <w:framePr w:wrap="none" w:vAnchor="page" w:hAnchor="page" w:x="2431" w:y="14133"/>
        <w:shd w:val="clear" w:color="auto" w:fill="auto"/>
        <w:spacing w:line="280" w:lineRule="exact"/>
      </w:pPr>
      <w:r>
        <w:t>(дата)</w:t>
      </w:r>
    </w:p>
    <w:p w14:paraId="0F854DD8" w14:textId="77777777" w:rsidR="00E94F8C" w:rsidRDefault="00AF39AB">
      <w:pPr>
        <w:pStyle w:val="a5"/>
        <w:framePr w:wrap="none" w:vAnchor="page" w:hAnchor="page" w:x="5633" w:y="14118"/>
        <w:shd w:val="clear" w:color="auto" w:fill="auto"/>
        <w:spacing w:line="280" w:lineRule="exact"/>
      </w:pPr>
      <w:r>
        <w:t>(подпись)</w:t>
      </w:r>
    </w:p>
    <w:p w14:paraId="08080FF8" w14:textId="77777777" w:rsidR="00E94F8C" w:rsidRDefault="00E94F8C">
      <w:pPr>
        <w:rPr>
          <w:sz w:val="2"/>
          <w:szCs w:val="2"/>
        </w:rPr>
      </w:pPr>
    </w:p>
    <w:sectPr w:rsidR="00E94F8C" w:rsidSect="00E94F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1B0E4" w14:textId="77777777" w:rsidR="000C6042" w:rsidRDefault="000C6042" w:rsidP="00E94F8C">
      <w:r>
        <w:separator/>
      </w:r>
    </w:p>
  </w:endnote>
  <w:endnote w:type="continuationSeparator" w:id="0">
    <w:p w14:paraId="5B56A2B9" w14:textId="77777777" w:rsidR="000C6042" w:rsidRDefault="000C6042" w:rsidP="00E9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6F686" w14:textId="77777777" w:rsidR="000C6042" w:rsidRDefault="000C6042"/>
  </w:footnote>
  <w:footnote w:type="continuationSeparator" w:id="0">
    <w:p w14:paraId="652021D3" w14:textId="77777777" w:rsidR="000C6042" w:rsidRDefault="000C60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42DAE"/>
    <w:multiLevelType w:val="multilevel"/>
    <w:tmpl w:val="73261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E611FE"/>
    <w:multiLevelType w:val="multilevel"/>
    <w:tmpl w:val="02B67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2F57FB"/>
    <w:multiLevelType w:val="multilevel"/>
    <w:tmpl w:val="DCFAF1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7B2EC6"/>
    <w:multiLevelType w:val="multilevel"/>
    <w:tmpl w:val="7AD0EB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8C"/>
    <w:rsid w:val="000C6042"/>
    <w:rsid w:val="0045305C"/>
    <w:rsid w:val="00AF39AB"/>
    <w:rsid w:val="00E90BC5"/>
    <w:rsid w:val="00E9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8CD3"/>
  <w15:docId w15:val="{3C3C1DE3-639D-4A3D-A352-FBF658DB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94F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4F8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94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94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94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E94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E94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E94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E94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E94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E94F8C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94F8C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94F8C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E94F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E94F8C"/>
    <w:pPr>
      <w:shd w:val="clear" w:color="auto" w:fill="FFFFFF"/>
      <w:spacing w:before="420"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2020-01-30T10:35:00Z</dcterms:created>
  <dcterms:modified xsi:type="dcterms:W3CDTF">2020-01-30T10:35:00Z</dcterms:modified>
</cp:coreProperties>
</file>