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</w:p>
    <w:p w:rsidR="00B056DE" w:rsidRDefault="00B056DE" w:rsidP="00B056DE">
      <w:pPr>
        <w:pStyle w:val="ConsPlusNormal"/>
        <w:jc w:val="center"/>
      </w:pPr>
      <w:r>
        <w:t>Отчет о реализации муниципальной программы</w:t>
      </w:r>
    </w:p>
    <w:p w:rsidR="00B056DE" w:rsidRDefault="00B056DE" w:rsidP="00B056DE">
      <w:pPr>
        <w:pStyle w:val="ConsPlusNormal"/>
        <w:jc w:val="center"/>
      </w:pPr>
      <w:r>
        <w:t xml:space="preserve"> «Развитие архивного дела в </w:t>
      </w:r>
      <w:proofErr w:type="spellStart"/>
      <w:r>
        <w:t>Кичменгско-Городецком</w:t>
      </w:r>
      <w:proofErr w:type="spellEnd"/>
      <w:r>
        <w:t xml:space="preserve"> муниципальном районе на 2015-2020 годы»</w:t>
      </w: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1</w:t>
      </w:r>
    </w:p>
    <w:p w:rsidR="00B056DE" w:rsidRDefault="00B056DE" w:rsidP="00437FA8">
      <w:pPr>
        <w:pStyle w:val="ConsPlusNormal"/>
        <w:jc w:val="center"/>
      </w:pP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2E38E6">
      <w:pPr>
        <w:pStyle w:val="ConsPlusNormal"/>
        <w:jc w:val="center"/>
      </w:pPr>
      <w:r>
        <w:t>(индикаторов) муниципальной программы</w:t>
      </w:r>
      <w:r w:rsidR="002E38E6">
        <w:t xml:space="preserve"> «Развитие архивного дела в </w:t>
      </w:r>
      <w:proofErr w:type="spellStart"/>
      <w:r w:rsidR="002E38E6">
        <w:t>Кичменгско-Городецком</w:t>
      </w:r>
      <w:proofErr w:type="spellEnd"/>
      <w:r w:rsidR="002E38E6">
        <w:t xml:space="preserve"> муниципальном районе на 2015-2020 годы»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>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8109D0">
              <w:t xml:space="preserve"> «Развитие архивного дела в </w:t>
            </w:r>
            <w:proofErr w:type="spellStart"/>
            <w:r w:rsidR="008109D0">
              <w:t>Кичменгско-Городецком</w:t>
            </w:r>
            <w:proofErr w:type="spellEnd"/>
            <w:r w:rsidR="008109D0">
              <w:t xml:space="preserve"> муниципальном районе на 2015-2020 годы»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8109D0">
            <w:pPr>
              <w:pStyle w:val="ConsPlusNormal"/>
            </w:pPr>
            <w: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Доля документов муниципального архива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нормативных условиях хранения, в общем количестве документов муниципального архива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D3B90" w:rsidP="00437FA8">
            <w:pPr>
              <w:pStyle w:val="ConsPlusNormal"/>
            </w:pPr>
            <w:r>
              <w:t>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109D0" w:rsidP="00437FA8">
            <w:pPr>
              <w:pStyle w:val="ConsPlusNormal"/>
            </w:pPr>
            <w: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3166" w:rsidP="00437FA8">
            <w:pPr>
              <w:pStyle w:val="ConsPlusNormal"/>
            </w:pPr>
            <w:r>
              <w:t>В связи с размещением большего количества документов на металлических стеллажах значение целевого показателя увеличилось на 20 %</w:t>
            </w:r>
          </w:p>
        </w:tc>
      </w:tr>
    </w:tbl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C43166" w:rsidRDefault="00C43166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  <w:p w:rsidR="002E38E6" w:rsidRDefault="002E38E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450AD0" w:rsidP="00437FA8">
            <w:pPr>
              <w:pStyle w:val="ConsPlusNormal"/>
            </w:pPr>
            <w:proofErr w:type="spellStart"/>
            <w:proofErr w:type="gramStart"/>
            <w:r>
              <w:t>Администра</w:t>
            </w:r>
            <w:r w:rsidR="002E38E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  <w:p w:rsidR="00C43166" w:rsidRDefault="00C43166" w:rsidP="00437FA8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01.01.2018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60 %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80%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2E38E6" w:rsidP="00437FA8">
            <w:pPr>
              <w:pStyle w:val="ConsPlusNormal"/>
            </w:pPr>
            <w:r>
              <w:t>нет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  <w:p w:rsidR="002E38E6" w:rsidRDefault="002E38E6" w:rsidP="00437FA8">
            <w:pPr>
              <w:pStyle w:val="ConsPlusNormal"/>
            </w:pPr>
            <w:r>
              <w:t>Приобретение металлических стеллажей, отвечающих, нормативным требованиям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C43166">
            <w:pPr>
              <w:pStyle w:val="ConsPlusNormal"/>
            </w:pPr>
            <w:proofErr w:type="spellStart"/>
            <w:proofErr w:type="gramStart"/>
            <w:r>
              <w:t>Администра-ция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  <w:p w:rsidR="003B6E92" w:rsidRDefault="00C43166" w:rsidP="00C43166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C43166" w:rsidP="00437FA8">
            <w:pPr>
              <w:pStyle w:val="ConsPlusNormal"/>
            </w:pPr>
            <w: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C43166" w:rsidP="00437FA8">
            <w:pPr>
              <w:pStyle w:val="ConsPlusNormal"/>
            </w:pPr>
            <w: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C43166" w:rsidP="00437FA8">
            <w:pPr>
              <w:pStyle w:val="ConsPlusNormal"/>
            </w:pPr>
            <w:r>
              <w:t>нет</w:t>
            </w:r>
          </w:p>
        </w:tc>
      </w:tr>
    </w:tbl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lastRenderedPageBreak/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2772C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 xml:space="preserve">Развитие архивного дела в </w:t>
            </w:r>
            <w:proofErr w:type="spellStart"/>
            <w:r>
              <w:t>Кичменгско-Городецком</w:t>
            </w:r>
            <w:proofErr w:type="spellEnd"/>
            <w:r>
              <w:t xml:space="preserve"> муниципальном районе на 2015-2020 годы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75000,00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75000,00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75000,00</w:t>
            </w: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  <w:p w:rsidR="002E38E6" w:rsidRDefault="002E38E6" w:rsidP="00437FA8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  <w:p w:rsidR="00C43166" w:rsidRDefault="00C43166" w:rsidP="00437FA8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2772C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C43166" w:rsidTr="002772C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437FA8">
            <w:pPr>
              <w:pStyle w:val="ConsPlusNormal"/>
            </w:pPr>
            <w:r>
              <w:t>ответственный исполнитель мероприятия</w:t>
            </w:r>
          </w:p>
          <w:p w:rsidR="00B056DE" w:rsidRDefault="00B056DE" w:rsidP="00B056DE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  <w:p w:rsidR="00B056DE" w:rsidRDefault="00B056DE" w:rsidP="00B056DE">
            <w:pPr>
              <w:pStyle w:val="ConsPlusNormal"/>
            </w:pPr>
            <w:r>
              <w:t>архивный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75000,00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75000,00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6" w:rsidRDefault="00C43166" w:rsidP="000426D1">
            <w:pPr>
              <w:pStyle w:val="ConsPlusNormal"/>
            </w:pPr>
            <w:r>
              <w:t>75000,00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B056DE" w:rsidRDefault="00B056DE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</w:t>
      </w:r>
      <w:r w:rsidR="002E38E6">
        <w:t xml:space="preserve"> </w:t>
      </w:r>
      <w:r>
        <w:t>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 xml:space="preserve">Развитие архивного дела в </w:t>
            </w:r>
            <w:proofErr w:type="spellStart"/>
            <w:r>
              <w:t>Кичменгско-Городецком</w:t>
            </w:r>
            <w:proofErr w:type="spellEnd"/>
            <w:r>
              <w:t xml:space="preserve"> муниципальном районе на 2015-2020 годы</w:t>
            </w:r>
          </w:p>
          <w:p w:rsidR="00B056DE" w:rsidRDefault="00B056DE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75000,00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75000,00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2E38E6" w:rsidP="00437FA8">
            <w:pPr>
              <w:pStyle w:val="ConsPlusNormal"/>
            </w:pPr>
            <w: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 муниципального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0426D1">
            <w:pPr>
              <w:pStyle w:val="ConsPlusNormal"/>
            </w:pPr>
            <w:r>
              <w:t>75000,00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0426D1">
            <w:pPr>
              <w:pStyle w:val="ConsPlusNormal"/>
            </w:pPr>
            <w:r>
              <w:t>75000,00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Совершенствование условий хранения документов государственной собственности в муниципальном архиве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0426D1">
            <w:pPr>
              <w:pStyle w:val="ConsPlusNormal"/>
            </w:pPr>
            <w:r>
              <w:t>75000,00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0426D1">
            <w:pPr>
              <w:pStyle w:val="ConsPlusNormal"/>
            </w:pPr>
            <w:r>
              <w:t>75000,00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0426D1">
            <w:pPr>
              <w:pStyle w:val="ConsPlusNormal"/>
            </w:pPr>
            <w:r>
              <w:t>100%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  <w:tr w:rsidR="002E38E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E6" w:rsidRDefault="002E38E6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C43166" w:rsidRPr="00C43166" w:rsidRDefault="00C43166" w:rsidP="00C43166">
      <w:pPr>
        <w:pStyle w:val="ConsPlusNormal"/>
        <w:sectPr w:rsidR="00C43166" w:rsidRPr="00C4316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C43166">
        <w:t xml:space="preserve">Нормативные правовые акты в целях реализации муниципальной программы «Развитие архивного дела в </w:t>
      </w:r>
      <w:proofErr w:type="spellStart"/>
      <w:r w:rsidRPr="00C43166">
        <w:t>Кичменгско-Городецком</w:t>
      </w:r>
      <w:proofErr w:type="spellEnd"/>
      <w:r w:rsidRPr="00C43166">
        <w:t xml:space="preserve"> муниципальном районе на 2015-2020 годы» не принимались.</w:t>
      </w: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03684A" w:rsidRDefault="0003684A" w:rsidP="00437FA8">
      <w:pPr>
        <w:pStyle w:val="ConsPlusNormal"/>
        <w:jc w:val="center"/>
      </w:pPr>
    </w:p>
    <w:p w:rsidR="0003684A" w:rsidRDefault="0003684A" w:rsidP="00437FA8">
      <w:pPr>
        <w:pStyle w:val="ConsPlusNormal"/>
        <w:jc w:val="center"/>
      </w:pPr>
    </w:p>
    <w:p w:rsidR="0003684A" w:rsidRPr="00C43166" w:rsidRDefault="0003684A" w:rsidP="0003684A">
      <w:pPr>
        <w:pStyle w:val="ConsPlusNormal"/>
      </w:pPr>
      <w:r w:rsidRPr="00C43166">
        <w:t xml:space="preserve">Изменения в муниципальную программу «Развитие архивного дела в </w:t>
      </w:r>
      <w:proofErr w:type="spellStart"/>
      <w:r w:rsidRPr="00C43166">
        <w:t>Кичменгско-Городецком</w:t>
      </w:r>
      <w:proofErr w:type="spellEnd"/>
      <w:r w:rsidRPr="00C43166">
        <w:t xml:space="preserve"> муницип</w:t>
      </w:r>
      <w:r w:rsidR="00C43166" w:rsidRPr="00C43166">
        <w:t>альном районе на 2015-2020 годы»</w:t>
      </w:r>
      <w:r w:rsidRPr="00C43166">
        <w:t xml:space="preserve"> в 2018 году не вносились.</w:t>
      </w:r>
    </w:p>
    <w:p w:rsidR="00DF2EA9" w:rsidRPr="00C43166" w:rsidRDefault="00DF2EA9" w:rsidP="0003684A">
      <w:pPr>
        <w:pStyle w:val="ConsPlusNormal"/>
      </w:pPr>
    </w:p>
    <w:sectPr w:rsidR="00DF2EA9" w:rsidRPr="00C43166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75" w:rsidRDefault="007F1075" w:rsidP="00DF2EA9">
      <w:pPr>
        <w:spacing w:after="0" w:line="240" w:lineRule="auto"/>
      </w:pPr>
      <w:r>
        <w:separator/>
      </w:r>
    </w:p>
  </w:endnote>
  <w:endnote w:type="continuationSeparator" w:id="1">
    <w:p w:rsidR="007F1075" w:rsidRDefault="007F1075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75" w:rsidRDefault="007F1075" w:rsidP="00DF2EA9">
      <w:pPr>
        <w:spacing w:after="0" w:line="240" w:lineRule="auto"/>
      </w:pPr>
      <w:r>
        <w:separator/>
      </w:r>
    </w:p>
  </w:footnote>
  <w:footnote w:type="continuationSeparator" w:id="1">
    <w:p w:rsidR="007F1075" w:rsidRDefault="007F1075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3684A"/>
    <w:rsid w:val="00093930"/>
    <w:rsid w:val="000940FF"/>
    <w:rsid w:val="001648B8"/>
    <w:rsid w:val="001870BE"/>
    <w:rsid w:val="00291850"/>
    <w:rsid w:val="002E38E6"/>
    <w:rsid w:val="0030064D"/>
    <w:rsid w:val="00313901"/>
    <w:rsid w:val="00331177"/>
    <w:rsid w:val="003B6E92"/>
    <w:rsid w:val="0040573A"/>
    <w:rsid w:val="00431766"/>
    <w:rsid w:val="00437FA8"/>
    <w:rsid w:val="00450AD0"/>
    <w:rsid w:val="00547257"/>
    <w:rsid w:val="006F0A48"/>
    <w:rsid w:val="00722761"/>
    <w:rsid w:val="00786A7B"/>
    <w:rsid w:val="007F1075"/>
    <w:rsid w:val="008109D0"/>
    <w:rsid w:val="008D3B90"/>
    <w:rsid w:val="00971063"/>
    <w:rsid w:val="009B4FD8"/>
    <w:rsid w:val="009B7841"/>
    <w:rsid w:val="00A65A1F"/>
    <w:rsid w:val="00AA7048"/>
    <w:rsid w:val="00AE49E3"/>
    <w:rsid w:val="00B056DE"/>
    <w:rsid w:val="00C32EE6"/>
    <w:rsid w:val="00C43166"/>
    <w:rsid w:val="00C44BBD"/>
    <w:rsid w:val="00D83D60"/>
    <w:rsid w:val="00DF2EA9"/>
    <w:rsid w:val="00E3054A"/>
    <w:rsid w:val="00FF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2019-06-21T10:55:00Z</cp:lastPrinted>
  <dcterms:created xsi:type="dcterms:W3CDTF">2019-06-21T10:59:00Z</dcterms:created>
  <dcterms:modified xsi:type="dcterms:W3CDTF">2019-06-21T11:23:00Z</dcterms:modified>
</cp:coreProperties>
</file>