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B87700" w:rsidRDefault="00F91B86" w:rsidP="00EB15C7">
      <w:pPr>
        <w:pStyle w:val="a3"/>
        <w:rPr>
          <w:b w:val="0"/>
          <w:noProof/>
          <w:color w:val="0D0D0D" w:themeColor="text1" w:themeTint="F2"/>
        </w:rPr>
      </w:pPr>
      <w:r w:rsidRPr="00B87700">
        <w:rPr>
          <w:b w:val="0"/>
          <w:noProof/>
          <w:color w:val="0D0D0D" w:themeColor="text1" w:themeTint="F2"/>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1351B7" w:rsidP="00EB15C7">
      <w:pPr>
        <w:pStyle w:val="a3"/>
        <w:rPr>
          <w:b w:val="0"/>
          <w:bCs w:val="0"/>
          <w:color w:val="0D0D0D" w:themeColor="text1" w:themeTint="F2"/>
        </w:rPr>
      </w:pPr>
      <w:r w:rsidRPr="00B87700">
        <w:rPr>
          <w:b w:val="0"/>
          <w:bCs w:val="0"/>
          <w:color w:val="0D0D0D" w:themeColor="text1" w:themeTint="F2"/>
        </w:rPr>
        <w:t>МУНИЦИПАЛЬНОЕ СОБРАНИЕ</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 xml:space="preserve">КИЧМЕНГСКО-ГОРОДЕЦКОГО МУНИЦИПАЛЬНОГО РАЙОНА </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ВОЛОГОДСКОЙ ОБЛАСТИ</w:t>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EB15C7" w:rsidP="00EB15C7">
      <w:pPr>
        <w:jc w:val="center"/>
        <w:rPr>
          <w:color w:val="0D0D0D" w:themeColor="text1" w:themeTint="F2"/>
          <w:sz w:val="40"/>
          <w:szCs w:val="40"/>
        </w:rPr>
      </w:pPr>
      <w:r w:rsidRPr="00B87700">
        <w:rPr>
          <w:color w:val="0D0D0D" w:themeColor="text1" w:themeTint="F2"/>
          <w:sz w:val="40"/>
          <w:szCs w:val="40"/>
        </w:rPr>
        <w:t>РЕШЕНИЕ</w:t>
      </w:r>
    </w:p>
    <w:p w:rsidR="00EB15C7" w:rsidRPr="00B87700" w:rsidRDefault="00EB15C7" w:rsidP="00EB15C7">
      <w:pPr>
        <w:ind w:firstLine="567"/>
        <w:jc w:val="center"/>
        <w:rPr>
          <w:color w:val="0D0D0D" w:themeColor="text1" w:themeTint="F2"/>
        </w:rPr>
      </w:pPr>
    </w:p>
    <w:p w:rsidR="00990C06" w:rsidRPr="00B87700" w:rsidRDefault="00990C06" w:rsidP="00EB15C7">
      <w:pPr>
        <w:ind w:firstLine="567"/>
        <w:jc w:val="center"/>
        <w:rPr>
          <w:color w:val="0D0D0D" w:themeColor="text1" w:themeTint="F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B87700" w:rsidTr="003F0986">
        <w:trPr>
          <w:trHeight w:val="108"/>
        </w:trPr>
        <w:tc>
          <w:tcPr>
            <w:tcW w:w="479" w:type="dxa"/>
            <w:tcBorders>
              <w:top w:val="nil"/>
              <w:left w:val="nil"/>
              <w:bottom w:val="nil"/>
              <w:right w:val="nil"/>
            </w:tcBorders>
            <w:vAlign w:val="bottom"/>
          </w:tcPr>
          <w:p w:rsidR="00BC36EC" w:rsidRPr="00B87700" w:rsidRDefault="00BC36EC" w:rsidP="0069657F">
            <w:pPr>
              <w:rPr>
                <w:color w:val="0D0D0D" w:themeColor="text1" w:themeTint="F2"/>
                <w:szCs w:val="28"/>
              </w:rPr>
            </w:pPr>
            <w:r w:rsidRPr="00B87700">
              <w:rPr>
                <w:color w:val="0D0D0D" w:themeColor="text1" w:themeTint="F2"/>
                <w:sz w:val="28"/>
                <w:szCs w:val="28"/>
              </w:rPr>
              <w:t>от</w:t>
            </w:r>
          </w:p>
        </w:tc>
        <w:tc>
          <w:tcPr>
            <w:tcW w:w="236" w:type="dxa"/>
            <w:tcBorders>
              <w:top w:val="nil"/>
              <w:left w:val="nil"/>
              <w:bottom w:val="nil"/>
              <w:right w:val="nil"/>
            </w:tcBorders>
          </w:tcPr>
          <w:p w:rsidR="00BC36EC" w:rsidRPr="00B87700" w:rsidRDefault="00BC36EC" w:rsidP="0069657F">
            <w:pPr>
              <w:rPr>
                <w:color w:val="0D0D0D" w:themeColor="text1" w:themeTint="F2"/>
                <w:szCs w:val="28"/>
              </w:rPr>
            </w:pPr>
          </w:p>
        </w:tc>
        <w:tc>
          <w:tcPr>
            <w:tcW w:w="1496" w:type="dxa"/>
            <w:tcBorders>
              <w:top w:val="nil"/>
              <w:left w:val="nil"/>
              <w:bottom w:val="single" w:sz="4" w:space="0" w:color="auto"/>
              <w:right w:val="nil"/>
            </w:tcBorders>
            <w:vAlign w:val="bottom"/>
          </w:tcPr>
          <w:p w:rsidR="00BC36EC" w:rsidRPr="00B87700" w:rsidRDefault="00F63FEA" w:rsidP="00F63FEA">
            <w:pPr>
              <w:rPr>
                <w:color w:val="0D0D0D" w:themeColor="text1" w:themeTint="F2"/>
                <w:szCs w:val="28"/>
              </w:rPr>
            </w:pPr>
            <w:r>
              <w:rPr>
                <w:color w:val="0D0D0D" w:themeColor="text1" w:themeTint="F2"/>
                <w:sz w:val="28"/>
                <w:szCs w:val="28"/>
              </w:rPr>
              <w:t>23</w:t>
            </w:r>
            <w:r w:rsidR="00F01DE5" w:rsidRPr="00B87700">
              <w:rPr>
                <w:color w:val="0D0D0D" w:themeColor="text1" w:themeTint="F2"/>
                <w:sz w:val="28"/>
                <w:szCs w:val="28"/>
              </w:rPr>
              <w:t>.</w:t>
            </w:r>
            <w:r w:rsidR="00174B3F">
              <w:rPr>
                <w:color w:val="0D0D0D" w:themeColor="text1" w:themeTint="F2"/>
                <w:sz w:val="28"/>
                <w:szCs w:val="28"/>
              </w:rPr>
              <w:t>1</w:t>
            </w:r>
            <w:r>
              <w:rPr>
                <w:color w:val="0D0D0D" w:themeColor="text1" w:themeTint="F2"/>
                <w:sz w:val="28"/>
                <w:szCs w:val="28"/>
              </w:rPr>
              <w:t>1</w:t>
            </w:r>
            <w:r w:rsidR="00F01DE5" w:rsidRPr="00B87700">
              <w:rPr>
                <w:color w:val="0D0D0D" w:themeColor="text1" w:themeTint="F2"/>
                <w:sz w:val="28"/>
                <w:szCs w:val="28"/>
              </w:rPr>
              <w:t>.201</w:t>
            </w:r>
            <w:r w:rsidR="00D96F5F" w:rsidRPr="00B87700">
              <w:rPr>
                <w:color w:val="0D0D0D" w:themeColor="text1" w:themeTint="F2"/>
                <w:sz w:val="28"/>
                <w:szCs w:val="28"/>
              </w:rPr>
              <w:t>6</w:t>
            </w:r>
          </w:p>
        </w:tc>
        <w:tc>
          <w:tcPr>
            <w:tcW w:w="236"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p>
        </w:tc>
        <w:tc>
          <w:tcPr>
            <w:tcW w:w="484"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r w:rsidRPr="00B87700">
              <w:rPr>
                <w:color w:val="0D0D0D" w:themeColor="text1" w:themeTint="F2"/>
                <w:sz w:val="28"/>
                <w:szCs w:val="28"/>
              </w:rPr>
              <w:t>№</w:t>
            </w:r>
          </w:p>
        </w:tc>
        <w:tc>
          <w:tcPr>
            <w:tcW w:w="849" w:type="dxa"/>
            <w:tcBorders>
              <w:top w:val="nil"/>
              <w:left w:val="nil"/>
              <w:bottom w:val="single" w:sz="4" w:space="0" w:color="auto"/>
              <w:right w:val="nil"/>
            </w:tcBorders>
            <w:vAlign w:val="bottom"/>
          </w:tcPr>
          <w:p w:rsidR="00BC36EC" w:rsidRPr="00B87700" w:rsidRDefault="000D11E0" w:rsidP="00D96F5F">
            <w:pPr>
              <w:jc w:val="center"/>
              <w:rPr>
                <w:color w:val="0D0D0D" w:themeColor="text1" w:themeTint="F2"/>
                <w:szCs w:val="28"/>
              </w:rPr>
            </w:pPr>
            <w:r>
              <w:rPr>
                <w:color w:val="0D0D0D" w:themeColor="text1" w:themeTint="F2"/>
                <w:sz w:val="28"/>
                <w:szCs w:val="28"/>
              </w:rPr>
              <w:t>30</w:t>
            </w:r>
            <w:r w:rsidR="00C017D6">
              <w:rPr>
                <w:color w:val="0D0D0D" w:themeColor="text1" w:themeTint="F2"/>
                <w:sz w:val="28"/>
                <w:szCs w:val="28"/>
              </w:rPr>
              <w:t>3</w:t>
            </w:r>
          </w:p>
        </w:tc>
      </w:tr>
    </w:tbl>
    <w:p w:rsidR="00BC36EC" w:rsidRPr="00B87700" w:rsidRDefault="00BC36EC" w:rsidP="00BC36EC">
      <w:pPr>
        <w:ind w:firstLine="1276"/>
        <w:rPr>
          <w:color w:val="0D0D0D" w:themeColor="text1" w:themeTint="F2"/>
        </w:rPr>
      </w:pPr>
      <w:r w:rsidRPr="00B87700">
        <w:rPr>
          <w:color w:val="0D0D0D" w:themeColor="text1" w:themeTint="F2"/>
        </w:rPr>
        <w:t>с. Кичменгский Городок</w:t>
      </w:r>
    </w:p>
    <w:p w:rsidR="005854D3" w:rsidRDefault="005854D3" w:rsidP="005854D3">
      <w:pPr>
        <w:pStyle w:val="ConsPlusTitle0"/>
        <w:widowControl/>
        <w:ind w:left="567" w:right="4533"/>
        <w:rPr>
          <w:b w:val="0"/>
          <w:color w:val="0D0D0D" w:themeColor="text1" w:themeTint="F2"/>
        </w:rPr>
      </w:pPr>
    </w:p>
    <w:p w:rsidR="000D11E0" w:rsidRDefault="000D11E0" w:rsidP="005854D3">
      <w:pPr>
        <w:pStyle w:val="ConsPlusTitle0"/>
        <w:widowControl/>
        <w:ind w:left="567" w:right="4533"/>
        <w:rPr>
          <w:b w:val="0"/>
          <w:color w:val="0D0D0D" w:themeColor="text1" w:themeTint="F2"/>
        </w:rPr>
      </w:pPr>
    </w:p>
    <w:p w:rsidR="00C017D6" w:rsidRPr="00C017D6" w:rsidRDefault="00C017D6" w:rsidP="00C017D6">
      <w:pPr>
        <w:ind w:left="567"/>
        <w:rPr>
          <w:sz w:val="28"/>
          <w:szCs w:val="28"/>
        </w:rPr>
      </w:pPr>
      <w:r w:rsidRPr="00C017D6">
        <w:rPr>
          <w:sz w:val="28"/>
          <w:szCs w:val="28"/>
        </w:rPr>
        <w:t>О направлении ходатайства</w:t>
      </w:r>
    </w:p>
    <w:p w:rsidR="00C017D6" w:rsidRDefault="00C017D6" w:rsidP="00C017D6"/>
    <w:p w:rsidR="00C017D6" w:rsidRDefault="00C017D6" w:rsidP="00C017D6"/>
    <w:p w:rsidR="00C017D6" w:rsidRDefault="00C017D6" w:rsidP="00C017D6">
      <w:pPr>
        <w:ind w:firstLine="567"/>
        <w:jc w:val="both"/>
        <w:rPr>
          <w:sz w:val="28"/>
          <w:szCs w:val="28"/>
        </w:rPr>
      </w:pPr>
      <w:r>
        <w:rPr>
          <w:sz w:val="28"/>
          <w:szCs w:val="28"/>
        </w:rPr>
        <w:t xml:space="preserve">Рассмотрев проект расчета тарифов на водоотведение для МУП «Кичменгско-Городецкое муниципальное имущество», оказывающего услуги водоотведения в муниципальном образовании Городецкое и проект расчета тарифов на питьевую воду (питьевое водоснабжение) для ООО «Комсервис» Муниципальное Собрание </w:t>
      </w:r>
      <w:r w:rsidRPr="00C017D6">
        <w:rPr>
          <w:b/>
          <w:sz w:val="28"/>
          <w:szCs w:val="28"/>
        </w:rPr>
        <w:t>РЕШИЛО</w:t>
      </w:r>
      <w:r>
        <w:rPr>
          <w:sz w:val="28"/>
          <w:szCs w:val="28"/>
        </w:rPr>
        <w:t>:</w:t>
      </w:r>
    </w:p>
    <w:p w:rsidR="00C017D6" w:rsidRDefault="00C017D6" w:rsidP="00C017D6">
      <w:pPr>
        <w:ind w:firstLine="567"/>
        <w:jc w:val="both"/>
        <w:rPr>
          <w:sz w:val="28"/>
          <w:szCs w:val="28"/>
        </w:rPr>
      </w:pPr>
      <w:r>
        <w:rPr>
          <w:sz w:val="28"/>
          <w:szCs w:val="28"/>
        </w:rPr>
        <w:t xml:space="preserve">Ходатайствовать перед Департаментом топливно-энергетического комплекса и тарифного регулирования Вологодской области об установлении тарифов: </w:t>
      </w:r>
    </w:p>
    <w:p w:rsidR="00C017D6" w:rsidRDefault="00C017D6" w:rsidP="00C017D6">
      <w:pPr>
        <w:ind w:firstLine="567"/>
        <w:jc w:val="both"/>
        <w:rPr>
          <w:sz w:val="28"/>
          <w:szCs w:val="28"/>
        </w:rPr>
      </w:pPr>
      <w:r>
        <w:rPr>
          <w:sz w:val="28"/>
          <w:szCs w:val="28"/>
        </w:rPr>
        <w:t xml:space="preserve">1. Для МУП «Кичменгско-Городецкое муниципальное имущество» на водоотведение в муниципальном образовании Городецкое в размере </w:t>
      </w:r>
      <w:r w:rsidRPr="0023450D">
        <w:rPr>
          <w:sz w:val="28"/>
          <w:szCs w:val="28"/>
        </w:rPr>
        <w:t>53,00</w:t>
      </w:r>
      <w:r>
        <w:rPr>
          <w:sz w:val="28"/>
          <w:szCs w:val="28"/>
        </w:rPr>
        <w:t xml:space="preserve"> руб/куб.м. с 01.07.2017 г. по 31.12.2017 г.</w:t>
      </w:r>
    </w:p>
    <w:p w:rsidR="00C017D6" w:rsidRDefault="00C017D6" w:rsidP="00C017D6">
      <w:pPr>
        <w:ind w:firstLine="567"/>
        <w:jc w:val="both"/>
        <w:rPr>
          <w:sz w:val="28"/>
          <w:szCs w:val="28"/>
        </w:rPr>
      </w:pPr>
      <w:r>
        <w:rPr>
          <w:sz w:val="28"/>
          <w:szCs w:val="28"/>
        </w:rPr>
        <w:t xml:space="preserve">2. Для ООО «Комсервис» на водоснабжение в муниципальном образовании Городецкое в размере </w:t>
      </w:r>
      <w:r w:rsidRPr="0023450D">
        <w:rPr>
          <w:sz w:val="28"/>
          <w:szCs w:val="28"/>
        </w:rPr>
        <w:t>44,88</w:t>
      </w:r>
      <w:r>
        <w:rPr>
          <w:sz w:val="28"/>
          <w:szCs w:val="28"/>
        </w:rPr>
        <w:t xml:space="preserve"> руб/куб.м. с 01.07.2017 г. по 31.12.2017 г.</w:t>
      </w:r>
    </w:p>
    <w:p w:rsidR="000D11E0" w:rsidRDefault="000D11E0" w:rsidP="000D11E0">
      <w:pPr>
        <w:ind w:left="60"/>
        <w:rPr>
          <w:sz w:val="28"/>
          <w:szCs w:val="28"/>
        </w:rPr>
      </w:pPr>
    </w:p>
    <w:p w:rsidR="000D11E0" w:rsidRDefault="000D11E0" w:rsidP="000D11E0">
      <w:pPr>
        <w:ind w:left="60"/>
        <w:rPr>
          <w:sz w:val="28"/>
          <w:szCs w:val="28"/>
        </w:rPr>
      </w:pPr>
    </w:p>
    <w:p w:rsidR="000D11E0" w:rsidRDefault="000D11E0" w:rsidP="000D11E0">
      <w:pPr>
        <w:ind w:left="60"/>
        <w:rPr>
          <w:sz w:val="28"/>
          <w:szCs w:val="28"/>
        </w:rPr>
      </w:pPr>
    </w:p>
    <w:p w:rsidR="000D11E0" w:rsidRDefault="000D11E0" w:rsidP="000D11E0">
      <w:pPr>
        <w:ind w:left="60"/>
        <w:rPr>
          <w:sz w:val="28"/>
          <w:szCs w:val="28"/>
        </w:rPr>
      </w:pPr>
      <w:r>
        <w:rPr>
          <w:sz w:val="28"/>
          <w:szCs w:val="28"/>
        </w:rPr>
        <w:t>Глава района                                                                                    Л.Н.Дьякова</w:t>
      </w:r>
    </w:p>
    <w:sectPr w:rsidR="000D11E0" w:rsidSect="00734F82">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911" w:rsidRDefault="00225911" w:rsidP="006B1A05">
      <w:r>
        <w:separator/>
      </w:r>
    </w:p>
  </w:endnote>
  <w:endnote w:type="continuationSeparator" w:id="0">
    <w:p w:rsidR="00225911" w:rsidRDefault="00225911"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911" w:rsidRDefault="00225911" w:rsidP="006B1A05">
      <w:r>
        <w:separator/>
      </w:r>
    </w:p>
  </w:footnote>
  <w:footnote w:type="continuationSeparator" w:id="0">
    <w:p w:rsidR="00225911" w:rsidRDefault="00225911"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506C4E">
        <w:pPr>
          <w:pStyle w:val="a8"/>
          <w:jc w:val="center"/>
        </w:pPr>
        <w:fldSimple w:instr=" PAGE   \* MERGEFORMAT ">
          <w:r w:rsidR="000D11E0">
            <w:rPr>
              <w:noProof/>
            </w:rPr>
            <w:t>9</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3"/>
    <w:multiLevelType w:val="multilevel"/>
    <w:tmpl w:val="12665180"/>
    <w:lvl w:ilvl="0">
      <w:start w:val="1"/>
      <w:numFmt w:val="decimal"/>
      <w:lvlText w:val="%1."/>
      <w:lvlJc w:val="right"/>
      <w:pPr>
        <w:tabs>
          <w:tab w:val="num" w:pos="-360"/>
        </w:tabs>
        <w:ind w:left="57" w:hanging="57"/>
      </w:pPr>
      <w:rPr>
        <w:rFonts w:ascii="Times New Roman" w:eastAsia="Times New Roman" w:hAnsi="Times New Roman" w:cs="Times New Roman"/>
      </w:rPr>
    </w:lvl>
    <w:lvl w:ilvl="1">
      <w:start w:val="4"/>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6">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4C77CA1"/>
    <w:multiLevelType w:val="multilevel"/>
    <w:tmpl w:val="9A02E66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39E4F49"/>
    <w:multiLevelType w:val="hybridMultilevel"/>
    <w:tmpl w:val="39E452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15">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6">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8">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0BF56E1"/>
    <w:multiLevelType w:val="hybridMultilevel"/>
    <w:tmpl w:val="9208A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7D0DAF"/>
    <w:multiLevelType w:val="hybridMultilevel"/>
    <w:tmpl w:val="7862EB7E"/>
    <w:lvl w:ilvl="0" w:tplc="028ACFE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194F5A"/>
    <w:multiLevelType w:val="multilevel"/>
    <w:tmpl w:val="048E247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5">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7">
    <w:nsid w:val="401B0072"/>
    <w:multiLevelType w:val="hybridMultilevel"/>
    <w:tmpl w:val="7AE62F40"/>
    <w:lvl w:ilvl="0" w:tplc="324008E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4103407A"/>
    <w:multiLevelType w:val="hybridMultilevel"/>
    <w:tmpl w:val="0D5A795E"/>
    <w:lvl w:ilvl="0" w:tplc="D2361B0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370590C"/>
    <w:multiLevelType w:val="hybridMultilevel"/>
    <w:tmpl w:val="CDC23BA4"/>
    <w:lvl w:ilvl="0" w:tplc="58344C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33">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04705CF"/>
    <w:multiLevelType w:val="hybridMultilevel"/>
    <w:tmpl w:val="06B49C84"/>
    <w:lvl w:ilvl="0" w:tplc="8C7010C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0F474DD"/>
    <w:multiLevelType w:val="hybridMultilevel"/>
    <w:tmpl w:val="AAB8CA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9F7252B"/>
    <w:multiLevelType w:val="multilevel"/>
    <w:tmpl w:val="AEB4CBEE"/>
    <w:lvl w:ilvl="0">
      <w:start w:val="1"/>
      <w:numFmt w:val="decimal"/>
      <w:lvlText w:val="%1."/>
      <w:lvlJc w:val="left"/>
      <w:pPr>
        <w:ind w:left="1069" w:hanging="360"/>
      </w:pPr>
      <w:rPr>
        <w:rFonts w:hint="default"/>
        <w:b w:val="0"/>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0">
    <w:nsid w:val="5A0B194D"/>
    <w:multiLevelType w:val="hybridMultilevel"/>
    <w:tmpl w:val="FCEEC530"/>
    <w:lvl w:ilvl="0" w:tplc="BAB8955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42">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44">
    <w:nsid w:val="62FC3567"/>
    <w:multiLevelType w:val="hybridMultilevel"/>
    <w:tmpl w:val="33BE70A2"/>
    <w:lvl w:ilvl="0" w:tplc="65C6FB06">
      <w:start w:val="1"/>
      <w:numFmt w:val="decimal"/>
      <w:lvlText w:val="%1."/>
      <w:lvlJc w:val="left"/>
      <w:pPr>
        <w:ind w:left="927" w:hanging="360"/>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46">
    <w:nsid w:val="74BE6E63"/>
    <w:multiLevelType w:val="hybridMultilevel"/>
    <w:tmpl w:val="D056279E"/>
    <w:lvl w:ilvl="0" w:tplc="45D0A12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7C2B54B8"/>
    <w:multiLevelType w:val="hybridMultilevel"/>
    <w:tmpl w:val="2A0A0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5"/>
  </w:num>
  <w:num w:numId="2">
    <w:abstractNumId w:val="43"/>
  </w:num>
  <w:num w:numId="3">
    <w:abstractNumId w:val="5"/>
  </w:num>
  <w:num w:numId="4">
    <w:abstractNumId w:val="17"/>
  </w:num>
  <w:num w:numId="5">
    <w:abstractNumId w:val="23"/>
  </w:num>
  <w:num w:numId="6">
    <w:abstractNumId w:val="14"/>
  </w:num>
  <w:num w:numId="7">
    <w:abstractNumId w:val="32"/>
  </w:num>
  <w:num w:numId="8">
    <w:abstractNumId w:val="18"/>
  </w:num>
  <w:num w:numId="9">
    <w:abstractNumId w:val="21"/>
  </w:num>
  <w:num w:numId="10">
    <w:abstractNumId w:val="34"/>
  </w:num>
  <w:num w:numId="11">
    <w:abstractNumId w:val="26"/>
  </w:num>
  <w:num w:numId="12">
    <w:abstractNumId w:val="6"/>
  </w:num>
  <w:num w:numId="13">
    <w:abstractNumId w:val="16"/>
  </w:num>
  <w:num w:numId="14">
    <w:abstractNumId w:val="30"/>
  </w:num>
  <w:num w:numId="15">
    <w:abstractNumId w:val="42"/>
  </w:num>
  <w:num w:numId="16">
    <w:abstractNumId w:val="8"/>
  </w:num>
  <w:num w:numId="17">
    <w:abstractNumId w:val="49"/>
  </w:num>
  <w:num w:numId="18">
    <w:abstractNumId w:val="15"/>
  </w:num>
  <w:num w:numId="19">
    <w:abstractNumId w:val="1"/>
  </w:num>
  <w:num w:numId="20">
    <w:abstractNumId w:val="48"/>
  </w:num>
  <w:num w:numId="21">
    <w:abstractNumId w:val="20"/>
  </w:num>
  <w:num w:numId="22">
    <w:abstractNumId w:val="11"/>
  </w:num>
  <w:num w:numId="23">
    <w:abstractNumId w:val="9"/>
  </w:num>
  <w:num w:numId="24">
    <w:abstractNumId w:val="13"/>
  </w:num>
  <w:num w:numId="25">
    <w:abstractNumId w:val="31"/>
  </w:num>
  <w:num w:numId="26">
    <w:abstractNumId w:val="25"/>
  </w:num>
  <w:num w:numId="27">
    <w:abstractNumId w:val="37"/>
  </w:num>
  <w:num w:numId="28">
    <w:abstractNumId w:val="38"/>
  </w:num>
  <w:num w:numId="29">
    <w:abstractNumId w:val="33"/>
  </w:num>
  <w:num w:numId="30">
    <w:abstractNumId w:val="10"/>
  </w:num>
  <w:num w:numId="31">
    <w:abstractNumId w:val="7"/>
  </w:num>
  <w:num w:numId="32">
    <w:abstractNumId w:val="0"/>
  </w:num>
  <w:num w:numId="33">
    <w:abstractNumId w:val="2"/>
  </w:num>
  <w:num w:numId="34">
    <w:abstractNumId w:val="3"/>
  </w:num>
  <w:num w:numId="35">
    <w:abstractNumId w:val="4"/>
  </w:num>
  <w:num w:numId="36">
    <w:abstractNumId w:val="12"/>
  </w:num>
  <w:num w:numId="37">
    <w:abstractNumId w:val="24"/>
  </w:num>
  <w:num w:numId="38">
    <w:abstractNumId w:val="19"/>
  </w:num>
  <w:num w:numId="39">
    <w:abstractNumId w:val="39"/>
  </w:num>
  <w:num w:numId="40">
    <w:abstractNumId w:val="46"/>
  </w:num>
  <w:num w:numId="41">
    <w:abstractNumId w:val="29"/>
  </w:num>
  <w:num w:numId="42">
    <w:abstractNumId w:val="41"/>
  </w:num>
  <w:num w:numId="43">
    <w:abstractNumId w:val="44"/>
  </w:num>
  <w:num w:numId="44">
    <w:abstractNumId w:val="28"/>
  </w:num>
  <w:num w:numId="45">
    <w:abstractNumId w:val="22"/>
  </w:num>
  <w:num w:numId="46">
    <w:abstractNumId w:val="27"/>
  </w:num>
  <w:num w:numId="47">
    <w:abstractNumId w:val="35"/>
  </w:num>
  <w:num w:numId="48">
    <w:abstractNumId w:val="47"/>
  </w:num>
  <w:num w:numId="49">
    <w:abstractNumId w:val="36"/>
  </w:num>
  <w:num w:numId="50">
    <w:abstractNumId w:val="4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2F76"/>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911"/>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4E"/>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F0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7D6"/>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501"/>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8D8C5-A5A3-47BD-9BD9-A7667E46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156</Words>
  <Characters>892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2016-11-24T05:46:00Z</cp:lastPrinted>
  <dcterms:created xsi:type="dcterms:W3CDTF">2016-11-24T05:31:00Z</dcterms:created>
  <dcterms:modified xsi:type="dcterms:W3CDTF">2016-11-24T05:52:00Z</dcterms:modified>
</cp:coreProperties>
</file>