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1A6C2D" w:rsidP="004D7E36">
            <w:pPr>
              <w:jc w:val="center"/>
              <w:rPr>
                <w:color w:val="000000" w:themeColor="text1"/>
                <w:szCs w:val="28"/>
              </w:rPr>
            </w:pPr>
            <w:r>
              <w:rPr>
                <w:color w:val="000000" w:themeColor="text1"/>
                <w:sz w:val="28"/>
                <w:szCs w:val="28"/>
              </w:rPr>
              <w:t>28</w:t>
            </w:r>
            <w:r w:rsidR="00346FE9" w:rsidRPr="00D869BC">
              <w:rPr>
                <w:color w:val="000000" w:themeColor="text1"/>
                <w:sz w:val="28"/>
                <w:szCs w:val="28"/>
              </w:rPr>
              <w:t>.</w:t>
            </w:r>
            <w:r w:rsidR="00346FE9">
              <w:rPr>
                <w:color w:val="000000" w:themeColor="text1"/>
                <w:sz w:val="28"/>
                <w:szCs w:val="28"/>
              </w:rPr>
              <w:t>1</w:t>
            </w:r>
            <w:r w:rsidR="004D7E36">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893C75">
              <w:rPr>
                <w:color w:val="000000" w:themeColor="text1"/>
                <w:sz w:val="28"/>
                <w:szCs w:val="28"/>
              </w:rPr>
              <w:t>1</w:t>
            </w:r>
            <w:r w:rsidR="001A6C2D">
              <w:rPr>
                <w:color w:val="000000" w:themeColor="text1"/>
                <w:sz w:val="28"/>
                <w:szCs w:val="28"/>
              </w:rPr>
              <w:t>9</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075A50" w:rsidRPr="00075A50" w:rsidRDefault="00075A50" w:rsidP="00075A50">
      <w:pPr>
        <w:ind w:left="709" w:right="3684"/>
        <w:rPr>
          <w:sz w:val="28"/>
          <w:szCs w:val="28"/>
        </w:rPr>
      </w:pPr>
      <w:r w:rsidRPr="00075A50">
        <w:rPr>
          <w:sz w:val="28"/>
          <w:szCs w:val="28"/>
        </w:rPr>
        <w:t>О внесении изменений и дополнений</w:t>
      </w:r>
      <w:r>
        <w:rPr>
          <w:sz w:val="28"/>
          <w:szCs w:val="28"/>
        </w:rPr>
        <w:t xml:space="preserve"> </w:t>
      </w:r>
      <w:r w:rsidRPr="00075A50">
        <w:rPr>
          <w:sz w:val="28"/>
          <w:szCs w:val="28"/>
        </w:rPr>
        <w:t>в решение Муниципального Собрания от</w:t>
      </w:r>
      <w:r>
        <w:rPr>
          <w:sz w:val="28"/>
          <w:szCs w:val="28"/>
        </w:rPr>
        <w:t> </w:t>
      </w:r>
      <w:r w:rsidRPr="00075A50">
        <w:rPr>
          <w:sz w:val="28"/>
          <w:szCs w:val="28"/>
        </w:rPr>
        <w:t>12.12.2017</w:t>
      </w:r>
      <w:r>
        <w:rPr>
          <w:sz w:val="28"/>
          <w:szCs w:val="28"/>
        </w:rPr>
        <w:t xml:space="preserve"> № </w:t>
      </w:r>
      <w:r w:rsidRPr="00075A50">
        <w:rPr>
          <w:sz w:val="28"/>
          <w:szCs w:val="28"/>
        </w:rPr>
        <w:t>17 «О</w:t>
      </w:r>
      <w:r>
        <w:rPr>
          <w:sz w:val="28"/>
          <w:szCs w:val="28"/>
        </w:rPr>
        <w:t> </w:t>
      </w:r>
      <w:r w:rsidRPr="00075A50">
        <w:rPr>
          <w:sz w:val="28"/>
          <w:szCs w:val="28"/>
        </w:rPr>
        <w:t>районном бюджете на 2018</w:t>
      </w:r>
      <w:r>
        <w:rPr>
          <w:sz w:val="28"/>
          <w:szCs w:val="28"/>
        </w:rPr>
        <w:t> </w:t>
      </w:r>
      <w:r w:rsidRPr="00075A50">
        <w:rPr>
          <w:sz w:val="28"/>
          <w:szCs w:val="28"/>
        </w:rPr>
        <w:t>год и плановый период 2019</w:t>
      </w:r>
      <w:r>
        <w:rPr>
          <w:sz w:val="28"/>
          <w:szCs w:val="28"/>
        </w:rPr>
        <w:t> </w:t>
      </w:r>
      <w:r w:rsidRPr="00075A50">
        <w:rPr>
          <w:sz w:val="28"/>
          <w:szCs w:val="28"/>
        </w:rPr>
        <w:t>и</w:t>
      </w:r>
      <w:r>
        <w:rPr>
          <w:sz w:val="28"/>
          <w:szCs w:val="28"/>
        </w:rPr>
        <w:t> </w:t>
      </w:r>
      <w:r w:rsidRPr="00075A50">
        <w:rPr>
          <w:sz w:val="28"/>
          <w:szCs w:val="28"/>
        </w:rPr>
        <w:t>2020</w:t>
      </w:r>
      <w:r>
        <w:rPr>
          <w:sz w:val="28"/>
          <w:szCs w:val="28"/>
        </w:rPr>
        <w:t> </w:t>
      </w:r>
      <w:r w:rsidRPr="00075A50">
        <w:rPr>
          <w:sz w:val="28"/>
          <w:szCs w:val="28"/>
        </w:rPr>
        <w:t>годов»</w:t>
      </w:r>
    </w:p>
    <w:p w:rsidR="00075A50" w:rsidRPr="00075A50" w:rsidRDefault="00075A50" w:rsidP="00075A50">
      <w:pPr>
        <w:jc w:val="both"/>
        <w:rPr>
          <w:sz w:val="28"/>
          <w:szCs w:val="28"/>
        </w:rPr>
      </w:pPr>
    </w:p>
    <w:p w:rsidR="00075A50" w:rsidRPr="00075A50" w:rsidRDefault="00075A50" w:rsidP="00075A50">
      <w:pPr>
        <w:jc w:val="both"/>
        <w:rPr>
          <w:sz w:val="28"/>
          <w:szCs w:val="28"/>
        </w:rPr>
      </w:pPr>
    </w:p>
    <w:p w:rsidR="00075A50" w:rsidRPr="00075A50" w:rsidRDefault="00075A50" w:rsidP="00075A50">
      <w:pPr>
        <w:ind w:firstLine="709"/>
        <w:jc w:val="both"/>
        <w:rPr>
          <w:b/>
          <w:sz w:val="28"/>
          <w:szCs w:val="28"/>
        </w:rPr>
      </w:pPr>
      <w:r w:rsidRPr="00075A50">
        <w:rPr>
          <w:sz w:val="28"/>
          <w:szCs w:val="28"/>
        </w:rPr>
        <w:t>Муниципальное Собрание</w:t>
      </w:r>
      <w:r w:rsidRPr="00075A50">
        <w:rPr>
          <w:b/>
          <w:sz w:val="28"/>
          <w:szCs w:val="28"/>
        </w:rPr>
        <w:t xml:space="preserve"> РЕШИЛО</w:t>
      </w:r>
      <w:r w:rsidRPr="00075A50">
        <w:rPr>
          <w:sz w:val="28"/>
          <w:szCs w:val="28"/>
        </w:rPr>
        <w:t>:</w:t>
      </w:r>
    </w:p>
    <w:p w:rsidR="00075A50" w:rsidRPr="00075A50" w:rsidRDefault="00075A50" w:rsidP="00075A50">
      <w:pPr>
        <w:numPr>
          <w:ilvl w:val="0"/>
          <w:numId w:val="2"/>
        </w:numPr>
        <w:tabs>
          <w:tab w:val="left" w:pos="284"/>
          <w:tab w:val="left" w:pos="1134"/>
        </w:tabs>
        <w:ind w:left="0" w:firstLine="709"/>
        <w:jc w:val="both"/>
        <w:rPr>
          <w:sz w:val="28"/>
          <w:szCs w:val="28"/>
        </w:rPr>
      </w:pPr>
      <w:r w:rsidRPr="00075A50">
        <w:rPr>
          <w:sz w:val="28"/>
          <w:szCs w:val="28"/>
        </w:rPr>
        <w:t>Внести в решение Муниципального Собрания Кичменгско-Городецкого муниципального района от</w:t>
      </w:r>
      <w:r>
        <w:rPr>
          <w:sz w:val="28"/>
          <w:szCs w:val="28"/>
        </w:rPr>
        <w:t> </w:t>
      </w:r>
      <w:r w:rsidRPr="00075A50">
        <w:rPr>
          <w:sz w:val="28"/>
          <w:szCs w:val="28"/>
        </w:rPr>
        <w:t>12</w:t>
      </w:r>
      <w:r>
        <w:rPr>
          <w:sz w:val="28"/>
          <w:szCs w:val="28"/>
        </w:rPr>
        <w:t> </w:t>
      </w:r>
      <w:r w:rsidRPr="00075A50">
        <w:rPr>
          <w:sz w:val="28"/>
          <w:szCs w:val="28"/>
        </w:rPr>
        <w:t>декабря 2017</w:t>
      </w:r>
      <w:r>
        <w:rPr>
          <w:sz w:val="28"/>
          <w:szCs w:val="28"/>
        </w:rPr>
        <w:t> </w:t>
      </w:r>
      <w:r w:rsidRPr="00075A50">
        <w:rPr>
          <w:sz w:val="28"/>
          <w:szCs w:val="28"/>
        </w:rPr>
        <w:t>года №</w:t>
      </w:r>
      <w:r>
        <w:rPr>
          <w:sz w:val="28"/>
          <w:szCs w:val="28"/>
        </w:rPr>
        <w:t> </w:t>
      </w:r>
      <w:r w:rsidRPr="00075A50">
        <w:rPr>
          <w:sz w:val="28"/>
          <w:szCs w:val="28"/>
        </w:rPr>
        <w:t>17 «О</w:t>
      </w:r>
      <w:r>
        <w:rPr>
          <w:sz w:val="28"/>
          <w:szCs w:val="28"/>
        </w:rPr>
        <w:t> </w:t>
      </w:r>
      <w:r w:rsidRPr="00075A50">
        <w:rPr>
          <w:sz w:val="28"/>
          <w:szCs w:val="28"/>
        </w:rPr>
        <w:t>районном бюджете на 2018 год и плановый период 2019 и 2020</w:t>
      </w:r>
      <w:r>
        <w:rPr>
          <w:sz w:val="28"/>
          <w:szCs w:val="28"/>
        </w:rPr>
        <w:t> </w:t>
      </w:r>
      <w:r w:rsidRPr="00075A50">
        <w:rPr>
          <w:sz w:val="28"/>
          <w:szCs w:val="28"/>
        </w:rPr>
        <w:t>годов» следующие изменения:</w:t>
      </w:r>
    </w:p>
    <w:p w:rsidR="00075A50" w:rsidRPr="00075A50" w:rsidRDefault="00075A50" w:rsidP="00075A50">
      <w:pPr>
        <w:numPr>
          <w:ilvl w:val="1"/>
          <w:numId w:val="2"/>
        </w:numPr>
        <w:ind w:left="0" w:firstLine="709"/>
        <w:jc w:val="both"/>
        <w:rPr>
          <w:sz w:val="28"/>
          <w:szCs w:val="28"/>
        </w:rPr>
      </w:pPr>
      <w:r w:rsidRPr="00075A50">
        <w:rPr>
          <w:sz w:val="28"/>
          <w:szCs w:val="28"/>
        </w:rPr>
        <w:t xml:space="preserve">Раздел </w:t>
      </w:r>
      <w:r w:rsidRPr="00075A50">
        <w:rPr>
          <w:sz w:val="28"/>
          <w:szCs w:val="28"/>
          <w:lang w:val="en-US"/>
        </w:rPr>
        <w:t>I</w:t>
      </w:r>
      <w:r w:rsidRPr="00075A50">
        <w:rPr>
          <w:sz w:val="28"/>
          <w:szCs w:val="28"/>
        </w:rPr>
        <w:t>. Основные характеристики районного бюджета изложить в следующей редакции:</w:t>
      </w:r>
    </w:p>
    <w:p w:rsidR="00075A50" w:rsidRPr="00075A50" w:rsidRDefault="00075A50" w:rsidP="00075A50">
      <w:pPr>
        <w:ind w:firstLine="709"/>
        <w:jc w:val="both"/>
        <w:rPr>
          <w:sz w:val="28"/>
          <w:szCs w:val="28"/>
        </w:rPr>
      </w:pPr>
      <w:r w:rsidRPr="00075A50">
        <w:rPr>
          <w:sz w:val="28"/>
          <w:szCs w:val="28"/>
        </w:rPr>
        <w:t>«1. Утвердить основные характеристики районного бюджета на</w:t>
      </w:r>
      <w:r>
        <w:rPr>
          <w:sz w:val="28"/>
          <w:szCs w:val="28"/>
        </w:rPr>
        <w:t> </w:t>
      </w:r>
      <w:r w:rsidRPr="00075A50">
        <w:rPr>
          <w:sz w:val="28"/>
          <w:szCs w:val="28"/>
        </w:rPr>
        <w:t>2018</w:t>
      </w:r>
      <w:r>
        <w:rPr>
          <w:sz w:val="28"/>
          <w:szCs w:val="28"/>
        </w:rPr>
        <w:t> </w:t>
      </w:r>
      <w:r w:rsidRPr="00075A50">
        <w:rPr>
          <w:sz w:val="28"/>
          <w:szCs w:val="28"/>
        </w:rPr>
        <w:t>год:</w:t>
      </w:r>
    </w:p>
    <w:p w:rsidR="00075A50" w:rsidRPr="00075A50" w:rsidRDefault="00075A50" w:rsidP="009D14CD">
      <w:pPr>
        <w:numPr>
          <w:ilvl w:val="0"/>
          <w:numId w:val="1"/>
        </w:numPr>
        <w:tabs>
          <w:tab w:val="left" w:pos="284"/>
          <w:tab w:val="left" w:pos="1134"/>
        </w:tabs>
        <w:ind w:left="0" w:firstLine="709"/>
        <w:jc w:val="both"/>
        <w:rPr>
          <w:sz w:val="28"/>
          <w:szCs w:val="28"/>
        </w:rPr>
      </w:pPr>
      <w:r w:rsidRPr="00075A50">
        <w:rPr>
          <w:sz w:val="28"/>
          <w:szCs w:val="28"/>
        </w:rPr>
        <w:t>общий объем доходов в сумме 597 593 827,53 рублей;</w:t>
      </w:r>
    </w:p>
    <w:p w:rsidR="00075A50" w:rsidRPr="00075A50" w:rsidRDefault="00075A50" w:rsidP="009D14CD">
      <w:pPr>
        <w:numPr>
          <w:ilvl w:val="0"/>
          <w:numId w:val="1"/>
        </w:numPr>
        <w:tabs>
          <w:tab w:val="left" w:pos="284"/>
          <w:tab w:val="left" w:pos="1134"/>
        </w:tabs>
        <w:ind w:left="0" w:firstLine="709"/>
        <w:jc w:val="both"/>
        <w:rPr>
          <w:sz w:val="28"/>
          <w:szCs w:val="28"/>
        </w:rPr>
      </w:pPr>
      <w:r w:rsidRPr="00075A50">
        <w:rPr>
          <w:sz w:val="28"/>
          <w:szCs w:val="28"/>
        </w:rPr>
        <w:t>общий объем расходов в сумме 596 311 725,06 рублей;</w:t>
      </w:r>
    </w:p>
    <w:p w:rsidR="00075A50" w:rsidRPr="00075A50" w:rsidRDefault="00075A50" w:rsidP="009D14CD">
      <w:pPr>
        <w:numPr>
          <w:ilvl w:val="0"/>
          <w:numId w:val="1"/>
        </w:numPr>
        <w:tabs>
          <w:tab w:val="left" w:pos="284"/>
          <w:tab w:val="left" w:pos="1134"/>
        </w:tabs>
        <w:spacing w:after="120"/>
        <w:ind w:left="0" w:firstLine="709"/>
        <w:jc w:val="both"/>
        <w:rPr>
          <w:sz w:val="28"/>
          <w:szCs w:val="28"/>
        </w:rPr>
      </w:pPr>
      <w:proofErr w:type="spellStart"/>
      <w:r w:rsidRPr="00075A50">
        <w:rPr>
          <w:sz w:val="28"/>
          <w:szCs w:val="28"/>
        </w:rPr>
        <w:t>профицит</w:t>
      </w:r>
      <w:proofErr w:type="spellEnd"/>
      <w:r w:rsidRPr="00075A50">
        <w:rPr>
          <w:sz w:val="28"/>
          <w:szCs w:val="28"/>
        </w:rPr>
        <w:t xml:space="preserve"> бюджета в сумме  1 282 102,47рублей.</w:t>
      </w:r>
    </w:p>
    <w:p w:rsidR="00075A50" w:rsidRPr="00075A50" w:rsidRDefault="00075A50" w:rsidP="00075A50">
      <w:pPr>
        <w:ind w:firstLine="709"/>
        <w:jc w:val="both"/>
        <w:rPr>
          <w:sz w:val="28"/>
          <w:szCs w:val="28"/>
        </w:rPr>
      </w:pPr>
      <w:r w:rsidRPr="00075A50">
        <w:rPr>
          <w:sz w:val="28"/>
          <w:szCs w:val="28"/>
        </w:rPr>
        <w:t>2. Утвердить основные характеристики районного бюджета на</w:t>
      </w:r>
      <w:r>
        <w:rPr>
          <w:sz w:val="28"/>
          <w:szCs w:val="28"/>
        </w:rPr>
        <w:t> </w:t>
      </w:r>
      <w:r w:rsidRPr="00075A50">
        <w:rPr>
          <w:sz w:val="28"/>
          <w:szCs w:val="28"/>
        </w:rPr>
        <w:t>2019</w:t>
      </w:r>
      <w:r>
        <w:rPr>
          <w:sz w:val="28"/>
          <w:szCs w:val="28"/>
        </w:rPr>
        <w:t> </w:t>
      </w:r>
      <w:r w:rsidRPr="00075A50">
        <w:rPr>
          <w:sz w:val="28"/>
          <w:szCs w:val="28"/>
        </w:rPr>
        <w:t>год:</w:t>
      </w:r>
    </w:p>
    <w:p w:rsidR="00075A50" w:rsidRPr="00075A50" w:rsidRDefault="00075A50" w:rsidP="009D14CD">
      <w:pPr>
        <w:numPr>
          <w:ilvl w:val="0"/>
          <w:numId w:val="42"/>
        </w:numPr>
        <w:tabs>
          <w:tab w:val="left" w:pos="284"/>
          <w:tab w:val="left" w:pos="1134"/>
        </w:tabs>
        <w:ind w:left="0" w:firstLine="709"/>
        <w:jc w:val="both"/>
        <w:rPr>
          <w:sz w:val="28"/>
          <w:szCs w:val="28"/>
        </w:rPr>
      </w:pPr>
      <w:r w:rsidRPr="00075A50">
        <w:rPr>
          <w:sz w:val="28"/>
          <w:szCs w:val="28"/>
        </w:rPr>
        <w:t>общий объем доходов в сумме 605 446 244,0 рублей;</w:t>
      </w:r>
    </w:p>
    <w:p w:rsidR="00075A50" w:rsidRPr="00075A50" w:rsidRDefault="00075A50" w:rsidP="009D14CD">
      <w:pPr>
        <w:numPr>
          <w:ilvl w:val="0"/>
          <w:numId w:val="42"/>
        </w:numPr>
        <w:tabs>
          <w:tab w:val="left" w:pos="284"/>
          <w:tab w:val="left" w:pos="1134"/>
        </w:tabs>
        <w:spacing w:after="120"/>
        <w:ind w:left="0" w:firstLine="709"/>
        <w:jc w:val="both"/>
        <w:rPr>
          <w:sz w:val="28"/>
          <w:szCs w:val="28"/>
        </w:rPr>
      </w:pPr>
      <w:r w:rsidRPr="00075A50">
        <w:rPr>
          <w:sz w:val="28"/>
          <w:szCs w:val="28"/>
        </w:rPr>
        <w:t xml:space="preserve">общий объем расходов в сумме 605 446 244,0 рублей; </w:t>
      </w:r>
    </w:p>
    <w:p w:rsidR="00075A50" w:rsidRPr="00075A50" w:rsidRDefault="00075A50" w:rsidP="009D14CD">
      <w:pPr>
        <w:tabs>
          <w:tab w:val="left" w:pos="284"/>
          <w:tab w:val="left" w:pos="1134"/>
        </w:tabs>
        <w:ind w:firstLine="709"/>
        <w:jc w:val="both"/>
        <w:rPr>
          <w:sz w:val="28"/>
          <w:szCs w:val="28"/>
        </w:rPr>
      </w:pPr>
      <w:r w:rsidRPr="00075A50">
        <w:rPr>
          <w:sz w:val="28"/>
          <w:szCs w:val="28"/>
        </w:rPr>
        <w:t>3</w:t>
      </w:r>
      <w:r>
        <w:rPr>
          <w:sz w:val="28"/>
          <w:szCs w:val="28"/>
        </w:rPr>
        <w:t>.</w:t>
      </w:r>
      <w:r w:rsidRPr="00075A50">
        <w:rPr>
          <w:sz w:val="28"/>
          <w:szCs w:val="28"/>
        </w:rPr>
        <w:t xml:space="preserve"> Утвердить основные характеристики районного бюджета на</w:t>
      </w:r>
      <w:r>
        <w:rPr>
          <w:sz w:val="28"/>
          <w:szCs w:val="28"/>
        </w:rPr>
        <w:t> </w:t>
      </w:r>
      <w:r w:rsidRPr="00075A50">
        <w:rPr>
          <w:sz w:val="28"/>
          <w:szCs w:val="28"/>
        </w:rPr>
        <w:t>2020</w:t>
      </w:r>
      <w:r>
        <w:rPr>
          <w:sz w:val="28"/>
          <w:szCs w:val="28"/>
        </w:rPr>
        <w:t> </w:t>
      </w:r>
      <w:r w:rsidRPr="00075A50">
        <w:rPr>
          <w:sz w:val="28"/>
          <w:szCs w:val="28"/>
        </w:rPr>
        <w:t>год:</w:t>
      </w:r>
    </w:p>
    <w:p w:rsidR="00075A50" w:rsidRPr="00075A50" w:rsidRDefault="00075A50" w:rsidP="00075A50">
      <w:pPr>
        <w:ind w:firstLine="709"/>
        <w:jc w:val="both"/>
        <w:rPr>
          <w:sz w:val="28"/>
          <w:szCs w:val="28"/>
        </w:rPr>
      </w:pPr>
      <w:r w:rsidRPr="00075A50">
        <w:rPr>
          <w:sz w:val="28"/>
          <w:szCs w:val="28"/>
        </w:rPr>
        <w:t xml:space="preserve">1) </w:t>
      </w:r>
      <w:r w:rsidR="009D14CD">
        <w:rPr>
          <w:sz w:val="28"/>
          <w:szCs w:val="28"/>
        </w:rPr>
        <w:t xml:space="preserve"> </w:t>
      </w:r>
      <w:r w:rsidRPr="00075A50">
        <w:rPr>
          <w:sz w:val="28"/>
          <w:szCs w:val="28"/>
        </w:rPr>
        <w:t>общий объем доходов в сумме 473 969 144,0 рублей;</w:t>
      </w:r>
    </w:p>
    <w:p w:rsidR="00075A50" w:rsidRPr="00075A50" w:rsidRDefault="00075A50" w:rsidP="00075A50">
      <w:pPr>
        <w:ind w:firstLine="709"/>
        <w:jc w:val="both"/>
        <w:rPr>
          <w:sz w:val="28"/>
          <w:szCs w:val="28"/>
        </w:rPr>
      </w:pPr>
      <w:r w:rsidRPr="00075A50">
        <w:rPr>
          <w:sz w:val="28"/>
          <w:szCs w:val="28"/>
        </w:rPr>
        <w:t xml:space="preserve">2) </w:t>
      </w:r>
      <w:r w:rsidR="009D14CD">
        <w:rPr>
          <w:sz w:val="28"/>
          <w:szCs w:val="28"/>
        </w:rPr>
        <w:t xml:space="preserve"> </w:t>
      </w:r>
      <w:r w:rsidRPr="00075A50">
        <w:rPr>
          <w:sz w:val="28"/>
          <w:szCs w:val="28"/>
        </w:rPr>
        <w:t>общий объем расходов в сумме 473 969 144,0 рублей</w:t>
      </w:r>
      <w:proofErr w:type="gramStart"/>
      <w:r w:rsidRPr="00075A50">
        <w:rPr>
          <w:sz w:val="28"/>
          <w:szCs w:val="28"/>
        </w:rPr>
        <w:t>;»</w:t>
      </w:r>
      <w:proofErr w:type="gramEnd"/>
    </w:p>
    <w:p w:rsidR="00075A50" w:rsidRPr="00075A50" w:rsidRDefault="00075A50" w:rsidP="00075A50">
      <w:pPr>
        <w:shd w:val="clear" w:color="auto" w:fill="FFFFFF"/>
        <w:ind w:firstLine="709"/>
        <w:jc w:val="both"/>
        <w:rPr>
          <w:sz w:val="28"/>
          <w:szCs w:val="28"/>
        </w:rPr>
      </w:pPr>
      <w:r w:rsidRPr="00075A50">
        <w:rPr>
          <w:sz w:val="28"/>
          <w:szCs w:val="28"/>
        </w:rPr>
        <w:lastRenderedPageBreak/>
        <w:t>1.2</w:t>
      </w:r>
      <w:r w:rsidR="009D14CD">
        <w:rPr>
          <w:sz w:val="28"/>
          <w:szCs w:val="28"/>
        </w:rPr>
        <w:t>.</w:t>
      </w:r>
      <w:r w:rsidRPr="00075A50">
        <w:rPr>
          <w:sz w:val="28"/>
          <w:szCs w:val="28"/>
        </w:rPr>
        <w:t xml:space="preserve"> </w:t>
      </w:r>
      <w:proofErr w:type="gramStart"/>
      <w:r w:rsidRPr="00075A50">
        <w:rPr>
          <w:sz w:val="28"/>
          <w:szCs w:val="28"/>
        </w:rPr>
        <w:t>В</w:t>
      </w:r>
      <w:proofErr w:type="gramEnd"/>
      <w:r w:rsidRPr="00075A50">
        <w:rPr>
          <w:sz w:val="28"/>
          <w:szCs w:val="28"/>
        </w:rPr>
        <w:t xml:space="preserve"> пункте</w:t>
      </w:r>
      <w:r>
        <w:rPr>
          <w:sz w:val="28"/>
          <w:szCs w:val="28"/>
        </w:rPr>
        <w:t> </w:t>
      </w:r>
      <w:r w:rsidRPr="00075A50">
        <w:rPr>
          <w:sz w:val="28"/>
          <w:szCs w:val="28"/>
        </w:rPr>
        <w:t>3 раздела</w:t>
      </w:r>
      <w:r>
        <w:rPr>
          <w:sz w:val="28"/>
          <w:szCs w:val="28"/>
        </w:rPr>
        <w:t> </w:t>
      </w:r>
      <w:r w:rsidRPr="00075A50">
        <w:rPr>
          <w:sz w:val="28"/>
          <w:szCs w:val="28"/>
          <w:lang w:val="en-US"/>
        </w:rPr>
        <w:t>III</w:t>
      </w:r>
      <w:r w:rsidRPr="00075A50">
        <w:rPr>
          <w:sz w:val="28"/>
          <w:szCs w:val="28"/>
        </w:rPr>
        <w:t>. Бюджетные ассигнования районного бюджета строку изложить в следующей редакции:</w:t>
      </w:r>
    </w:p>
    <w:p w:rsidR="00075A50" w:rsidRPr="00075A50" w:rsidRDefault="00075A50" w:rsidP="00075A50">
      <w:pPr>
        <w:shd w:val="clear" w:color="auto" w:fill="FFFFFF"/>
        <w:ind w:firstLine="709"/>
        <w:jc w:val="both"/>
        <w:rPr>
          <w:sz w:val="28"/>
          <w:szCs w:val="28"/>
        </w:rPr>
      </w:pPr>
      <w:r w:rsidRPr="00075A50">
        <w:rPr>
          <w:sz w:val="28"/>
          <w:szCs w:val="28"/>
        </w:rPr>
        <w:t>«а). на 2019 год в сумме 6 552 500,0</w:t>
      </w:r>
      <w:r>
        <w:rPr>
          <w:sz w:val="28"/>
          <w:szCs w:val="28"/>
        </w:rPr>
        <w:t> </w:t>
      </w:r>
      <w:r w:rsidRPr="00075A50">
        <w:rPr>
          <w:sz w:val="28"/>
          <w:szCs w:val="28"/>
        </w:rPr>
        <w:t>рублей</w:t>
      </w:r>
      <w:proofErr w:type="gramStart"/>
      <w:r w:rsidRPr="00075A50">
        <w:rPr>
          <w:sz w:val="28"/>
          <w:szCs w:val="28"/>
        </w:rPr>
        <w:t>;»</w:t>
      </w:r>
      <w:proofErr w:type="gramEnd"/>
    </w:p>
    <w:p w:rsidR="00075A50" w:rsidRPr="00075A50" w:rsidRDefault="00075A50" w:rsidP="00075A50">
      <w:pPr>
        <w:shd w:val="clear" w:color="auto" w:fill="FFFFFF"/>
        <w:ind w:firstLine="709"/>
        <w:jc w:val="both"/>
        <w:rPr>
          <w:sz w:val="28"/>
          <w:szCs w:val="28"/>
        </w:rPr>
      </w:pPr>
      <w:r w:rsidRPr="00075A50">
        <w:rPr>
          <w:sz w:val="28"/>
          <w:szCs w:val="28"/>
        </w:rPr>
        <w:t>1.3</w:t>
      </w:r>
      <w:r w:rsidR="009D14CD">
        <w:rPr>
          <w:sz w:val="28"/>
          <w:szCs w:val="28"/>
        </w:rPr>
        <w:t>.</w:t>
      </w:r>
      <w:r w:rsidRPr="00075A50">
        <w:rPr>
          <w:sz w:val="28"/>
          <w:szCs w:val="28"/>
        </w:rPr>
        <w:t xml:space="preserve"> </w:t>
      </w:r>
      <w:proofErr w:type="gramStart"/>
      <w:r w:rsidRPr="00075A50">
        <w:rPr>
          <w:sz w:val="28"/>
          <w:szCs w:val="28"/>
        </w:rPr>
        <w:t>В</w:t>
      </w:r>
      <w:proofErr w:type="gramEnd"/>
      <w:r w:rsidRPr="00075A50">
        <w:rPr>
          <w:sz w:val="28"/>
          <w:szCs w:val="28"/>
        </w:rPr>
        <w:t xml:space="preserve"> пункте</w:t>
      </w:r>
      <w:r>
        <w:rPr>
          <w:sz w:val="28"/>
          <w:szCs w:val="28"/>
        </w:rPr>
        <w:t> </w:t>
      </w:r>
      <w:r w:rsidRPr="00075A50">
        <w:rPr>
          <w:sz w:val="28"/>
          <w:szCs w:val="28"/>
        </w:rPr>
        <w:t>4 раздела</w:t>
      </w:r>
      <w:r>
        <w:rPr>
          <w:sz w:val="28"/>
          <w:szCs w:val="28"/>
        </w:rPr>
        <w:t> </w:t>
      </w:r>
      <w:r w:rsidRPr="00075A50">
        <w:rPr>
          <w:sz w:val="28"/>
          <w:szCs w:val="28"/>
          <w:lang w:val="en-US"/>
        </w:rPr>
        <w:t>III</w:t>
      </w:r>
      <w:r w:rsidRPr="00075A50">
        <w:rPr>
          <w:sz w:val="28"/>
          <w:szCs w:val="28"/>
        </w:rPr>
        <w:t>. Бюджетные ассигнования районного бюджета строки изложить в следующей редакции:</w:t>
      </w:r>
    </w:p>
    <w:p w:rsidR="00075A50" w:rsidRPr="00075A50" w:rsidRDefault="00075A50" w:rsidP="00075A50">
      <w:pPr>
        <w:shd w:val="clear" w:color="auto" w:fill="FFFFFF"/>
        <w:ind w:firstLine="709"/>
        <w:jc w:val="both"/>
        <w:rPr>
          <w:sz w:val="28"/>
          <w:szCs w:val="28"/>
        </w:rPr>
      </w:pPr>
      <w:r w:rsidRPr="00075A50">
        <w:rPr>
          <w:sz w:val="28"/>
          <w:szCs w:val="28"/>
        </w:rPr>
        <w:t>а) на 2018 год в сумме 24 998 615,26 рублей;</w:t>
      </w:r>
    </w:p>
    <w:p w:rsidR="00075A50" w:rsidRPr="00075A50" w:rsidRDefault="00075A50" w:rsidP="00075A50">
      <w:pPr>
        <w:shd w:val="clear" w:color="auto" w:fill="FFFFFF"/>
        <w:ind w:firstLine="709"/>
        <w:jc w:val="both"/>
        <w:rPr>
          <w:sz w:val="28"/>
          <w:szCs w:val="28"/>
        </w:rPr>
      </w:pPr>
      <w:r w:rsidRPr="00075A50">
        <w:rPr>
          <w:sz w:val="28"/>
          <w:szCs w:val="28"/>
        </w:rPr>
        <w:t>б) на 2019 год в сумме 24 263 933,0 рублей</w:t>
      </w:r>
      <w:proofErr w:type="gramStart"/>
      <w:r w:rsidRPr="00075A50">
        <w:rPr>
          <w:sz w:val="28"/>
          <w:szCs w:val="28"/>
        </w:rPr>
        <w:t>;»</w:t>
      </w:r>
      <w:proofErr w:type="gramEnd"/>
    </w:p>
    <w:p w:rsidR="00075A50" w:rsidRPr="00075A50" w:rsidRDefault="00075A50" w:rsidP="00075A50">
      <w:pPr>
        <w:shd w:val="clear" w:color="auto" w:fill="FFFFFF"/>
        <w:ind w:firstLine="709"/>
        <w:jc w:val="both"/>
        <w:rPr>
          <w:sz w:val="28"/>
          <w:szCs w:val="28"/>
        </w:rPr>
      </w:pPr>
      <w:r w:rsidRPr="00075A50">
        <w:rPr>
          <w:sz w:val="28"/>
          <w:szCs w:val="28"/>
        </w:rPr>
        <w:t>1.4</w:t>
      </w:r>
      <w:r w:rsidR="009D14CD">
        <w:rPr>
          <w:sz w:val="28"/>
          <w:szCs w:val="28"/>
        </w:rPr>
        <w:t>.</w:t>
      </w:r>
      <w:r w:rsidRPr="00075A50">
        <w:rPr>
          <w:sz w:val="28"/>
          <w:szCs w:val="28"/>
        </w:rPr>
        <w:t xml:space="preserve"> Пункт</w:t>
      </w:r>
      <w:r w:rsidR="009D14CD">
        <w:rPr>
          <w:sz w:val="28"/>
          <w:szCs w:val="28"/>
        </w:rPr>
        <w:t> </w:t>
      </w:r>
      <w:r w:rsidRPr="00075A50">
        <w:rPr>
          <w:sz w:val="28"/>
          <w:szCs w:val="28"/>
        </w:rPr>
        <w:t>11 раздела</w:t>
      </w:r>
      <w:r w:rsidR="009D14CD">
        <w:rPr>
          <w:sz w:val="28"/>
          <w:szCs w:val="28"/>
        </w:rPr>
        <w:t> </w:t>
      </w:r>
      <w:r w:rsidRPr="00075A50">
        <w:rPr>
          <w:sz w:val="28"/>
          <w:szCs w:val="28"/>
          <w:lang w:val="en-US"/>
        </w:rPr>
        <w:t>III</w:t>
      </w:r>
      <w:r w:rsidRPr="00075A50">
        <w:rPr>
          <w:sz w:val="28"/>
          <w:szCs w:val="28"/>
        </w:rPr>
        <w:t>. Бюджетные ассигнования районного бюджета изложить в следующей редакции:</w:t>
      </w:r>
    </w:p>
    <w:p w:rsidR="00075A50" w:rsidRPr="00075A50" w:rsidRDefault="00075A50" w:rsidP="00075A50">
      <w:pPr>
        <w:shd w:val="clear" w:color="auto" w:fill="FFFFFF"/>
        <w:ind w:firstLine="709"/>
        <w:jc w:val="both"/>
        <w:rPr>
          <w:sz w:val="28"/>
          <w:szCs w:val="28"/>
        </w:rPr>
      </w:pPr>
      <w:r w:rsidRPr="00075A50">
        <w:rPr>
          <w:sz w:val="28"/>
          <w:szCs w:val="28"/>
        </w:rPr>
        <w:t xml:space="preserve">«11. Утвердить объемы межбюджетных трансфертов бюджету муниципального района </w:t>
      </w:r>
      <w:proofErr w:type="gramStart"/>
      <w:r w:rsidRPr="00075A50">
        <w:rPr>
          <w:sz w:val="28"/>
          <w:szCs w:val="28"/>
        </w:rPr>
        <w:t>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w:t>
      </w:r>
      <w:proofErr w:type="gramEnd"/>
      <w:r w:rsidRPr="00075A50">
        <w:rPr>
          <w:sz w:val="28"/>
          <w:szCs w:val="28"/>
        </w:rPr>
        <w:t>:</w:t>
      </w:r>
    </w:p>
    <w:p w:rsidR="00075A50" w:rsidRPr="00075A50" w:rsidRDefault="00075A50" w:rsidP="00075A50">
      <w:pPr>
        <w:shd w:val="clear" w:color="auto" w:fill="FFFFFF"/>
        <w:ind w:firstLine="709"/>
        <w:jc w:val="both"/>
        <w:rPr>
          <w:sz w:val="28"/>
          <w:szCs w:val="28"/>
        </w:rPr>
      </w:pPr>
      <w:r w:rsidRPr="00075A50">
        <w:rPr>
          <w:sz w:val="28"/>
          <w:szCs w:val="28"/>
        </w:rPr>
        <w:t>1)</w:t>
      </w:r>
      <w:proofErr w:type="gramStart"/>
      <w:r w:rsidRPr="00075A50">
        <w:rPr>
          <w:sz w:val="28"/>
          <w:szCs w:val="28"/>
        </w:rPr>
        <w:t>.</w:t>
      </w:r>
      <w:proofErr w:type="gramEnd"/>
      <w:r w:rsidRPr="00075A50">
        <w:rPr>
          <w:sz w:val="28"/>
          <w:szCs w:val="28"/>
        </w:rPr>
        <w:t xml:space="preserve"> </w:t>
      </w:r>
      <w:proofErr w:type="gramStart"/>
      <w:r w:rsidRPr="00075A50">
        <w:rPr>
          <w:sz w:val="28"/>
          <w:szCs w:val="28"/>
        </w:rPr>
        <w:t>н</w:t>
      </w:r>
      <w:proofErr w:type="gramEnd"/>
      <w:r w:rsidRPr="00075A50">
        <w:rPr>
          <w:sz w:val="28"/>
          <w:szCs w:val="28"/>
        </w:rPr>
        <w:t>а 2018 год в сумме 857 435,51 рублей согласно приложению</w:t>
      </w:r>
      <w:r w:rsidR="009D14CD">
        <w:rPr>
          <w:sz w:val="28"/>
          <w:szCs w:val="28"/>
        </w:rPr>
        <w:t> </w:t>
      </w:r>
      <w:r w:rsidRPr="00075A50">
        <w:rPr>
          <w:sz w:val="28"/>
          <w:szCs w:val="28"/>
        </w:rPr>
        <w:t>9 к</w:t>
      </w:r>
      <w:r w:rsidR="009D14CD">
        <w:rPr>
          <w:sz w:val="28"/>
          <w:szCs w:val="28"/>
        </w:rPr>
        <w:t> </w:t>
      </w:r>
      <w:r w:rsidRPr="00075A50">
        <w:rPr>
          <w:sz w:val="28"/>
          <w:szCs w:val="28"/>
        </w:rPr>
        <w:t>настоящему решению;</w:t>
      </w:r>
    </w:p>
    <w:p w:rsidR="00075A50" w:rsidRPr="00075A50" w:rsidRDefault="00075A50" w:rsidP="00075A50">
      <w:pPr>
        <w:shd w:val="clear" w:color="auto" w:fill="FFFFFF"/>
        <w:ind w:firstLine="709"/>
        <w:jc w:val="both"/>
        <w:rPr>
          <w:sz w:val="28"/>
          <w:szCs w:val="28"/>
        </w:rPr>
      </w:pPr>
      <w:r w:rsidRPr="00075A50">
        <w:rPr>
          <w:sz w:val="28"/>
          <w:szCs w:val="28"/>
        </w:rPr>
        <w:t>2)</w:t>
      </w:r>
      <w:proofErr w:type="gramStart"/>
      <w:r w:rsidRPr="00075A50">
        <w:rPr>
          <w:sz w:val="28"/>
          <w:szCs w:val="28"/>
        </w:rPr>
        <w:t>.</w:t>
      </w:r>
      <w:proofErr w:type="gramEnd"/>
      <w:r w:rsidRPr="00075A50">
        <w:rPr>
          <w:sz w:val="28"/>
          <w:szCs w:val="28"/>
        </w:rPr>
        <w:t xml:space="preserve"> </w:t>
      </w:r>
      <w:proofErr w:type="gramStart"/>
      <w:r w:rsidRPr="00075A50">
        <w:rPr>
          <w:sz w:val="28"/>
          <w:szCs w:val="28"/>
        </w:rPr>
        <w:t>н</w:t>
      </w:r>
      <w:proofErr w:type="gramEnd"/>
      <w:r w:rsidRPr="00075A50">
        <w:rPr>
          <w:sz w:val="28"/>
          <w:szCs w:val="28"/>
        </w:rPr>
        <w:t>а 2019 год в сумме 136 160,0 рублей согласно приложению</w:t>
      </w:r>
      <w:r w:rsidR="009D14CD">
        <w:rPr>
          <w:sz w:val="28"/>
          <w:szCs w:val="28"/>
        </w:rPr>
        <w:t> </w:t>
      </w:r>
      <w:r w:rsidRPr="00075A50">
        <w:rPr>
          <w:sz w:val="28"/>
          <w:szCs w:val="28"/>
        </w:rPr>
        <w:t>11 к</w:t>
      </w:r>
      <w:r w:rsidR="009D14CD">
        <w:rPr>
          <w:sz w:val="28"/>
          <w:szCs w:val="28"/>
        </w:rPr>
        <w:t> </w:t>
      </w:r>
      <w:r w:rsidRPr="00075A50">
        <w:rPr>
          <w:sz w:val="28"/>
          <w:szCs w:val="28"/>
        </w:rPr>
        <w:t>настоящему решению;</w:t>
      </w:r>
    </w:p>
    <w:p w:rsidR="00075A50" w:rsidRPr="00075A50" w:rsidRDefault="00075A50" w:rsidP="00075A50">
      <w:pPr>
        <w:shd w:val="clear" w:color="auto" w:fill="FFFFFF"/>
        <w:ind w:firstLine="709"/>
        <w:jc w:val="both"/>
        <w:rPr>
          <w:sz w:val="28"/>
          <w:szCs w:val="28"/>
        </w:rPr>
      </w:pPr>
      <w:r w:rsidRPr="00075A50">
        <w:rPr>
          <w:sz w:val="28"/>
          <w:szCs w:val="28"/>
        </w:rPr>
        <w:t>3)</w:t>
      </w:r>
      <w:proofErr w:type="gramStart"/>
      <w:r w:rsidRPr="00075A50">
        <w:rPr>
          <w:sz w:val="28"/>
          <w:szCs w:val="28"/>
        </w:rPr>
        <w:t>.</w:t>
      </w:r>
      <w:proofErr w:type="gramEnd"/>
      <w:r w:rsidRPr="00075A50">
        <w:rPr>
          <w:sz w:val="28"/>
          <w:szCs w:val="28"/>
        </w:rPr>
        <w:t xml:space="preserve"> </w:t>
      </w:r>
      <w:proofErr w:type="gramStart"/>
      <w:r w:rsidRPr="00075A50">
        <w:rPr>
          <w:sz w:val="28"/>
          <w:szCs w:val="28"/>
        </w:rPr>
        <w:t>н</w:t>
      </w:r>
      <w:proofErr w:type="gramEnd"/>
      <w:r w:rsidRPr="00075A50">
        <w:rPr>
          <w:sz w:val="28"/>
          <w:szCs w:val="28"/>
        </w:rPr>
        <w:t>а 2020 год в сумме 136 160,0 рублей согласно приложению</w:t>
      </w:r>
      <w:r w:rsidR="009D14CD">
        <w:rPr>
          <w:sz w:val="28"/>
          <w:szCs w:val="28"/>
        </w:rPr>
        <w:t> </w:t>
      </w:r>
      <w:r w:rsidRPr="00075A50">
        <w:rPr>
          <w:sz w:val="28"/>
          <w:szCs w:val="28"/>
        </w:rPr>
        <w:t>11 к</w:t>
      </w:r>
      <w:r w:rsidR="009D14CD">
        <w:rPr>
          <w:sz w:val="28"/>
          <w:szCs w:val="28"/>
        </w:rPr>
        <w:t> </w:t>
      </w:r>
      <w:r w:rsidRPr="00075A50">
        <w:rPr>
          <w:sz w:val="28"/>
          <w:szCs w:val="28"/>
        </w:rPr>
        <w:t>настоящему решению».</w:t>
      </w:r>
    </w:p>
    <w:p w:rsidR="00075A50" w:rsidRPr="00075A50" w:rsidRDefault="00075A50" w:rsidP="00075A50">
      <w:pPr>
        <w:shd w:val="clear" w:color="auto" w:fill="FFFFFF"/>
        <w:ind w:firstLine="709"/>
        <w:jc w:val="both"/>
        <w:rPr>
          <w:sz w:val="28"/>
          <w:szCs w:val="28"/>
        </w:rPr>
      </w:pPr>
      <w:r w:rsidRPr="00075A50">
        <w:rPr>
          <w:sz w:val="28"/>
          <w:szCs w:val="28"/>
        </w:rPr>
        <w:t>1.5</w:t>
      </w:r>
      <w:r w:rsidR="009D14CD">
        <w:rPr>
          <w:sz w:val="28"/>
          <w:szCs w:val="28"/>
        </w:rPr>
        <w:t>.</w:t>
      </w:r>
      <w:r w:rsidRPr="00075A50">
        <w:rPr>
          <w:sz w:val="28"/>
          <w:szCs w:val="28"/>
        </w:rPr>
        <w:t xml:space="preserve"> Приложение «Источники внутреннего финансирования дефицита районного бюджета на 2018 год и плановый период 2019 и 2020 годов» изложить в новой редакции согласно приложению</w:t>
      </w:r>
      <w:r w:rsidR="009D14CD">
        <w:rPr>
          <w:sz w:val="28"/>
          <w:szCs w:val="28"/>
        </w:rPr>
        <w:t> </w:t>
      </w:r>
      <w:r w:rsidRPr="00075A50">
        <w:rPr>
          <w:sz w:val="28"/>
          <w:szCs w:val="28"/>
        </w:rPr>
        <w:t>1 к настоящему решению.</w:t>
      </w:r>
    </w:p>
    <w:p w:rsidR="00075A50" w:rsidRPr="00075A50" w:rsidRDefault="00075A50" w:rsidP="00075A50">
      <w:pPr>
        <w:ind w:firstLine="709"/>
        <w:jc w:val="both"/>
        <w:rPr>
          <w:sz w:val="28"/>
          <w:szCs w:val="28"/>
        </w:rPr>
      </w:pPr>
      <w:r w:rsidRPr="00075A50">
        <w:rPr>
          <w:sz w:val="28"/>
          <w:szCs w:val="28"/>
        </w:rPr>
        <w:t>1.6 Приложения</w:t>
      </w:r>
      <w:r w:rsidR="009D14CD">
        <w:rPr>
          <w:sz w:val="28"/>
          <w:szCs w:val="28"/>
        </w:rPr>
        <w:t> </w:t>
      </w:r>
      <w:r w:rsidRPr="00075A50">
        <w:rPr>
          <w:sz w:val="28"/>
          <w:szCs w:val="28"/>
        </w:rPr>
        <w:t>1, 6, 7, 8, 9, 10, 11, 12, 13 к решению изложить в новой редакции согласно приложениям 2, 3, 4, 5, 6, 7, 8, 9, 10 к настоящему решению.</w:t>
      </w:r>
    </w:p>
    <w:p w:rsidR="00075A50" w:rsidRPr="009D14CD" w:rsidRDefault="00075A50" w:rsidP="00075A50">
      <w:pPr>
        <w:numPr>
          <w:ilvl w:val="0"/>
          <w:numId w:val="2"/>
        </w:numPr>
        <w:ind w:left="0" w:firstLine="709"/>
        <w:jc w:val="both"/>
        <w:rPr>
          <w:sz w:val="28"/>
          <w:szCs w:val="28"/>
        </w:rPr>
      </w:pPr>
      <w:r w:rsidRPr="009D14CD">
        <w:rPr>
          <w:sz w:val="28"/>
          <w:szCs w:val="28"/>
        </w:rPr>
        <w:t xml:space="preserve"> Настоящее решение опубликовать в районной газете «Заря Севера» и разместить на официальном сайте Кичменгско-Городецкого муниципального района в информационно-телекоммуникационной сети «Интернет».</w:t>
      </w:r>
    </w:p>
    <w:p w:rsidR="004223FA" w:rsidRPr="004176E3" w:rsidRDefault="004223FA" w:rsidP="00075A50">
      <w:pPr>
        <w:ind w:firstLine="709"/>
        <w:rPr>
          <w:sz w:val="28"/>
          <w:szCs w:val="28"/>
        </w:rPr>
      </w:pPr>
    </w:p>
    <w:p w:rsidR="004223FA" w:rsidRPr="004176E3" w:rsidRDefault="004223FA" w:rsidP="004223FA">
      <w:pPr>
        <w:ind w:left="720"/>
        <w:rPr>
          <w:sz w:val="28"/>
          <w:szCs w:val="28"/>
        </w:rPr>
      </w:pPr>
    </w:p>
    <w:p w:rsidR="004223FA" w:rsidRPr="004176E3" w:rsidRDefault="004223FA" w:rsidP="004223FA">
      <w:pPr>
        <w:rPr>
          <w:sz w:val="28"/>
          <w:szCs w:val="28"/>
        </w:rPr>
      </w:pPr>
    </w:p>
    <w:p w:rsidR="004223FA" w:rsidRPr="004176E3" w:rsidRDefault="004223FA" w:rsidP="004223FA">
      <w:pPr>
        <w:rPr>
          <w:sz w:val="28"/>
          <w:szCs w:val="28"/>
        </w:rPr>
      </w:pPr>
      <w:r w:rsidRPr="004176E3">
        <w:rPr>
          <w:sz w:val="28"/>
          <w:szCs w:val="28"/>
        </w:rPr>
        <w:t>Глава района                                                                                        Л.Н. Дьякова</w:t>
      </w:r>
    </w:p>
    <w:sectPr w:rsidR="004223FA" w:rsidRPr="004176E3"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7B9" w:rsidRDefault="005967B9" w:rsidP="006B1A05">
      <w:r>
        <w:separator/>
      </w:r>
    </w:p>
  </w:endnote>
  <w:endnote w:type="continuationSeparator" w:id="0">
    <w:p w:rsidR="005967B9" w:rsidRDefault="005967B9"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7B9" w:rsidRDefault="005967B9" w:rsidP="006B1A05">
      <w:r>
        <w:separator/>
      </w:r>
    </w:p>
  </w:footnote>
  <w:footnote w:type="continuationSeparator" w:id="0">
    <w:p w:rsidR="005967B9" w:rsidRDefault="005967B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76445C">
        <w:pPr>
          <w:pStyle w:val="a8"/>
          <w:jc w:val="center"/>
        </w:pPr>
        <w:fldSimple w:instr=" PAGE   \* MERGEFORMAT ">
          <w:r w:rsidR="009D14CD">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4">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30"/>
  </w:num>
  <w:num w:numId="5">
    <w:abstractNumId w:val="37"/>
  </w:num>
  <w:num w:numId="6">
    <w:abstractNumId w:val="5"/>
  </w:num>
  <w:num w:numId="7">
    <w:abstractNumId w:val="7"/>
  </w:num>
  <w:num w:numId="8">
    <w:abstractNumId w:val="23"/>
  </w:num>
  <w:num w:numId="9">
    <w:abstractNumId w:val="32"/>
  </w:num>
  <w:num w:numId="10">
    <w:abstractNumId w:val="31"/>
  </w:num>
  <w:num w:numId="11">
    <w:abstractNumId w:val="40"/>
  </w:num>
  <w:num w:numId="12">
    <w:abstractNumId w:val="34"/>
  </w:num>
  <w:num w:numId="13">
    <w:abstractNumId w:val="22"/>
  </w:num>
  <w:num w:numId="14">
    <w:abstractNumId w:val="28"/>
  </w:num>
  <w:num w:numId="15">
    <w:abstractNumId w:val="39"/>
  </w:num>
  <w:num w:numId="16">
    <w:abstractNumId w:val="24"/>
  </w:num>
  <w:num w:numId="17">
    <w:abstractNumId w:val="35"/>
  </w:num>
  <w:num w:numId="18">
    <w:abstractNumId w:val="33"/>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3"/>
  </w:num>
  <w:num w:numId="33">
    <w:abstractNumId w:val="13"/>
  </w:num>
  <w:num w:numId="34">
    <w:abstractNumId w:val="14"/>
  </w:num>
  <w:num w:numId="35">
    <w:abstractNumId w:val="18"/>
  </w:num>
  <w:num w:numId="36">
    <w:abstractNumId w:val="4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38"/>
  </w:num>
  <w:num w:numId="41">
    <w:abstractNumId w:val="36"/>
  </w:num>
  <w:num w:numId="42">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5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6C2D"/>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4AB"/>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7B9"/>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45C"/>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CD"/>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393"/>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C184-5E89-4655-AFAB-0DDF7A38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420</Words>
  <Characters>2395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cp:lastPrinted>2018-12-27T13:01:00Z</cp:lastPrinted>
  <dcterms:created xsi:type="dcterms:W3CDTF">2018-12-25T12:46:00Z</dcterms:created>
  <dcterms:modified xsi:type="dcterms:W3CDTF">2019-01-15T07:28:00Z</dcterms:modified>
</cp:coreProperties>
</file>