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55" w:rsidRPr="009E50B1" w:rsidRDefault="00C06955" w:rsidP="00C06955">
      <w:pPr>
        <w:pStyle w:val="ConsPlusNormal"/>
        <w:widowControl/>
        <w:ind w:left="4140"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C06955">
        <w:rPr>
          <w:rStyle w:val="31"/>
          <w:rFonts w:ascii="Times New Roman" w:hAnsi="Times New Roman" w:cs="Times New Roman"/>
          <w:b w:val="0"/>
          <w:sz w:val="28"/>
          <w:szCs w:val="28"/>
        </w:rPr>
        <w:t>Утвержден постановлением адм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>инистрации района от _______</w:t>
      </w:r>
      <w:r w:rsidRPr="00C06955">
        <w:rPr>
          <w:rStyle w:val="31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_____</w:t>
      </w:r>
      <w:r w:rsidRPr="009E50B1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</w:p>
    <w:p w:rsidR="00C06955" w:rsidRPr="009E50B1" w:rsidRDefault="00C06955" w:rsidP="00C06955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955" w:rsidRDefault="00C06955" w:rsidP="009E2A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A53" w:rsidRPr="00252B2C" w:rsidRDefault="00C06955" w:rsidP="005C3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E2A53" w:rsidRPr="00252B2C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по </w:t>
      </w:r>
      <w:r w:rsidR="009E2A53">
        <w:rPr>
          <w:rFonts w:ascii="Times New Roman" w:hAnsi="Times New Roman" w:cs="Times New Roman"/>
          <w:b w:val="0"/>
          <w:sz w:val="28"/>
          <w:szCs w:val="28"/>
        </w:rPr>
        <w:t>информационному обеспечению на основе архивных документов, хранящихся в муниципальном архиве, по запросам социально-правового характера</w:t>
      </w:r>
    </w:p>
    <w:p w:rsidR="009E2A53" w:rsidRPr="005A59F2" w:rsidRDefault="009E2A53" w:rsidP="005C3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A53" w:rsidRPr="00AF14E6" w:rsidRDefault="009E2A53" w:rsidP="005C30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E2A53" w:rsidRPr="00AF14E6" w:rsidRDefault="009E2A53" w:rsidP="005C3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Default="009E2A53" w:rsidP="005C30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информационному обеспечению на основе архивных документов, хранящихся в муниципальном архиве, по запросам социально-правового характера (</w:t>
      </w:r>
      <w:r w:rsidRPr="00252B2C">
        <w:rPr>
          <w:rFonts w:ascii="Times New Roman" w:hAnsi="Times New Roman" w:cs="Times New Roman"/>
          <w:b w:val="0"/>
          <w:sz w:val="28"/>
          <w:szCs w:val="28"/>
        </w:rPr>
        <w:t>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9E2A53" w:rsidRPr="000B61A4" w:rsidRDefault="009E2A53" w:rsidP="005C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1A4">
        <w:rPr>
          <w:rFonts w:ascii="Times New Roman" w:hAnsi="Times New Roman" w:cs="Times New Roman"/>
          <w:sz w:val="28"/>
          <w:szCs w:val="28"/>
        </w:rPr>
        <w:t>Под запросами социально-правового характера понимаются</w:t>
      </w:r>
      <w:r w:rsidR="00C06955">
        <w:rPr>
          <w:rFonts w:ascii="Times New Roman" w:hAnsi="Times New Roman" w:cs="Times New Roman"/>
          <w:sz w:val="28"/>
          <w:szCs w:val="28"/>
        </w:rPr>
        <w:t xml:space="preserve"> </w:t>
      </w:r>
      <w:r w:rsidRPr="000B61A4">
        <w:rPr>
          <w:rFonts w:ascii="Times New Roman" w:hAnsi="Times New Roman" w:cs="Times New Roman"/>
          <w:sz w:val="28"/>
          <w:szCs w:val="28"/>
        </w:rPr>
        <w:t>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955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</w:t>
      </w:r>
    </w:p>
    <w:p w:rsidR="00C06955" w:rsidRPr="00C06955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1.3</w:t>
      </w:r>
      <w:r w:rsidR="00C06955">
        <w:rPr>
          <w:rFonts w:ascii="Times New Roman" w:hAnsi="Times New Roman" w:cs="Times New Roman"/>
          <w:sz w:val="28"/>
          <w:szCs w:val="28"/>
        </w:rPr>
        <w:t>.</w:t>
      </w:r>
      <w:r w:rsidR="00C06955" w:rsidRPr="00C06955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C06955" w:rsidRPr="00C06955">
        <w:rPr>
          <w:rFonts w:ascii="Times New Roman" w:hAnsi="Times New Roman" w:cs="Times New Roman"/>
          <w:iCs/>
          <w:sz w:val="28"/>
          <w:szCs w:val="28"/>
        </w:rPr>
        <w:t>Администрации Кичменгско-Городецкого муниципального района (далее –</w:t>
      </w:r>
      <w:r w:rsidR="00C069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6955" w:rsidRPr="00C06955">
        <w:rPr>
          <w:rFonts w:ascii="Times New Roman" w:hAnsi="Times New Roman" w:cs="Times New Roman"/>
          <w:iCs/>
          <w:sz w:val="28"/>
          <w:szCs w:val="28"/>
        </w:rPr>
        <w:t>Уполномоченный орган):</w:t>
      </w:r>
      <w:r w:rsidR="00C06955" w:rsidRPr="00C069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6955" w:rsidRPr="00C06955">
        <w:rPr>
          <w:rFonts w:ascii="Times New Roman" w:hAnsi="Times New Roman" w:cs="Times New Roman"/>
          <w:sz w:val="28"/>
          <w:szCs w:val="28"/>
        </w:rPr>
        <w:t>ул. Центральная, 7, с. Кичменгский Городок, Вологодская область, Россия, 161400. Ответственным за предоставление муниципальной услуги является архивный отдел администрации Кичменгско-Городецкого муниципального района: ул. Центральная, 1а, с.</w:t>
      </w:r>
      <w:r w:rsidR="00C06955">
        <w:rPr>
          <w:rFonts w:ascii="Times New Roman" w:hAnsi="Times New Roman" w:cs="Times New Roman"/>
          <w:sz w:val="28"/>
          <w:szCs w:val="28"/>
        </w:rPr>
        <w:t xml:space="preserve"> </w:t>
      </w:r>
      <w:r w:rsidR="00C06955" w:rsidRPr="00C06955">
        <w:rPr>
          <w:rFonts w:ascii="Times New Roman" w:hAnsi="Times New Roman" w:cs="Times New Roman"/>
          <w:sz w:val="28"/>
          <w:szCs w:val="28"/>
        </w:rPr>
        <w:t>Кичменгский Городок, Вологодская область, Россия, 161400.</w:t>
      </w:r>
    </w:p>
    <w:p w:rsidR="00C06955" w:rsidRDefault="00C06955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C0695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0695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06955">
        <w:rPr>
          <w:rFonts w:ascii="Times New Roman" w:hAnsi="Times New Roman" w:cs="Times New Roman"/>
          <w:sz w:val="28"/>
          <w:szCs w:val="28"/>
        </w:rPr>
        <w:t xml:space="preserve"> ул. Центральная, 7,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955">
        <w:rPr>
          <w:rFonts w:ascii="Times New Roman" w:hAnsi="Times New Roman" w:cs="Times New Roman"/>
          <w:sz w:val="28"/>
          <w:szCs w:val="28"/>
        </w:rPr>
        <w:t>Кичменгский Городок, Вологодская область, Россия, 161400.</w:t>
      </w:r>
    </w:p>
    <w:p w:rsidR="005C3066" w:rsidRPr="00C06955" w:rsidRDefault="005C3066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0695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0695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C06955" w:rsidRDefault="00C06955" w:rsidP="005C306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График приема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C06955" w:rsidRDefault="00C06955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06955" w:rsidRPr="00C06955" w:rsidTr="00C06955">
        <w:tc>
          <w:tcPr>
            <w:tcW w:w="4785" w:type="dxa"/>
          </w:tcPr>
          <w:p w:rsidR="00C06955" w:rsidRPr="00C06955" w:rsidRDefault="00C06955" w:rsidP="005C30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C06955" w:rsidRPr="00C06955" w:rsidRDefault="00C06955" w:rsidP="005C30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11.00 до 16.00, перерыв на обед  с 12.30 до 13.30</w:t>
            </w:r>
          </w:p>
        </w:tc>
      </w:tr>
    </w:tbl>
    <w:p w:rsidR="00C06955" w:rsidRDefault="00C06955" w:rsidP="005C3066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pStyle w:val="ConsPlusNormal"/>
        <w:widowControl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 Телефон для информирования по вопросам, связанным с предоставлением муниципальной услуги: 8 (81740) 2-15-61. </w:t>
      </w:r>
    </w:p>
    <w:p w:rsidR="00C06955" w:rsidRPr="00C06955" w:rsidRDefault="00C06955" w:rsidP="005C3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kgoradm</w:t>
      </w:r>
      <w:r w:rsidRPr="00C06955">
        <w:rPr>
          <w:rFonts w:ascii="Times New Roman" w:hAnsi="Times New Roman" w:cs="Times New Roman"/>
          <w:sz w:val="28"/>
          <w:szCs w:val="28"/>
        </w:rPr>
        <w:t>@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vologda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6955">
        <w:rPr>
          <w:rFonts w:ascii="Times New Roman" w:hAnsi="Times New Roman" w:cs="Times New Roman"/>
          <w:sz w:val="28"/>
          <w:szCs w:val="28"/>
        </w:rPr>
        <w:t xml:space="preserve">,   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kgor</w:t>
      </w:r>
      <w:r w:rsidRPr="00C06955">
        <w:rPr>
          <w:rFonts w:ascii="Times New Roman" w:hAnsi="Times New Roman" w:cs="Times New Roman"/>
          <w:sz w:val="28"/>
          <w:szCs w:val="28"/>
        </w:rPr>
        <w:t>_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arhiv</w:t>
      </w:r>
      <w:r w:rsidRPr="00C06955">
        <w:rPr>
          <w:rFonts w:ascii="Times New Roman" w:hAnsi="Times New Roman" w:cs="Times New Roman"/>
          <w:sz w:val="28"/>
          <w:szCs w:val="28"/>
        </w:rPr>
        <w:t>@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C0695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069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Pr="00C069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0695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C06955">
        <w:rPr>
          <w:rFonts w:ascii="Times New Roman" w:hAnsi="Times New Roman" w:cs="Times New Roman"/>
          <w:sz w:val="28"/>
          <w:szCs w:val="28"/>
          <w:lang w:val="en-US"/>
        </w:rPr>
        <w:t>kichgorod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 в информационно-телекоммуникационной сети «Интернет»: www.gosuslugi.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Адрес  государственной информационной системы «Портал государственных и муниципальных услуг (функций) Вологодской области в информационно-телекоммуникационной сети «Интернет»: 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06955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C06955">
          <w:rPr>
            <w:rStyle w:val="a3"/>
            <w:rFonts w:ascii="Times New Roman" w:hAnsi="Times New Roman"/>
            <w:sz w:val="28"/>
            <w:szCs w:val="28"/>
          </w:rPr>
          <w:t>gosuslugi35.ru.</w:t>
        </w:r>
      </w:hyperlink>
      <w:r w:rsidRPr="00C0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>Сведения о месте нахождения  муниципального казенного учреждения Кичменгско-Городецкого муниципального района  «Многофункциональный центр  предоставления государственных и муниципальных услуг», с которым заключено соглашение о взаимодействии) (далее – МФЦ), контактных телефонах, адресах электронной почты, графике работы  приведены в приложении 1 к настоящему административному регламенту.</w:t>
      </w:r>
    </w:p>
    <w:p w:rsidR="009E2A53" w:rsidRPr="009E2A53" w:rsidRDefault="00C06955" w:rsidP="005C3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9E2A53" w:rsidRPr="009E2A53">
        <w:rPr>
          <w:rFonts w:ascii="Times New Roman" w:hAnsi="Times New Roman" w:cs="Times New Roman"/>
          <w:sz w:val="28"/>
          <w:szCs w:val="28"/>
        </w:rPr>
        <w:t>Способы получения информации о правилах предоставления муниципальной услуги: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лично;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C0695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, МФЦ;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0695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2A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6955">
        <w:rPr>
          <w:rFonts w:ascii="Times New Roman" w:hAnsi="Times New Roman" w:cs="Times New Roman"/>
          <w:sz w:val="28"/>
          <w:szCs w:val="28"/>
        </w:rPr>
        <w:t>МФЦ</w:t>
      </w:r>
      <w:r w:rsidRPr="009E2A5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9E2A53" w:rsidRPr="009E2A53" w:rsidRDefault="00C06955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E2A53" w:rsidRPr="009E2A53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9E2A53" w:rsidRPr="009E2A53" w:rsidRDefault="00C06955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9E2A53" w:rsidRPr="009E2A53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2A53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адрес сайта в </w:t>
      </w:r>
      <w:r w:rsidR="00C0695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E2A53">
        <w:rPr>
          <w:rFonts w:ascii="Times New Roman" w:hAnsi="Times New Roman" w:cs="Times New Roman"/>
          <w:sz w:val="28"/>
          <w:szCs w:val="28"/>
        </w:rPr>
        <w:t>сети «Интернет» Уполномоченного органа,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</w:t>
      </w:r>
      <w:r w:rsidR="00C06955">
        <w:rPr>
          <w:rFonts w:ascii="Times New Roman" w:hAnsi="Times New Roman" w:cs="Times New Roman"/>
          <w:sz w:val="28"/>
          <w:szCs w:val="28"/>
        </w:rPr>
        <w:t>ниципальной услуги, в том числе</w:t>
      </w:r>
      <w:r w:rsidRPr="009E2A5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(наименование, номер, дата принятия нормативного правового акта);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E2A53" w:rsidRPr="009E2A53" w:rsidRDefault="009E2A53" w:rsidP="005C3066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порядок и формы контроля </w:t>
      </w:r>
      <w:r w:rsidR="00A564BB">
        <w:rPr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2A53" w:rsidRPr="009E2A53" w:rsidRDefault="00043AFF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9E2A53" w:rsidRPr="009E2A53">
        <w:rPr>
          <w:rFonts w:ascii="Times New Roman" w:hAnsi="Times New Roman" w:cs="Times New Roman"/>
          <w:sz w:val="28"/>
          <w:szCs w:val="28"/>
        </w:rPr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9E2A53" w:rsidRPr="009E2A53" w:rsidRDefault="00043AFF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9E2A53" w:rsidRPr="009E2A5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043AF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43A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2A53">
        <w:rPr>
          <w:rFonts w:ascii="Times New Roman" w:hAnsi="Times New Roman" w:cs="Times New Roman"/>
          <w:sz w:val="28"/>
          <w:szCs w:val="28"/>
        </w:rPr>
        <w:t>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E2A53" w:rsidRPr="009E2A53" w:rsidRDefault="00043AFF" w:rsidP="005C3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9E2A53" w:rsidRPr="009E2A5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r w:rsidR="0004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>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E2A53" w:rsidRPr="009E2A53" w:rsidRDefault="00043AFF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9E2A53" w:rsidRPr="009E2A5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E2A53" w:rsidRPr="009E2A53" w:rsidRDefault="00043AFF" w:rsidP="005C3066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9E2A53" w:rsidRPr="009E2A5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административного регламента и муниципального правового акта об его утверждении: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официальном сайте в </w:t>
      </w:r>
      <w:r w:rsidR="00043AF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9E2A53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9E2A53" w:rsidRPr="009E2A53" w:rsidRDefault="009E2A53" w:rsidP="005C3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E2A53" w:rsidRDefault="009E2A53" w:rsidP="005C3066">
      <w:pPr>
        <w:pStyle w:val="4"/>
        <w:spacing w:before="0"/>
      </w:pPr>
      <w:r w:rsidRPr="009E2A53">
        <w:rPr>
          <w:lang w:val="en-US"/>
        </w:rPr>
        <w:t>II</w:t>
      </w:r>
      <w:r w:rsidRPr="009E2A53">
        <w:t>. Стандарт предоставления муниципальной услуги</w:t>
      </w:r>
    </w:p>
    <w:p w:rsidR="009E2A53" w:rsidRPr="009E2A53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9E2A53" w:rsidRDefault="009E2A53" w:rsidP="005C3066">
      <w:pPr>
        <w:pStyle w:val="4"/>
        <w:spacing w:before="0"/>
        <w:rPr>
          <w:i/>
          <w:iCs/>
        </w:rPr>
      </w:pPr>
      <w:r w:rsidRPr="009E2A53">
        <w:rPr>
          <w:i/>
          <w:iCs/>
        </w:rPr>
        <w:t>2.1. Наименование муниципальной услуги</w:t>
      </w:r>
    </w:p>
    <w:p w:rsidR="009E2A53" w:rsidRPr="009E2A53" w:rsidRDefault="009E2A53" w:rsidP="005C3066">
      <w:pPr>
        <w:spacing w:after="0" w:line="240" w:lineRule="auto"/>
        <w:rPr>
          <w:rFonts w:ascii="Times New Roman" w:hAnsi="Times New Roman" w:cs="Times New Roman"/>
        </w:rPr>
      </w:pPr>
    </w:p>
    <w:p w:rsidR="009E2A53" w:rsidRPr="009E2A53" w:rsidRDefault="009E2A53" w:rsidP="005C30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обеспечение на основе архивных документов, хранящихся в муниципальном архиве, по запросам социально-правового характера.</w:t>
      </w:r>
    </w:p>
    <w:p w:rsidR="009E2A53" w:rsidRDefault="009E2A53" w:rsidP="005C30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  <w:rPr>
          <w:i/>
          <w:iCs/>
        </w:rPr>
      </w:pPr>
      <w:r w:rsidRPr="00AF14E6">
        <w:rPr>
          <w:i/>
          <w:iCs/>
        </w:rPr>
        <w:t xml:space="preserve">2.2. Наименование органа местного самоуправления, </w:t>
      </w:r>
    </w:p>
    <w:p w:rsidR="009E2A53" w:rsidRPr="00AF14E6" w:rsidRDefault="009E2A53" w:rsidP="005C3066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предоставляющего муниципальную услугу</w:t>
      </w:r>
    </w:p>
    <w:p w:rsidR="009E2A53" w:rsidRPr="00AF14E6" w:rsidRDefault="009E2A53" w:rsidP="005C3066">
      <w:pPr>
        <w:spacing w:after="0" w:line="240" w:lineRule="auto"/>
        <w:ind w:firstLine="709"/>
        <w:rPr>
          <w:sz w:val="28"/>
          <w:szCs w:val="28"/>
        </w:rPr>
      </w:pP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2.2.1. </w:t>
      </w:r>
      <w:r w:rsidRPr="009E2A5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043AF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администрацией Кичменгско-Городецкого муниципального района. Ответственный за предоставление услуги – архивный отдел администрации Кичменгско-Городецкого муниципального района;</w:t>
      </w:r>
      <w:r w:rsidR="00043A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МФЦ по месту жительства</w:t>
      </w:r>
      <w:r w:rsidR="00913797">
        <w:rPr>
          <w:rFonts w:ascii="Times New Roman" w:hAnsi="Times New Roman" w:cs="Times New Roman"/>
          <w:sz w:val="28"/>
          <w:szCs w:val="28"/>
        </w:rPr>
        <w:t xml:space="preserve"> (по месту нахождения)</w:t>
      </w:r>
      <w:r w:rsidRPr="009E2A53">
        <w:rPr>
          <w:rFonts w:ascii="Times New Roman" w:hAnsi="Times New Roman" w:cs="Times New Roman"/>
          <w:sz w:val="28"/>
          <w:szCs w:val="28"/>
        </w:rPr>
        <w:t xml:space="preserve"> заявителя - в части</w:t>
      </w:r>
      <w:r w:rsidRPr="009E2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AFF">
        <w:rPr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AFF">
        <w:rPr>
          <w:rFonts w:ascii="Times New Roman" w:hAnsi="Times New Roman" w:cs="Times New Roman"/>
          <w:sz w:val="28"/>
          <w:szCs w:val="28"/>
        </w:rPr>
        <w:t>приема и (или) выдачи документов на предос</w:t>
      </w:r>
      <w:r w:rsidR="00043AFF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9E2A53" w:rsidRPr="009E2A53" w:rsidRDefault="00043AFF" w:rsidP="005C3066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9E2A53" w:rsidRPr="00AF14E6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>
        <w:rPr>
          <w:sz w:val="28"/>
          <w:szCs w:val="28"/>
        </w:rPr>
        <w:t>.</w:t>
      </w:r>
      <w:r w:rsidR="009E2A53" w:rsidRPr="00AF14E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9E2A53" w:rsidRPr="00AF14E6" w:rsidRDefault="009E2A53" w:rsidP="005C3066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9E2A53" w:rsidRPr="00AF14E6" w:rsidRDefault="009E2A53" w:rsidP="005C3066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AF14E6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9E2A53" w:rsidRPr="00AF14E6" w:rsidRDefault="009E2A53" w:rsidP="005C306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9E2A53" w:rsidRPr="00AF14E6" w:rsidRDefault="00043AFF" w:rsidP="005C30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E2A53" w:rsidRPr="00AF14E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 направленные заявителю: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информационные письма, архивные справки, архивные выписки, архивные копии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4E6">
        <w:rPr>
          <w:rFonts w:ascii="Times New Roman" w:hAnsi="Times New Roman" w:cs="Times New Roman"/>
          <w:sz w:val="28"/>
          <w:szCs w:val="28"/>
        </w:rPr>
        <w:t>далее – запрашиваемые документы);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отсутствии запрашиваемых сведений;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 w:rsidR="009E2A53" w:rsidRPr="00AF14E6" w:rsidRDefault="009E2A53" w:rsidP="005C3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9E2A53" w:rsidRPr="00AF14E6" w:rsidRDefault="009E2A53" w:rsidP="005C3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9E2A53" w:rsidRPr="00AF14E6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E2A53" w:rsidRDefault="009E2A53" w:rsidP="005C3066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2.4. Срок предоставления муниципальной услуги</w:t>
      </w:r>
    </w:p>
    <w:p w:rsidR="00043AFF" w:rsidRPr="00043AFF" w:rsidRDefault="00043AFF" w:rsidP="005C3066">
      <w:pPr>
        <w:spacing w:after="0" w:line="240" w:lineRule="auto"/>
      </w:pPr>
    </w:p>
    <w:p w:rsidR="009E2A53" w:rsidRPr="006561AA" w:rsidRDefault="00043AFF" w:rsidP="005C30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>
        <w:rPr>
          <w:rFonts w:ascii="Times New Roman" w:hAnsi="Times New Roman"/>
          <w:sz w:val="28"/>
          <w:szCs w:val="28"/>
        </w:rPr>
        <w:lastRenderedPageBreak/>
        <w:t>2.4.1.</w:t>
      </w:r>
      <w:r w:rsidR="009E2A53" w:rsidRPr="00AF14E6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                 30 календарных дней со дня поступления запроса и прилагаемых до</w:t>
      </w:r>
      <w:r w:rsidR="009E2A53">
        <w:rPr>
          <w:rFonts w:ascii="Times New Roman" w:hAnsi="Times New Roman"/>
          <w:sz w:val="28"/>
          <w:szCs w:val="28"/>
        </w:rPr>
        <w:t xml:space="preserve">кументов в Уполномоченный орган, </w:t>
      </w:r>
      <w:r w:rsidR="009E2A53" w:rsidRPr="009511B8">
        <w:rPr>
          <w:rFonts w:ascii="Times New Roman" w:hAnsi="Times New Roman" w:cs="Times New Roman"/>
          <w:sz w:val="28"/>
          <w:szCs w:val="28"/>
        </w:rPr>
        <w:t>в случае, предусмотренном абзацем третьим  пункта 3.3.4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511B8">
        <w:rPr>
          <w:rFonts w:ascii="Times New Roman" w:hAnsi="Times New Roman" w:cs="Times New Roman"/>
          <w:sz w:val="28"/>
          <w:szCs w:val="28"/>
        </w:rPr>
        <w:t xml:space="preserve">(подготовка письма о передаче запроса в  </w:t>
      </w:r>
      <w:r w:rsidR="009E2A53"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 w:rsidR="009E2A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>
        <w:rPr>
          <w:rFonts w:ascii="Times New Roman" w:hAnsi="Times New Roman" w:cs="Times New Roman"/>
          <w:sz w:val="28"/>
          <w:szCs w:val="28"/>
        </w:rPr>
        <w:t>календарных</w:t>
      </w:r>
      <w:r w:rsidR="009E2A53" w:rsidRPr="009511B8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 w:rsidR="009E2A53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орган.</w:t>
      </w:r>
    </w:p>
    <w:p w:rsidR="009E2A53" w:rsidRPr="009E2A53" w:rsidRDefault="00043AFF" w:rsidP="005C3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2.4.2.</w:t>
      </w:r>
      <w:r w:rsidR="009E2A53" w:rsidRPr="009E2A53">
        <w:rPr>
          <w:rFonts w:ascii="Times New Roman" w:hAnsi="Times New Roman" w:cs="Times New Roman"/>
          <w:sz w:val="28"/>
          <w:szCs w:val="28"/>
          <w:lang w:eastAsia="en-US"/>
        </w:rPr>
        <w:t>В случае представления запроса через МФЦ срок, указанный в пункте 2.4.1, исчисляется со дня передачи МФЦ запроса и документов, указанных в пункте 2.6 административного регламента (при их наличии), в Уполномоченный орган.</w:t>
      </w:r>
    </w:p>
    <w:p w:rsidR="009E2A53" w:rsidRPr="009E2A53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2A53">
        <w:rPr>
          <w:rFonts w:ascii="Times New Roman" w:hAnsi="Times New Roman" w:cs="Times New Roman"/>
          <w:sz w:val="28"/>
          <w:szCs w:val="28"/>
        </w:rPr>
        <w:t>2.4.3. В случае</w:t>
      </w:r>
      <w:r w:rsidR="00043AFF">
        <w:rPr>
          <w:rFonts w:ascii="Times New Roman" w:hAnsi="Times New Roman" w:cs="Times New Roman"/>
          <w:sz w:val="28"/>
          <w:szCs w:val="28"/>
        </w:rPr>
        <w:t>,</w:t>
      </w:r>
      <w:r w:rsidRPr="009E2A53">
        <w:rPr>
          <w:rFonts w:ascii="Times New Roman" w:hAnsi="Times New Roman" w:cs="Times New Roman"/>
          <w:sz w:val="28"/>
          <w:szCs w:val="28"/>
        </w:rPr>
        <w:t xml:space="preserve"> если запрашиваемая заявителем информация не может быть представлена в срок, указанный в пункте 2.4.1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 </w:t>
      </w:r>
      <w:r w:rsidRPr="009E2A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2A53">
        <w:rPr>
          <w:rFonts w:ascii="Times New Roman" w:hAnsi="Times New Roman" w:cs="Times New Roman"/>
          <w:sz w:val="28"/>
          <w:szCs w:val="28"/>
        </w:rPr>
        <w:t xml:space="preserve"> разрешения руководителя </w:t>
      </w:r>
      <w:r w:rsidRPr="009E2A53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, о чем заявитель уведомляется не позднее, чем за 3 календарных дня до истечения срока исполнения запроса.</w:t>
      </w:r>
    </w:p>
    <w:p w:rsidR="009E2A53" w:rsidRPr="009E2A53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9E2A53" w:rsidRPr="009E2A53" w:rsidRDefault="009E2A53" w:rsidP="005C3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A53"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Pr="009E2A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Правовые основания для предоставления  муниципальной услуги</w:t>
      </w:r>
    </w:p>
    <w:p w:rsidR="009E2A53" w:rsidRPr="009E2A53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9E2A53" w:rsidRDefault="009E2A53" w:rsidP="005C3066">
      <w:pPr>
        <w:pStyle w:val="2"/>
        <w:rPr>
          <w:sz w:val="28"/>
          <w:szCs w:val="28"/>
        </w:rPr>
      </w:pPr>
      <w:r w:rsidRPr="009E2A53">
        <w:rPr>
          <w:bCs/>
          <w:sz w:val="28"/>
          <w:szCs w:val="28"/>
        </w:rPr>
        <w:t xml:space="preserve">Предоставление муниципальной услуги </w:t>
      </w:r>
      <w:r w:rsidRPr="009E2A53">
        <w:rPr>
          <w:sz w:val="28"/>
          <w:szCs w:val="28"/>
        </w:rPr>
        <w:t>осуществляется в соответствии с:</w:t>
      </w:r>
    </w:p>
    <w:p w:rsidR="009E2A53" w:rsidRPr="009E2A5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N 125-ФЗ  «Об архивном деле в Российской Федерации»;</w:t>
      </w:r>
    </w:p>
    <w:p w:rsidR="009E2A53" w:rsidRPr="009E2A5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43AFF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24 ноября 1995 </w:t>
      </w:r>
      <w:r w:rsidRPr="009E2A53">
        <w:rPr>
          <w:rFonts w:ascii="Times New Roman" w:hAnsi="Times New Roman" w:cs="Times New Roman"/>
          <w:sz w:val="28"/>
          <w:szCs w:val="28"/>
        </w:rPr>
        <w:t>года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6 апреля 2011</w:t>
      </w:r>
      <w:r w:rsidRPr="009E2A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Росархива от 2 марта 2020 </w:t>
      </w:r>
      <w:r w:rsidRPr="009E2A53">
        <w:rPr>
          <w:rFonts w:ascii="Times New Roman" w:hAnsi="Times New Roman" w:cs="Times New Roman"/>
          <w:sz w:val="28"/>
          <w:szCs w:val="28"/>
        </w:rPr>
        <w:t>года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24 </w:t>
      </w:r>
      <w:r w:rsidRPr="009E2A53">
        <w:rPr>
          <w:rFonts w:ascii="Times New Roman" w:hAnsi="Times New Roman" w:cs="Times New Roman"/>
          <w:sz w:val="28"/>
          <w:szCs w:val="28"/>
        </w:rPr>
        <w:t xml:space="preserve"> «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Pr="009E2A53">
        <w:rPr>
          <w:rFonts w:ascii="Times New Roman" w:hAnsi="Times New Roman" w:cs="Times New Roman"/>
          <w:sz w:val="28"/>
          <w:szCs w:val="28"/>
        </w:rPr>
        <w:t>»;</w:t>
      </w:r>
    </w:p>
    <w:p w:rsidR="009E2A53" w:rsidRPr="009E2A5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6 мая 1997 года № 160-ОЗ «Об архивном деле в Вологодской области»;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законом Вологодской области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от 28 апреля 2006 года № 1443-ОЗ «О наделении органов местного самоуправления муниципальных районов и </w:t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>городских округов Вологодской области отдельными государственными полномочиями в сфере архивного дела»;</w:t>
      </w:r>
    </w:p>
    <w:p w:rsidR="009E2A53" w:rsidRPr="00451434" w:rsidRDefault="00451434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34">
        <w:rPr>
          <w:rFonts w:ascii="Times New Roman" w:hAnsi="Times New Roman" w:cs="Times New Roman"/>
          <w:sz w:val="28"/>
          <w:szCs w:val="28"/>
        </w:rPr>
        <w:t>постановление администрации Кичменгско-Городецкого района от 05.02.2019 года № 99 «Об утверждении Положения об архивном отделе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51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A53" w:rsidRPr="00451434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34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iCs/>
          <w:sz w:val="28"/>
          <w:szCs w:val="28"/>
        </w:rPr>
      </w:pP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A53">
        <w:rPr>
          <w:rFonts w:ascii="Times New Roman" w:hAnsi="Times New Roman" w:cs="Times New Roman"/>
          <w:i/>
          <w:sz w:val="28"/>
          <w:szCs w:val="28"/>
        </w:rPr>
        <w:t xml:space="preserve">2.6. </w:t>
      </w:r>
      <w:r w:rsidRPr="009E2A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Исчерпывающий</w:t>
      </w:r>
      <w:r w:rsidRPr="009E2A53">
        <w:rPr>
          <w:rFonts w:ascii="Times New Roman" w:hAnsi="Times New Roman" w:cs="Times New Roman"/>
          <w:i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а) запрос по форме согласно приложению </w:t>
      </w:r>
      <w:r w:rsidR="00451434">
        <w:rPr>
          <w:rFonts w:ascii="Times New Roman" w:hAnsi="Times New Roman" w:cs="Times New Roman"/>
          <w:sz w:val="28"/>
          <w:szCs w:val="28"/>
        </w:rPr>
        <w:t>2</w:t>
      </w:r>
      <w:r w:rsidRPr="009E2A5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(для физических лиц), приложению </w:t>
      </w:r>
      <w:r w:rsidR="00451434">
        <w:rPr>
          <w:rFonts w:ascii="Times New Roman" w:hAnsi="Times New Roman" w:cs="Times New Roman"/>
          <w:sz w:val="28"/>
          <w:szCs w:val="28"/>
        </w:rPr>
        <w:t>3</w:t>
      </w:r>
      <w:r w:rsidRPr="009E2A53">
        <w:rPr>
          <w:rFonts w:ascii="Times New Roman" w:hAnsi="Times New Roman" w:cs="Times New Roman"/>
          <w:sz w:val="28"/>
          <w:szCs w:val="28"/>
        </w:rPr>
        <w:t xml:space="preserve"> (для юридических лиц) к  административному регламенту. 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1) наименование юридического лица</w:t>
      </w:r>
      <w:r w:rsidR="002D3ABD">
        <w:rPr>
          <w:rFonts w:ascii="Times New Roman" w:hAnsi="Times New Roman" w:cs="Times New Roman"/>
          <w:sz w:val="28"/>
          <w:szCs w:val="28"/>
        </w:rPr>
        <w:t xml:space="preserve"> (может указываться</w:t>
      </w:r>
      <w:r w:rsidRPr="009E2A53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 w:rsidR="002D3ABD">
        <w:rPr>
          <w:rFonts w:ascii="Times New Roman" w:hAnsi="Times New Roman" w:cs="Times New Roman"/>
          <w:sz w:val="28"/>
          <w:szCs w:val="28"/>
        </w:rPr>
        <w:t>)</w:t>
      </w:r>
      <w:r w:rsidRPr="009E2A53">
        <w:rPr>
          <w:rFonts w:ascii="Times New Roman" w:hAnsi="Times New Roman" w:cs="Times New Roman"/>
          <w:sz w:val="28"/>
          <w:szCs w:val="28"/>
        </w:rPr>
        <w:t>; для физических лиц - фамилия, имя, отчество (при наличии);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3)</w:t>
      </w:r>
      <w:r w:rsidR="00451434">
        <w:rPr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4) форма получения пользователем информации (информационное письмо, архивная справка, архивная выписка, архивная копия). 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Бланки запросов размещаются на официальном сайте Уполномоченного органа в </w:t>
      </w:r>
      <w:r w:rsidR="0045143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E2A53">
        <w:rPr>
          <w:rFonts w:ascii="Times New Roman" w:hAnsi="Times New Roman" w:cs="Times New Roman"/>
          <w:sz w:val="28"/>
          <w:szCs w:val="28"/>
        </w:rPr>
        <w:t xml:space="preserve">сети «Интернет» с возможностью их бесплатного копирования. 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 w:rsidRPr="009E2A5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(представителя </w:t>
      </w:r>
      <w:r w:rsidRPr="009E2A53">
        <w:rPr>
          <w:rFonts w:ascii="Times New Roman" w:hAnsi="Times New Roman" w:cs="Times New Roman"/>
          <w:sz w:val="28"/>
          <w:szCs w:val="28"/>
        </w:rPr>
        <w:lastRenderedPageBreak/>
        <w:t>заявителя) (предъявляется при обращении в Уполномоченный орган (МФЦ);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7"/>
          <w:szCs w:val="27"/>
        </w:rPr>
        <w:t xml:space="preserve">2.6.2. </w:t>
      </w:r>
      <w:r w:rsidRPr="009E2A53">
        <w:rPr>
          <w:rFonts w:ascii="Times New Roman" w:hAnsi="Times New Roman" w:cs="Times New Roman"/>
          <w:sz w:val="28"/>
          <w:szCs w:val="28"/>
        </w:rPr>
        <w:t>Копии документов представляются</w:t>
      </w:r>
      <w:r w:rsidR="002D3AB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Pr="009E2A53">
        <w:rPr>
          <w:rFonts w:ascii="Times New Roman" w:hAnsi="Times New Roman" w:cs="Times New Roman"/>
          <w:sz w:val="28"/>
          <w:szCs w:val="28"/>
        </w:rPr>
        <w:t xml:space="preserve"> с предъявлением подлинников либо заверенными в </w:t>
      </w:r>
      <w:r w:rsidR="002D3ABD">
        <w:rPr>
          <w:rFonts w:ascii="Times New Roman" w:hAnsi="Times New Roman" w:cs="Times New Roman"/>
          <w:sz w:val="28"/>
          <w:szCs w:val="28"/>
        </w:rPr>
        <w:t>нотариальном</w:t>
      </w:r>
      <w:r w:rsidRPr="009E2A53">
        <w:rPr>
          <w:rFonts w:ascii="Times New Roman" w:hAnsi="Times New Roman" w:cs="Times New Roman"/>
          <w:sz w:val="28"/>
          <w:szCs w:val="28"/>
        </w:rPr>
        <w:t xml:space="preserve"> порядке. </w:t>
      </w:r>
      <w:r w:rsidR="002D3ABD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(при наличии). </w:t>
      </w:r>
      <w:r w:rsidRPr="009E2A53">
        <w:rPr>
          <w:rFonts w:ascii="Times New Roman" w:eastAsia="Calibri" w:hAnsi="Times New Roman" w:cs="Times New Roman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 получением муниципальной услуги представителя физического лица - доверенность, заверенная нотариально (</w:t>
      </w:r>
      <w:r w:rsidRPr="009E2A53">
        <w:rPr>
          <w:rFonts w:ascii="Times New Roman" w:hAnsi="Times New Roman" w:cs="Times New Roman"/>
          <w:sz w:val="28"/>
          <w:szCs w:val="28"/>
        </w:rPr>
        <w:t>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9E2A53" w:rsidRPr="009E2A53" w:rsidRDefault="009E2A53" w:rsidP="005C3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а) путем обращения в Уполномоченный орган или МФЦ</w:t>
      </w:r>
      <w:r w:rsidR="0045143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 xml:space="preserve"> лично либо через представителей;</w:t>
      </w:r>
    </w:p>
    <w:p w:rsidR="009E2A53" w:rsidRPr="009E2A53" w:rsidRDefault="009E2A53" w:rsidP="005C3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б) посредством почтовой связи;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в) по электронной почте;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г) в электронной форме с использованием Регионального портала.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7"/>
          <w:szCs w:val="27"/>
        </w:rPr>
        <w:t xml:space="preserve">2.6.4. </w:t>
      </w:r>
      <w:r w:rsidRPr="009E2A53">
        <w:rPr>
          <w:rFonts w:ascii="Times New Roman" w:hAnsi="Times New Roman" w:cs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2A53" w:rsidRPr="00913797" w:rsidRDefault="009E2A53" w:rsidP="005C30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137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2.7. </w:t>
      </w:r>
      <w:r w:rsidRPr="009137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913797">
        <w:rPr>
          <w:rFonts w:ascii="Times New Roman" w:hAnsi="Times New Roman" w:cs="Times New Roman"/>
          <w:i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E2A53" w:rsidRPr="00913797" w:rsidRDefault="009E2A53" w:rsidP="005C30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E2A53" w:rsidRPr="00913797" w:rsidRDefault="009E2A53" w:rsidP="005C3066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2.7.2. Запрещено требовать от заявителя:</w:t>
      </w:r>
    </w:p>
    <w:p w:rsidR="009E2A53" w:rsidRPr="00913797" w:rsidRDefault="009E2A53" w:rsidP="005C30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13797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913797">
        <w:rPr>
          <w:rFonts w:ascii="Times New Roman" w:hAnsi="Times New Roman" w:cs="Times New Roman"/>
          <w:sz w:val="28"/>
          <w:szCs w:val="28"/>
        </w:rPr>
        <w:t>ной услуги;</w:t>
      </w:r>
    </w:p>
    <w:p w:rsidR="009E2A53" w:rsidRPr="00913797" w:rsidRDefault="009E2A53" w:rsidP="005C30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предоставляющих муниципальную услугу</w:t>
      </w:r>
      <w:r w:rsidRPr="00913797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E2A53" w:rsidRPr="00913797" w:rsidRDefault="009E2A53" w:rsidP="005C30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913797">
          <w:rPr>
            <w:rStyle w:val="a3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9E2A53" w:rsidRPr="00AF14E6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E2A53" w:rsidRPr="00AF14E6" w:rsidRDefault="009E2A53" w:rsidP="005C3066">
      <w:pPr>
        <w:spacing w:after="0" w:line="240" w:lineRule="auto"/>
        <w:ind w:firstLine="709"/>
        <w:rPr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9E2A53" w:rsidRPr="00913797" w:rsidRDefault="009E2A53" w:rsidP="005C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pStyle w:val="4"/>
        <w:spacing w:before="0"/>
        <w:rPr>
          <w:i/>
          <w:iCs/>
        </w:rPr>
      </w:pPr>
      <w:r w:rsidRPr="00913797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E2A53" w:rsidRPr="00913797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91379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lastRenderedPageBreak/>
        <w:t>2.9.2. Оснований для приостановления предоставления муниципальной услуги не имеется.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проведения поисковой работы (интересующих заявителя темы, вопроса, события, факта и хронологических рамок запрашиваемой информации);</w:t>
      </w:r>
    </w:p>
    <w:p w:rsidR="009E2A53" w:rsidRPr="00913797" w:rsidRDefault="002D3ABD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представлены предусмотренные пунктом 2.6.1 административного регламента документы, представленные документы не соответствуют требованиям пунктов 2.6.1, 2.6.2, 2.6.4 административного регламента</w:t>
      </w:r>
      <w:r w:rsidR="009E2A53" w:rsidRPr="00913797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запрос пользователя не поддается прочтению;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от заявителя поступило обращение о прекращении рассмотрения его запроса;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E2A53" w:rsidRDefault="009E2A53" w:rsidP="005C3066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A564BB" w:rsidRDefault="00A564BB" w:rsidP="005C3066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A564BB" w:rsidRPr="00913797" w:rsidRDefault="00A564BB" w:rsidP="005C3066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9E2A53" w:rsidRPr="00AF14E6" w:rsidRDefault="009E2A53" w:rsidP="005C3066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913797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  <w:r w:rsidRPr="00AF14E6">
        <w:rPr>
          <w:i/>
          <w:iCs/>
          <w:sz w:val="28"/>
          <w:szCs w:val="28"/>
        </w:rPr>
        <w:t xml:space="preserve"> участвующими в предоставлении муниципальной услуги</w:t>
      </w:r>
    </w:p>
    <w:p w:rsidR="009E2A53" w:rsidRPr="00AF14E6" w:rsidRDefault="009E2A53" w:rsidP="005C3066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  <w:ind w:firstLine="709"/>
        <w:jc w:val="both"/>
      </w:pPr>
      <w:r w:rsidRPr="00AF14E6">
        <w:t>Услуг, которые являются необходимыми и обязательными для предоставления муниципальной услуги, не имеется.</w:t>
      </w:r>
    </w:p>
    <w:p w:rsidR="009E2A53" w:rsidRPr="00AF14E6" w:rsidRDefault="009E2A53" w:rsidP="005C3066">
      <w:pPr>
        <w:pStyle w:val="4"/>
        <w:spacing w:before="0"/>
        <w:ind w:firstLine="709"/>
        <w:rPr>
          <w:i/>
          <w:iCs/>
        </w:rPr>
      </w:pPr>
    </w:p>
    <w:p w:rsidR="009E2A53" w:rsidRPr="00AF14E6" w:rsidRDefault="009E2A53" w:rsidP="005C3066">
      <w:pPr>
        <w:pStyle w:val="2"/>
        <w:ind w:firstLine="0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2.11. </w:t>
      </w:r>
      <w:r w:rsidRPr="00B074D6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9E2A53" w:rsidRPr="00AF14E6" w:rsidRDefault="009E2A53" w:rsidP="005C3066">
      <w:pPr>
        <w:pStyle w:val="2"/>
        <w:ind w:firstLine="709"/>
        <w:rPr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E2A53" w:rsidRDefault="009E2A53" w:rsidP="005C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  <w:ind w:firstLine="709"/>
        <w:rPr>
          <w:i/>
          <w:iCs/>
        </w:rPr>
      </w:pPr>
    </w:p>
    <w:p w:rsidR="009E2A53" w:rsidRPr="00AF14E6" w:rsidRDefault="009E2A53" w:rsidP="005C3066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E2A53" w:rsidRPr="00AF14E6" w:rsidRDefault="009E2A53" w:rsidP="005C306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2A53" w:rsidRPr="00AF14E6" w:rsidRDefault="009E2A53" w:rsidP="005C3066">
      <w:pPr>
        <w:pStyle w:val="a7"/>
        <w:spacing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E2A53" w:rsidRPr="00AF14E6" w:rsidRDefault="009E2A53" w:rsidP="005C306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2A53" w:rsidRPr="00AF14E6" w:rsidRDefault="009E2A53" w:rsidP="005C306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9E2A53" w:rsidRPr="00AF14E6" w:rsidRDefault="009E2A53" w:rsidP="005C306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9E2A53" w:rsidRPr="00AF14E6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913797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форме, осуществляется</w:t>
      </w:r>
      <w:r w:rsidRPr="00913797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E2A53" w:rsidRPr="00AF14E6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2A53" w:rsidRPr="004C6E24" w:rsidRDefault="009E2A53" w:rsidP="005C3066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2D6">
        <w:rPr>
          <w:rFonts w:ascii="Times New Roman" w:hAnsi="Times New Roman" w:cs="Times New Roman"/>
          <w:i/>
          <w:iCs/>
          <w:sz w:val="28"/>
          <w:szCs w:val="28"/>
        </w:rPr>
        <w:t xml:space="preserve">2.14. </w:t>
      </w:r>
      <w:r w:rsidRPr="004C6E2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</w:t>
      </w:r>
      <w:r w:rsidRPr="004C6E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ребования</w:t>
      </w:r>
      <w:r w:rsidRPr="004C6E24">
        <w:rPr>
          <w:rFonts w:ascii="Times New Roman" w:hAnsi="Times New Roman" w:cs="Times New Roman"/>
          <w:i/>
          <w:sz w:val="28"/>
          <w:szCs w:val="28"/>
        </w:rPr>
        <w:t xml:space="preserve"> к помещениям, в которых предоставля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C6E24">
        <w:rPr>
          <w:rFonts w:ascii="Times New Roman" w:hAnsi="Times New Roman" w:cs="Times New Roman"/>
          <w:i/>
          <w:sz w:val="28"/>
          <w:szCs w:val="28"/>
        </w:rPr>
        <w:t>тся  муниципальн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4C6E24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C6E24">
        <w:rPr>
          <w:rFonts w:ascii="Times New Roman" w:hAnsi="Times New Roman" w:cs="Times New Roman"/>
          <w:i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2A53" w:rsidRPr="00AF14E6" w:rsidRDefault="009E2A53" w:rsidP="005C3066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E2A53" w:rsidRPr="00913797" w:rsidRDefault="009A5B55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9E2A53" w:rsidRPr="00913797">
        <w:rPr>
          <w:rFonts w:ascii="Times New Roman" w:hAnsi="Times New Roman" w:cs="Times New Roman"/>
          <w:sz w:val="28"/>
          <w:szCs w:val="28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1" w:history="1">
        <w:r w:rsidRPr="00913797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E2A53" w:rsidRPr="00913797" w:rsidRDefault="00AD0B89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</w:t>
      </w:r>
      <w:r w:rsidR="009E2A53" w:rsidRPr="00913797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E2A53" w:rsidRPr="00913797" w:rsidRDefault="00AD0B89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</w:t>
      </w:r>
      <w:r w:rsidR="009E2A53" w:rsidRPr="00913797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7502D6">
        <w:rPr>
          <w:rFonts w:ascii="Times New Roman" w:hAnsi="Times New Roman" w:cs="Times New Roman"/>
          <w:sz w:val="28"/>
          <w:szCs w:val="28"/>
        </w:rPr>
        <w:t xml:space="preserve">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Pr="00913797">
        <w:rPr>
          <w:rFonts w:ascii="Times New Roman" w:hAnsi="Times New Roman" w:cs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9E2A53" w:rsidRPr="00913797" w:rsidRDefault="009E2A53" w:rsidP="005C3066">
      <w:pPr>
        <w:pStyle w:val="4"/>
        <w:spacing w:before="0"/>
        <w:jc w:val="left"/>
        <w:rPr>
          <w:i/>
          <w:iCs/>
        </w:rPr>
      </w:pPr>
    </w:p>
    <w:p w:rsidR="009E2A53" w:rsidRPr="00913797" w:rsidRDefault="009E2A53" w:rsidP="005C3066">
      <w:pPr>
        <w:pStyle w:val="4"/>
        <w:spacing w:before="0"/>
        <w:rPr>
          <w:i/>
          <w:iCs/>
        </w:rPr>
      </w:pPr>
      <w:r w:rsidRPr="00913797">
        <w:rPr>
          <w:i/>
          <w:iCs/>
        </w:rPr>
        <w:t>2.15. Показатели доступности и качества муниципальной услуги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3797">
        <w:rPr>
          <w:rFonts w:ascii="Times New Roman" w:hAnsi="Times New Roman" w:cs="Times New Roman"/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9E2A53" w:rsidRPr="00913797" w:rsidRDefault="009E2A53" w:rsidP="005C3066">
      <w:pPr>
        <w:pStyle w:val="4"/>
        <w:spacing w:before="0"/>
        <w:ind w:firstLine="709"/>
        <w:jc w:val="both"/>
      </w:pPr>
      <w:r w:rsidRPr="00913797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</w:p>
    <w:p w:rsidR="009E2A53" w:rsidRPr="00913797" w:rsidRDefault="00AD0B89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</w:t>
      </w:r>
      <w:r w:rsidR="009E2A53" w:rsidRPr="0091379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r w:rsidR="009E2A53" w:rsidRPr="009137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2A53" w:rsidRPr="00913797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lastRenderedPageBreak/>
        <w:t>усиленной квалифицированной электронной подписи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2" w:history="1">
        <w:r w:rsidRPr="0091379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 </w:t>
      </w:r>
    </w:p>
    <w:p w:rsidR="009E2A53" w:rsidRPr="00913797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</w:pPr>
      <w:r w:rsidRPr="00AF14E6">
        <w:rPr>
          <w:lang w:val="en-US"/>
        </w:rPr>
        <w:t>III</w:t>
      </w:r>
      <w:r w:rsidRPr="00AF14E6">
        <w:t xml:space="preserve">. </w:t>
      </w:r>
      <w:r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iCs/>
        </w:rPr>
        <w:t>МФЦ</w:t>
      </w:r>
    </w:p>
    <w:p w:rsidR="009E2A53" w:rsidRPr="00AF14E6" w:rsidRDefault="009E2A53" w:rsidP="005C3066">
      <w:pPr>
        <w:pStyle w:val="4"/>
        <w:spacing w:before="0"/>
      </w:pPr>
    </w:p>
    <w:p w:rsidR="009E2A53" w:rsidRPr="00A564BB" w:rsidRDefault="009E2A53" w:rsidP="005C3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3.1. Исчерпывающий перечень административных процедур</w:t>
      </w: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9E2A53" w:rsidRPr="0091379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2A53" w:rsidRPr="00913797" w:rsidRDefault="009E2A53" w:rsidP="005C306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прием и регистрация запросов;</w:t>
      </w:r>
    </w:p>
    <w:p w:rsidR="009E2A53" w:rsidRPr="00913797" w:rsidRDefault="009E2A53" w:rsidP="005C306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исполнение запросов заявителей;</w:t>
      </w:r>
    </w:p>
    <w:p w:rsidR="009E2A53" w:rsidRPr="00913797" w:rsidRDefault="009E2A53" w:rsidP="005C306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выдача (направление) подготовленных ответов заявителю. </w:t>
      </w:r>
    </w:p>
    <w:p w:rsidR="009E2A53" w:rsidRPr="00913797" w:rsidRDefault="009E2A53" w:rsidP="005C306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AD0B89">
        <w:rPr>
          <w:rFonts w:ascii="Times New Roman" w:hAnsi="Times New Roman" w:cs="Times New Roman"/>
          <w:sz w:val="28"/>
          <w:szCs w:val="28"/>
        </w:rPr>
        <w:t>4</w:t>
      </w:r>
      <w:r w:rsidRPr="0091379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E2A53" w:rsidRPr="00A564BB" w:rsidRDefault="009E2A53" w:rsidP="005C3066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A53" w:rsidRPr="00A564BB" w:rsidRDefault="009E2A53" w:rsidP="005C3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3.2. Прием и регистрация запросов</w:t>
      </w: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9E2A53" w:rsidRPr="0091379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9E2A53" w:rsidRPr="00913797" w:rsidRDefault="00AD0B89" w:rsidP="005C306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и регистрацию заявления: 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осуществляет регистрацию запроса в книге регистрации  -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готовит расписку в получении представленных документов с указанием их перечня и выдает ее заявителю (в случае  личного обращения) либо направляет расписку способом, позволяющим подтвердить факт и дату направления (при поступлении интернет-обращения или поступлении посредством почтовой связи запроса, содержащего почтовый адрес, адрес электронной почты заявителя). </w:t>
      </w:r>
    </w:p>
    <w:p w:rsidR="009E2A53" w:rsidRPr="002D3ABD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расписка выдается указанным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AD0B8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A53" w:rsidRPr="00913797" w:rsidRDefault="00AD0B89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После регистрации запрос направляется для рассмотрения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ответственному за предоставление муниципальной услуги (далее – </w:t>
      </w:r>
      <w:r w:rsidR="00B53A8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E2A53" w:rsidRPr="00913797">
        <w:rPr>
          <w:rFonts w:ascii="Times New Roman" w:hAnsi="Times New Roman" w:cs="Times New Roman"/>
          <w:sz w:val="28"/>
          <w:szCs w:val="28"/>
        </w:rPr>
        <w:t>, ответственн</w:t>
      </w:r>
      <w:r w:rsidR="00B53A85">
        <w:rPr>
          <w:rFonts w:ascii="Times New Roman" w:hAnsi="Times New Roman" w:cs="Times New Roman"/>
          <w:sz w:val="28"/>
          <w:szCs w:val="28"/>
        </w:rPr>
        <w:t>ое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услуги) в день его регистрации (в случае обращения в МФЦ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9E2A53" w:rsidRPr="00913797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взаимодействии, но не позднее 3 рабочих дней со дня поступления запроса).</w:t>
      </w:r>
    </w:p>
    <w:p w:rsidR="00AD0B89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3.2.4. Срок выполнения административной процедуры – 1 </w:t>
      </w:r>
      <w:r w:rsidR="002D4C43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день с момента поступления запроса (в случае обращения в МФЦ  срок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53" w:rsidRDefault="009E2A53" w:rsidP="005C3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у</w:t>
      </w:r>
      <w:r w:rsidR="00AD0B89">
        <w:rPr>
          <w:rFonts w:ascii="Times New Roman" w:hAnsi="Times New Roman" w:cs="Times New Roman"/>
          <w:sz w:val="28"/>
          <w:szCs w:val="28"/>
        </w:rPr>
        <w:t>с</w:t>
      </w:r>
      <w:r w:rsidRPr="00913797">
        <w:rPr>
          <w:rFonts w:ascii="Times New Roman" w:hAnsi="Times New Roman" w:cs="Times New Roman"/>
          <w:sz w:val="28"/>
          <w:szCs w:val="28"/>
        </w:rPr>
        <w:t>танавливается Соглашением о взаимодействии и не может составлять более 3 рабочих дней со дня поступления запроса).</w:t>
      </w:r>
    </w:p>
    <w:p w:rsidR="00AD0B89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регистрация и передача запроса и документов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A53" w:rsidRPr="00A564BB" w:rsidRDefault="009E2A53" w:rsidP="005C306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3.3. Исполнение запросов заявителей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поступление запроса и прилагаемых документов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="009E2A53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91379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2 рабочих дней со дня поступления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к нему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заявления и документов проводит проверку электронной подписи, которой подписаны заявление и прилагаемые документы.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9E2A53" w:rsidRPr="00913797">
        <w:rPr>
          <w:rFonts w:ascii="Times New Roman" w:hAnsi="Times New Roman" w:cs="Times New Roman"/>
          <w:sz w:val="28"/>
          <w:szCs w:val="28"/>
        </w:rPr>
        <w:t>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не позднее дня окончания указанной проверки: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органа;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E2A53" w:rsidRPr="00913797" w:rsidRDefault="00AD0B89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3.3.4.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="009E2A53" w:rsidRPr="00913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запроса</w:t>
        </w:r>
      </w:hyperlink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действительности (при поступлении запроса и прилагаемых документов в электронном виде), должностное лицо, ответственное за предоставление муниципальной услуги</w:t>
      </w:r>
      <w:r w:rsidR="009E2A53" w:rsidRPr="00913797">
        <w:rPr>
          <w:rFonts w:ascii="Times New Roman" w:hAnsi="Times New Roman" w:cs="Times New Roman"/>
          <w:sz w:val="28"/>
          <w:szCs w:val="28"/>
        </w:rPr>
        <w:t>, в срок не более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sz w:val="28"/>
          <w:szCs w:val="28"/>
        </w:rPr>
        <w:t>рабочих дней со дня поступления к нему запроса и прилагаемых документов: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при наличии запрашиваемых сведений в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архиве начинает работу по исполнению запроса;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документах муниципального архива в случае наличия данных о том, где они могут храниться,  готовит письмо о передаче запроса в организацию, где могут храниться необходимые документы с уведомлением об этом заявителя;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муниципальном архиве и данных о том, где они могут храниться, начинает работу  по подготовке в письменном виде информации об отсутствии информации и рекомендаций по дальнейшему поиску запрашиваемых сведений.</w:t>
      </w: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3.3.5.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исполнении запроса 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предоставление муниципальной услуги, установит, что в запросе отсутствуют необходимые для дальнейшего поиска сведения,  в 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срок не более 7 рабочих дней со дня поступления запроса </w:t>
      </w:r>
      <w:r w:rsidR="00892293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293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и дату направления, письмо с просьбой уточнить необходимые для выполнения запроса данные.</w:t>
      </w:r>
    </w:p>
    <w:p w:rsidR="009E2A53" w:rsidRPr="00913797" w:rsidRDefault="009E2A53" w:rsidP="005C30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       </w:t>
      </w:r>
      <w:r w:rsidR="00AD0B89">
        <w:rPr>
          <w:rFonts w:ascii="Times New Roman" w:hAnsi="Times New Roman" w:cs="Times New Roman"/>
          <w:sz w:val="28"/>
          <w:szCs w:val="28"/>
        </w:rPr>
        <w:t xml:space="preserve"> 3.3.6.</w:t>
      </w:r>
      <w:r w:rsidRPr="00913797">
        <w:rPr>
          <w:rFonts w:ascii="Times New Roman" w:hAnsi="Times New Roman" w:cs="Times New Roman"/>
          <w:sz w:val="28"/>
          <w:szCs w:val="28"/>
        </w:rPr>
        <w:t>В случае</w:t>
      </w:r>
      <w:r w:rsidR="00AD0B89">
        <w:rPr>
          <w:rFonts w:ascii="Times New Roman" w:hAnsi="Times New Roman" w:cs="Times New Roman"/>
          <w:sz w:val="28"/>
          <w:szCs w:val="28"/>
        </w:rPr>
        <w:t>,</w:t>
      </w:r>
      <w:r w:rsidRPr="00913797">
        <w:rPr>
          <w:rFonts w:ascii="Times New Roman" w:hAnsi="Times New Roman" w:cs="Times New Roman"/>
          <w:sz w:val="28"/>
          <w:szCs w:val="28"/>
        </w:rPr>
        <w:t xml:space="preserve"> если запрашиваемая заявителем  информация не может быть представлена в срок из-за необходимости проведения масштабной поисковой работы о месте хранения запрашиваемых сведений,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A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 xml:space="preserve">лицо, ответственное за предоставление муниципальной </w:t>
      </w:r>
      <w:r w:rsidR="00AD0B89">
        <w:rPr>
          <w:rFonts w:ascii="Times New Roman" w:hAnsi="Times New Roman" w:cs="Times New Roman"/>
          <w:sz w:val="28"/>
          <w:szCs w:val="28"/>
        </w:rPr>
        <w:t>услуги,</w:t>
      </w:r>
      <w:r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="00387856">
        <w:rPr>
          <w:rFonts w:ascii="Times New Roman" w:hAnsi="Times New Roman" w:cs="Times New Roman"/>
          <w:sz w:val="28"/>
          <w:szCs w:val="28"/>
        </w:rPr>
        <w:t>готовит письмо о продлении срока</w:t>
      </w:r>
      <w:r w:rsidRPr="00913797">
        <w:rPr>
          <w:rFonts w:ascii="Times New Roman" w:hAnsi="Times New Roman" w:cs="Times New Roman"/>
          <w:sz w:val="28"/>
          <w:szCs w:val="28"/>
        </w:rPr>
        <w:t xml:space="preserve"> исполнения запроса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не более чем на 30 календарных дней</w:t>
      </w:r>
      <w:r w:rsidR="00387856">
        <w:rPr>
          <w:rFonts w:ascii="Times New Roman" w:hAnsi="Times New Roman" w:cs="Times New Roman"/>
          <w:sz w:val="28"/>
          <w:szCs w:val="28"/>
        </w:rPr>
        <w:t xml:space="preserve">. Такое письмо подписывается </w:t>
      </w:r>
      <w:r w:rsidRPr="00913797">
        <w:rPr>
          <w:rFonts w:ascii="Times New Roman" w:hAnsi="Times New Roman" w:cs="Times New Roman"/>
          <w:sz w:val="28"/>
          <w:szCs w:val="28"/>
        </w:rPr>
        <w:t>руководител</w:t>
      </w:r>
      <w:r w:rsidR="00387856">
        <w:rPr>
          <w:rFonts w:ascii="Times New Roman" w:hAnsi="Times New Roman" w:cs="Times New Roman"/>
          <w:sz w:val="28"/>
          <w:szCs w:val="28"/>
        </w:rPr>
        <w:t>ем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387856">
        <w:rPr>
          <w:rFonts w:ascii="Times New Roman" w:hAnsi="Times New Roman" w:cs="Times New Roman"/>
          <w:sz w:val="28"/>
          <w:szCs w:val="28"/>
          <w:lang w:eastAsia="en-US"/>
        </w:rPr>
        <w:t xml:space="preserve"> и направляется заявителю</w:t>
      </w:r>
      <w:r w:rsidRPr="00913797">
        <w:rPr>
          <w:rFonts w:ascii="Times New Roman" w:hAnsi="Times New Roman" w:cs="Times New Roman"/>
          <w:sz w:val="28"/>
          <w:szCs w:val="28"/>
        </w:rPr>
        <w:t xml:space="preserve"> не позднее, чем за 3 календарных дня до истечения срока исполнения запроса.</w:t>
      </w:r>
    </w:p>
    <w:p w:rsidR="009E2A53" w:rsidRPr="00913797" w:rsidRDefault="00222328" w:rsidP="005C306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ab/>
      </w:r>
      <w:r w:rsidR="009E2A53" w:rsidRPr="00913797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3.3.7.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3.3.8. Срок выполнения административной процедуры – не более 28 календарных дней со дня поступления запроса и прилагаемых документов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22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13797">
        <w:rPr>
          <w:rFonts w:ascii="Times New Roman" w:hAnsi="Times New Roman" w:cs="Times New Roman"/>
          <w:sz w:val="28"/>
          <w:szCs w:val="28"/>
        </w:rPr>
        <w:t>, а в случае, предусмотренном абзацем третьим  пункта 3.3.4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 xml:space="preserve">(подготовка письма о передаче запроса в 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 w:rsidR="002D4C43">
        <w:rPr>
          <w:rFonts w:ascii="Times New Roman" w:hAnsi="Times New Roman" w:cs="Times New Roman"/>
          <w:sz w:val="28"/>
          <w:szCs w:val="28"/>
        </w:rPr>
        <w:t>5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="002D4C43">
        <w:rPr>
          <w:rFonts w:ascii="Times New Roman" w:hAnsi="Times New Roman" w:cs="Times New Roman"/>
          <w:sz w:val="28"/>
          <w:szCs w:val="28"/>
        </w:rPr>
        <w:t>календарных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22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13797">
        <w:rPr>
          <w:rFonts w:ascii="Times New Roman" w:hAnsi="Times New Roman" w:cs="Times New Roman"/>
          <w:sz w:val="28"/>
          <w:szCs w:val="28"/>
        </w:rPr>
        <w:t>.</w:t>
      </w:r>
    </w:p>
    <w:p w:rsidR="009E2A53" w:rsidRPr="00913797" w:rsidRDefault="00222328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3.3.9.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53" w:rsidRPr="00A564BB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64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3.4. Выдача (направление) подготовленных ответов заявителю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Pr="0091379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завершение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подготовки запрашиваемых документов или ответа об отсутствии запрашиваемых сведений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документах  муниципального архива,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</w:t>
      </w:r>
      <w:r w:rsidRPr="00913797">
        <w:rPr>
          <w:rFonts w:ascii="Times New Roman" w:hAnsi="Times New Roman" w:cs="Times New Roman"/>
          <w:sz w:val="28"/>
          <w:szCs w:val="28"/>
        </w:rPr>
        <w:t>либо уведомлени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379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3.4.2. Руководитель Уполномоченного органа в течение 1 </w:t>
      </w:r>
      <w:r w:rsidR="00387856">
        <w:rPr>
          <w:rFonts w:ascii="Times New Roman" w:hAnsi="Times New Roman" w:cs="Times New Roman"/>
          <w:sz w:val="28"/>
          <w:szCs w:val="28"/>
        </w:rPr>
        <w:t>календарного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дня со дня поступления документов, предусмотренных пунктом 3.4.1 административного регламента, подписывает проект письма с подготовленными документами, предусмотренными пунктом 3.</w:t>
      </w:r>
      <w:r w:rsidR="00387856">
        <w:rPr>
          <w:rFonts w:ascii="Times New Roman" w:hAnsi="Times New Roman" w:cs="Times New Roman"/>
          <w:sz w:val="28"/>
          <w:szCs w:val="28"/>
        </w:rPr>
        <w:t>4</w:t>
      </w:r>
      <w:r w:rsidRPr="00913797">
        <w:rPr>
          <w:rFonts w:ascii="Times New Roman" w:hAnsi="Times New Roman" w:cs="Times New Roman"/>
          <w:sz w:val="28"/>
          <w:szCs w:val="28"/>
        </w:rPr>
        <w:t>.1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3.4.3. Должностное лицо, ответственное за прием и регистрацию документов, </w:t>
      </w:r>
      <w:r w:rsidR="00387856">
        <w:rPr>
          <w:rFonts w:ascii="Times New Roman" w:hAnsi="Times New Roman" w:cs="Times New Roman"/>
          <w:sz w:val="28"/>
          <w:szCs w:val="28"/>
        </w:rPr>
        <w:t>в день</w:t>
      </w:r>
      <w:r w:rsidRPr="00913797">
        <w:rPr>
          <w:rFonts w:ascii="Times New Roman" w:hAnsi="Times New Roman" w:cs="Times New Roman"/>
          <w:sz w:val="28"/>
          <w:szCs w:val="28"/>
        </w:rPr>
        <w:t xml:space="preserve"> подписания руководителем Уполномоченного органа письма с подготовленными документами, предусмотренными пунктом 3.4.1административного регламента, обеспечивает направление (вручение) заявителю (его представителю) письма с документами, предусмотренными пунктом 3.4.1административного регламента.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Документы, предусмотренные пунктом 3.4.1</w:t>
      </w:r>
      <w:r w:rsidR="005C3066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способом, позволяющим подтвердить факт и дату направления.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3.4.4. Срок выполнения административной процедуры составляет 1 </w:t>
      </w:r>
      <w:r w:rsidR="002D4C43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913797">
        <w:rPr>
          <w:rFonts w:ascii="Times New Roman" w:hAnsi="Times New Roman" w:cs="Times New Roman"/>
          <w:sz w:val="28"/>
          <w:szCs w:val="28"/>
        </w:rPr>
        <w:t xml:space="preserve">день со дня завершения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подготовки соответствующих документов.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3.4.5.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 административного регламента, в том числе в виде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9E2A53" w:rsidRPr="00913797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2A53" w:rsidRPr="00913797" w:rsidRDefault="009E2A53" w:rsidP="005C3066">
      <w:pPr>
        <w:pStyle w:val="4"/>
        <w:spacing w:before="0"/>
      </w:pPr>
      <w:r w:rsidRPr="00913797">
        <w:rPr>
          <w:lang w:val="en-US"/>
        </w:rPr>
        <w:lastRenderedPageBreak/>
        <w:t>IV</w:t>
      </w:r>
      <w:r w:rsidRPr="00913797">
        <w:t xml:space="preserve">. Формы контроля за исполнением </w:t>
      </w:r>
    </w:p>
    <w:p w:rsidR="009E2A53" w:rsidRPr="00913797" w:rsidRDefault="009E2A53" w:rsidP="005C3066">
      <w:pPr>
        <w:pStyle w:val="4"/>
        <w:spacing w:before="0"/>
      </w:pPr>
      <w:r w:rsidRPr="00913797">
        <w:t>административного регламента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4.1.</w:t>
      </w:r>
      <w:r w:rsidRPr="002D4C43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222328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9E2A53" w:rsidRPr="002D4C43" w:rsidRDefault="00222328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E2A53" w:rsidRPr="00222328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222328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E2A53" w:rsidRPr="002D4C43" w:rsidRDefault="009E2A53" w:rsidP="005C30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9E2A53" w:rsidRPr="002D4C43" w:rsidRDefault="009E2A53" w:rsidP="005C30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</w:t>
      </w:r>
      <w:r w:rsidRPr="002D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</w:t>
      </w:r>
    </w:p>
    <w:p w:rsidR="009E2A53" w:rsidRPr="002D4C43" w:rsidRDefault="009E2A53" w:rsidP="005C3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 w:rsidRPr="002D4C4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</w:t>
      </w:r>
      <w:r w:rsidR="0022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представляется руководителю Уполномоченного органа в течение 10 рабочих дней после завершения проверки.</w:t>
      </w:r>
    </w:p>
    <w:p w:rsidR="009E2A53" w:rsidRPr="002D4C43" w:rsidRDefault="00222328" w:rsidP="005C3066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</w:t>
      </w:r>
      <w:r w:rsidR="009E2A53" w:rsidRPr="002D4C43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E2A53" w:rsidRPr="002D4C43" w:rsidRDefault="00222328" w:rsidP="005C3066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4.5.</w:t>
      </w:r>
      <w:r w:rsidR="009E2A53" w:rsidRPr="002D4C43">
        <w:rPr>
          <w:sz w:val="28"/>
          <w:szCs w:val="28"/>
        </w:rPr>
        <w:t>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E2A53" w:rsidRPr="002D4C43" w:rsidRDefault="00222328" w:rsidP="005C3066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B53A8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="009E2A53" w:rsidRPr="002D4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="009E2A53" w:rsidRPr="00222328">
        <w:rPr>
          <w:rFonts w:ascii="Times New Roman" w:hAnsi="Times New Roman" w:cs="Times New Roman"/>
          <w:sz w:val="28"/>
          <w:szCs w:val="28"/>
        </w:rPr>
        <w:t>(структурном подразделении Уполномоченного органа – при наличии), и работников МФЦ,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9E2A53" w:rsidRPr="002D4C43" w:rsidRDefault="00222328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9E2A53" w:rsidRPr="002D4C43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E2A53" w:rsidRPr="002D4C43" w:rsidRDefault="009E2A53" w:rsidP="005C3066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5C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9E2A53" w:rsidRPr="002D4C4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E2A53" w:rsidRPr="002D4C43" w:rsidRDefault="00222328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2A53" w:rsidRPr="002D4C43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E2A53" w:rsidRPr="002D4C43" w:rsidRDefault="00222328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2A53" w:rsidRPr="002D4C4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DC0FC1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2D4C4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="00DC0FC1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2D4C4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C24988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2D4C43">
        <w:rPr>
          <w:rFonts w:ascii="Times New Roman" w:hAnsi="Times New Roman" w:cs="Times New Roman"/>
          <w:sz w:val="21"/>
          <w:szCs w:val="21"/>
        </w:rPr>
        <w:t>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2A53" w:rsidRPr="002D4C43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указанных в подпунктах 2, 5, 7, 9, 10 пункта, досудебное (внесудебное) обжалование заявителем решений и действий (бездействия) МФЦ, работника МФЦ возможно в случае, если на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2D4C43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E2A53" w:rsidRPr="002D4C43" w:rsidRDefault="009E2A53" w:rsidP="005C306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4C43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Уполномоченного органа, </w:t>
      </w:r>
      <w:r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Единого портала либо</w:t>
      </w:r>
      <w:r w:rsidR="00C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A85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портала</w:t>
      </w:r>
      <w:r w:rsidRPr="002D4C43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портала либо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портала</w:t>
      </w:r>
      <w:r w:rsidRPr="002D4C43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E2A53" w:rsidRPr="00C24988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C2498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24988" w:rsidRPr="00C2498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24988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руководителя МФЦ, МФЦ -</w:t>
      </w:r>
      <w:r w:rsidR="00892293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</w:t>
      </w:r>
      <w:r w:rsidRPr="002D4C43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9E2A53" w:rsidRPr="002D4C43" w:rsidRDefault="006F4231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2D4C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2A53" w:rsidRPr="002D4C4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9E2A53" w:rsidRPr="002D4C43" w:rsidRDefault="006F4231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многофункциональный центр,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</w:t>
      </w:r>
      <w:r w:rsidR="006F4231">
        <w:rPr>
          <w:rFonts w:ascii="Times New Roman" w:hAnsi="Times New Roman" w:cs="Times New Roman"/>
          <w:sz w:val="28"/>
          <w:szCs w:val="28"/>
        </w:rPr>
        <w:t>7</w:t>
      </w:r>
      <w:r w:rsidRPr="002D4C4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6F4231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2D4C4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</w:t>
      </w:r>
      <w:r w:rsidR="006F4231">
        <w:rPr>
          <w:rFonts w:ascii="Times New Roman" w:hAnsi="Times New Roman" w:cs="Times New Roman"/>
          <w:sz w:val="28"/>
          <w:szCs w:val="28"/>
        </w:rPr>
        <w:t>8</w:t>
      </w:r>
      <w:r w:rsidRPr="002D4C4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 w:rsidR="006F4231">
        <w:rPr>
          <w:rFonts w:ascii="Times New Roman" w:hAnsi="Times New Roman" w:cs="Times New Roman"/>
          <w:sz w:val="28"/>
          <w:szCs w:val="28"/>
        </w:rPr>
        <w:t>7</w:t>
      </w:r>
      <w:r w:rsidRPr="002D4C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</w:t>
      </w:r>
      <w:r w:rsidR="006F4231">
        <w:rPr>
          <w:rFonts w:ascii="Times New Roman" w:hAnsi="Times New Roman" w:cs="Times New Roman"/>
          <w:sz w:val="28"/>
          <w:szCs w:val="28"/>
        </w:rPr>
        <w:t>9</w:t>
      </w:r>
      <w:r w:rsidRPr="002D4C43">
        <w:rPr>
          <w:rFonts w:ascii="Times New Roman" w:hAnsi="Times New Roman" w:cs="Times New Roman"/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6F4231">
        <w:rPr>
          <w:rFonts w:ascii="Times New Roman" w:hAnsi="Times New Roman" w:cs="Times New Roman"/>
          <w:sz w:val="28"/>
          <w:szCs w:val="28"/>
        </w:rPr>
        <w:t>8</w:t>
      </w:r>
      <w:r w:rsidRPr="002D4C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2D4C43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6F4231">
        <w:rPr>
          <w:rFonts w:ascii="Times New Roman" w:hAnsi="Times New Roman" w:cs="Times New Roman"/>
          <w:sz w:val="28"/>
          <w:szCs w:val="28"/>
        </w:rPr>
        <w:t>.</w:t>
      </w:r>
      <w:r w:rsidRPr="002D4C43">
        <w:rPr>
          <w:rFonts w:ascii="Times New Roman" w:hAnsi="Times New Roman" w:cs="Times New Roman"/>
          <w:sz w:val="28"/>
          <w:szCs w:val="28"/>
        </w:rPr>
        <w:t xml:space="preserve"> </w:t>
      </w:r>
      <w:r w:rsidR="006F42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5.1</w:t>
      </w:r>
      <w:r w:rsidR="00A564BB">
        <w:rPr>
          <w:rFonts w:ascii="Times New Roman" w:hAnsi="Times New Roman" w:cs="Times New Roman"/>
          <w:sz w:val="28"/>
          <w:szCs w:val="28"/>
        </w:rPr>
        <w:t>0</w:t>
      </w:r>
      <w:r w:rsidRPr="002D4C4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</w:t>
      </w:r>
      <w:r w:rsidR="006F4231">
        <w:rPr>
          <w:rFonts w:ascii="Times New Roman" w:hAnsi="Times New Roman" w:cs="Times New Roman"/>
          <w:sz w:val="28"/>
          <w:szCs w:val="28"/>
        </w:rPr>
        <w:t>8</w:t>
      </w:r>
      <w:r w:rsidRPr="002D4C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5.1</w:t>
      </w:r>
      <w:r w:rsidR="00A564BB">
        <w:rPr>
          <w:rFonts w:ascii="Times New Roman" w:hAnsi="Times New Roman" w:cs="Times New Roman"/>
          <w:sz w:val="28"/>
          <w:szCs w:val="28"/>
        </w:rPr>
        <w:t>1</w:t>
      </w:r>
      <w:r w:rsidRPr="002D4C4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E2A53" w:rsidRDefault="009E2A53" w:rsidP="009E2A53"/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  <w:r>
        <w:tab/>
      </w:r>
    </w:p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</w:p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</w:p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</w:p>
    <w:p w:rsidR="006F4231" w:rsidRPr="006F4231" w:rsidRDefault="006F4231" w:rsidP="006F423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231" w:rsidRPr="006F4231" w:rsidRDefault="006F4231" w:rsidP="006F4231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4231" w:rsidRP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Pr="006F4231" w:rsidRDefault="006F4231" w:rsidP="006F4231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231" w:rsidRPr="006F4231" w:rsidRDefault="006F4231" w:rsidP="006F4231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231" w:rsidRPr="006F4231" w:rsidRDefault="006F4231" w:rsidP="006F4231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4231" w:rsidRPr="006F4231" w:rsidRDefault="006F4231" w:rsidP="006F42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Место нахождения Муниципального казенного учреждения Кичменгско-Городецкого муниципального района «Многофункциональный центр  предоставления государственных и муниципальных услуг», с которым заключено соглашение о взаимодействии (далее – МФЦ): ул.Садовая, д.5, с.Кичменгский Городок, 161400.</w:t>
      </w:r>
    </w:p>
    <w:p w:rsidR="006F4231" w:rsidRPr="006F4231" w:rsidRDefault="006F4231" w:rsidP="006F42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Почтовый адрес МФЦ: ул.Садовая, д.5, с.Кичменгский Городок, 161400.</w:t>
      </w:r>
    </w:p>
    <w:p w:rsidR="006F4231" w:rsidRPr="006F4231" w:rsidRDefault="006F4231" w:rsidP="006F42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Телефон/факс МФЦ: 8 (81740) 2-13-90.</w:t>
      </w:r>
    </w:p>
    <w:p w:rsidR="006F4231" w:rsidRPr="006F4231" w:rsidRDefault="006F4231" w:rsidP="006F42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3" w:history="1">
        <w:r w:rsidRPr="006F4231">
          <w:rPr>
            <w:rStyle w:val="a3"/>
            <w:rFonts w:ascii="Times New Roman" w:hAnsi="Times New Roman"/>
            <w:sz w:val="28"/>
            <w:szCs w:val="28"/>
            <w:lang w:val="en-US"/>
          </w:rPr>
          <w:t>kgora</w:t>
        </w:r>
        <w:r w:rsidRPr="006F423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F4231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6F423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423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423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F423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4231">
        <w:rPr>
          <w:rFonts w:ascii="Times New Roman" w:hAnsi="Times New Roman" w:cs="Times New Roman"/>
          <w:sz w:val="28"/>
          <w:szCs w:val="28"/>
        </w:rPr>
        <w:t>.</w:t>
      </w:r>
    </w:p>
    <w:p w:rsidR="006F4231" w:rsidRPr="006F4231" w:rsidRDefault="006F4231" w:rsidP="006F42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231" w:rsidRDefault="006F4231" w:rsidP="006F42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15.00, без перерыва на обед</w:t>
            </w:r>
          </w:p>
        </w:tc>
      </w:tr>
    </w:tbl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F4231" w:rsidRDefault="006F4231" w:rsidP="006F4231">
      <w:pPr>
        <w:spacing w:line="288" w:lineRule="auto"/>
        <w:ind w:left="5103"/>
        <w:rPr>
          <w:b/>
          <w:sz w:val="28"/>
          <w:szCs w:val="28"/>
        </w:rPr>
      </w:pPr>
    </w:p>
    <w:p w:rsidR="00A564BB" w:rsidRDefault="00A564BB" w:rsidP="006F4231">
      <w:pPr>
        <w:spacing w:line="288" w:lineRule="auto"/>
        <w:ind w:left="5103"/>
        <w:rPr>
          <w:b/>
          <w:sz w:val="28"/>
          <w:szCs w:val="28"/>
        </w:rPr>
      </w:pPr>
    </w:p>
    <w:p w:rsidR="006F4231" w:rsidRDefault="006F4231" w:rsidP="006F423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5691">
        <w:rPr>
          <w:rFonts w:ascii="Times New Roman" w:hAnsi="Times New Roman" w:cs="Times New Roman"/>
          <w:sz w:val="28"/>
          <w:szCs w:val="28"/>
        </w:rPr>
        <w:t>2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</w:t>
      </w:r>
    </w:p>
    <w:p w:rsidR="009E2A53" w:rsidRPr="00AF14E6" w:rsidRDefault="009E2A53" w:rsidP="009E2A53">
      <w:pPr>
        <w:spacing w:line="288" w:lineRule="auto"/>
        <w:ind w:left="4536"/>
        <w:rPr>
          <w:sz w:val="28"/>
          <w:szCs w:val="28"/>
        </w:rPr>
      </w:pP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Руководителю________________________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указать наименованиемуниципального архива 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9E2A53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(указать Ф.И.О. полностью (при изменении 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>данных – ФИО до изменения), дату рождения)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>(указать почтовый индекс, адрес,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                                       телефон, код города, электронный адрес (при наличии)) 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bookmarkStart w:id="2" w:name="Par483"/>
      <w:bookmarkEnd w:id="2"/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E2A53" w:rsidRPr="00AF14E6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9E2A53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9E2A53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</w:p>
    <w:p w:rsidR="002D4C43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  <w:r w:rsidR="004E5691">
        <w:rPr>
          <w:rFonts w:ascii="Times New Roman" w:hAnsi="Times New Roman" w:cs="Times New Roman"/>
          <w:sz w:val="24"/>
          <w:szCs w:val="24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</w:t>
      </w:r>
    </w:p>
    <w:p w:rsidR="009E2A53" w:rsidRPr="006F1AD3" w:rsidRDefault="009E2A53" w:rsidP="009E2A5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 xml:space="preserve"> запрашиваемой информации.</w:t>
      </w:r>
    </w:p>
    <w:p w:rsidR="009E2A53" w:rsidRPr="00AF14E6" w:rsidRDefault="009E2A53" w:rsidP="009E2A53">
      <w:pPr>
        <w:pStyle w:val="ConsPlusNormal"/>
        <w:jc w:val="righ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rmal"/>
        <w:jc w:val="righ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firstLine="0"/>
        <w:jc w:val="both"/>
        <w:rPr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5691">
        <w:rPr>
          <w:rFonts w:ascii="Times New Roman" w:hAnsi="Times New Roman" w:cs="Times New Roman"/>
          <w:sz w:val="28"/>
          <w:szCs w:val="28"/>
        </w:rPr>
        <w:t>3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9E2A53" w:rsidRPr="00AF14E6" w:rsidRDefault="009E2A53" w:rsidP="009E2A53">
      <w:pPr>
        <w:spacing w:line="288" w:lineRule="auto"/>
        <w:ind w:left="4536"/>
        <w:rPr>
          <w:sz w:val="28"/>
          <w:szCs w:val="28"/>
        </w:rPr>
      </w:pPr>
    </w:p>
    <w:p w:rsidR="009E2A53" w:rsidRPr="002B7A23" w:rsidRDefault="009E2A53" w:rsidP="009E2A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указать наименованиемуниципального архива 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A53" w:rsidRPr="00AF14E6" w:rsidRDefault="009E2A53" w:rsidP="009E2A53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МП</w:t>
      </w:r>
      <w:r w:rsidR="004E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E2A53" w:rsidRPr="00AF14E6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9E2A53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9E2A53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</w:p>
    <w:p w:rsidR="00FE692F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  <w:r w:rsidR="004E5691">
        <w:rPr>
          <w:rFonts w:ascii="Times New Roman" w:hAnsi="Times New Roman" w:cs="Times New Roman"/>
          <w:sz w:val="24"/>
          <w:szCs w:val="24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</w:t>
      </w:r>
    </w:p>
    <w:p w:rsidR="009E2A53" w:rsidRPr="006F1AD3" w:rsidRDefault="009E2A53" w:rsidP="00A564B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 xml:space="preserve"> запрашиваемой информации.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sz w:val="28"/>
          <w:szCs w:val="28"/>
        </w:rPr>
        <w:br w:type="page"/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5691">
        <w:rPr>
          <w:rFonts w:ascii="Times New Roman" w:hAnsi="Times New Roman" w:cs="Times New Roman"/>
          <w:sz w:val="28"/>
          <w:szCs w:val="28"/>
        </w:rPr>
        <w:t>4</w:t>
      </w:r>
    </w:p>
    <w:p w:rsidR="009E2A53" w:rsidRPr="00FE692F" w:rsidRDefault="009E2A53" w:rsidP="009E2A53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69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A53" w:rsidRPr="00FE692F" w:rsidRDefault="009E2A53" w:rsidP="009E2A53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2A53" w:rsidRPr="00FE692F" w:rsidRDefault="009E2A53" w:rsidP="009E2A53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E692F">
        <w:rPr>
          <w:rFonts w:ascii="Times New Roman" w:hAnsi="Times New Roman"/>
          <w:b/>
          <w:sz w:val="28"/>
          <w:szCs w:val="28"/>
        </w:rPr>
        <w:t>БЛОК-СХЕМА</w:t>
      </w: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E692F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E692F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="005C3066">
        <w:rPr>
          <w:rStyle w:val="af"/>
          <w:rFonts w:ascii="Times New Roman" w:hAnsi="Times New Roman"/>
          <w:b/>
          <w:sz w:val="28"/>
          <w:szCs w:val="28"/>
        </w:rPr>
        <w:t xml:space="preserve"> </w:t>
      </w: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D92C11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D92C11">
        <w:rPr>
          <w:rFonts w:ascii="Times New Roman" w:hAnsi="Times New Roman"/>
          <w:noProof/>
          <w:lang w:eastAsia="ru-RU"/>
        </w:rPr>
        <w:pict>
          <v:roundrect id="AutoShape 10" o:spid="_x0000_s1026" style="position:absolute;left:0;text-align:left;margin-left:81.5pt;margin-top:13.35pt;width:305.5pt;height:71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">
            <v:textbox>
              <w:txbxContent>
                <w:p w:rsidR="00C06955" w:rsidRPr="005C3066" w:rsidRDefault="00C06955" w:rsidP="009E2A53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запросов </w:t>
                  </w:r>
                </w:p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C3066"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п.3.2. административного регламента -  1 календарный день с момента поступления запроса</w:t>
                  </w: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06955" w:rsidRDefault="00C06955" w:rsidP="009E2A53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D92C11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92C11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left:0;text-align:left;margin-left:242.35pt;margin-top:4.65pt;width:.05pt;height:3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4q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">
            <v:stroke endarrow="block"/>
          </v:shape>
        </w:pict>
      </w: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D92C11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92C11">
        <w:rPr>
          <w:rFonts w:ascii="Times New Roman" w:hAnsi="Times New Roman"/>
          <w:noProof/>
          <w:lang w:eastAsia="ru-RU"/>
        </w:rPr>
        <w:pict>
          <v:roundrect id="AutoShape 12" o:spid="_x0000_s1027" style="position:absolute;left:0;text-align:left;margin-left:81.35pt;margin-top:3.15pt;width:305.65pt;height:73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">
            <v:textbox>
              <w:txbxContent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запросов заявителей </w:t>
                  </w:r>
                </w:p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C3066"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п.3.3. административного регламента – 28 календарных дней со дня поступления запроса</w:t>
                  </w: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06955" w:rsidRPr="00BA4313" w:rsidRDefault="00C06955" w:rsidP="009E2A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rPr>
          <w:rFonts w:ascii="Times New Roman" w:hAnsi="Times New Roman" w:cs="Times New Roman"/>
          <w:szCs w:val="28"/>
        </w:rPr>
      </w:pPr>
    </w:p>
    <w:p w:rsidR="009E2A53" w:rsidRPr="00FE692F" w:rsidRDefault="00D92C11" w:rsidP="009E2A5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13" o:spid="_x0000_s1029" type="#_x0000_t32" style="position:absolute;margin-left:238.2pt;margin-top:6.15pt;width:.05pt;height:3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5R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">
            <v:stroke endarrow="block"/>
          </v:shape>
        </w:pict>
      </w:r>
    </w:p>
    <w:p w:rsidR="009E2A53" w:rsidRPr="00FE692F" w:rsidRDefault="009E2A53" w:rsidP="009E2A53">
      <w:pPr>
        <w:jc w:val="center"/>
        <w:rPr>
          <w:rFonts w:ascii="Times New Roman" w:hAnsi="Times New Roman" w:cs="Times New Roman"/>
          <w:szCs w:val="28"/>
        </w:rPr>
      </w:pPr>
    </w:p>
    <w:p w:rsidR="009E2A53" w:rsidRPr="00FE692F" w:rsidRDefault="00D92C11" w:rsidP="009E2A5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roundrect id="AutoShape 14" o:spid="_x0000_s1028" style="position:absolute;margin-left:81.5pt;margin-top:11.85pt;width:305.65pt;height:10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">
            <v:textbox>
              <w:txbxContent>
                <w:p w:rsidR="005C3066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подготовленных ответов заявителю </w:t>
                  </w:r>
                </w:p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C3066"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п.3.4 административного регламента – 1 календарный день со дня завершения подготовки соответствующих документов</w:t>
                  </w: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06955" w:rsidRPr="00BA4313" w:rsidRDefault="00C06955" w:rsidP="009E2A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9E2A53">
      <w:pPr>
        <w:rPr>
          <w:rFonts w:ascii="Times New Roman" w:hAnsi="Times New Roman" w:cs="Times New Roman"/>
          <w:szCs w:val="28"/>
        </w:rPr>
      </w:pPr>
    </w:p>
    <w:p w:rsidR="009E2A53" w:rsidRPr="00FE692F" w:rsidRDefault="009E2A53" w:rsidP="009E2A53">
      <w:pPr>
        <w:jc w:val="center"/>
        <w:rPr>
          <w:rFonts w:ascii="Times New Roman" w:hAnsi="Times New Roman" w:cs="Times New Roman"/>
          <w:szCs w:val="28"/>
        </w:rPr>
      </w:pPr>
    </w:p>
    <w:p w:rsidR="009E2A53" w:rsidRPr="00FE692F" w:rsidRDefault="009E2A53" w:rsidP="009E2A53">
      <w:pPr>
        <w:rPr>
          <w:rFonts w:ascii="Times New Roman" w:hAnsi="Times New Roman" w:cs="Times New Roman"/>
        </w:rPr>
      </w:pPr>
    </w:p>
    <w:p w:rsidR="009E2A53" w:rsidRPr="00FE692F" w:rsidRDefault="009E2A53" w:rsidP="009E2A53">
      <w:pPr>
        <w:rPr>
          <w:rFonts w:ascii="Times New Roman" w:hAnsi="Times New Roman" w:cs="Times New Roman"/>
        </w:rPr>
      </w:pPr>
    </w:p>
    <w:p w:rsidR="009E2A53" w:rsidRPr="00FE692F" w:rsidRDefault="009E2A53" w:rsidP="009E2A53">
      <w:pPr>
        <w:rPr>
          <w:rFonts w:ascii="Times New Roman" w:hAnsi="Times New Roman" w:cs="Times New Roman"/>
        </w:rPr>
      </w:pPr>
    </w:p>
    <w:p w:rsidR="0066774E" w:rsidRPr="00FE692F" w:rsidRDefault="0066774E" w:rsidP="009E2A53">
      <w:pPr>
        <w:rPr>
          <w:rFonts w:ascii="Times New Roman" w:hAnsi="Times New Roman" w:cs="Times New Roman"/>
        </w:rPr>
      </w:pPr>
    </w:p>
    <w:sectPr w:rsidR="0066774E" w:rsidRPr="00FE692F" w:rsidSect="009E2A53">
      <w:footerReference w:type="default" r:id="rId14"/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A3" w:rsidRDefault="00E71BA3" w:rsidP="006B0378">
      <w:pPr>
        <w:spacing w:after="0" w:line="240" w:lineRule="auto"/>
      </w:pPr>
      <w:r>
        <w:separator/>
      </w:r>
    </w:p>
  </w:endnote>
  <w:endnote w:type="continuationSeparator" w:id="1">
    <w:p w:rsidR="00E71BA3" w:rsidRDefault="00E71BA3" w:rsidP="006B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55" w:rsidRDefault="00D92C11" w:rsidP="009E2A5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69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8B9">
      <w:rPr>
        <w:rStyle w:val="a6"/>
        <w:noProof/>
      </w:rPr>
      <w:t>26</w:t>
    </w:r>
    <w:r>
      <w:rPr>
        <w:rStyle w:val="a6"/>
      </w:rPr>
      <w:fldChar w:fldCharType="end"/>
    </w:r>
  </w:p>
  <w:p w:rsidR="00C06955" w:rsidRDefault="00C06955" w:rsidP="009E2A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A3" w:rsidRDefault="00E71BA3" w:rsidP="006B0378">
      <w:pPr>
        <w:spacing w:after="0" w:line="240" w:lineRule="auto"/>
      </w:pPr>
      <w:r>
        <w:separator/>
      </w:r>
    </w:p>
  </w:footnote>
  <w:footnote w:type="continuationSeparator" w:id="1">
    <w:p w:rsidR="00E71BA3" w:rsidRDefault="00E71BA3" w:rsidP="006B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456"/>
    <w:multiLevelType w:val="multilevel"/>
    <w:tmpl w:val="D4623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378"/>
    <w:rsid w:val="00043AFF"/>
    <w:rsid w:val="00136199"/>
    <w:rsid w:val="00222328"/>
    <w:rsid w:val="002D3ABD"/>
    <w:rsid w:val="002D4C43"/>
    <w:rsid w:val="00387856"/>
    <w:rsid w:val="003B4DA1"/>
    <w:rsid w:val="003B790D"/>
    <w:rsid w:val="003E43A7"/>
    <w:rsid w:val="0040042C"/>
    <w:rsid w:val="00443615"/>
    <w:rsid w:val="00451434"/>
    <w:rsid w:val="004966D1"/>
    <w:rsid w:val="004E5691"/>
    <w:rsid w:val="005B7FC9"/>
    <w:rsid w:val="005C3066"/>
    <w:rsid w:val="0066774E"/>
    <w:rsid w:val="006B0378"/>
    <w:rsid w:val="006F0EC9"/>
    <w:rsid w:val="006F4231"/>
    <w:rsid w:val="007420EB"/>
    <w:rsid w:val="007502D6"/>
    <w:rsid w:val="00892293"/>
    <w:rsid w:val="00913797"/>
    <w:rsid w:val="009729EA"/>
    <w:rsid w:val="009A5B55"/>
    <w:rsid w:val="009E2A53"/>
    <w:rsid w:val="00A564BB"/>
    <w:rsid w:val="00AD0B89"/>
    <w:rsid w:val="00B53A85"/>
    <w:rsid w:val="00BA08B9"/>
    <w:rsid w:val="00BF21DD"/>
    <w:rsid w:val="00C06955"/>
    <w:rsid w:val="00C24988"/>
    <w:rsid w:val="00C727DC"/>
    <w:rsid w:val="00D92C11"/>
    <w:rsid w:val="00DC0FC1"/>
    <w:rsid w:val="00E71BA3"/>
    <w:rsid w:val="00EE1818"/>
    <w:rsid w:val="00F3644C"/>
    <w:rsid w:val="00FB6A7C"/>
    <w:rsid w:val="00FE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11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0D"/>
  </w:style>
  <w:style w:type="paragraph" w:styleId="4">
    <w:name w:val="heading 4"/>
    <w:basedOn w:val="a"/>
    <w:next w:val="a"/>
    <w:link w:val="41"/>
    <w:qFormat/>
    <w:rsid w:val="006B037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6B0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6B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B037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B03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B0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B037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0378"/>
    <w:rPr>
      <w:rFonts w:cs="Times New Roman"/>
    </w:rPr>
  </w:style>
  <w:style w:type="character" w:customStyle="1" w:styleId="41">
    <w:name w:val="Заголовок 4 Знак1"/>
    <w:basedOn w:val="a0"/>
    <w:link w:val="4"/>
    <w:rsid w:val="006B0378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B0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B03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B0378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basedOn w:val="a0"/>
    <w:rsid w:val="006B0378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6B03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6B037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"/>
    <w:link w:val="ad"/>
    <w:semiHidden/>
    <w:rsid w:val="006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B037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6B03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B0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0378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B0378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378"/>
    <w:rPr>
      <w:vertAlign w:val="superscript"/>
    </w:rPr>
  </w:style>
  <w:style w:type="character" w:customStyle="1" w:styleId="31">
    <w:name w:val="Заголовок 3 Знак"/>
    <w:basedOn w:val="a0"/>
    <w:rsid w:val="00C06955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hyperlink" Target="mailto:kgora-mf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Local%20Settings/&#1092;&#1083;&#1077;&#1096;&#1082;&#1072;%20&#1071;&#1082;&#1091;&#1085;&#1080;&#1095;&#1077;&#1074;/AppData/Local/Temp/Documents%20and%20Settings/&#1040;&#1085;&#1103;/&#1056;&#1072;&#1073;&#1086;&#1095;&#1080;&#1081;%20&#1089;&#1090;&#1086;&#1083;/&#1052;&#1054;&#1044;&#1045;&#1051;&#1048;/8/www.vologda-oblast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2021-01-11T07:13:00Z</dcterms:created>
  <dcterms:modified xsi:type="dcterms:W3CDTF">2021-01-11T07:13:00Z</dcterms:modified>
</cp:coreProperties>
</file>