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C" w:rsidRPr="00DA18F6" w:rsidRDefault="00F9757C" w:rsidP="00F9757C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АДМИНИСТРАЦИЯ </w:t>
      </w:r>
      <w:r w:rsidR="004E0291">
        <w:rPr>
          <w:rFonts w:ascii="Times New Roman" w:hAnsi="Times New Roman" w:cs="Times New Roman"/>
        </w:rPr>
        <w:t>КИЧМЕНГСКО-ГОРОДЕЦКОГО</w:t>
      </w:r>
      <w:r w:rsidRPr="00DA18F6">
        <w:rPr>
          <w:rFonts w:ascii="Times New Roman" w:hAnsi="Times New Roman" w:cs="Times New Roman"/>
        </w:rPr>
        <w:t xml:space="preserve"> МУНИЦИПАЛЬНОГО РАЙОНА</w:t>
      </w:r>
    </w:p>
    <w:p w:rsidR="004E0291" w:rsidRDefault="004E0291" w:rsidP="00F9757C">
      <w:pPr>
        <w:jc w:val="center"/>
        <w:rPr>
          <w:rFonts w:ascii="Times New Roman" w:hAnsi="Times New Roman" w:cs="Times New Roman"/>
        </w:rPr>
      </w:pPr>
    </w:p>
    <w:p w:rsidR="00F9757C" w:rsidRPr="00DA18F6" w:rsidRDefault="00F9757C" w:rsidP="00F9757C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ПОСТАНОВЛЕНИЕ</w:t>
      </w:r>
    </w:p>
    <w:p w:rsidR="00F9757C" w:rsidRPr="00DA18F6" w:rsidRDefault="00F9757C" w:rsidP="00F9757C">
      <w:pPr>
        <w:jc w:val="center"/>
        <w:rPr>
          <w:rFonts w:ascii="Times New Roman" w:hAnsi="Times New Roman" w:cs="Times New Roman"/>
        </w:rPr>
      </w:pPr>
    </w:p>
    <w:p w:rsidR="00F9757C" w:rsidRPr="00DA18F6" w:rsidRDefault="00F9757C" w:rsidP="00F9757C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F9757C" w:rsidRPr="00DA18F6" w:rsidRDefault="00F9757C" w:rsidP="00F9757C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F9757C" w:rsidRPr="00DA18F6" w:rsidRDefault="00B841C2" w:rsidP="00F9757C">
      <w:pPr>
        <w:pStyle w:val="ConsPlusTitl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От 22.05.</w:t>
      </w:r>
      <w:r w:rsidR="00F9757C" w:rsidRPr="00DA18F6">
        <w:rPr>
          <w:rFonts w:ascii="Times New Roman" w:hAnsi="Times New Roman" w:cs="Times New Roman"/>
          <w:b w:val="0"/>
          <w:szCs w:val="24"/>
        </w:rPr>
        <w:t>201</w:t>
      </w:r>
      <w:r w:rsidR="00204C1A" w:rsidRPr="00DA18F6">
        <w:rPr>
          <w:rFonts w:ascii="Times New Roman" w:hAnsi="Times New Roman" w:cs="Times New Roman"/>
          <w:b w:val="0"/>
          <w:szCs w:val="24"/>
        </w:rPr>
        <w:t>9</w:t>
      </w:r>
      <w:r>
        <w:rPr>
          <w:rFonts w:ascii="Times New Roman" w:hAnsi="Times New Roman" w:cs="Times New Roman"/>
          <w:b w:val="0"/>
          <w:szCs w:val="24"/>
        </w:rPr>
        <w:t xml:space="preserve"> г.</w:t>
      </w:r>
      <w:r w:rsidR="00F9757C" w:rsidRPr="00DA18F6">
        <w:rPr>
          <w:rFonts w:ascii="Times New Roman" w:hAnsi="Times New Roman" w:cs="Times New Roman"/>
          <w:b w:val="0"/>
          <w:szCs w:val="24"/>
        </w:rPr>
        <w:t xml:space="preserve">  №</w:t>
      </w:r>
      <w:r>
        <w:rPr>
          <w:rFonts w:ascii="Times New Roman" w:hAnsi="Times New Roman" w:cs="Times New Roman"/>
          <w:b w:val="0"/>
          <w:szCs w:val="24"/>
        </w:rPr>
        <w:t xml:space="preserve"> 434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О внедрении стандарта развития конкуренции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в </w:t>
      </w:r>
      <w:proofErr w:type="spellStart"/>
      <w:r w:rsidR="00204C1A" w:rsidRPr="00DA18F6">
        <w:rPr>
          <w:rFonts w:ascii="Times New Roman" w:hAnsi="Times New Roman" w:cs="Times New Roman"/>
        </w:rPr>
        <w:t>Кичменгско</w:t>
      </w:r>
      <w:proofErr w:type="spellEnd"/>
      <w:r w:rsidR="00204C1A" w:rsidRPr="00DA18F6">
        <w:rPr>
          <w:rFonts w:ascii="Times New Roman" w:hAnsi="Times New Roman" w:cs="Times New Roman"/>
        </w:rPr>
        <w:t xml:space="preserve">-Городецком </w:t>
      </w:r>
      <w:r w:rsidRPr="00DA18F6">
        <w:rPr>
          <w:rFonts w:ascii="Times New Roman" w:hAnsi="Times New Roman" w:cs="Times New Roman"/>
        </w:rPr>
        <w:t xml:space="preserve"> муниципальном районе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В соответствии с распоряжением Правительства Российской Федерации от  05  сентября  2015  года  №  1738-р  «Об  утверждении  стандарта  развития конкуренции  в  субъектах  Российской  Федерации, а  также  в  целях  обеспечения  развития  конкуренции  в  </w:t>
      </w:r>
      <w:proofErr w:type="spellStart"/>
      <w:r w:rsidR="00204C1A" w:rsidRPr="00DA18F6">
        <w:rPr>
          <w:rFonts w:ascii="Times New Roman" w:hAnsi="Times New Roman" w:cs="Times New Roman"/>
        </w:rPr>
        <w:t>Кичменгско</w:t>
      </w:r>
      <w:proofErr w:type="spellEnd"/>
      <w:r w:rsidR="00204C1A" w:rsidRPr="00DA18F6">
        <w:rPr>
          <w:rFonts w:ascii="Times New Roman" w:hAnsi="Times New Roman" w:cs="Times New Roman"/>
        </w:rPr>
        <w:t xml:space="preserve">-Городецком  </w:t>
      </w:r>
      <w:r w:rsidRPr="00DA18F6">
        <w:rPr>
          <w:rFonts w:ascii="Times New Roman" w:hAnsi="Times New Roman" w:cs="Times New Roman"/>
        </w:rPr>
        <w:t xml:space="preserve">муниципальном районе, руководствуясь Уставом </w:t>
      </w:r>
      <w:proofErr w:type="spellStart"/>
      <w:r w:rsidR="00204C1A" w:rsidRPr="00DA18F6">
        <w:rPr>
          <w:rFonts w:ascii="Times New Roman" w:hAnsi="Times New Roman" w:cs="Times New Roman"/>
        </w:rPr>
        <w:t>Кичменгско</w:t>
      </w:r>
      <w:proofErr w:type="spellEnd"/>
      <w:r w:rsidR="00204C1A" w:rsidRPr="00DA18F6">
        <w:rPr>
          <w:rFonts w:ascii="Times New Roman" w:hAnsi="Times New Roman" w:cs="Times New Roman"/>
        </w:rPr>
        <w:t xml:space="preserve">-Городецком  </w:t>
      </w:r>
      <w:r w:rsidRPr="00DA18F6">
        <w:rPr>
          <w:rFonts w:ascii="Times New Roman" w:hAnsi="Times New Roman" w:cs="Times New Roman"/>
        </w:rPr>
        <w:t>муниципального района.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ПОСТАНОВЛЯЕТ: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1. Внедрить и реализовать стандарт развития конкуренции на территории </w:t>
      </w:r>
      <w:proofErr w:type="spellStart"/>
      <w:r w:rsidR="00204C1A" w:rsidRPr="00DA18F6">
        <w:rPr>
          <w:rFonts w:ascii="Times New Roman" w:hAnsi="Times New Roman" w:cs="Times New Roman"/>
        </w:rPr>
        <w:t>Кичменгско</w:t>
      </w:r>
      <w:proofErr w:type="spellEnd"/>
      <w:r w:rsidR="00204C1A" w:rsidRPr="00DA18F6">
        <w:rPr>
          <w:rFonts w:ascii="Times New Roman" w:hAnsi="Times New Roman" w:cs="Times New Roman"/>
        </w:rPr>
        <w:t xml:space="preserve">-Городецкого  </w:t>
      </w:r>
      <w:r w:rsidRPr="00DA18F6">
        <w:rPr>
          <w:rFonts w:ascii="Times New Roman" w:hAnsi="Times New Roman" w:cs="Times New Roman"/>
        </w:rPr>
        <w:t xml:space="preserve">муниципального района. </w:t>
      </w:r>
    </w:p>
    <w:p w:rsidR="00F9757C" w:rsidRPr="00DA18F6" w:rsidRDefault="00F9757C" w:rsidP="00F9757C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2.  Создать  рабочую  группу  по  внедрению  стандарта  развития конкуренции в </w:t>
      </w:r>
      <w:proofErr w:type="spellStart"/>
      <w:r w:rsidR="00204C1A" w:rsidRPr="00DA18F6">
        <w:rPr>
          <w:rFonts w:ascii="Times New Roman" w:hAnsi="Times New Roman" w:cs="Times New Roman"/>
        </w:rPr>
        <w:t>Кичменгско</w:t>
      </w:r>
      <w:proofErr w:type="spellEnd"/>
      <w:r w:rsidR="00204C1A" w:rsidRPr="00DA18F6">
        <w:rPr>
          <w:rFonts w:ascii="Times New Roman" w:hAnsi="Times New Roman" w:cs="Times New Roman"/>
        </w:rPr>
        <w:t xml:space="preserve">-Городецком  </w:t>
      </w:r>
      <w:r w:rsidRPr="00DA18F6">
        <w:rPr>
          <w:rFonts w:ascii="Times New Roman" w:hAnsi="Times New Roman" w:cs="Times New Roman"/>
        </w:rPr>
        <w:t xml:space="preserve">муниципальном районе.  </w:t>
      </w:r>
    </w:p>
    <w:p w:rsidR="00F9757C" w:rsidRPr="00DA18F6" w:rsidRDefault="00F9757C" w:rsidP="00F9757C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 Утвердить прилагаемые: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3.1.  Положение  о  рабочей  группе  по  внедрению  стандарта  развития конкуренции в </w:t>
      </w:r>
      <w:proofErr w:type="spellStart"/>
      <w:r w:rsidR="00204C1A" w:rsidRPr="00DA18F6">
        <w:rPr>
          <w:rFonts w:ascii="Times New Roman" w:hAnsi="Times New Roman" w:cs="Times New Roman"/>
        </w:rPr>
        <w:t>Кичменгско</w:t>
      </w:r>
      <w:proofErr w:type="spellEnd"/>
      <w:r w:rsidR="00204C1A" w:rsidRPr="00DA18F6">
        <w:rPr>
          <w:rFonts w:ascii="Times New Roman" w:hAnsi="Times New Roman" w:cs="Times New Roman"/>
        </w:rPr>
        <w:t xml:space="preserve">-Городецком  </w:t>
      </w:r>
      <w:r w:rsidRPr="00DA18F6">
        <w:rPr>
          <w:rFonts w:ascii="Times New Roman" w:hAnsi="Times New Roman" w:cs="Times New Roman"/>
        </w:rPr>
        <w:t xml:space="preserve">муниципальном районе и ее состав.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3.2.  Перечень  социально  значимых  и  приоритетных  рынков  для содействия развитию конкуренции в </w:t>
      </w:r>
      <w:proofErr w:type="spellStart"/>
      <w:r w:rsidR="00DA18F6" w:rsidRPr="00DA18F6">
        <w:rPr>
          <w:rFonts w:ascii="Times New Roman" w:hAnsi="Times New Roman" w:cs="Times New Roman"/>
        </w:rPr>
        <w:t>Кичменгско</w:t>
      </w:r>
      <w:proofErr w:type="spellEnd"/>
      <w:r w:rsidR="00DA18F6" w:rsidRPr="00DA18F6">
        <w:rPr>
          <w:rFonts w:ascii="Times New Roman" w:hAnsi="Times New Roman" w:cs="Times New Roman"/>
        </w:rPr>
        <w:t xml:space="preserve">-Городецком  </w:t>
      </w:r>
      <w:r w:rsidRPr="00DA18F6">
        <w:rPr>
          <w:rFonts w:ascii="Times New Roman" w:hAnsi="Times New Roman" w:cs="Times New Roman"/>
        </w:rPr>
        <w:t xml:space="preserve">муниципальном районе. </w:t>
      </w:r>
    </w:p>
    <w:p w:rsidR="000E4ADA" w:rsidRPr="00DA18F6" w:rsidRDefault="000E4ADA" w:rsidP="000E4ADA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3.3. Порядок взаимодействия уполномоченного органа по содействию развитию  конкуренции  в  </w:t>
      </w:r>
      <w:proofErr w:type="spellStart"/>
      <w:r w:rsidR="00DA18F6" w:rsidRPr="00DA18F6">
        <w:rPr>
          <w:rFonts w:ascii="Times New Roman" w:hAnsi="Times New Roman" w:cs="Times New Roman"/>
        </w:rPr>
        <w:t>Кичменгско</w:t>
      </w:r>
      <w:proofErr w:type="spellEnd"/>
      <w:r w:rsidR="00DA18F6" w:rsidRPr="00DA18F6">
        <w:rPr>
          <w:rFonts w:ascii="Times New Roman" w:hAnsi="Times New Roman" w:cs="Times New Roman"/>
        </w:rPr>
        <w:t xml:space="preserve">-Городецком  </w:t>
      </w:r>
      <w:r w:rsidRPr="00DA18F6">
        <w:rPr>
          <w:rFonts w:ascii="Times New Roman" w:hAnsi="Times New Roman" w:cs="Times New Roman"/>
        </w:rPr>
        <w:t xml:space="preserve">  муниципальном  районе  и ответственными  исполнителями  за  реализацию  Плана  мероприятий «дорожной  карты»  по  содействию  развитию  конкуренции  в  </w:t>
      </w:r>
      <w:proofErr w:type="spellStart"/>
      <w:r w:rsidR="00DA18F6" w:rsidRPr="00DA18F6">
        <w:rPr>
          <w:rFonts w:ascii="Times New Roman" w:hAnsi="Times New Roman" w:cs="Times New Roman"/>
        </w:rPr>
        <w:t>Кичменгско</w:t>
      </w:r>
      <w:proofErr w:type="spellEnd"/>
      <w:r w:rsidR="00DA18F6" w:rsidRPr="00DA18F6">
        <w:rPr>
          <w:rFonts w:ascii="Times New Roman" w:hAnsi="Times New Roman" w:cs="Times New Roman"/>
        </w:rPr>
        <w:t xml:space="preserve">-Городецком  </w:t>
      </w:r>
      <w:r w:rsidRPr="00DA18F6">
        <w:rPr>
          <w:rFonts w:ascii="Times New Roman" w:hAnsi="Times New Roman" w:cs="Times New Roman"/>
        </w:rPr>
        <w:t xml:space="preserve">муниципальном районе.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3.</w:t>
      </w:r>
      <w:r w:rsidR="000E4ADA" w:rsidRPr="00DA18F6">
        <w:rPr>
          <w:rFonts w:ascii="Times New Roman" w:hAnsi="Times New Roman" w:cs="Times New Roman"/>
        </w:rPr>
        <w:t>4</w:t>
      </w:r>
      <w:r w:rsidRPr="00DA18F6">
        <w:rPr>
          <w:rFonts w:ascii="Times New Roman" w:hAnsi="Times New Roman" w:cs="Times New Roman"/>
        </w:rPr>
        <w:t xml:space="preserve">. План мероприятий («дорожную карту») по содействию развитию конкуренции, развитию конкурентной среды на территории </w:t>
      </w:r>
      <w:proofErr w:type="spellStart"/>
      <w:r w:rsidR="00DA18F6" w:rsidRPr="00DA18F6">
        <w:rPr>
          <w:rFonts w:ascii="Times New Roman" w:hAnsi="Times New Roman" w:cs="Times New Roman"/>
        </w:rPr>
        <w:t>Кичменгско</w:t>
      </w:r>
      <w:proofErr w:type="spellEnd"/>
      <w:r w:rsidR="00DA18F6" w:rsidRPr="00DA18F6">
        <w:rPr>
          <w:rFonts w:ascii="Times New Roman" w:hAnsi="Times New Roman" w:cs="Times New Roman"/>
        </w:rPr>
        <w:t>-Городецко</w:t>
      </w:r>
      <w:r w:rsidR="00DA18F6">
        <w:rPr>
          <w:rFonts w:ascii="Times New Roman" w:hAnsi="Times New Roman" w:cs="Times New Roman"/>
        </w:rPr>
        <w:t>го</w:t>
      </w:r>
      <w:r w:rsidR="00DA18F6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муниципального района (далее - «дорожная карта»). </w:t>
      </w:r>
    </w:p>
    <w:p w:rsidR="00F9757C" w:rsidRPr="00DA18F6" w:rsidRDefault="000E4ADA" w:rsidP="000E4ADA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4</w:t>
      </w:r>
      <w:r w:rsidR="00F9757C" w:rsidRPr="00DA18F6">
        <w:rPr>
          <w:rFonts w:ascii="Times New Roman" w:hAnsi="Times New Roman" w:cs="Times New Roman"/>
        </w:rPr>
        <w:t>.  Настоящее постановление вступает в силу после официального опубликования в районной газете «</w:t>
      </w:r>
      <w:r w:rsidR="00DA18F6" w:rsidRPr="00DA18F6">
        <w:rPr>
          <w:rFonts w:ascii="Times New Roman" w:hAnsi="Times New Roman" w:cs="Times New Roman"/>
        </w:rPr>
        <w:t>Заря севера</w:t>
      </w:r>
      <w:r w:rsidR="00F9757C" w:rsidRPr="00DA18F6">
        <w:rPr>
          <w:rFonts w:ascii="Times New Roman" w:hAnsi="Times New Roman" w:cs="Times New Roman"/>
        </w:rPr>
        <w:t xml:space="preserve">» и подлежит размещению на официальном сайте администрации </w:t>
      </w:r>
      <w:proofErr w:type="spellStart"/>
      <w:r w:rsidR="00DA18F6" w:rsidRPr="00DA18F6">
        <w:rPr>
          <w:rFonts w:ascii="Times New Roman" w:hAnsi="Times New Roman" w:cs="Times New Roman"/>
        </w:rPr>
        <w:t>Кичменгско</w:t>
      </w:r>
      <w:proofErr w:type="spellEnd"/>
      <w:r w:rsidR="00DA18F6" w:rsidRPr="00DA18F6">
        <w:rPr>
          <w:rFonts w:ascii="Times New Roman" w:hAnsi="Times New Roman" w:cs="Times New Roman"/>
        </w:rPr>
        <w:t xml:space="preserve">-Городецкого  </w:t>
      </w:r>
      <w:r w:rsidR="00F9757C" w:rsidRPr="00DA18F6">
        <w:rPr>
          <w:rFonts w:ascii="Times New Roman" w:hAnsi="Times New Roman" w:cs="Times New Roman"/>
        </w:rPr>
        <w:t xml:space="preserve">муниципального района в </w:t>
      </w:r>
      <w:r w:rsidR="00DA18F6" w:rsidRPr="00DA18F6">
        <w:rPr>
          <w:rFonts w:ascii="Times New Roman" w:hAnsi="Times New Roman" w:cs="Times New Roman"/>
        </w:rPr>
        <w:t xml:space="preserve">информационно-телекоммуникационной </w:t>
      </w:r>
      <w:r w:rsidR="00F9757C" w:rsidRPr="00DA18F6">
        <w:rPr>
          <w:rFonts w:ascii="Times New Roman" w:hAnsi="Times New Roman" w:cs="Times New Roman"/>
        </w:rPr>
        <w:t>сети «Интернет».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Руководитель администрации </w:t>
      </w:r>
    </w:p>
    <w:p w:rsidR="00F9757C" w:rsidRPr="00DA18F6" w:rsidRDefault="00DA18F6" w:rsidP="00F9757C">
      <w:pPr>
        <w:jc w:val="both"/>
        <w:rPr>
          <w:rFonts w:ascii="Times New Roman" w:hAnsi="Times New Roman" w:cs="Times New Roman"/>
        </w:rPr>
      </w:pPr>
      <w:proofErr w:type="spellStart"/>
      <w:r w:rsidRPr="00DA18F6">
        <w:rPr>
          <w:rFonts w:ascii="Times New Roman" w:hAnsi="Times New Roman" w:cs="Times New Roman"/>
        </w:rPr>
        <w:t>Кичменгско</w:t>
      </w:r>
      <w:proofErr w:type="spellEnd"/>
      <w:r w:rsidRPr="00DA18F6">
        <w:rPr>
          <w:rFonts w:ascii="Times New Roman" w:hAnsi="Times New Roman" w:cs="Times New Roman"/>
        </w:rPr>
        <w:t>-Городецко</w:t>
      </w:r>
      <w:r w:rsidR="00995159">
        <w:rPr>
          <w:rFonts w:ascii="Times New Roman" w:hAnsi="Times New Roman" w:cs="Times New Roman"/>
        </w:rPr>
        <w:t>го</w:t>
      </w:r>
      <w:bookmarkStart w:id="0" w:name="_GoBack"/>
      <w:bookmarkEnd w:id="0"/>
      <w:r w:rsidRPr="00DA18F6">
        <w:rPr>
          <w:rFonts w:ascii="Times New Roman" w:hAnsi="Times New Roman" w:cs="Times New Roman"/>
        </w:rPr>
        <w:t xml:space="preserve"> </w:t>
      </w:r>
      <w:r w:rsidR="00F9757C" w:rsidRPr="00DA18F6">
        <w:rPr>
          <w:rFonts w:ascii="Times New Roman" w:hAnsi="Times New Roman" w:cs="Times New Roman"/>
        </w:rPr>
        <w:t xml:space="preserve">муниципального района                                                  </w:t>
      </w:r>
      <w:proofErr w:type="spellStart"/>
      <w:r w:rsidRPr="00DA18F6">
        <w:rPr>
          <w:rFonts w:ascii="Times New Roman" w:hAnsi="Times New Roman" w:cs="Times New Roman"/>
        </w:rPr>
        <w:t>С.А.Ордин</w:t>
      </w:r>
      <w:proofErr w:type="spellEnd"/>
      <w:r w:rsidR="00F9757C" w:rsidRPr="00DA18F6">
        <w:rPr>
          <w:rFonts w:ascii="Times New Roman" w:hAnsi="Times New Roman" w:cs="Times New Roman"/>
        </w:rPr>
        <w:t xml:space="preserve"> 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0E4ADA" w:rsidRPr="00DA18F6" w:rsidRDefault="000E4ADA" w:rsidP="00F9757C">
      <w:pPr>
        <w:jc w:val="right"/>
        <w:rPr>
          <w:rFonts w:ascii="Times New Roman" w:hAnsi="Times New Roman" w:cs="Times New Roman"/>
        </w:rPr>
      </w:pPr>
    </w:p>
    <w:p w:rsidR="000E4ADA" w:rsidRPr="00DA18F6" w:rsidRDefault="000E4ADA" w:rsidP="00F9757C">
      <w:pPr>
        <w:jc w:val="right"/>
        <w:rPr>
          <w:rFonts w:ascii="Times New Roman" w:hAnsi="Times New Roman" w:cs="Times New Roman"/>
        </w:rPr>
      </w:pPr>
    </w:p>
    <w:p w:rsidR="000E4ADA" w:rsidRPr="009F3D57" w:rsidRDefault="000E4ADA" w:rsidP="00F9757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4ADA" w:rsidRPr="009F3D57" w:rsidRDefault="000E4ADA" w:rsidP="00F9757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4ADA" w:rsidRPr="009F3D57" w:rsidRDefault="000E4ADA" w:rsidP="00F9757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9757C" w:rsidRPr="00DA18F6" w:rsidRDefault="00F9757C" w:rsidP="00F9757C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УТВЕРЖДЕН </w:t>
      </w:r>
    </w:p>
    <w:p w:rsidR="00F9757C" w:rsidRPr="00DA18F6" w:rsidRDefault="00F9757C" w:rsidP="00F9757C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постановлением администрации </w:t>
      </w:r>
    </w:p>
    <w:p w:rsidR="00F9757C" w:rsidRPr="00DA18F6" w:rsidRDefault="00DA18F6" w:rsidP="00F9757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Кичменгско</w:t>
      </w:r>
      <w:proofErr w:type="spellEnd"/>
      <w:r>
        <w:rPr>
          <w:rFonts w:ascii="Times New Roman" w:hAnsi="Times New Roman" w:cs="Times New Roman"/>
        </w:rPr>
        <w:t>-Городецкого</w:t>
      </w:r>
      <w:r w:rsidR="00F9757C" w:rsidRPr="00DA18F6">
        <w:rPr>
          <w:rFonts w:ascii="Times New Roman" w:hAnsi="Times New Roman" w:cs="Times New Roman"/>
        </w:rPr>
        <w:t xml:space="preserve"> муниципального района </w:t>
      </w:r>
    </w:p>
    <w:p w:rsidR="00F9757C" w:rsidRPr="00DA18F6" w:rsidRDefault="00387768" w:rsidP="00F9757C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от </w:t>
      </w:r>
      <w:r w:rsidR="00A717EF">
        <w:rPr>
          <w:rFonts w:ascii="Times New Roman" w:hAnsi="Times New Roman" w:cs="Times New Roman"/>
        </w:rPr>
        <w:t xml:space="preserve">22 мая </w:t>
      </w:r>
      <w:r w:rsidRPr="00DA18F6">
        <w:rPr>
          <w:rFonts w:ascii="Times New Roman" w:hAnsi="Times New Roman" w:cs="Times New Roman"/>
        </w:rPr>
        <w:t>201</w:t>
      </w:r>
      <w:r w:rsidR="00DA18F6">
        <w:rPr>
          <w:rFonts w:ascii="Times New Roman" w:hAnsi="Times New Roman" w:cs="Times New Roman"/>
        </w:rPr>
        <w:t>9</w:t>
      </w:r>
      <w:r w:rsidR="00F9757C" w:rsidRPr="00DA18F6">
        <w:rPr>
          <w:rFonts w:ascii="Times New Roman" w:hAnsi="Times New Roman" w:cs="Times New Roman"/>
        </w:rPr>
        <w:t xml:space="preserve"> </w:t>
      </w:r>
      <w:r w:rsidR="00A717EF">
        <w:rPr>
          <w:rFonts w:ascii="Times New Roman" w:hAnsi="Times New Roman" w:cs="Times New Roman"/>
        </w:rPr>
        <w:t xml:space="preserve">года </w:t>
      </w:r>
      <w:r w:rsidR="00F9757C" w:rsidRPr="00DA18F6">
        <w:rPr>
          <w:rFonts w:ascii="Times New Roman" w:hAnsi="Times New Roman" w:cs="Times New Roman"/>
        </w:rPr>
        <w:t xml:space="preserve">№ </w:t>
      </w:r>
      <w:r w:rsidR="00A717EF">
        <w:rPr>
          <w:rFonts w:ascii="Times New Roman" w:hAnsi="Times New Roman" w:cs="Times New Roman"/>
        </w:rPr>
        <w:t>434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СОСТАВ</w:t>
      </w:r>
    </w:p>
    <w:p w:rsidR="00F9757C" w:rsidRPr="00DA18F6" w:rsidRDefault="00F9757C" w:rsidP="00F9757C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рабочей группы по внедрению стандарта развития конкуренции</w:t>
      </w:r>
    </w:p>
    <w:p w:rsidR="00F9757C" w:rsidRPr="00DA18F6" w:rsidRDefault="00F9757C" w:rsidP="00F9757C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в </w:t>
      </w:r>
      <w:proofErr w:type="spellStart"/>
      <w:r w:rsidR="00DA18F6">
        <w:rPr>
          <w:rFonts w:ascii="Times New Roman" w:hAnsi="Times New Roman" w:cs="Times New Roman"/>
        </w:rPr>
        <w:t>Кичменгско</w:t>
      </w:r>
      <w:proofErr w:type="spellEnd"/>
      <w:r w:rsidR="00DA18F6">
        <w:rPr>
          <w:rFonts w:ascii="Times New Roman" w:hAnsi="Times New Roman" w:cs="Times New Roman"/>
        </w:rPr>
        <w:t>-Городецком</w:t>
      </w:r>
      <w:r w:rsidRPr="00DA18F6">
        <w:rPr>
          <w:rFonts w:ascii="Times New Roman" w:hAnsi="Times New Roman" w:cs="Times New Roman"/>
        </w:rPr>
        <w:t xml:space="preserve"> муниципальном районе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Default="00DA18F6" w:rsidP="00F9757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Ордин</w:t>
      </w:r>
      <w:proofErr w:type="spellEnd"/>
      <w:r>
        <w:rPr>
          <w:rFonts w:ascii="Times New Roman" w:hAnsi="Times New Roman" w:cs="Times New Roman"/>
        </w:rPr>
        <w:t xml:space="preserve"> С.А.</w:t>
      </w:r>
      <w:r w:rsidR="00AA7285" w:rsidRPr="00DA18F6">
        <w:rPr>
          <w:rFonts w:ascii="Times New Roman" w:hAnsi="Times New Roman" w:cs="Times New Roman"/>
        </w:rPr>
        <w:t xml:space="preserve"> </w:t>
      </w:r>
      <w:r w:rsidR="00F9757C" w:rsidRPr="00DA18F6">
        <w:rPr>
          <w:rFonts w:ascii="Times New Roman" w:hAnsi="Times New Roman" w:cs="Times New Roman"/>
        </w:rPr>
        <w:t xml:space="preserve">-  руководитель  администрации  </w:t>
      </w:r>
      <w:proofErr w:type="spellStart"/>
      <w:r>
        <w:rPr>
          <w:rFonts w:ascii="Times New Roman" w:hAnsi="Times New Roman" w:cs="Times New Roman"/>
        </w:rPr>
        <w:t>Кичменгско</w:t>
      </w:r>
      <w:proofErr w:type="spellEnd"/>
      <w:r>
        <w:rPr>
          <w:rFonts w:ascii="Times New Roman" w:hAnsi="Times New Roman" w:cs="Times New Roman"/>
        </w:rPr>
        <w:t>-Городецкого</w:t>
      </w:r>
      <w:r w:rsidR="00F9757C" w:rsidRPr="00DA18F6">
        <w:rPr>
          <w:rFonts w:ascii="Times New Roman" w:hAnsi="Times New Roman" w:cs="Times New Roman"/>
        </w:rPr>
        <w:t xml:space="preserve">  муниципального района, председатель рабочей группы; </w:t>
      </w:r>
    </w:p>
    <w:p w:rsidR="00DA18F6" w:rsidRPr="00DA18F6" w:rsidRDefault="00DA18F6" w:rsidP="00F9757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Рябева</w:t>
      </w:r>
      <w:proofErr w:type="spellEnd"/>
      <w:r>
        <w:rPr>
          <w:rFonts w:ascii="Times New Roman" w:hAnsi="Times New Roman" w:cs="Times New Roman"/>
        </w:rPr>
        <w:t xml:space="preserve"> Е.М. – заместитель руководителя</w:t>
      </w:r>
      <w:r w:rsidRPr="00DA18F6">
        <w:rPr>
          <w:rFonts w:ascii="Times New Roman" w:hAnsi="Times New Roman" w:cs="Times New Roman"/>
        </w:rPr>
        <w:t xml:space="preserve">  администрации  </w:t>
      </w:r>
      <w:proofErr w:type="spellStart"/>
      <w:r>
        <w:rPr>
          <w:rFonts w:ascii="Times New Roman" w:hAnsi="Times New Roman" w:cs="Times New Roman"/>
        </w:rPr>
        <w:t>Кичменгско</w:t>
      </w:r>
      <w:proofErr w:type="spellEnd"/>
      <w:r>
        <w:rPr>
          <w:rFonts w:ascii="Times New Roman" w:hAnsi="Times New Roman" w:cs="Times New Roman"/>
        </w:rPr>
        <w:t>-Городецкого</w:t>
      </w:r>
      <w:r w:rsidRPr="00DA18F6">
        <w:rPr>
          <w:rFonts w:ascii="Times New Roman" w:hAnsi="Times New Roman" w:cs="Times New Roman"/>
        </w:rPr>
        <w:t xml:space="preserve">  муниципального района, </w:t>
      </w:r>
      <w:r>
        <w:rPr>
          <w:rFonts w:ascii="Times New Roman" w:hAnsi="Times New Roman" w:cs="Times New Roman"/>
        </w:rPr>
        <w:t>заместитель председателя</w:t>
      </w:r>
      <w:r w:rsidRPr="00DA18F6">
        <w:rPr>
          <w:rFonts w:ascii="Times New Roman" w:hAnsi="Times New Roman" w:cs="Times New Roman"/>
        </w:rPr>
        <w:t xml:space="preserve"> рабочей группы;</w:t>
      </w:r>
    </w:p>
    <w:p w:rsidR="00C931AE" w:rsidRDefault="00C931AE" w:rsidP="00C931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Петряшова Н.А.</w:t>
      </w:r>
      <w:r w:rsidRPr="00DA18F6">
        <w:rPr>
          <w:rFonts w:ascii="Times New Roman" w:hAnsi="Times New Roman" w:cs="Times New Roman"/>
        </w:rPr>
        <w:t xml:space="preserve"> - главный специалист </w:t>
      </w:r>
      <w:r>
        <w:rPr>
          <w:rFonts w:ascii="Times New Roman" w:hAnsi="Times New Roman" w:cs="Times New Roman"/>
        </w:rPr>
        <w:t xml:space="preserve">экономического отдела </w:t>
      </w:r>
      <w:r w:rsidRPr="00DA18F6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Кичменгско</w:t>
      </w:r>
      <w:proofErr w:type="spellEnd"/>
      <w:r>
        <w:rPr>
          <w:rFonts w:ascii="Times New Roman" w:hAnsi="Times New Roman" w:cs="Times New Roman"/>
        </w:rPr>
        <w:t xml:space="preserve">-Городецкого  муниципального район, </w:t>
      </w:r>
      <w:r w:rsidRPr="00DA18F6">
        <w:rPr>
          <w:rFonts w:ascii="Times New Roman" w:hAnsi="Times New Roman" w:cs="Times New Roman"/>
        </w:rPr>
        <w:t xml:space="preserve">секретарь рабочей группы.         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    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9757C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Члены рабочей группы:  </w:t>
      </w:r>
    </w:p>
    <w:p w:rsidR="00B46BF7" w:rsidRPr="00B46BF7" w:rsidRDefault="00B46BF7" w:rsidP="00F9757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Щепелин</w:t>
      </w:r>
      <w:proofErr w:type="spellEnd"/>
      <w:r>
        <w:rPr>
          <w:rFonts w:ascii="Times New Roman" w:hAnsi="Times New Roman" w:cs="Times New Roman"/>
        </w:rPr>
        <w:t xml:space="preserve"> А.С. - з</w:t>
      </w:r>
      <w:r w:rsidRPr="00B46BF7">
        <w:rPr>
          <w:rFonts w:ascii="Times New Roman" w:hAnsi="Times New Roman" w:cs="Times New Roman"/>
        </w:rPr>
        <w:t>аместитель руководителя администрации района по развитию инфраструктуры и экологии</w:t>
      </w:r>
      <w:r>
        <w:rPr>
          <w:rFonts w:ascii="Times New Roman" w:hAnsi="Times New Roman" w:cs="Times New Roman"/>
        </w:rPr>
        <w:t>;</w:t>
      </w:r>
    </w:p>
    <w:p w:rsidR="00F9757C" w:rsidRPr="00DA18F6" w:rsidRDefault="00DA18F6" w:rsidP="00F97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Чистякова В.В.</w:t>
      </w:r>
      <w:r w:rsidR="00AA7285" w:rsidRPr="00DA18F6">
        <w:rPr>
          <w:rFonts w:ascii="Times New Roman" w:hAnsi="Times New Roman" w:cs="Times New Roman"/>
        </w:rPr>
        <w:t xml:space="preserve"> </w:t>
      </w:r>
      <w:r w:rsidR="00F9757C" w:rsidRPr="00DA18F6">
        <w:rPr>
          <w:rFonts w:ascii="Times New Roman" w:hAnsi="Times New Roman" w:cs="Times New Roman"/>
        </w:rPr>
        <w:t xml:space="preserve"> </w:t>
      </w:r>
      <w:r w:rsidR="00AA7285" w:rsidRPr="00DA18F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начальник отдела земельно-имущественных отношений </w:t>
      </w:r>
      <w:r w:rsidRPr="00DA18F6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Кичменгско</w:t>
      </w:r>
      <w:proofErr w:type="spellEnd"/>
      <w:r>
        <w:rPr>
          <w:rFonts w:ascii="Times New Roman" w:hAnsi="Times New Roman" w:cs="Times New Roman"/>
        </w:rPr>
        <w:t>-Городецкого</w:t>
      </w:r>
      <w:r w:rsidRPr="00DA18F6">
        <w:rPr>
          <w:rFonts w:ascii="Times New Roman" w:hAnsi="Times New Roman" w:cs="Times New Roman"/>
        </w:rPr>
        <w:t xml:space="preserve">  муниципального района</w:t>
      </w:r>
      <w:r w:rsidR="00525363">
        <w:rPr>
          <w:rFonts w:ascii="Times New Roman" w:hAnsi="Times New Roman" w:cs="Times New Roman"/>
        </w:rPr>
        <w:t>;</w:t>
      </w:r>
    </w:p>
    <w:p w:rsidR="003A02CA" w:rsidRPr="00DA18F6" w:rsidRDefault="00DA18F6" w:rsidP="00F97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Некипелова Г.Г.</w:t>
      </w:r>
      <w:r w:rsidR="00AA7285" w:rsidRPr="00DA1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861D77">
        <w:rPr>
          <w:rFonts w:ascii="Times New Roman" w:hAnsi="Times New Roman" w:cs="Times New Roman"/>
        </w:rPr>
        <w:t xml:space="preserve"> начальник отдела жилищно-коммунального и дорожного хозяйства </w:t>
      </w:r>
      <w:r w:rsidR="00861D77" w:rsidRPr="00DA18F6">
        <w:rPr>
          <w:rFonts w:ascii="Times New Roman" w:hAnsi="Times New Roman" w:cs="Times New Roman"/>
        </w:rPr>
        <w:t xml:space="preserve">администрации </w:t>
      </w:r>
      <w:proofErr w:type="spellStart"/>
      <w:r w:rsidR="00861D77">
        <w:rPr>
          <w:rFonts w:ascii="Times New Roman" w:hAnsi="Times New Roman" w:cs="Times New Roman"/>
        </w:rPr>
        <w:t>Кичменгско</w:t>
      </w:r>
      <w:proofErr w:type="spellEnd"/>
      <w:r w:rsidR="00861D77">
        <w:rPr>
          <w:rFonts w:ascii="Times New Roman" w:hAnsi="Times New Roman" w:cs="Times New Roman"/>
        </w:rPr>
        <w:t>-Городецкого</w:t>
      </w:r>
      <w:r w:rsidR="00861D77" w:rsidRPr="00DA18F6">
        <w:rPr>
          <w:rFonts w:ascii="Times New Roman" w:hAnsi="Times New Roman" w:cs="Times New Roman"/>
        </w:rPr>
        <w:t xml:space="preserve">  муниципального района</w:t>
      </w:r>
      <w:r w:rsidR="00AA7285" w:rsidRPr="00DA18F6">
        <w:rPr>
          <w:rFonts w:ascii="Times New Roman" w:hAnsi="Times New Roman" w:cs="Times New Roman"/>
        </w:rPr>
        <w:t>;</w:t>
      </w:r>
    </w:p>
    <w:p w:rsidR="00C931AE" w:rsidRDefault="00C931AE" w:rsidP="0065247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Бубнова</w:t>
      </w:r>
      <w:proofErr w:type="spellEnd"/>
      <w:r>
        <w:rPr>
          <w:rFonts w:ascii="Times New Roman" w:hAnsi="Times New Roman" w:cs="Times New Roman"/>
        </w:rPr>
        <w:t xml:space="preserve"> Е.А.</w:t>
      </w:r>
      <w:r w:rsidRPr="00DA1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A1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начальник экономического отдела </w:t>
      </w:r>
      <w:r w:rsidRPr="00DA18F6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Кичменгско</w:t>
      </w:r>
      <w:proofErr w:type="spellEnd"/>
      <w:r>
        <w:rPr>
          <w:rFonts w:ascii="Times New Roman" w:hAnsi="Times New Roman" w:cs="Times New Roman"/>
        </w:rPr>
        <w:t>-Городецкого</w:t>
      </w:r>
      <w:r w:rsidRPr="00DA18F6">
        <w:rPr>
          <w:rFonts w:ascii="Times New Roman" w:hAnsi="Times New Roman" w:cs="Times New Roman"/>
        </w:rPr>
        <w:t xml:space="preserve">  муниципального района</w:t>
      </w:r>
      <w:r>
        <w:rPr>
          <w:rFonts w:ascii="Times New Roman" w:hAnsi="Times New Roman" w:cs="Times New Roman"/>
        </w:rPr>
        <w:t>;</w:t>
      </w:r>
      <w:r w:rsidRPr="00DA18F6">
        <w:rPr>
          <w:rFonts w:ascii="Times New Roman" w:hAnsi="Times New Roman" w:cs="Times New Roman"/>
        </w:rPr>
        <w:t xml:space="preserve"> </w:t>
      </w:r>
    </w:p>
    <w:p w:rsidR="00652476" w:rsidRDefault="00652476" w:rsidP="0065247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Пахолкова</w:t>
      </w:r>
      <w:proofErr w:type="spellEnd"/>
      <w:r>
        <w:rPr>
          <w:rFonts w:ascii="Times New Roman" w:hAnsi="Times New Roman" w:cs="Times New Roman"/>
        </w:rPr>
        <w:t xml:space="preserve"> Ю.В. – начальник отдела муниципального заказа </w:t>
      </w:r>
      <w:r w:rsidRPr="00DA18F6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Кичменгско</w:t>
      </w:r>
      <w:proofErr w:type="spellEnd"/>
      <w:r>
        <w:rPr>
          <w:rFonts w:ascii="Times New Roman" w:hAnsi="Times New Roman" w:cs="Times New Roman"/>
        </w:rPr>
        <w:t>-Городецкого</w:t>
      </w:r>
      <w:r w:rsidRPr="00DA18F6">
        <w:rPr>
          <w:rFonts w:ascii="Times New Roman" w:hAnsi="Times New Roman" w:cs="Times New Roman"/>
        </w:rPr>
        <w:t xml:space="preserve">  муниципального района</w:t>
      </w:r>
      <w:r>
        <w:rPr>
          <w:rFonts w:ascii="Times New Roman" w:hAnsi="Times New Roman" w:cs="Times New Roman"/>
        </w:rPr>
        <w:t>.</w:t>
      </w:r>
    </w:p>
    <w:p w:rsidR="00652476" w:rsidRPr="00DA18F6" w:rsidRDefault="00652476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3A02CA" w:rsidRPr="00DA18F6" w:rsidRDefault="003A02CA" w:rsidP="00F9757C">
      <w:pPr>
        <w:jc w:val="both"/>
        <w:rPr>
          <w:rFonts w:ascii="Times New Roman" w:hAnsi="Times New Roman" w:cs="Times New Roman"/>
        </w:rPr>
      </w:pPr>
    </w:p>
    <w:p w:rsidR="00F9757C" w:rsidRPr="00DA18F6" w:rsidRDefault="00F9757C" w:rsidP="003A02CA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УТВЕРЖДЕНО </w:t>
      </w:r>
    </w:p>
    <w:p w:rsidR="00F9757C" w:rsidRPr="00DA18F6" w:rsidRDefault="00F9757C" w:rsidP="003A02CA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постановлением администрации </w:t>
      </w:r>
    </w:p>
    <w:p w:rsidR="00F9757C" w:rsidRPr="00DA18F6" w:rsidRDefault="00BA33AB" w:rsidP="003A02C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Кичменгско</w:t>
      </w:r>
      <w:proofErr w:type="spellEnd"/>
      <w:r>
        <w:rPr>
          <w:rFonts w:ascii="Times New Roman" w:hAnsi="Times New Roman" w:cs="Times New Roman"/>
        </w:rPr>
        <w:t>-Городецкого</w:t>
      </w:r>
      <w:r w:rsidRPr="00DA18F6">
        <w:rPr>
          <w:rFonts w:ascii="Times New Roman" w:hAnsi="Times New Roman" w:cs="Times New Roman"/>
        </w:rPr>
        <w:t xml:space="preserve">  </w:t>
      </w:r>
      <w:r w:rsidR="00F9757C" w:rsidRPr="00DA18F6">
        <w:rPr>
          <w:rFonts w:ascii="Times New Roman" w:hAnsi="Times New Roman" w:cs="Times New Roman"/>
        </w:rPr>
        <w:t xml:space="preserve">муниципального района </w:t>
      </w:r>
    </w:p>
    <w:p w:rsidR="00834BF2" w:rsidRPr="00DA18F6" w:rsidRDefault="00834BF2" w:rsidP="00834BF2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22 мая </w:t>
      </w:r>
      <w:r w:rsidRPr="00DA18F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DA1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</w:t>
      </w:r>
      <w:r w:rsidRPr="00DA18F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434</w:t>
      </w:r>
    </w:p>
    <w:p w:rsidR="00F9757C" w:rsidRPr="00DA18F6" w:rsidRDefault="00F9757C" w:rsidP="003A02CA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3A02CA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ПОЛОЖЕНИЕ</w:t>
      </w:r>
    </w:p>
    <w:p w:rsidR="00F9757C" w:rsidRPr="00DA18F6" w:rsidRDefault="00F9757C" w:rsidP="003A02CA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о рабочей группе по внедрению стандарта развития конкуренции</w:t>
      </w:r>
    </w:p>
    <w:p w:rsidR="00F9757C" w:rsidRPr="00DA18F6" w:rsidRDefault="00F9757C" w:rsidP="003A02CA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в </w:t>
      </w:r>
      <w:proofErr w:type="spellStart"/>
      <w:r w:rsidR="00BA33AB">
        <w:rPr>
          <w:rFonts w:ascii="Times New Roman" w:hAnsi="Times New Roman" w:cs="Times New Roman"/>
        </w:rPr>
        <w:t>Кичменгско</w:t>
      </w:r>
      <w:proofErr w:type="spellEnd"/>
      <w:r w:rsidR="00BA33AB">
        <w:rPr>
          <w:rFonts w:ascii="Times New Roman" w:hAnsi="Times New Roman" w:cs="Times New Roman"/>
        </w:rPr>
        <w:t>-Городецком</w:t>
      </w:r>
      <w:r w:rsidR="00BA33AB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>муниципальном районе</w:t>
      </w:r>
    </w:p>
    <w:p w:rsidR="00F9757C" w:rsidRPr="00DA18F6" w:rsidRDefault="00F9757C" w:rsidP="003A02CA">
      <w:pPr>
        <w:jc w:val="center"/>
        <w:rPr>
          <w:rFonts w:ascii="Times New Roman" w:hAnsi="Times New Roman" w:cs="Times New Roman"/>
        </w:rPr>
      </w:pP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3A56D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Общие положения</w:t>
      </w:r>
    </w:p>
    <w:p w:rsidR="003A56D1" w:rsidRPr="00DA18F6" w:rsidRDefault="003A56D1" w:rsidP="003A56D1">
      <w:pPr>
        <w:pStyle w:val="a6"/>
        <w:rPr>
          <w:rFonts w:ascii="Times New Roman" w:hAnsi="Times New Roman" w:cs="Times New Roman"/>
        </w:rPr>
      </w:pPr>
    </w:p>
    <w:p w:rsidR="00F9757C" w:rsidRPr="00DA18F6" w:rsidRDefault="00F9757C" w:rsidP="00686369">
      <w:pPr>
        <w:ind w:firstLine="709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1.1  Рабочая  группа  по  внедрению  стандарта  развития  конкуренции</w:t>
      </w:r>
      <w:r w:rsidR="003A02CA" w:rsidRPr="00DA18F6">
        <w:rPr>
          <w:rFonts w:ascii="Times New Roman" w:hAnsi="Times New Roman" w:cs="Times New Roman"/>
        </w:rPr>
        <w:t xml:space="preserve"> </w:t>
      </w:r>
      <w:r w:rsidR="003A56D1" w:rsidRPr="00DA18F6">
        <w:rPr>
          <w:rFonts w:ascii="Times New Roman" w:hAnsi="Times New Roman" w:cs="Times New Roman"/>
        </w:rPr>
        <w:t xml:space="preserve">в  </w:t>
      </w:r>
      <w:r w:rsidR="0062616F" w:rsidRPr="00DA18F6">
        <w:rPr>
          <w:rFonts w:ascii="Times New Roman" w:hAnsi="Times New Roman" w:cs="Times New Roman"/>
        </w:rPr>
        <w:t xml:space="preserve">администрации </w:t>
      </w:r>
      <w:proofErr w:type="spellStart"/>
      <w:r w:rsidR="0062616F">
        <w:rPr>
          <w:rFonts w:ascii="Times New Roman" w:hAnsi="Times New Roman" w:cs="Times New Roman"/>
        </w:rPr>
        <w:t>Кичменгско</w:t>
      </w:r>
      <w:proofErr w:type="spellEnd"/>
      <w:r w:rsidR="0062616F">
        <w:rPr>
          <w:rFonts w:ascii="Times New Roman" w:hAnsi="Times New Roman" w:cs="Times New Roman"/>
        </w:rPr>
        <w:t>-Городецком</w:t>
      </w:r>
      <w:r w:rsidRPr="00DA18F6">
        <w:rPr>
          <w:rFonts w:ascii="Times New Roman" w:hAnsi="Times New Roman" w:cs="Times New Roman"/>
        </w:rPr>
        <w:t xml:space="preserve">  муниципальном  районе  (далее  -  рабочая  группа)  является совещательным органом, образованным в целях обеспечения взаимодействия администрации и хозяйствующих субъектов </w:t>
      </w:r>
      <w:proofErr w:type="spellStart"/>
      <w:r w:rsidR="00BA33AB">
        <w:rPr>
          <w:rFonts w:ascii="Times New Roman" w:hAnsi="Times New Roman" w:cs="Times New Roman"/>
        </w:rPr>
        <w:t>Кичменгско</w:t>
      </w:r>
      <w:proofErr w:type="spellEnd"/>
      <w:r w:rsidR="00BA33AB">
        <w:rPr>
          <w:rFonts w:ascii="Times New Roman" w:hAnsi="Times New Roman" w:cs="Times New Roman"/>
        </w:rPr>
        <w:t>-Городецкого</w:t>
      </w:r>
      <w:r w:rsidR="00BA33AB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муниципального района  по  вопросам  внедрения  на  территории  </w:t>
      </w:r>
      <w:proofErr w:type="spellStart"/>
      <w:r w:rsidR="00BA33AB">
        <w:rPr>
          <w:rFonts w:ascii="Times New Roman" w:hAnsi="Times New Roman" w:cs="Times New Roman"/>
        </w:rPr>
        <w:t>Кичменгско</w:t>
      </w:r>
      <w:proofErr w:type="spellEnd"/>
      <w:r w:rsidR="00BA33AB">
        <w:rPr>
          <w:rFonts w:ascii="Times New Roman" w:hAnsi="Times New Roman" w:cs="Times New Roman"/>
        </w:rPr>
        <w:t>-Городецкого</w:t>
      </w:r>
      <w:r w:rsidR="00BA33AB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муниципального района стандарта развития конкуренции. </w:t>
      </w:r>
    </w:p>
    <w:p w:rsidR="00F9757C" w:rsidRPr="00DA18F6" w:rsidRDefault="00F9757C" w:rsidP="003A56D1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1.2.  Заседания  рабочей  группы  проводятся    не  реже  одного  раза в  квартал  в  соответствии  с  планом  работы,  формируемым  на  основе предложений  членов  рабочей  группы,  а  также  с  учетом  необходимости оперативного решения возникающих вопросов. </w:t>
      </w:r>
    </w:p>
    <w:p w:rsidR="00F9757C" w:rsidRPr="00DA18F6" w:rsidRDefault="00F9757C" w:rsidP="003A56D1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1.3.  В  своей  деятельности  рабочая  группа  руководствуется федеральными  законами,  нормативными  правовыми  актами,  а  также настоящим Положением.  </w:t>
      </w:r>
    </w:p>
    <w:p w:rsidR="003A56D1" w:rsidRPr="00DA18F6" w:rsidRDefault="003A56D1" w:rsidP="003A56D1">
      <w:pPr>
        <w:jc w:val="center"/>
        <w:rPr>
          <w:rFonts w:ascii="Times New Roman" w:hAnsi="Times New Roman" w:cs="Times New Roman"/>
        </w:rPr>
      </w:pPr>
    </w:p>
    <w:p w:rsidR="00F9757C" w:rsidRPr="00DA18F6" w:rsidRDefault="00F9757C" w:rsidP="003A56D1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2. Основные цели и задачи рабочей группы</w:t>
      </w:r>
    </w:p>
    <w:p w:rsidR="003A56D1" w:rsidRPr="00DA18F6" w:rsidRDefault="003A56D1" w:rsidP="003A56D1">
      <w:pPr>
        <w:ind w:firstLine="708"/>
        <w:jc w:val="both"/>
        <w:rPr>
          <w:rFonts w:ascii="Times New Roman" w:hAnsi="Times New Roman" w:cs="Times New Roman"/>
        </w:rPr>
      </w:pPr>
    </w:p>
    <w:p w:rsidR="00F9757C" w:rsidRPr="00DA18F6" w:rsidRDefault="003A56D1" w:rsidP="003A56D1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2.1.</w:t>
      </w:r>
      <w:r w:rsidR="00F9757C" w:rsidRPr="00DA18F6">
        <w:rPr>
          <w:rFonts w:ascii="Times New Roman" w:hAnsi="Times New Roman" w:cs="Times New Roman"/>
        </w:rPr>
        <w:t xml:space="preserve">Основными задачами рабочей группы являются: </w:t>
      </w:r>
    </w:p>
    <w:p w:rsidR="00F9757C" w:rsidRPr="00DA18F6" w:rsidRDefault="003A56D1" w:rsidP="003A56D1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2.1.1</w:t>
      </w:r>
      <w:r w:rsidR="00F9757C" w:rsidRPr="00DA18F6">
        <w:rPr>
          <w:rFonts w:ascii="Times New Roman" w:hAnsi="Times New Roman" w:cs="Times New Roman"/>
        </w:rPr>
        <w:t xml:space="preserve">  подготовка предложений по формированию перечня приоритетных рынков для содействия развитию конкуренции на территории </w:t>
      </w:r>
      <w:proofErr w:type="spellStart"/>
      <w:r w:rsidR="00BA33AB">
        <w:rPr>
          <w:rFonts w:ascii="Times New Roman" w:hAnsi="Times New Roman" w:cs="Times New Roman"/>
        </w:rPr>
        <w:t>Кичменгско</w:t>
      </w:r>
      <w:proofErr w:type="spellEnd"/>
      <w:r w:rsidR="00BA33AB">
        <w:rPr>
          <w:rFonts w:ascii="Times New Roman" w:hAnsi="Times New Roman" w:cs="Times New Roman"/>
        </w:rPr>
        <w:t>-Городецкого</w:t>
      </w:r>
      <w:r w:rsidR="00BA33AB" w:rsidRPr="00DA18F6">
        <w:rPr>
          <w:rFonts w:ascii="Times New Roman" w:hAnsi="Times New Roman" w:cs="Times New Roman"/>
        </w:rPr>
        <w:t xml:space="preserve">  </w:t>
      </w:r>
      <w:r w:rsidR="00F9757C" w:rsidRPr="00DA18F6">
        <w:rPr>
          <w:rFonts w:ascii="Times New Roman" w:hAnsi="Times New Roman" w:cs="Times New Roman"/>
        </w:rPr>
        <w:t xml:space="preserve">муниципального района с обоснованием их выбора; </w:t>
      </w:r>
    </w:p>
    <w:p w:rsidR="00F9757C" w:rsidRPr="00DA18F6" w:rsidRDefault="003A56D1" w:rsidP="003A56D1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2.1.2</w:t>
      </w:r>
      <w:r w:rsidR="00F9757C" w:rsidRPr="00DA18F6">
        <w:rPr>
          <w:rFonts w:ascii="Times New Roman" w:hAnsi="Times New Roman" w:cs="Times New Roman"/>
        </w:rPr>
        <w:t xml:space="preserve">  подготовка  предложений  о  порядке  и  механизме  проведения мониторинга  состояния  и  развития  конкурентной  среды  на  приоритетных</w:t>
      </w:r>
      <w:r w:rsidRPr="00DA18F6">
        <w:rPr>
          <w:rFonts w:ascii="Times New Roman" w:hAnsi="Times New Roman" w:cs="Times New Roman"/>
        </w:rPr>
        <w:t xml:space="preserve"> </w:t>
      </w:r>
      <w:r w:rsidR="00F9757C" w:rsidRPr="00DA18F6">
        <w:rPr>
          <w:rFonts w:ascii="Times New Roman" w:hAnsi="Times New Roman" w:cs="Times New Roman"/>
        </w:rPr>
        <w:t xml:space="preserve">рынках  товаров  и  услуг  </w:t>
      </w:r>
      <w:proofErr w:type="spellStart"/>
      <w:r w:rsidR="00BA33AB">
        <w:rPr>
          <w:rFonts w:ascii="Times New Roman" w:hAnsi="Times New Roman" w:cs="Times New Roman"/>
        </w:rPr>
        <w:t>Кичменгско</w:t>
      </w:r>
      <w:proofErr w:type="spellEnd"/>
      <w:r w:rsidR="00BA33AB">
        <w:rPr>
          <w:rFonts w:ascii="Times New Roman" w:hAnsi="Times New Roman" w:cs="Times New Roman"/>
        </w:rPr>
        <w:t>-Городецкого</w:t>
      </w:r>
      <w:r w:rsidR="00BA33AB" w:rsidRPr="00DA18F6">
        <w:rPr>
          <w:rFonts w:ascii="Times New Roman" w:hAnsi="Times New Roman" w:cs="Times New Roman"/>
        </w:rPr>
        <w:t xml:space="preserve">  </w:t>
      </w:r>
      <w:r w:rsidR="00F9757C" w:rsidRPr="00DA18F6">
        <w:rPr>
          <w:rFonts w:ascii="Times New Roman" w:hAnsi="Times New Roman" w:cs="Times New Roman"/>
        </w:rPr>
        <w:t xml:space="preserve"> муниципального  района  (далее  - мониторинг);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  <w:r w:rsidR="003A56D1" w:rsidRPr="00DA18F6">
        <w:rPr>
          <w:rFonts w:ascii="Times New Roman" w:hAnsi="Times New Roman" w:cs="Times New Roman"/>
        </w:rPr>
        <w:tab/>
        <w:t>2.1.3</w:t>
      </w:r>
      <w:r w:rsidRPr="00DA18F6">
        <w:rPr>
          <w:rFonts w:ascii="Times New Roman" w:hAnsi="Times New Roman" w:cs="Times New Roman"/>
        </w:rPr>
        <w:t xml:space="preserve">  подготовка  на  основе  результатов  мониторинга  предложений</w:t>
      </w:r>
      <w:r w:rsidR="003A56D1" w:rsidRPr="00DA18F6">
        <w:rPr>
          <w:rFonts w:ascii="Times New Roman" w:hAnsi="Times New Roman" w:cs="Times New Roman"/>
        </w:rPr>
        <w:t xml:space="preserve"> </w:t>
      </w:r>
      <w:r w:rsidRPr="00DA18F6">
        <w:rPr>
          <w:rFonts w:ascii="Times New Roman" w:hAnsi="Times New Roman" w:cs="Times New Roman"/>
        </w:rPr>
        <w:t xml:space="preserve">по  формированию  плана  мероприятий  («дорожной  карты»)  по  содействию развитию  конкуренции  на  территории  </w:t>
      </w:r>
      <w:proofErr w:type="spellStart"/>
      <w:r w:rsidR="00BA33AB">
        <w:rPr>
          <w:rFonts w:ascii="Times New Roman" w:hAnsi="Times New Roman" w:cs="Times New Roman"/>
        </w:rPr>
        <w:t>Кичменгско</w:t>
      </w:r>
      <w:proofErr w:type="spellEnd"/>
      <w:r w:rsidR="00BA33AB">
        <w:rPr>
          <w:rFonts w:ascii="Times New Roman" w:hAnsi="Times New Roman" w:cs="Times New Roman"/>
        </w:rPr>
        <w:t>-Городецкого</w:t>
      </w:r>
      <w:r w:rsidR="00BA33AB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  муниципального района; </w:t>
      </w:r>
    </w:p>
    <w:p w:rsidR="00F9757C" w:rsidRPr="00DA18F6" w:rsidRDefault="003A56D1" w:rsidP="003A56D1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2.1.4</w:t>
      </w:r>
      <w:r w:rsidR="00F9757C" w:rsidRPr="00DA18F6">
        <w:rPr>
          <w:rFonts w:ascii="Times New Roman" w:hAnsi="Times New Roman" w:cs="Times New Roman"/>
        </w:rPr>
        <w:t xml:space="preserve">  подготовка  предложений  по  созданию  и  реализации  механизмов общественного  </w:t>
      </w:r>
      <w:proofErr w:type="gramStart"/>
      <w:r w:rsidR="00F9757C" w:rsidRPr="00DA18F6">
        <w:rPr>
          <w:rFonts w:ascii="Times New Roman" w:hAnsi="Times New Roman" w:cs="Times New Roman"/>
        </w:rPr>
        <w:t>контроля  за</w:t>
      </w:r>
      <w:proofErr w:type="gramEnd"/>
      <w:r w:rsidR="00F9757C" w:rsidRPr="00DA18F6">
        <w:rPr>
          <w:rFonts w:ascii="Times New Roman" w:hAnsi="Times New Roman" w:cs="Times New Roman"/>
        </w:rPr>
        <w:t xml:space="preserve">  деятельностью  субъектов  естественных монополий на территории </w:t>
      </w:r>
      <w:proofErr w:type="spellStart"/>
      <w:r w:rsidR="00BA33AB">
        <w:rPr>
          <w:rFonts w:ascii="Times New Roman" w:hAnsi="Times New Roman" w:cs="Times New Roman"/>
        </w:rPr>
        <w:t>Кичменгско</w:t>
      </w:r>
      <w:proofErr w:type="spellEnd"/>
      <w:r w:rsidR="00BA33AB">
        <w:rPr>
          <w:rFonts w:ascii="Times New Roman" w:hAnsi="Times New Roman" w:cs="Times New Roman"/>
        </w:rPr>
        <w:t>-Городецкого</w:t>
      </w:r>
      <w:r w:rsidR="00BA33AB" w:rsidRPr="00DA18F6">
        <w:rPr>
          <w:rFonts w:ascii="Times New Roman" w:hAnsi="Times New Roman" w:cs="Times New Roman"/>
        </w:rPr>
        <w:t xml:space="preserve">  </w:t>
      </w:r>
      <w:r w:rsidR="00F9757C" w:rsidRPr="00DA18F6">
        <w:rPr>
          <w:rFonts w:ascii="Times New Roman" w:hAnsi="Times New Roman" w:cs="Times New Roman"/>
        </w:rPr>
        <w:t xml:space="preserve">муниципального района; </w:t>
      </w:r>
    </w:p>
    <w:p w:rsidR="00F9757C" w:rsidRPr="00DA18F6" w:rsidRDefault="003A56D1" w:rsidP="003A56D1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2.1.</w:t>
      </w:r>
      <w:r w:rsidR="00F9757C" w:rsidRPr="00DA18F6">
        <w:rPr>
          <w:rFonts w:ascii="Times New Roman" w:hAnsi="Times New Roman" w:cs="Times New Roman"/>
        </w:rPr>
        <w:t xml:space="preserve">5  подготовка  предложений  по  иным  вопросам,  предусмотренным стандартом. </w:t>
      </w:r>
    </w:p>
    <w:p w:rsidR="003A56D1" w:rsidRPr="00DA18F6" w:rsidRDefault="003A56D1" w:rsidP="003A56D1">
      <w:pPr>
        <w:jc w:val="center"/>
        <w:rPr>
          <w:rFonts w:ascii="Times New Roman" w:hAnsi="Times New Roman" w:cs="Times New Roman"/>
        </w:rPr>
      </w:pPr>
    </w:p>
    <w:p w:rsidR="00F9757C" w:rsidRPr="00DA18F6" w:rsidRDefault="00F9757C" w:rsidP="003A56D1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Права рабочей группы</w:t>
      </w:r>
    </w:p>
    <w:p w:rsidR="003A56D1" w:rsidRPr="00DA18F6" w:rsidRDefault="003A56D1" w:rsidP="003A56D1">
      <w:pPr>
        <w:pStyle w:val="a6"/>
        <w:rPr>
          <w:rFonts w:ascii="Times New Roman" w:hAnsi="Times New Roman" w:cs="Times New Roman"/>
        </w:rPr>
      </w:pPr>
    </w:p>
    <w:p w:rsidR="00F9757C" w:rsidRPr="00DA18F6" w:rsidRDefault="003A56D1" w:rsidP="003A56D1">
      <w:pPr>
        <w:ind w:firstLine="360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3.1 </w:t>
      </w:r>
      <w:r w:rsidR="00F9757C" w:rsidRPr="00DA18F6">
        <w:rPr>
          <w:rFonts w:ascii="Times New Roman" w:hAnsi="Times New Roman" w:cs="Times New Roman"/>
        </w:rPr>
        <w:t xml:space="preserve">Рабочая группа имеет право: </w:t>
      </w:r>
    </w:p>
    <w:p w:rsidR="00F9757C" w:rsidRPr="00DA18F6" w:rsidRDefault="003A56D1" w:rsidP="003A56D1">
      <w:pPr>
        <w:ind w:firstLine="360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3.1.1.</w:t>
      </w:r>
      <w:r w:rsidR="00F9757C" w:rsidRPr="00DA18F6">
        <w:rPr>
          <w:rFonts w:ascii="Times New Roman" w:hAnsi="Times New Roman" w:cs="Times New Roman"/>
        </w:rPr>
        <w:t xml:space="preserve"> запрашивать  в  установленном  порядке  у  органов  исполнительной власти </w:t>
      </w:r>
      <w:r w:rsidRPr="00DA18F6">
        <w:rPr>
          <w:rFonts w:ascii="Times New Roman" w:hAnsi="Times New Roman" w:cs="Times New Roman"/>
        </w:rPr>
        <w:t>Вологодской области</w:t>
      </w:r>
      <w:r w:rsidR="00F9757C" w:rsidRPr="00DA18F6">
        <w:rPr>
          <w:rFonts w:ascii="Times New Roman" w:hAnsi="Times New Roman" w:cs="Times New Roman"/>
        </w:rPr>
        <w:t xml:space="preserve">, органов местного самоуправления </w:t>
      </w:r>
      <w:proofErr w:type="spellStart"/>
      <w:r w:rsidR="00BA33AB">
        <w:rPr>
          <w:rFonts w:ascii="Times New Roman" w:hAnsi="Times New Roman" w:cs="Times New Roman"/>
        </w:rPr>
        <w:t>Кичменгско</w:t>
      </w:r>
      <w:proofErr w:type="spellEnd"/>
      <w:r w:rsidR="00BA33AB">
        <w:rPr>
          <w:rFonts w:ascii="Times New Roman" w:hAnsi="Times New Roman" w:cs="Times New Roman"/>
        </w:rPr>
        <w:t>-Городецкого</w:t>
      </w:r>
      <w:r w:rsidR="00BA33AB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lastRenderedPageBreak/>
        <w:t>м</w:t>
      </w:r>
      <w:r w:rsidR="00F9757C" w:rsidRPr="00DA18F6">
        <w:rPr>
          <w:rFonts w:ascii="Times New Roman" w:hAnsi="Times New Roman" w:cs="Times New Roman"/>
        </w:rPr>
        <w:t xml:space="preserve">униципального  района  и  организаций  необходимую  информацию, документы  и  материалы  для  решения  задач  в  соответствии  с  целями и задачами рабочей группы; </w:t>
      </w:r>
    </w:p>
    <w:p w:rsidR="00F9757C" w:rsidRPr="00DA18F6" w:rsidRDefault="003A56D1" w:rsidP="003A56D1">
      <w:pPr>
        <w:ind w:firstLine="360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3.1.2 </w:t>
      </w:r>
      <w:r w:rsidR="00F9757C" w:rsidRPr="00DA18F6">
        <w:rPr>
          <w:rFonts w:ascii="Times New Roman" w:hAnsi="Times New Roman" w:cs="Times New Roman"/>
        </w:rPr>
        <w:t xml:space="preserve">приглашать  на  заседания  рабочей  группы  представителей  органов местного самоуправления </w:t>
      </w:r>
      <w:proofErr w:type="spellStart"/>
      <w:r w:rsidR="00BA33AB">
        <w:rPr>
          <w:rFonts w:ascii="Times New Roman" w:hAnsi="Times New Roman" w:cs="Times New Roman"/>
        </w:rPr>
        <w:t>Кичменгско</w:t>
      </w:r>
      <w:proofErr w:type="spellEnd"/>
      <w:r w:rsidR="00BA33AB">
        <w:rPr>
          <w:rFonts w:ascii="Times New Roman" w:hAnsi="Times New Roman" w:cs="Times New Roman"/>
        </w:rPr>
        <w:t>-Городецкого</w:t>
      </w:r>
      <w:r w:rsidR="00BA33AB" w:rsidRPr="00DA18F6">
        <w:rPr>
          <w:rFonts w:ascii="Times New Roman" w:hAnsi="Times New Roman" w:cs="Times New Roman"/>
        </w:rPr>
        <w:t xml:space="preserve">  </w:t>
      </w:r>
      <w:r w:rsidR="00F9757C" w:rsidRPr="00DA18F6">
        <w:rPr>
          <w:rFonts w:ascii="Times New Roman" w:hAnsi="Times New Roman" w:cs="Times New Roman"/>
        </w:rPr>
        <w:t xml:space="preserve">муниципального района, а также экспертов и специалистов. </w:t>
      </w:r>
    </w:p>
    <w:p w:rsidR="003A56D1" w:rsidRPr="00DA18F6" w:rsidRDefault="003A56D1" w:rsidP="00F9757C">
      <w:pPr>
        <w:jc w:val="both"/>
        <w:rPr>
          <w:rFonts w:ascii="Times New Roman" w:hAnsi="Times New Roman" w:cs="Times New Roman"/>
        </w:rPr>
      </w:pPr>
    </w:p>
    <w:p w:rsidR="00F9757C" w:rsidRPr="00DA18F6" w:rsidRDefault="00F9757C" w:rsidP="003A56D1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Организация деятельности рабочей группы</w:t>
      </w:r>
    </w:p>
    <w:p w:rsidR="003A56D1" w:rsidRPr="00DA18F6" w:rsidRDefault="003A56D1" w:rsidP="003A56D1">
      <w:pPr>
        <w:pStyle w:val="a6"/>
        <w:rPr>
          <w:rFonts w:ascii="Times New Roman" w:hAnsi="Times New Roman" w:cs="Times New Roman"/>
        </w:rPr>
      </w:pPr>
    </w:p>
    <w:p w:rsidR="00F9757C" w:rsidRPr="00DA18F6" w:rsidRDefault="00F9757C" w:rsidP="003A56D1">
      <w:pPr>
        <w:ind w:firstLine="360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4.1. Председатель рабочей группы утверждает планы текущей работы рабочей  группы,  председательствует  на  заседаниях  рабочей  группы</w:t>
      </w:r>
      <w:r w:rsidR="003A56D1" w:rsidRPr="00DA18F6">
        <w:rPr>
          <w:rFonts w:ascii="Times New Roman" w:hAnsi="Times New Roman" w:cs="Times New Roman"/>
        </w:rPr>
        <w:t xml:space="preserve"> </w:t>
      </w:r>
      <w:r w:rsidRPr="00DA18F6">
        <w:rPr>
          <w:rFonts w:ascii="Times New Roman" w:hAnsi="Times New Roman" w:cs="Times New Roman"/>
        </w:rPr>
        <w:t xml:space="preserve">и  организует  ее  работу.  Председатель  назначает  члена  рабочей  группы, который осуществляет полномочия председателя в его отсутствие. </w:t>
      </w:r>
    </w:p>
    <w:p w:rsidR="00F9757C" w:rsidRPr="00DA18F6" w:rsidRDefault="00F9757C" w:rsidP="003A56D1">
      <w:pPr>
        <w:ind w:firstLine="360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4.2.  Секретарь  рабочей  группы  обеспечивает  подготовку  материалов  </w:t>
      </w:r>
      <w:r w:rsidR="003A56D1" w:rsidRPr="00DA18F6">
        <w:rPr>
          <w:rFonts w:ascii="Times New Roman" w:hAnsi="Times New Roman" w:cs="Times New Roman"/>
        </w:rPr>
        <w:t>к</w:t>
      </w:r>
      <w:r w:rsidRPr="00DA18F6">
        <w:rPr>
          <w:rFonts w:ascii="Times New Roman" w:hAnsi="Times New Roman" w:cs="Times New Roman"/>
        </w:rPr>
        <w:t xml:space="preserve"> заседанию рабочей группы, оформление протоколов ее заседаний, рассылку</w:t>
      </w:r>
      <w:r w:rsidR="003A56D1" w:rsidRPr="00DA18F6">
        <w:rPr>
          <w:rFonts w:ascii="Times New Roman" w:hAnsi="Times New Roman" w:cs="Times New Roman"/>
        </w:rPr>
        <w:t xml:space="preserve"> </w:t>
      </w:r>
      <w:r w:rsidRPr="00DA18F6">
        <w:rPr>
          <w:rFonts w:ascii="Times New Roman" w:hAnsi="Times New Roman" w:cs="Times New Roman"/>
        </w:rPr>
        <w:t xml:space="preserve">документов в соответствии с решениями рабочей группы. Заседания рабочей группы проводятся по необходимости. </w:t>
      </w:r>
    </w:p>
    <w:p w:rsidR="00F9757C" w:rsidRPr="00DA18F6" w:rsidRDefault="00F9757C" w:rsidP="003A56D1">
      <w:pPr>
        <w:ind w:firstLine="360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4.3.  Повестку  дня  и  порядок  проведения  заседаний  рабочей  группы определяет председатель рабочей группы. </w:t>
      </w:r>
    </w:p>
    <w:p w:rsidR="00F9757C" w:rsidRPr="00DA18F6" w:rsidRDefault="003A56D1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     </w:t>
      </w:r>
      <w:r w:rsidR="00F9757C" w:rsidRPr="00DA18F6">
        <w:rPr>
          <w:rFonts w:ascii="Times New Roman" w:hAnsi="Times New Roman" w:cs="Times New Roman"/>
        </w:rPr>
        <w:t xml:space="preserve">4.4.  Заседание  рабочей  группы  проводятся  председателем  рабочей группы.  Заседания  рабочей  группы  считается  правомочным,  если  на  нем присутствует более половины ее членов. </w:t>
      </w:r>
    </w:p>
    <w:p w:rsidR="003A56D1" w:rsidRPr="00DA18F6" w:rsidRDefault="003A56D1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     </w:t>
      </w:r>
      <w:r w:rsidR="00F9757C" w:rsidRPr="00DA18F6">
        <w:rPr>
          <w:rFonts w:ascii="Times New Roman" w:hAnsi="Times New Roman" w:cs="Times New Roman"/>
        </w:rPr>
        <w:t>4.5.  Решения  рабочей  группы  принимаются  простым  большинством голосов  присутствующих  на  заседании  членов  рабочей  группы.  В  случае равенства голосов решающим является голос председателя рабочей группы.</w:t>
      </w: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3A56D1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     4.6.</w:t>
      </w:r>
      <w:r w:rsidR="00836FF5" w:rsidRPr="00DA18F6">
        <w:rPr>
          <w:rFonts w:ascii="Times New Roman" w:hAnsi="Times New Roman" w:cs="Times New Roman"/>
        </w:rPr>
        <w:t xml:space="preserve"> </w:t>
      </w:r>
      <w:r w:rsidR="00F9757C" w:rsidRPr="00DA18F6">
        <w:rPr>
          <w:rFonts w:ascii="Times New Roman" w:hAnsi="Times New Roman" w:cs="Times New Roman"/>
        </w:rPr>
        <w:t xml:space="preserve">Решения  рабочей  группы  оформляется  протоколом,  который подписывает председательствующий на заседании рабочей группы. Протоколы  заседаний  рабочей  группы  (в  краткой или полной  форме) оформляются  в  течение  пяти  дней  со  дня  проведения  заседаний  рабочей группы. 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7011AA" w:rsidRPr="00DA18F6" w:rsidRDefault="00F9757C" w:rsidP="009F3D57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7011AA" w:rsidRPr="00DA18F6" w:rsidRDefault="007011AA" w:rsidP="003A56D1">
      <w:pPr>
        <w:jc w:val="right"/>
        <w:rPr>
          <w:rFonts w:ascii="Times New Roman" w:hAnsi="Times New Roman" w:cs="Times New Roman"/>
        </w:rPr>
      </w:pPr>
    </w:p>
    <w:p w:rsidR="007011AA" w:rsidRPr="00DA18F6" w:rsidRDefault="007011AA" w:rsidP="003A56D1">
      <w:pPr>
        <w:jc w:val="right"/>
        <w:rPr>
          <w:rFonts w:ascii="Times New Roman" w:hAnsi="Times New Roman" w:cs="Times New Roman"/>
        </w:rPr>
      </w:pPr>
    </w:p>
    <w:p w:rsidR="007011AA" w:rsidRDefault="007011AA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Default="00BA33AB" w:rsidP="003A56D1">
      <w:pPr>
        <w:jc w:val="right"/>
        <w:rPr>
          <w:rFonts w:ascii="Times New Roman" w:hAnsi="Times New Roman" w:cs="Times New Roman"/>
        </w:rPr>
      </w:pPr>
    </w:p>
    <w:p w:rsidR="00BA33AB" w:rsidRPr="00DA18F6" w:rsidRDefault="00BA33AB" w:rsidP="003A56D1">
      <w:pPr>
        <w:jc w:val="right"/>
        <w:rPr>
          <w:rFonts w:ascii="Times New Roman" w:hAnsi="Times New Roman" w:cs="Times New Roman"/>
        </w:rPr>
      </w:pPr>
    </w:p>
    <w:p w:rsidR="00F9757C" w:rsidRPr="00DA18F6" w:rsidRDefault="00F9757C" w:rsidP="003A56D1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lastRenderedPageBreak/>
        <w:t xml:space="preserve"> УТВЕРЖДЕН </w:t>
      </w:r>
    </w:p>
    <w:p w:rsidR="00F9757C" w:rsidRPr="00DA18F6" w:rsidRDefault="00F9757C" w:rsidP="003A56D1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постановлением администрации </w:t>
      </w:r>
    </w:p>
    <w:p w:rsidR="00F9757C" w:rsidRPr="00DA18F6" w:rsidRDefault="00BA33AB" w:rsidP="003A56D1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Кичменгско</w:t>
      </w:r>
      <w:proofErr w:type="spellEnd"/>
      <w:r>
        <w:rPr>
          <w:rFonts w:ascii="Times New Roman" w:hAnsi="Times New Roman" w:cs="Times New Roman"/>
        </w:rPr>
        <w:t>-Городецкого</w:t>
      </w:r>
      <w:r w:rsidRPr="00DA18F6">
        <w:rPr>
          <w:rFonts w:ascii="Times New Roman" w:hAnsi="Times New Roman" w:cs="Times New Roman"/>
        </w:rPr>
        <w:t xml:space="preserve">  </w:t>
      </w:r>
      <w:r w:rsidR="00F9757C" w:rsidRPr="00DA18F6">
        <w:rPr>
          <w:rFonts w:ascii="Times New Roman" w:hAnsi="Times New Roman" w:cs="Times New Roman"/>
        </w:rPr>
        <w:t xml:space="preserve">муниципального района </w:t>
      </w:r>
    </w:p>
    <w:p w:rsidR="00686369" w:rsidRPr="00DA18F6" w:rsidRDefault="00686369" w:rsidP="00686369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22 мая </w:t>
      </w:r>
      <w:r w:rsidRPr="00DA18F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DA1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</w:t>
      </w:r>
      <w:r w:rsidRPr="00DA18F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434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1E273A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ПЕРЕЧЕНЬ</w:t>
      </w:r>
    </w:p>
    <w:p w:rsidR="00F9757C" w:rsidRPr="00DA18F6" w:rsidRDefault="00F9757C" w:rsidP="001E273A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социально значимых и приоритетных рынков для содействия</w:t>
      </w:r>
    </w:p>
    <w:p w:rsidR="00F9757C" w:rsidRPr="00DA18F6" w:rsidRDefault="00F9757C" w:rsidP="001E273A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развитию конкуренции в </w:t>
      </w:r>
      <w:proofErr w:type="spellStart"/>
      <w:r w:rsidR="00BA33AB">
        <w:rPr>
          <w:rFonts w:ascii="Times New Roman" w:hAnsi="Times New Roman" w:cs="Times New Roman"/>
        </w:rPr>
        <w:t>Кичменгско</w:t>
      </w:r>
      <w:proofErr w:type="spellEnd"/>
      <w:r w:rsidR="00BA33AB">
        <w:rPr>
          <w:rFonts w:ascii="Times New Roman" w:hAnsi="Times New Roman" w:cs="Times New Roman"/>
        </w:rPr>
        <w:t>-Городецком</w:t>
      </w:r>
      <w:r w:rsidR="00BA33AB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>муниципальном районе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836FF5" w:rsidRPr="00DA18F6" w:rsidRDefault="00F9757C" w:rsidP="00836FF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18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36FF5" w:rsidRPr="00DA18F6" w:rsidRDefault="00836FF5" w:rsidP="00836FF5">
      <w:pPr>
        <w:pStyle w:val="ConsPlusNormal"/>
        <w:tabs>
          <w:tab w:val="left" w:pos="0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6FF5" w:rsidRPr="00DA18F6" w:rsidRDefault="00836FF5" w:rsidP="00836FF5">
      <w:pPr>
        <w:pStyle w:val="ConsPlusNormal"/>
        <w:tabs>
          <w:tab w:val="left" w:pos="0"/>
        </w:tabs>
        <w:spacing w:after="240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18F6">
        <w:rPr>
          <w:rFonts w:ascii="Times New Roman" w:hAnsi="Times New Roman" w:cs="Times New Roman"/>
          <w:b/>
          <w:bCs/>
          <w:sz w:val="24"/>
          <w:szCs w:val="24"/>
        </w:rPr>
        <w:t>Социально-значимые рынки:</w:t>
      </w:r>
    </w:p>
    <w:p w:rsidR="00836FF5" w:rsidRPr="00DA18F6" w:rsidRDefault="00836FF5" w:rsidP="00836FF5">
      <w:pPr>
        <w:pStyle w:val="Default"/>
        <w:numPr>
          <w:ilvl w:val="0"/>
          <w:numId w:val="4"/>
        </w:numPr>
        <w:tabs>
          <w:tab w:val="left" w:pos="0"/>
        </w:tabs>
        <w:ind w:left="0" w:firstLine="284"/>
        <w:jc w:val="both"/>
      </w:pPr>
      <w:r w:rsidRPr="00DA18F6">
        <w:t xml:space="preserve">Рынок услуг жилищно-коммунального хозяйства, </w:t>
      </w:r>
    </w:p>
    <w:p w:rsidR="00836FF5" w:rsidRPr="00DA18F6" w:rsidRDefault="00891B0E" w:rsidP="00836FF5">
      <w:pPr>
        <w:pStyle w:val="Default"/>
        <w:numPr>
          <w:ilvl w:val="0"/>
          <w:numId w:val="4"/>
        </w:numPr>
        <w:tabs>
          <w:tab w:val="left" w:pos="0"/>
        </w:tabs>
        <w:ind w:left="0" w:firstLine="284"/>
        <w:jc w:val="both"/>
      </w:pPr>
      <w:r w:rsidRPr="00DA18F6">
        <w:t>Р</w:t>
      </w:r>
      <w:r w:rsidR="00836FF5" w:rsidRPr="00DA18F6">
        <w:t>озничн</w:t>
      </w:r>
      <w:r w:rsidRPr="00DA18F6">
        <w:t xml:space="preserve">ая </w:t>
      </w:r>
      <w:r w:rsidR="00836FF5" w:rsidRPr="00DA18F6">
        <w:t>торговл</w:t>
      </w:r>
      <w:r w:rsidRPr="00DA18F6">
        <w:t>я</w:t>
      </w:r>
      <w:r w:rsidR="00836FF5" w:rsidRPr="00DA18F6">
        <w:t>,</w:t>
      </w:r>
    </w:p>
    <w:p w:rsidR="00836FF5" w:rsidRPr="00DA18F6" w:rsidRDefault="00836FF5" w:rsidP="00836FF5">
      <w:pPr>
        <w:pStyle w:val="Default"/>
        <w:numPr>
          <w:ilvl w:val="0"/>
          <w:numId w:val="4"/>
        </w:numPr>
        <w:tabs>
          <w:tab w:val="left" w:pos="0"/>
        </w:tabs>
        <w:ind w:left="0" w:firstLine="284"/>
        <w:jc w:val="both"/>
      </w:pPr>
      <w:r w:rsidRPr="00DA18F6">
        <w:t xml:space="preserve"> Рынок услуг перевозок пассажиров наземным транспортом, </w:t>
      </w:r>
    </w:p>
    <w:p w:rsidR="00836FF5" w:rsidRPr="00DA18F6" w:rsidRDefault="00836FF5" w:rsidP="00836FF5">
      <w:pPr>
        <w:pStyle w:val="Default"/>
        <w:tabs>
          <w:tab w:val="left" w:pos="0"/>
        </w:tabs>
        <w:ind w:firstLine="284"/>
        <w:jc w:val="both"/>
      </w:pPr>
    </w:p>
    <w:p w:rsidR="00836FF5" w:rsidRPr="00DA18F6" w:rsidRDefault="00836FF5" w:rsidP="00836FF5">
      <w:pPr>
        <w:pStyle w:val="ConsPlusNormal"/>
        <w:tabs>
          <w:tab w:val="left" w:pos="0"/>
        </w:tabs>
        <w:ind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36FF5" w:rsidRPr="00DA18F6" w:rsidRDefault="00836FF5" w:rsidP="00836FF5">
      <w:pPr>
        <w:pStyle w:val="ConsPlusNormal"/>
        <w:tabs>
          <w:tab w:val="left" w:pos="0"/>
        </w:tabs>
        <w:spacing w:after="240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A18F6">
        <w:rPr>
          <w:rFonts w:ascii="Times New Roman" w:hAnsi="Times New Roman" w:cs="Times New Roman"/>
          <w:b/>
          <w:bCs/>
          <w:sz w:val="24"/>
          <w:szCs w:val="24"/>
        </w:rPr>
        <w:t>Приоритетные рынки:</w:t>
      </w:r>
    </w:p>
    <w:p w:rsidR="00836FF5" w:rsidRPr="00DA18F6" w:rsidRDefault="00836FF5" w:rsidP="00836FF5">
      <w:pPr>
        <w:pStyle w:val="Default"/>
        <w:numPr>
          <w:ilvl w:val="0"/>
          <w:numId w:val="5"/>
        </w:numPr>
        <w:tabs>
          <w:tab w:val="left" w:pos="0"/>
          <w:tab w:val="left" w:pos="993"/>
        </w:tabs>
        <w:ind w:left="0" w:firstLine="284"/>
        <w:jc w:val="both"/>
      </w:pPr>
      <w:r w:rsidRPr="00DA18F6">
        <w:t>Торговля продовольственными товарами.</w:t>
      </w:r>
    </w:p>
    <w:p w:rsidR="00F9757C" w:rsidRPr="00DA18F6" w:rsidRDefault="00F9757C" w:rsidP="00836FF5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</w:rPr>
      </w:pPr>
    </w:p>
    <w:p w:rsidR="00F9757C" w:rsidRPr="00DA18F6" w:rsidRDefault="00F9757C" w:rsidP="001E273A">
      <w:pPr>
        <w:jc w:val="both"/>
        <w:rPr>
          <w:rFonts w:ascii="Times New Roman" w:hAnsi="Times New Roman" w:cs="Times New Roman"/>
        </w:rPr>
      </w:pP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1E273A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1E273A" w:rsidP="00F9757C">
      <w:pPr>
        <w:jc w:val="both"/>
        <w:rPr>
          <w:rFonts w:ascii="Times New Roman" w:hAnsi="Times New Roman" w:cs="Times New Roman"/>
        </w:rPr>
      </w:pPr>
    </w:p>
    <w:p w:rsidR="001E273A" w:rsidRDefault="001E273A" w:rsidP="00F9757C">
      <w:pPr>
        <w:jc w:val="both"/>
        <w:rPr>
          <w:rFonts w:ascii="Times New Roman" w:hAnsi="Times New Roman" w:cs="Times New Roman"/>
        </w:rPr>
      </w:pPr>
    </w:p>
    <w:p w:rsidR="00101AD2" w:rsidRDefault="00101AD2" w:rsidP="00F9757C">
      <w:pPr>
        <w:jc w:val="both"/>
        <w:rPr>
          <w:rFonts w:ascii="Times New Roman" w:hAnsi="Times New Roman" w:cs="Times New Roman"/>
        </w:rPr>
      </w:pPr>
    </w:p>
    <w:p w:rsidR="00101AD2" w:rsidRDefault="00101AD2" w:rsidP="00F9757C">
      <w:pPr>
        <w:jc w:val="both"/>
        <w:rPr>
          <w:rFonts w:ascii="Times New Roman" w:hAnsi="Times New Roman" w:cs="Times New Roman"/>
        </w:rPr>
      </w:pPr>
    </w:p>
    <w:p w:rsidR="00101AD2" w:rsidRDefault="00101AD2" w:rsidP="00F9757C">
      <w:pPr>
        <w:jc w:val="both"/>
        <w:rPr>
          <w:rFonts w:ascii="Times New Roman" w:hAnsi="Times New Roman" w:cs="Times New Roman"/>
        </w:rPr>
      </w:pPr>
    </w:p>
    <w:p w:rsidR="00101AD2" w:rsidRPr="00DA18F6" w:rsidRDefault="00101AD2" w:rsidP="00F9757C">
      <w:pPr>
        <w:jc w:val="both"/>
        <w:rPr>
          <w:rFonts w:ascii="Times New Roman" w:hAnsi="Times New Roman" w:cs="Times New Roman"/>
        </w:rPr>
      </w:pPr>
    </w:p>
    <w:p w:rsidR="001E273A" w:rsidRPr="00DA18F6" w:rsidRDefault="00F9757C" w:rsidP="00AA7285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1E273A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lastRenderedPageBreak/>
        <w:t xml:space="preserve">УТВЕРЖДЕН </w:t>
      </w:r>
    </w:p>
    <w:p w:rsidR="00F9757C" w:rsidRPr="00DA18F6" w:rsidRDefault="00F9757C" w:rsidP="001E273A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постановлением администрации </w:t>
      </w:r>
    </w:p>
    <w:p w:rsidR="00F9757C" w:rsidRPr="00DA18F6" w:rsidRDefault="00101AD2" w:rsidP="001E273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Кичменгско</w:t>
      </w:r>
      <w:proofErr w:type="spellEnd"/>
      <w:r>
        <w:rPr>
          <w:rFonts w:ascii="Times New Roman" w:hAnsi="Times New Roman" w:cs="Times New Roman"/>
        </w:rPr>
        <w:t>-Городецкого</w:t>
      </w:r>
      <w:r w:rsidRPr="00DA18F6">
        <w:rPr>
          <w:rFonts w:ascii="Times New Roman" w:hAnsi="Times New Roman" w:cs="Times New Roman"/>
        </w:rPr>
        <w:t xml:space="preserve">  </w:t>
      </w:r>
      <w:r w:rsidR="00F9757C" w:rsidRPr="00DA18F6">
        <w:rPr>
          <w:rFonts w:ascii="Times New Roman" w:hAnsi="Times New Roman" w:cs="Times New Roman"/>
        </w:rPr>
        <w:t xml:space="preserve">муниципального района </w:t>
      </w:r>
    </w:p>
    <w:p w:rsidR="00686369" w:rsidRPr="00DA18F6" w:rsidRDefault="00686369" w:rsidP="00686369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22 мая </w:t>
      </w:r>
      <w:r w:rsidRPr="00DA18F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DA1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</w:t>
      </w:r>
      <w:r w:rsidRPr="00DA18F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434</w:t>
      </w:r>
    </w:p>
    <w:p w:rsidR="00F9757C" w:rsidRPr="00DA18F6" w:rsidRDefault="00F9757C" w:rsidP="001E273A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1E273A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ПОРЯДОК ВЗАИМОДЕЙСТВИЯ</w:t>
      </w:r>
    </w:p>
    <w:p w:rsidR="00F9757C" w:rsidRPr="00DA18F6" w:rsidRDefault="00F9757C" w:rsidP="001E273A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уполномоченного органа по содействию развитию конкуренции</w:t>
      </w:r>
    </w:p>
    <w:p w:rsidR="00F9757C" w:rsidRPr="00DA18F6" w:rsidRDefault="00F9757C" w:rsidP="001E273A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в </w:t>
      </w:r>
      <w:proofErr w:type="spellStart"/>
      <w:r w:rsidR="00101AD2">
        <w:rPr>
          <w:rFonts w:ascii="Times New Roman" w:hAnsi="Times New Roman" w:cs="Times New Roman"/>
        </w:rPr>
        <w:t>Кичменгско</w:t>
      </w:r>
      <w:proofErr w:type="spellEnd"/>
      <w:r w:rsidR="00101AD2">
        <w:rPr>
          <w:rFonts w:ascii="Times New Roman" w:hAnsi="Times New Roman" w:cs="Times New Roman"/>
        </w:rPr>
        <w:t>-Городецком</w:t>
      </w:r>
      <w:r w:rsidR="00101AD2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муниципальном районе и </w:t>
      </w:r>
      <w:proofErr w:type="gramStart"/>
      <w:r w:rsidRPr="00DA18F6">
        <w:rPr>
          <w:rFonts w:ascii="Times New Roman" w:hAnsi="Times New Roman" w:cs="Times New Roman"/>
        </w:rPr>
        <w:t>ответственных</w:t>
      </w:r>
      <w:proofErr w:type="gramEnd"/>
    </w:p>
    <w:p w:rsidR="00F9757C" w:rsidRPr="00DA18F6" w:rsidRDefault="00F9757C" w:rsidP="001E273A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исполнителей за реализацию Плана мероприятий</w:t>
      </w:r>
    </w:p>
    <w:p w:rsidR="00F9757C" w:rsidRPr="00DA18F6" w:rsidRDefault="00F9757C" w:rsidP="001E273A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«дорожной карты» по содействию развитию конкуренции</w:t>
      </w:r>
    </w:p>
    <w:p w:rsidR="00F9757C" w:rsidRPr="00DA18F6" w:rsidRDefault="00F9757C" w:rsidP="001E273A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в </w:t>
      </w:r>
      <w:proofErr w:type="spellStart"/>
      <w:r w:rsidR="00101AD2">
        <w:rPr>
          <w:rFonts w:ascii="Times New Roman" w:hAnsi="Times New Roman" w:cs="Times New Roman"/>
        </w:rPr>
        <w:t>Кичменгско</w:t>
      </w:r>
      <w:proofErr w:type="spellEnd"/>
      <w:r w:rsidR="00101AD2">
        <w:rPr>
          <w:rFonts w:ascii="Times New Roman" w:hAnsi="Times New Roman" w:cs="Times New Roman"/>
        </w:rPr>
        <w:t>-Городецком</w:t>
      </w:r>
      <w:r w:rsidR="00101AD2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>муниципальном районе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1E273A" w:rsidP="00F9757C">
      <w:pPr>
        <w:jc w:val="both"/>
        <w:rPr>
          <w:rFonts w:ascii="Times New Roman" w:hAnsi="Times New Roman" w:cs="Times New Roman"/>
          <w:color w:val="FF0000"/>
        </w:rPr>
      </w:pPr>
      <w:r w:rsidRPr="00DA18F6">
        <w:rPr>
          <w:rFonts w:ascii="Times New Roman" w:hAnsi="Times New Roman" w:cs="Times New Roman"/>
        </w:rPr>
        <w:t xml:space="preserve">         </w:t>
      </w:r>
      <w:r w:rsidR="00F9757C" w:rsidRPr="00DA18F6">
        <w:rPr>
          <w:rFonts w:ascii="Times New Roman" w:hAnsi="Times New Roman" w:cs="Times New Roman"/>
        </w:rPr>
        <w:t xml:space="preserve">1.  </w:t>
      </w:r>
      <w:r w:rsidR="00F9757C" w:rsidRPr="00DA18F6">
        <w:rPr>
          <w:rFonts w:ascii="Times New Roman" w:hAnsi="Times New Roman" w:cs="Times New Roman"/>
          <w:color w:val="auto"/>
        </w:rPr>
        <w:t>Уполномоченный    орган  и    ответственные  исполнители</w:t>
      </w:r>
      <w:r w:rsidR="007011AA" w:rsidRPr="00DA18F6">
        <w:rPr>
          <w:rFonts w:ascii="Times New Roman" w:hAnsi="Times New Roman" w:cs="Times New Roman"/>
          <w:color w:val="auto"/>
        </w:rPr>
        <w:t xml:space="preserve"> осуществляют полномочия</w:t>
      </w:r>
      <w:r w:rsidR="00F9757C" w:rsidRPr="00DA18F6">
        <w:rPr>
          <w:rFonts w:ascii="Times New Roman" w:hAnsi="Times New Roman" w:cs="Times New Roman"/>
          <w:color w:val="auto"/>
        </w:rPr>
        <w:t xml:space="preserve"> в  пределах </w:t>
      </w:r>
      <w:r w:rsidR="007011AA" w:rsidRPr="00DA18F6">
        <w:rPr>
          <w:rFonts w:ascii="Times New Roman" w:hAnsi="Times New Roman" w:cs="Times New Roman"/>
          <w:color w:val="auto"/>
        </w:rPr>
        <w:t>своей компетенции.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2. Уполномоченный орган осуществляет следующие полномочия: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2.1.    Готовит  ежегодный  доклад  о  состоянии  и  развитии  конкурентной среды  на  рынках  товаров,  работ  и  услуг  </w:t>
      </w:r>
      <w:proofErr w:type="spellStart"/>
      <w:r w:rsidR="00101AD2">
        <w:rPr>
          <w:rFonts w:ascii="Times New Roman" w:hAnsi="Times New Roman" w:cs="Times New Roman"/>
        </w:rPr>
        <w:t>Кичменгско</w:t>
      </w:r>
      <w:proofErr w:type="spellEnd"/>
      <w:r w:rsidR="00101AD2">
        <w:rPr>
          <w:rFonts w:ascii="Times New Roman" w:hAnsi="Times New Roman" w:cs="Times New Roman"/>
        </w:rPr>
        <w:t>-Городецкого</w:t>
      </w:r>
      <w:r w:rsidR="00101AD2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 муниципального района. </w:t>
      </w:r>
    </w:p>
    <w:p w:rsidR="00F9757C" w:rsidRPr="00DA18F6" w:rsidRDefault="00F9757C" w:rsidP="00101AD2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2.2.  На  основании  предоставленной  ответственными  исполнителями ежеквартальной  информации  о  ходе  реализации  «дорожной  карты»</w:t>
      </w:r>
      <w:r w:rsidR="001E273A" w:rsidRPr="00DA18F6">
        <w:rPr>
          <w:rFonts w:ascii="Times New Roman" w:hAnsi="Times New Roman" w:cs="Times New Roman"/>
        </w:rPr>
        <w:t xml:space="preserve"> и</w:t>
      </w:r>
      <w:r w:rsidRPr="00DA18F6">
        <w:rPr>
          <w:rFonts w:ascii="Times New Roman" w:hAnsi="Times New Roman" w:cs="Times New Roman"/>
        </w:rPr>
        <w:t xml:space="preserve">  результатах  проведенных  мониторингов,  готовит  информацию  </w:t>
      </w:r>
      <w:r w:rsidR="001E273A" w:rsidRPr="00DA18F6">
        <w:rPr>
          <w:rFonts w:ascii="Times New Roman" w:hAnsi="Times New Roman" w:cs="Times New Roman"/>
        </w:rPr>
        <w:t>о</w:t>
      </w:r>
      <w:r w:rsidRPr="00DA18F6">
        <w:rPr>
          <w:rFonts w:ascii="Times New Roman" w:hAnsi="Times New Roman" w:cs="Times New Roman"/>
        </w:rPr>
        <w:t xml:space="preserve"> проделанной работе по содействию развитию конкуренции в </w:t>
      </w:r>
      <w:proofErr w:type="spellStart"/>
      <w:r w:rsidR="00101AD2">
        <w:rPr>
          <w:rFonts w:ascii="Times New Roman" w:hAnsi="Times New Roman" w:cs="Times New Roman"/>
        </w:rPr>
        <w:t>Кичменгско</w:t>
      </w:r>
      <w:proofErr w:type="spellEnd"/>
      <w:r w:rsidR="00101AD2">
        <w:rPr>
          <w:rFonts w:ascii="Times New Roman" w:hAnsi="Times New Roman" w:cs="Times New Roman"/>
        </w:rPr>
        <w:t>-Городецкого</w:t>
      </w:r>
      <w:r w:rsidR="00101AD2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муниципальном  районе,  включая  информацию  об  установленных контрольных  показателях  эффективности,  их  фактических  значениях  </w:t>
      </w:r>
      <w:r w:rsidR="00101AD2">
        <w:rPr>
          <w:rFonts w:ascii="Times New Roman" w:hAnsi="Times New Roman" w:cs="Times New Roman"/>
        </w:rPr>
        <w:t>з</w:t>
      </w:r>
      <w:r w:rsidRPr="00DA18F6">
        <w:rPr>
          <w:rFonts w:ascii="Times New Roman" w:hAnsi="Times New Roman" w:cs="Times New Roman"/>
        </w:rPr>
        <w:t xml:space="preserve">а предыдущий период и достигнутых значениях за отчетный период;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2.3.  Размещает  информацию  о  деятельности  по  содействию  развитию конкуренции  и  соответствующие  материалы  на  официальном  сайте администрации  </w:t>
      </w:r>
      <w:proofErr w:type="spellStart"/>
      <w:r w:rsidR="00101AD2">
        <w:rPr>
          <w:rFonts w:ascii="Times New Roman" w:hAnsi="Times New Roman" w:cs="Times New Roman"/>
        </w:rPr>
        <w:t>Кичменгско</w:t>
      </w:r>
      <w:proofErr w:type="spellEnd"/>
      <w:r w:rsidR="00101AD2">
        <w:rPr>
          <w:rFonts w:ascii="Times New Roman" w:hAnsi="Times New Roman" w:cs="Times New Roman"/>
        </w:rPr>
        <w:t>-Городецкого</w:t>
      </w:r>
      <w:r w:rsidR="00101AD2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муниципального  района  в  информационно-телекоммуникационной  сети  «Интернет»  в  </w:t>
      </w:r>
      <w:r w:rsidR="002771E7" w:rsidRPr="00DA18F6">
        <w:rPr>
          <w:rFonts w:ascii="Times New Roman" w:hAnsi="Times New Roman" w:cs="Times New Roman"/>
        </w:rPr>
        <w:t>разделе</w:t>
      </w:r>
      <w:r w:rsidRPr="00DA18F6">
        <w:rPr>
          <w:rFonts w:ascii="Times New Roman" w:hAnsi="Times New Roman" w:cs="Times New Roman"/>
        </w:rPr>
        <w:t xml:space="preserve">  «</w:t>
      </w:r>
      <w:r w:rsidR="00101AD2">
        <w:rPr>
          <w:rFonts w:ascii="Times New Roman" w:hAnsi="Times New Roman" w:cs="Times New Roman"/>
        </w:rPr>
        <w:t>Стандарт р</w:t>
      </w:r>
      <w:r w:rsidRPr="00DA18F6">
        <w:rPr>
          <w:rFonts w:ascii="Times New Roman" w:hAnsi="Times New Roman" w:cs="Times New Roman"/>
        </w:rPr>
        <w:t>азвити</w:t>
      </w:r>
      <w:r w:rsidR="00101AD2">
        <w:rPr>
          <w:rFonts w:ascii="Times New Roman" w:hAnsi="Times New Roman" w:cs="Times New Roman"/>
        </w:rPr>
        <w:t>я</w:t>
      </w:r>
      <w:r w:rsidRPr="00DA18F6">
        <w:rPr>
          <w:rFonts w:ascii="Times New Roman" w:hAnsi="Times New Roman" w:cs="Times New Roman"/>
        </w:rPr>
        <w:t xml:space="preserve"> конкуренции».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  <w:r w:rsidR="002771E7" w:rsidRPr="00DA18F6">
        <w:rPr>
          <w:rFonts w:ascii="Times New Roman" w:hAnsi="Times New Roman" w:cs="Times New Roman"/>
        </w:rPr>
        <w:tab/>
      </w:r>
      <w:r w:rsidRPr="00DA18F6">
        <w:rPr>
          <w:rFonts w:ascii="Times New Roman" w:hAnsi="Times New Roman" w:cs="Times New Roman"/>
        </w:rPr>
        <w:t xml:space="preserve">2.4.  Координирует  деятельность  ответственных  исполнителей </w:t>
      </w:r>
      <w:r w:rsidR="002771E7" w:rsidRPr="00DA18F6">
        <w:rPr>
          <w:rFonts w:ascii="Times New Roman" w:hAnsi="Times New Roman" w:cs="Times New Roman"/>
        </w:rPr>
        <w:t>п</w:t>
      </w:r>
      <w:r w:rsidRPr="00DA18F6">
        <w:rPr>
          <w:rFonts w:ascii="Times New Roman" w:hAnsi="Times New Roman" w:cs="Times New Roman"/>
        </w:rPr>
        <w:t xml:space="preserve">о выполнению мероприятий, предусмотренных «дорожной картой».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 Ответственные исполнители  осуществляют следующие полномочия: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3.1.  Выполняют  мероприятия,  направленные  на  развитие  конкурентной среды  на  приоритетных  и  социально  значимых  рынках  </w:t>
      </w:r>
      <w:proofErr w:type="spellStart"/>
      <w:r w:rsidR="009D7D21">
        <w:rPr>
          <w:rFonts w:ascii="Times New Roman" w:hAnsi="Times New Roman" w:cs="Times New Roman"/>
        </w:rPr>
        <w:t>Кичменгско</w:t>
      </w:r>
      <w:proofErr w:type="spellEnd"/>
      <w:r w:rsidR="009D7D21">
        <w:rPr>
          <w:rFonts w:ascii="Times New Roman" w:hAnsi="Times New Roman" w:cs="Times New Roman"/>
        </w:rPr>
        <w:t>-Городецкого</w:t>
      </w:r>
      <w:r w:rsidR="009D7D21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муниципального района, предусмотренные «дорожной картой».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3.2.  Ежеквартально  проводят  анализ  и  осуществляют  мониторинг состояния  и  развития  конкурентной  среды  на  рынках  товаров,  работ  и  услуг</w:t>
      </w:r>
      <w:r w:rsidR="002771E7" w:rsidRPr="00DA18F6">
        <w:rPr>
          <w:rFonts w:ascii="Times New Roman" w:hAnsi="Times New Roman" w:cs="Times New Roman"/>
        </w:rPr>
        <w:t xml:space="preserve"> </w:t>
      </w:r>
      <w:proofErr w:type="spellStart"/>
      <w:r w:rsidR="009D7D21">
        <w:rPr>
          <w:rFonts w:ascii="Times New Roman" w:hAnsi="Times New Roman" w:cs="Times New Roman"/>
        </w:rPr>
        <w:t>Кичменгско</w:t>
      </w:r>
      <w:proofErr w:type="spellEnd"/>
      <w:r w:rsidR="009D7D21">
        <w:rPr>
          <w:rFonts w:ascii="Times New Roman" w:hAnsi="Times New Roman" w:cs="Times New Roman"/>
        </w:rPr>
        <w:t>-Городецкого</w:t>
      </w:r>
      <w:r w:rsidR="009D7D21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муниципального района (далее - мониторинг):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3.2.1.    Мониторинг  наличия  (отсутствия)  административных  барьеров</w:t>
      </w:r>
      <w:r w:rsidR="002771E7" w:rsidRPr="00DA18F6">
        <w:rPr>
          <w:rFonts w:ascii="Times New Roman" w:hAnsi="Times New Roman" w:cs="Times New Roman"/>
        </w:rPr>
        <w:t xml:space="preserve"> </w:t>
      </w:r>
      <w:r w:rsidRPr="00DA18F6">
        <w:rPr>
          <w:rFonts w:ascii="Times New Roman" w:hAnsi="Times New Roman" w:cs="Times New Roman"/>
        </w:rPr>
        <w:t xml:space="preserve">и  оценки  состояния  конкурентной  среды  субъектами  предпринимательской деятельности: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- выделение групп субъектов предпринимательской деятельности (малый, средний,  крупный  бизнес),  а  также  вида  деятельности  (наименование  рынка, на  котором  субъект  предпринимательской  деятельности,  приводящий  свою оценку  состояния  конкурентной  среды,  осуществляет  фактическую предпринимательскую деятельность);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-  сбор  данных  о  состоянии  конкурентной  среды  и  его  изменении </w:t>
      </w:r>
      <w:r w:rsidR="002771E7" w:rsidRPr="00DA18F6">
        <w:rPr>
          <w:rFonts w:ascii="Times New Roman" w:hAnsi="Times New Roman" w:cs="Times New Roman"/>
        </w:rPr>
        <w:t>в</w:t>
      </w:r>
      <w:r w:rsidRPr="00DA18F6">
        <w:rPr>
          <w:rFonts w:ascii="Times New Roman" w:hAnsi="Times New Roman" w:cs="Times New Roman"/>
        </w:rPr>
        <w:t>о времени, а также построение на основе указанных данных репрезентативных</w:t>
      </w:r>
      <w:r w:rsidR="002771E7" w:rsidRPr="00DA18F6">
        <w:rPr>
          <w:rFonts w:ascii="Times New Roman" w:hAnsi="Times New Roman" w:cs="Times New Roman"/>
        </w:rPr>
        <w:t xml:space="preserve"> </w:t>
      </w:r>
      <w:r w:rsidRPr="00DA18F6">
        <w:rPr>
          <w:rFonts w:ascii="Times New Roman" w:hAnsi="Times New Roman" w:cs="Times New Roman"/>
        </w:rPr>
        <w:t xml:space="preserve">оценок;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- сбор данных о наличии и уровне административных барьеров во всех сферах  регулирования  и  их  динамике,  в  том  числе  данных  о  наличии  жалоб </w:t>
      </w:r>
      <w:r w:rsidR="002771E7" w:rsidRPr="00DA18F6">
        <w:rPr>
          <w:rFonts w:ascii="Times New Roman" w:hAnsi="Times New Roman" w:cs="Times New Roman"/>
        </w:rPr>
        <w:t>в</w:t>
      </w:r>
      <w:r w:rsidRPr="00DA18F6">
        <w:rPr>
          <w:rFonts w:ascii="Times New Roman" w:hAnsi="Times New Roman" w:cs="Times New Roman"/>
        </w:rPr>
        <w:t xml:space="preserve">  надзорные  органы  по  этой  проблематике  и  динамике  их  поступления  в сравнении с предыдущим отчетным периодом, а также построение на основе указанных данных репрезентативных </w:t>
      </w:r>
      <w:r w:rsidRPr="00DA18F6">
        <w:rPr>
          <w:rFonts w:ascii="Times New Roman" w:hAnsi="Times New Roman" w:cs="Times New Roman"/>
        </w:rPr>
        <w:lastRenderedPageBreak/>
        <w:t xml:space="preserve">оценок;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3.2.2.  Мониторинг удовлетворенности потребителей качеством товаров, работ  и  услуг  на  товарных  рынках  </w:t>
      </w:r>
      <w:proofErr w:type="spellStart"/>
      <w:r w:rsidR="006E5848">
        <w:rPr>
          <w:rFonts w:ascii="Times New Roman" w:hAnsi="Times New Roman" w:cs="Times New Roman"/>
        </w:rPr>
        <w:t>Кичменгско</w:t>
      </w:r>
      <w:proofErr w:type="spellEnd"/>
      <w:r w:rsidR="006E5848">
        <w:rPr>
          <w:rFonts w:ascii="Times New Roman" w:hAnsi="Times New Roman" w:cs="Times New Roman"/>
        </w:rPr>
        <w:t>-Городецкого</w:t>
      </w:r>
      <w:r w:rsidR="006E5848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муниципального  района и состоянием ценовой конкуренции: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-  выделение  групп  потребителей  товаров,  работ  и  услуг  в  соответствии</w:t>
      </w:r>
      <w:r w:rsidR="002771E7" w:rsidRPr="00DA18F6">
        <w:rPr>
          <w:rFonts w:ascii="Times New Roman" w:hAnsi="Times New Roman" w:cs="Times New Roman"/>
        </w:rPr>
        <w:t xml:space="preserve"> с</w:t>
      </w:r>
      <w:r w:rsidRPr="00DA18F6">
        <w:rPr>
          <w:rFonts w:ascii="Times New Roman" w:hAnsi="Times New Roman" w:cs="Times New Roman"/>
        </w:rPr>
        <w:t xml:space="preserve"> их социальным статусом (учащиеся, пенсионеры и др.);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-  сбор  данных  об  удовлетворенности  качеством  товаров,  работ  и  услуг потребителей, приобретавших товар, работу и услугу в определенный период</w:t>
      </w:r>
      <w:r w:rsidR="002771E7" w:rsidRPr="00DA18F6">
        <w:rPr>
          <w:rFonts w:ascii="Times New Roman" w:hAnsi="Times New Roman" w:cs="Times New Roman"/>
        </w:rPr>
        <w:t xml:space="preserve">, </w:t>
      </w:r>
      <w:r w:rsidRPr="00DA18F6">
        <w:rPr>
          <w:rFonts w:ascii="Times New Roman" w:hAnsi="Times New Roman" w:cs="Times New Roman"/>
        </w:rPr>
        <w:t xml:space="preserve">в  том  числе  данных  о  наличии  жалоб  со  стороны  потребителей  в  надзорные органы  по  указанной  проблематике  и  динамике  их  поступления  в  сравнении   с предыдущим отчетным периодом;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- сбор данных о восприятии и динамике оценки потребителями состояния</w:t>
      </w:r>
      <w:r w:rsidR="002771E7" w:rsidRPr="00DA18F6">
        <w:rPr>
          <w:rFonts w:ascii="Times New Roman" w:hAnsi="Times New Roman" w:cs="Times New Roman"/>
        </w:rPr>
        <w:t xml:space="preserve"> </w:t>
      </w:r>
      <w:r w:rsidRPr="00DA18F6">
        <w:rPr>
          <w:rFonts w:ascii="Times New Roman" w:hAnsi="Times New Roman" w:cs="Times New Roman"/>
        </w:rPr>
        <w:t xml:space="preserve">конкуренции  между  продавцами  товаров,  работ  и  услуг  посредством ценообразования;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3.2.3.  Мониторинг  удовлетворенности  субъектов  предпринимательской деятельности  и  потребителей  товаров,  работ  и  услуг  качеством  (уровнем доступности,  понятности  и  удобства  получения)  официальной  информации    состоянии  конкурентной  среды  на  рынках  товаров,  работ  и  услуг </w:t>
      </w:r>
      <w:proofErr w:type="spellStart"/>
      <w:r w:rsidR="006E5848">
        <w:rPr>
          <w:rFonts w:ascii="Times New Roman" w:hAnsi="Times New Roman" w:cs="Times New Roman"/>
        </w:rPr>
        <w:t>Кичменгско</w:t>
      </w:r>
      <w:proofErr w:type="spellEnd"/>
      <w:r w:rsidR="006E5848">
        <w:rPr>
          <w:rFonts w:ascii="Times New Roman" w:hAnsi="Times New Roman" w:cs="Times New Roman"/>
        </w:rPr>
        <w:t>-Городецкого</w:t>
      </w:r>
      <w:r w:rsidR="006E5848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муниципального  района  и  деятельности  по  содействию развитию конкуренции, размещаемой уполномоченным органом </w:t>
      </w:r>
      <w:proofErr w:type="spellStart"/>
      <w:r w:rsidR="006E5848">
        <w:rPr>
          <w:rFonts w:ascii="Times New Roman" w:hAnsi="Times New Roman" w:cs="Times New Roman"/>
        </w:rPr>
        <w:t>Кичменгско</w:t>
      </w:r>
      <w:proofErr w:type="spellEnd"/>
      <w:r w:rsidR="006E5848">
        <w:rPr>
          <w:rFonts w:ascii="Times New Roman" w:hAnsi="Times New Roman" w:cs="Times New Roman"/>
        </w:rPr>
        <w:t>-Городецкого</w:t>
      </w:r>
      <w:r w:rsidR="006E5848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муниципального района.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3.3.  Ежеквартально  до  05  числа  месяца,  следующего  за  отчетным периодом,  представляют  в  уполномоченный  орган  информацию  о  ходе реализации «дорожной карты» и результатах проведенных мониторингов.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3.4.  Рассматривают  обращения  субъектов  предпринимательской деятельности,  потребителей  товаров,  работ  и  услуг  и 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3.5.    Принимают  участие  в  обучающих  мероприятиях  и  тренингах </w:t>
      </w:r>
      <w:r w:rsidR="002771E7" w:rsidRPr="00DA18F6">
        <w:rPr>
          <w:rFonts w:ascii="Times New Roman" w:hAnsi="Times New Roman" w:cs="Times New Roman"/>
        </w:rPr>
        <w:t>п</w:t>
      </w:r>
      <w:r w:rsidRPr="00DA18F6">
        <w:rPr>
          <w:rFonts w:ascii="Times New Roman" w:hAnsi="Times New Roman" w:cs="Times New Roman"/>
        </w:rPr>
        <w:t xml:space="preserve">о вопросам содействия развитию конкуренции в </w:t>
      </w:r>
      <w:r w:rsidR="002771E7" w:rsidRPr="00DA18F6">
        <w:rPr>
          <w:rFonts w:ascii="Times New Roman" w:hAnsi="Times New Roman" w:cs="Times New Roman"/>
        </w:rPr>
        <w:t>Вологодской области</w:t>
      </w:r>
      <w:r w:rsidRPr="00DA18F6">
        <w:rPr>
          <w:rFonts w:ascii="Times New Roman" w:hAnsi="Times New Roman" w:cs="Times New Roman"/>
        </w:rPr>
        <w:t xml:space="preserve">.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836FF5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2771E7" w:rsidRPr="00DA18F6" w:rsidRDefault="002771E7" w:rsidP="00F9757C">
      <w:pPr>
        <w:jc w:val="both"/>
        <w:rPr>
          <w:rFonts w:ascii="Times New Roman" w:hAnsi="Times New Roman" w:cs="Times New Roman"/>
        </w:rPr>
      </w:pPr>
    </w:p>
    <w:p w:rsidR="00836FF5" w:rsidRPr="00DA18F6" w:rsidRDefault="00836FF5" w:rsidP="002771E7">
      <w:pPr>
        <w:jc w:val="right"/>
        <w:rPr>
          <w:rFonts w:ascii="Times New Roman" w:hAnsi="Times New Roman" w:cs="Times New Roman"/>
        </w:rPr>
      </w:pPr>
    </w:p>
    <w:p w:rsidR="00836FF5" w:rsidRPr="00DA18F6" w:rsidRDefault="00836FF5" w:rsidP="002771E7">
      <w:pPr>
        <w:jc w:val="right"/>
        <w:rPr>
          <w:rFonts w:ascii="Times New Roman" w:hAnsi="Times New Roman" w:cs="Times New Roman"/>
        </w:rPr>
      </w:pPr>
    </w:p>
    <w:p w:rsidR="00836FF5" w:rsidRPr="00DA18F6" w:rsidRDefault="00836FF5" w:rsidP="002771E7">
      <w:pPr>
        <w:jc w:val="right"/>
        <w:rPr>
          <w:rFonts w:ascii="Times New Roman" w:hAnsi="Times New Roman" w:cs="Times New Roman"/>
        </w:rPr>
      </w:pPr>
    </w:p>
    <w:p w:rsidR="00836FF5" w:rsidRPr="00DA18F6" w:rsidRDefault="00836FF5" w:rsidP="002771E7">
      <w:pPr>
        <w:jc w:val="right"/>
        <w:rPr>
          <w:rFonts w:ascii="Times New Roman" w:hAnsi="Times New Roman" w:cs="Times New Roman"/>
        </w:rPr>
      </w:pPr>
    </w:p>
    <w:p w:rsidR="00836FF5" w:rsidRPr="00DA18F6" w:rsidRDefault="00836FF5" w:rsidP="002771E7">
      <w:pPr>
        <w:jc w:val="right"/>
        <w:rPr>
          <w:rFonts w:ascii="Times New Roman" w:hAnsi="Times New Roman" w:cs="Times New Roman"/>
        </w:rPr>
      </w:pPr>
    </w:p>
    <w:p w:rsidR="00836FF5" w:rsidRPr="00DA18F6" w:rsidRDefault="00836FF5" w:rsidP="002771E7">
      <w:pPr>
        <w:jc w:val="right"/>
        <w:rPr>
          <w:rFonts w:ascii="Times New Roman" w:hAnsi="Times New Roman" w:cs="Times New Roman"/>
        </w:rPr>
      </w:pPr>
    </w:p>
    <w:p w:rsidR="00836FF5" w:rsidRPr="00DA18F6" w:rsidRDefault="00836FF5" w:rsidP="002771E7">
      <w:pPr>
        <w:jc w:val="right"/>
        <w:rPr>
          <w:rFonts w:ascii="Times New Roman" w:hAnsi="Times New Roman" w:cs="Times New Roman"/>
        </w:rPr>
      </w:pPr>
    </w:p>
    <w:p w:rsidR="00836FF5" w:rsidRPr="00DA18F6" w:rsidRDefault="00836FF5" w:rsidP="002771E7">
      <w:pPr>
        <w:jc w:val="right"/>
        <w:rPr>
          <w:rFonts w:ascii="Times New Roman" w:hAnsi="Times New Roman" w:cs="Times New Roman"/>
        </w:rPr>
      </w:pPr>
    </w:p>
    <w:p w:rsidR="00836FF5" w:rsidRPr="00DA18F6" w:rsidRDefault="00836FF5" w:rsidP="002771E7">
      <w:pPr>
        <w:jc w:val="right"/>
        <w:rPr>
          <w:rFonts w:ascii="Times New Roman" w:hAnsi="Times New Roman" w:cs="Times New Roman"/>
        </w:rPr>
      </w:pPr>
    </w:p>
    <w:p w:rsidR="00836FF5" w:rsidRPr="00DA18F6" w:rsidRDefault="00836FF5" w:rsidP="002771E7">
      <w:pPr>
        <w:jc w:val="right"/>
        <w:rPr>
          <w:rFonts w:ascii="Times New Roman" w:hAnsi="Times New Roman" w:cs="Times New Roman"/>
        </w:rPr>
      </w:pPr>
    </w:p>
    <w:p w:rsidR="00836FF5" w:rsidRPr="00DA18F6" w:rsidRDefault="00836FF5" w:rsidP="002771E7">
      <w:pPr>
        <w:jc w:val="right"/>
        <w:rPr>
          <w:rFonts w:ascii="Times New Roman" w:hAnsi="Times New Roman" w:cs="Times New Roman"/>
        </w:rPr>
      </w:pPr>
    </w:p>
    <w:p w:rsidR="00836FF5" w:rsidRPr="00DA18F6" w:rsidRDefault="00836FF5" w:rsidP="002771E7">
      <w:pPr>
        <w:jc w:val="right"/>
        <w:rPr>
          <w:rFonts w:ascii="Times New Roman" w:hAnsi="Times New Roman" w:cs="Times New Roman"/>
        </w:rPr>
      </w:pPr>
    </w:p>
    <w:p w:rsidR="00F9757C" w:rsidRPr="00DA18F6" w:rsidRDefault="00F9757C" w:rsidP="002771E7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УТВЕРЖДЕН </w:t>
      </w:r>
    </w:p>
    <w:p w:rsidR="00F9757C" w:rsidRPr="00DA18F6" w:rsidRDefault="00F9757C" w:rsidP="002771E7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постановлением администрации </w:t>
      </w:r>
    </w:p>
    <w:p w:rsidR="00F9757C" w:rsidRPr="00DA18F6" w:rsidRDefault="006E5848" w:rsidP="002771E7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Кичменгско</w:t>
      </w:r>
      <w:proofErr w:type="spellEnd"/>
      <w:r>
        <w:rPr>
          <w:rFonts w:ascii="Times New Roman" w:hAnsi="Times New Roman" w:cs="Times New Roman"/>
        </w:rPr>
        <w:t>-Городецкого</w:t>
      </w:r>
      <w:r w:rsidRPr="00DA18F6">
        <w:rPr>
          <w:rFonts w:ascii="Times New Roman" w:hAnsi="Times New Roman" w:cs="Times New Roman"/>
        </w:rPr>
        <w:t xml:space="preserve">  </w:t>
      </w:r>
      <w:r w:rsidR="00F9757C" w:rsidRPr="00DA18F6">
        <w:rPr>
          <w:rFonts w:ascii="Times New Roman" w:hAnsi="Times New Roman" w:cs="Times New Roman"/>
        </w:rPr>
        <w:t xml:space="preserve">муниципального района </w:t>
      </w:r>
    </w:p>
    <w:p w:rsidR="00686369" w:rsidRPr="00DA18F6" w:rsidRDefault="00686369" w:rsidP="00686369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22 мая </w:t>
      </w:r>
      <w:r w:rsidRPr="00DA18F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DA1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</w:t>
      </w:r>
      <w:r w:rsidRPr="00DA18F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434</w:t>
      </w:r>
    </w:p>
    <w:p w:rsidR="00F9757C" w:rsidRPr="00DA18F6" w:rsidRDefault="00F9757C" w:rsidP="002771E7">
      <w:pPr>
        <w:jc w:val="right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2771E7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ПЛАН</w:t>
      </w:r>
    </w:p>
    <w:p w:rsidR="00F9757C" w:rsidRPr="00DA18F6" w:rsidRDefault="00F9757C" w:rsidP="002771E7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мероприятий («дорожная карта») по содействию развитию</w:t>
      </w:r>
    </w:p>
    <w:p w:rsidR="00F9757C" w:rsidRPr="00DA18F6" w:rsidRDefault="00F9757C" w:rsidP="002771E7">
      <w:p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конкуренции в </w:t>
      </w:r>
      <w:proofErr w:type="spellStart"/>
      <w:r w:rsidR="006E5848">
        <w:rPr>
          <w:rFonts w:ascii="Times New Roman" w:hAnsi="Times New Roman" w:cs="Times New Roman"/>
        </w:rPr>
        <w:t>Кичменгско</w:t>
      </w:r>
      <w:proofErr w:type="spellEnd"/>
      <w:r w:rsidR="006E5848">
        <w:rPr>
          <w:rFonts w:ascii="Times New Roman" w:hAnsi="Times New Roman" w:cs="Times New Roman"/>
        </w:rPr>
        <w:t>-Городецком</w:t>
      </w:r>
      <w:r w:rsidR="006E5848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>муниципальном районе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7011AA">
      <w:pPr>
        <w:pStyle w:val="a6"/>
        <w:numPr>
          <w:ilvl w:val="0"/>
          <w:numId w:val="15"/>
        </w:numPr>
        <w:jc w:val="center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Общее описание «дорожной карты»</w:t>
      </w:r>
    </w:p>
    <w:p w:rsidR="002771E7" w:rsidRPr="00DA18F6" w:rsidRDefault="002771E7" w:rsidP="002771E7">
      <w:pPr>
        <w:pStyle w:val="a6"/>
        <w:rPr>
          <w:rFonts w:ascii="Times New Roman" w:hAnsi="Times New Roman" w:cs="Times New Roman"/>
        </w:rPr>
      </w:pP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  <w:r w:rsidR="002771E7" w:rsidRPr="00DA18F6">
        <w:rPr>
          <w:rFonts w:ascii="Times New Roman" w:hAnsi="Times New Roman" w:cs="Times New Roman"/>
        </w:rPr>
        <w:tab/>
      </w:r>
      <w:r w:rsidRPr="00DA18F6">
        <w:rPr>
          <w:rFonts w:ascii="Times New Roman" w:hAnsi="Times New Roman" w:cs="Times New Roman"/>
        </w:rPr>
        <w:t xml:space="preserve">1.1.  Реализация  Плана  мероприятий  «дорожной  карты»  по  содействию развитию  конкуренции    в  </w:t>
      </w:r>
      <w:proofErr w:type="spellStart"/>
      <w:r w:rsidR="006E5848">
        <w:rPr>
          <w:rFonts w:ascii="Times New Roman" w:hAnsi="Times New Roman" w:cs="Times New Roman"/>
        </w:rPr>
        <w:t>Кичменгско</w:t>
      </w:r>
      <w:proofErr w:type="spellEnd"/>
      <w:r w:rsidR="006E5848">
        <w:rPr>
          <w:rFonts w:ascii="Times New Roman" w:hAnsi="Times New Roman" w:cs="Times New Roman"/>
        </w:rPr>
        <w:t>-Городецком</w:t>
      </w:r>
      <w:r w:rsidR="006E5848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муниципальном  районе  (далее  - «дорожная  карта»)  направлена  на  создание  условий  для  формирования благоприятной  конкурентной  среды  на  территории  </w:t>
      </w:r>
      <w:proofErr w:type="spellStart"/>
      <w:r w:rsidR="006E5848">
        <w:rPr>
          <w:rFonts w:ascii="Times New Roman" w:hAnsi="Times New Roman" w:cs="Times New Roman"/>
        </w:rPr>
        <w:t>Кичменгско</w:t>
      </w:r>
      <w:proofErr w:type="spellEnd"/>
      <w:r w:rsidR="006E5848">
        <w:rPr>
          <w:rFonts w:ascii="Times New Roman" w:hAnsi="Times New Roman" w:cs="Times New Roman"/>
        </w:rPr>
        <w:t>-Городецкого</w:t>
      </w:r>
      <w:r w:rsidR="006E5848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>муниципальн</w:t>
      </w:r>
      <w:r w:rsidR="002771E7" w:rsidRPr="00DA18F6">
        <w:rPr>
          <w:rFonts w:ascii="Times New Roman" w:hAnsi="Times New Roman" w:cs="Times New Roman"/>
        </w:rPr>
        <w:t>ого</w:t>
      </w:r>
      <w:r w:rsidRPr="00DA18F6">
        <w:rPr>
          <w:rFonts w:ascii="Times New Roman" w:hAnsi="Times New Roman" w:cs="Times New Roman"/>
        </w:rPr>
        <w:t xml:space="preserve">  район</w:t>
      </w:r>
      <w:r w:rsidR="002771E7" w:rsidRPr="00DA18F6">
        <w:rPr>
          <w:rFonts w:ascii="Times New Roman" w:hAnsi="Times New Roman" w:cs="Times New Roman"/>
        </w:rPr>
        <w:t>а</w:t>
      </w:r>
      <w:r w:rsidRPr="00DA18F6">
        <w:rPr>
          <w:rFonts w:ascii="Times New Roman" w:hAnsi="Times New Roman" w:cs="Times New Roman"/>
        </w:rPr>
        <w:t xml:space="preserve">,  комплексное  инновационное  развитие  экономики в </w:t>
      </w:r>
      <w:proofErr w:type="spellStart"/>
      <w:r w:rsidR="006E5848">
        <w:rPr>
          <w:rFonts w:ascii="Times New Roman" w:hAnsi="Times New Roman" w:cs="Times New Roman"/>
        </w:rPr>
        <w:t>Кичменгско</w:t>
      </w:r>
      <w:proofErr w:type="spellEnd"/>
      <w:r w:rsidR="006E5848">
        <w:rPr>
          <w:rFonts w:ascii="Times New Roman" w:hAnsi="Times New Roman" w:cs="Times New Roman"/>
        </w:rPr>
        <w:t>-Городецком</w:t>
      </w:r>
      <w:r w:rsidR="006E5848" w:rsidRPr="00DA18F6">
        <w:rPr>
          <w:rFonts w:ascii="Times New Roman" w:hAnsi="Times New Roman" w:cs="Times New Roman"/>
        </w:rPr>
        <w:t xml:space="preserve">  </w:t>
      </w:r>
      <w:r w:rsidRPr="00DA18F6">
        <w:rPr>
          <w:rFonts w:ascii="Times New Roman" w:hAnsi="Times New Roman" w:cs="Times New Roman"/>
        </w:rPr>
        <w:t xml:space="preserve">муниципальном районе. </w:t>
      </w:r>
    </w:p>
    <w:p w:rsidR="00F9757C" w:rsidRPr="00DA18F6" w:rsidRDefault="00F9757C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1.2. Целями и задачами «дорожной карты» являются: </w:t>
      </w:r>
    </w:p>
    <w:p w:rsidR="00F9757C" w:rsidRPr="00DA18F6" w:rsidRDefault="002771E7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1.2.1 </w:t>
      </w:r>
      <w:r w:rsidR="00F9757C" w:rsidRPr="00DA18F6">
        <w:rPr>
          <w:rFonts w:ascii="Times New Roman" w:hAnsi="Times New Roman" w:cs="Times New Roman"/>
        </w:rPr>
        <w:t xml:space="preserve">создание благоприятной конкурентной среды; </w:t>
      </w:r>
    </w:p>
    <w:p w:rsidR="00F9757C" w:rsidRPr="00DA18F6" w:rsidRDefault="002771E7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1.2.2</w:t>
      </w:r>
      <w:r w:rsidR="00F9757C" w:rsidRPr="00DA18F6">
        <w:rPr>
          <w:rFonts w:ascii="Times New Roman" w:hAnsi="Times New Roman" w:cs="Times New Roman"/>
        </w:rPr>
        <w:t xml:space="preserve">  содействие  развитию  конкуренции  для  каждого  из  предусмотренных «дорожной  картой»  социально  значимых  и  приоритетных  рынков   </w:t>
      </w:r>
      <w:r w:rsidRPr="00DA18F6">
        <w:rPr>
          <w:rFonts w:ascii="Times New Roman" w:hAnsi="Times New Roman" w:cs="Times New Roman"/>
        </w:rPr>
        <w:t xml:space="preserve">в </w:t>
      </w:r>
      <w:proofErr w:type="spellStart"/>
      <w:r w:rsidR="006E5848">
        <w:rPr>
          <w:rFonts w:ascii="Times New Roman" w:hAnsi="Times New Roman" w:cs="Times New Roman"/>
        </w:rPr>
        <w:t>Кичменгско</w:t>
      </w:r>
      <w:proofErr w:type="spellEnd"/>
      <w:r w:rsidR="006E5848">
        <w:rPr>
          <w:rFonts w:ascii="Times New Roman" w:hAnsi="Times New Roman" w:cs="Times New Roman"/>
        </w:rPr>
        <w:t>-Городецком</w:t>
      </w:r>
      <w:r w:rsidR="006E5848" w:rsidRPr="00DA18F6">
        <w:rPr>
          <w:rFonts w:ascii="Times New Roman" w:hAnsi="Times New Roman" w:cs="Times New Roman"/>
        </w:rPr>
        <w:t xml:space="preserve">  </w:t>
      </w:r>
      <w:r w:rsidR="00F9757C" w:rsidRPr="00DA18F6">
        <w:rPr>
          <w:rFonts w:ascii="Times New Roman" w:hAnsi="Times New Roman" w:cs="Times New Roman"/>
        </w:rPr>
        <w:t xml:space="preserve">муниципальном районе; </w:t>
      </w:r>
    </w:p>
    <w:p w:rsidR="00F9757C" w:rsidRPr="00DA18F6" w:rsidRDefault="002771E7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1.2.3</w:t>
      </w:r>
      <w:r w:rsidR="00F9757C" w:rsidRPr="00DA18F6">
        <w:rPr>
          <w:rFonts w:ascii="Times New Roman" w:hAnsi="Times New Roman" w:cs="Times New Roman"/>
        </w:rPr>
        <w:t xml:space="preserve"> снижение административных барьеров; </w:t>
      </w:r>
    </w:p>
    <w:p w:rsidR="00F9757C" w:rsidRPr="00DA18F6" w:rsidRDefault="002771E7" w:rsidP="002771E7">
      <w:pPr>
        <w:ind w:firstLine="708"/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>1.2.4.</w:t>
      </w:r>
      <w:r w:rsidR="00F9757C" w:rsidRPr="00DA18F6">
        <w:rPr>
          <w:rFonts w:ascii="Times New Roman" w:hAnsi="Times New Roman" w:cs="Times New Roman"/>
        </w:rPr>
        <w:t xml:space="preserve">  повышение  удовлетворенности  потребителей  качеством  товаров и  услуг  на  социально  значимых  и  приоритетных  рынках  </w:t>
      </w:r>
      <w:proofErr w:type="spellStart"/>
      <w:r w:rsidR="006E5848">
        <w:rPr>
          <w:rFonts w:ascii="Times New Roman" w:hAnsi="Times New Roman" w:cs="Times New Roman"/>
        </w:rPr>
        <w:t>Кичменгско</w:t>
      </w:r>
      <w:proofErr w:type="spellEnd"/>
      <w:r w:rsidR="006E5848">
        <w:rPr>
          <w:rFonts w:ascii="Times New Roman" w:hAnsi="Times New Roman" w:cs="Times New Roman"/>
        </w:rPr>
        <w:t>-Городецкого</w:t>
      </w:r>
      <w:r w:rsidR="006E5848" w:rsidRPr="00DA18F6">
        <w:rPr>
          <w:rFonts w:ascii="Times New Roman" w:hAnsi="Times New Roman" w:cs="Times New Roman"/>
        </w:rPr>
        <w:t xml:space="preserve">  </w:t>
      </w:r>
      <w:r w:rsidR="00F9757C" w:rsidRPr="00DA18F6">
        <w:rPr>
          <w:rFonts w:ascii="Times New Roman" w:hAnsi="Times New Roman" w:cs="Times New Roman"/>
        </w:rPr>
        <w:t xml:space="preserve">муниципального района.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F9757C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</w:p>
    <w:p w:rsidR="002771E7" w:rsidRPr="00DA18F6" w:rsidRDefault="00F9757C" w:rsidP="00F9757C">
      <w:pPr>
        <w:jc w:val="both"/>
        <w:rPr>
          <w:rFonts w:ascii="Times New Roman" w:hAnsi="Times New Roman" w:cs="Times New Roman"/>
        </w:rPr>
      </w:pPr>
      <w:r w:rsidRPr="00DA18F6">
        <w:rPr>
          <w:rFonts w:ascii="Times New Roman" w:hAnsi="Times New Roman" w:cs="Times New Roman"/>
        </w:rPr>
        <w:t xml:space="preserve"> </w:t>
      </w:r>
      <w:r w:rsidRPr="00DA18F6">
        <w:rPr>
          <w:rFonts w:ascii="Times New Roman" w:hAnsi="Times New Roman" w:cs="Times New Roman"/>
        </w:rPr>
        <w:cr/>
      </w:r>
    </w:p>
    <w:p w:rsidR="006F4D55" w:rsidRPr="00DA18F6" w:rsidRDefault="006F4D55" w:rsidP="006F4D55">
      <w:pPr>
        <w:jc w:val="center"/>
        <w:rPr>
          <w:rFonts w:ascii="Times New Roman" w:hAnsi="Times New Roman" w:cs="Times New Roman"/>
        </w:rPr>
      </w:pPr>
    </w:p>
    <w:p w:rsidR="006F4D55" w:rsidRPr="00DA18F6" w:rsidRDefault="006F4D55" w:rsidP="006F4D55">
      <w:pPr>
        <w:jc w:val="center"/>
        <w:rPr>
          <w:rFonts w:ascii="Times New Roman" w:hAnsi="Times New Roman" w:cs="Times New Roman"/>
        </w:rPr>
      </w:pPr>
    </w:p>
    <w:p w:rsidR="006F4D55" w:rsidRPr="00DA18F6" w:rsidRDefault="006F4D55" w:rsidP="006F4D55">
      <w:pPr>
        <w:jc w:val="center"/>
        <w:rPr>
          <w:rFonts w:ascii="Times New Roman" w:hAnsi="Times New Roman" w:cs="Times New Roman"/>
        </w:rPr>
      </w:pPr>
    </w:p>
    <w:p w:rsidR="006F4D55" w:rsidRPr="00DA18F6" w:rsidRDefault="006F4D55" w:rsidP="006F4D55">
      <w:pPr>
        <w:jc w:val="center"/>
        <w:rPr>
          <w:rFonts w:ascii="Times New Roman" w:hAnsi="Times New Roman" w:cs="Times New Roman"/>
        </w:rPr>
      </w:pPr>
    </w:p>
    <w:p w:rsidR="006F4D55" w:rsidRPr="00DA18F6" w:rsidRDefault="006F4D55" w:rsidP="006F4D55">
      <w:pPr>
        <w:jc w:val="center"/>
        <w:rPr>
          <w:rFonts w:ascii="Times New Roman" w:hAnsi="Times New Roman" w:cs="Times New Roman"/>
        </w:rPr>
      </w:pPr>
    </w:p>
    <w:p w:rsidR="006F4D55" w:rsidRPr="00DA18F6" w:rsidRDefault="006F4D55" w:rsidP="006F4D55">
      <w:pPr>
        <w:jc w:val="center"/>
        <w:rPr>
          <w:rFonts w:ascii="Times New Roman" w:hAnsi="Times New Roman" w:cs="Times New Roman"/>
        </w:rPr>
        <w:sectPr w:rsidR="006F4D55" w:rsidRPr="00DA18F6" w:rsidSect="00682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D55" w:rsidRPr="00DA18F6" w:rsidRDefault="006F4D55" w:rsidP="006F4D55">
      <w:pPr>
        <w:jc w:val="center"/>
        <w:rPr>
          <w:rFonts w:ascii="Times New Roman" w:hAnsi="Times New Roman" w:cs="Times New Roman"/>
        </w:rPr>
      </w:pPr>
    </w:p>
    <w:p w:rsidR="00836FF5" w:rsidRPr="00DA18F6" w:rsidRDefault="00F9757C" w:rsidP="0051525D">
      <w:pPr>
        <w:jc w:val="center"/>
        <w:rPr>
          <w:rFonts w:ascii="Times New Roman" w:hAnsi="Times New Roman" w:cs="Times New Roman"/>
          <w:b/>
          <w:bCs/>
        </w:rPr>
      </w:pPr>
      <w:r w:rsidRPr="00DA18F6">
        <w:rPr>
          <w:rFonts w:ascii="Times New Roman" w:hAnsi="Times New Roman" w:cs="Times New Roman"/>
        </w:rPr>
        <w:t xml:space="preserve">2. </w:t>
      </w:r>
      <w:r w:rsidR="00836FF5" w:rsidRPr="00DA18F6">
        <w:rPr>
          <w:rFonts w:ascii="Times New Roman" w:hAnsi="Times New Roman" w:cs="Times New Roman"/>
          <w:b/>
          <w:bCs/>
        </w:rPr>
        <w:t xml:space="preserve">ПЛАН МЕРОПРИЯТИЙ («ДОРОЖНАЯ КАРТА») </w:t>
      </w:r>
    </w:p>
    <w:p w:rsidR="00836FF5" w:rsidRPr="00DA18F6" w:rsidRDefault="00836FF5" w:rsidP="00836F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8F6">
        <w:rPr>
          <w:rFonts w:ascii="Times New Roman" w:hAnsi="Times New Roman" w:cs="Times New Roman"/>
          <w:b/>
          <w:bCs/>
          <w:sz w:val="24"/>
          <w:szCs w:val="24"/>
        </w:rPr>
        <w:t xml:space="preserve">«СОДЕЙСТВИЕ РАЗВИТИЮ КОНКУРЕНЦИИ В </w:t>
      </w:r>
      <w:r w:rsidR="006E5848">
        <w:rPr>
          <w:rFonts w:ascii="Times New Roman" w:hAnsi="Times New Roman" w:cs="Times New Roman"/>
          <w:b/>
          <w:bCs/>
          <w:sz w:val="24"/>
          <w:szCs w:val="24"/>
        </w:rPr>
        <w:t>КИЧМЕНГСКО-ГОРОДЕЦКОМ</w:t>
      </w:r>
      <w:r w:rsidR="0051525D" w:rsidRPr="00DA18F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</w:t>
      </w:r>
      <w:r w:rsidRPr="00DA18F6">
        <w:rPr>
          <w:rFonts w:ascii="Times New Roman" w:hAnsi="Times New Roman" w:cs="Times New Roman"/>
          <w:b/>
          <w:bCs/>
          <w:sz w:val="24"/>
          <w:szCs w:val="24"/>
        </w:rPr>
        <w:t>ВОЛОГОДСКОЙ ОБЛАСТИ»</w:t>
      </w:r>
    </w:p>
    <w:p w:rsidR="00836FF5" w:rsidRPr="00DA18F6" w:rsidRDefault="00836FF5" w:rsidP="00836F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6FF5" w:rsidRPr="00DA18F6" w:rsidRDefault="00AA728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18F6">
        <w:rPr>
          <w:rFonts w:ascii="Times New Roman" w:hAnsi="Times New Roman" w:cs="Times New Roman"/>
          <w:b/>
          <w:sz w:val="24"/>
          <w:szCs w:val="24"/>
        </w:rPr>
        <w:t>I</w:t>
      </w:r>
      <w:r w:rsidR="00836FF5" w:rsidRPr="00DA18F6">
        <w:rPr>
          <w:rFonts w:ascii="Times New Roman" w:hAnsi="Times New Roman" w:cs="Times New Roman"/>
          <w:b/>
          <w:sz w:val="24"/>
          <w:szCs w:val="24"/>
        </w:rPr>
        <w:t xml:space="preserve">. Мероприятия, обеспечивающие достижение установленных результатов (целей) </w:t>
      </w:r>
    </w:p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18F6">
        <w:rPr>
          <w:rFonts w:ascii="Times New Roman" w:hAnsi="Times New Roman" w:cs="Times New Roman"/>
          <w:b/>
          <w:sz w:val="24"/>
          <w:szCs w:val="24"/>
        </w:rPr>
        <w:t xml:space="preserve">для каждого из </w:t>
      </w:r>
      <w:r w:rsidRPr="008B3A3A">
        <w:rPr>
          <w:rFonts w:ascii="Times New Roman" w:hAnsi="Times New Roman" w:cs="Times New Roman"/>
          <w:b/>
          <w:sz w:val="24"/>
          <w:szCs w:val="24"/>
        </w:rPr>
        <w:t>социально значимых</w:t>
      </w:r>
      <w:r w:rsidRPr="00DA18F6">
        <w:rPr>
          <w:rFonts w:ascii="Times New Roman" w:hAnsi="Times New Roman" w:cs="Times New Roman"/>
          <w:b/>
          <w:sz w:val="24"/>
          <w:szCs w:val="24"/>
        </w:rPr>
        <w:t xml:space="preserve"> рынков области</w:t>
      </w:r>
    </w:p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6FF5" w:rsidRPr="00DA18F6" w:rsidRDefault="00836FF5" w:rsidP="00836FF5">
      <w:pPr>
        <w:pStyle w:val="Default"/>
        <w:jc w:val="center"/>
        <w:rPr>
          <w:b/>
        </w:rPr>
      </w:pPr>
      <w:r w:rsidRPr="00DA18F6">
        <w:rPr>
          <w:b/>
        </w:rPr>
        <w:t xml:space="preserve">Рынок услуг жилищно-коммунального хозяйства </w:t>
      </w:r>
    </w:p>
    <w:p w:rsidR="00836FF5" w:rsidRPr="00DA18F6" w:rsidRDefault="00836FF5" w:rsidP="00836FF5">
      <w:pPr>
        <w:pStyle w:val="20"/>
        <w:shd w:val="clear" w:color="auto" w:fill="auto"/>
        <w:spacing w:before="0" w:after="0" w:line="240" w:lineRule="auto"/>
        <w:ind w:right="57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836FF5" w:rsidRPr="00DA18F6" w:rsidTr="00836FF5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F5" w:rsidRPr="00DA18F6" w:rsidRDefault="00836FF5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DA18F6" w:rsidRDefault="00836FF5" w:rsidP="00836FF5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ab/>
              <w:t>Целевые показатели</w:t>
            </w:r>
            <w:r w:rsidRPr="00DA18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DA18F6" w:rsidRDefault="00836FF5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DA18F6" w:rsidRDefault="00836FF5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  <w:p w:rsidR="00836FF5" w:rsidRPr="00DA18F6" w:rsidRDefault="00836FF5" w:rsidP="00241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FF5" w:rsidRPr="00DA18F6" w:rsidRDefault="00836FF5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836FF5" w:rsidRPr="00DA18F6" w:rsidRDefault="00836FF5" w:rsidP="00241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DA18F6" w:rsidRDefault="00836FF5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836FF5" w:rsidRPr="00DA18F6" w:rsidRDefault="00836FF5" w:rsidP="002414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14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86369" w:rsidRPr="00DA18F6" w:rsidTr="0083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69" w:rsidRPr="00DA18F6" w:rsidRDefault="00686369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369" w:rsidRPr="00686369" w:rsidRDefault="00686369" w:rsidP="00686369">
            <w:pPr>
              <w:pStyle w:val="Default"/>
              <w:rPr>
                <w:color w:val="auto"/>
              </w:rPr>
            </w:pPr>
            <w:r w:rsidRPr="00686369">
              <w:rPr>
                <w:color w:val="auto"/>
              </w:rPr>
              <w:t xml:space="preserve">доля объектов жилищно-коммунального хозяйства </w:t>
            </w:r>
            <w:r>
              <w:rPr>
                <w:color w:val="auto"/>
              </w:rPr>
              <w:t xml:space="preserve">осуществляющих деятельность на </w:t>
            </w:r>
            <w:r w:rsidRPr="00686369">
              <w:rPr>
                <w:color w:val="auto"/>
              </w:rPr>
              <w:t>о</w:t>
            </w:r>
            <w:r>
              <w:rPr>
                <w:color w:val="auto"/>
              </w:rPr>
              <w:t xml:space="preserve">снове концессионных соглашений </w:t>
            </w:r>
            <w:r w:rsidRPr="00686369">
              <w:rPr>
                <w:color w:val="auto"/>
              </w:rPr>
              <w:t xml:space="preserve">на основании проведенного анализа эффективности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369" w:rsidRPr="00686369" w:rsidRDefault="00686369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686369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369" w:rsidRPr="00686369" w:rsidRDefault="00106564" w:rsidP="004E4526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69" w:rsidRPr="00686369" w:rsidRDefault="00106564" w:rsidP="004E4526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369" w:rsidRPr="00686369" w:rsidRDefault="00106564" w:rsidP="004E4526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</w:tr>
      <w:tr w:rsidR="00686369" w:rsidRPr="00DA18F6" w:rsidTr="0083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69" w:rsidRPr="00DA18F6" w:rsidRDefault="00686369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369" w:rsidRPr="00686369" w:rsidRDefault="00686369" w:rsidP="00836FF5">
            <w:pPr>
              <w:pStyle w:val="Default"/>
              <w:rPr>
                <w:color w:val="auto"/>
              </w:rPr>
            </w:pPr>
            <w:r w:rsidRPr="00686369">
              <w:rPr>
                <w:color w:val="auto"/>
              </w:rPr>
              <w:t xml:space="preserve">объем информации, раскрываемой </w:t>
            </w:r>
          </w:p>
          <w:p w:rsidR="00686369" w:rsidRPr="00686369" w:rsidRDefault="00686369" w:rsidP="00836FF5">
            <w:pPr>
              <w:pStyle w:val="Default"/>
              <w:rPr>
                <w:color w:val="auto"/>
              </w:rPr>
            </w:pPr>
            <w:r w:rsidRPr="00686369">
              <w:rPr>
                <w:color w:val="auto"/>
              </w:rPr>
              <w:t xml:space="preserve">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369" w:rsidRPr="00686369" w:rsidRDefault="00686369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686369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369" w:rsidRPr="00686369" w:rsidRDefault="00686369" w:rsidP="004E4526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6369"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69" w:rsidRPr="00686369" w:rsidRDefault="00686369" w:rsidP="004E4526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6369"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369" w:rsidRPr="00686369" w:rsidRDefault="00686369" w:rsidP="004E4526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6369"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</w:tr>
    </w:tbl>
    <w:p w:rsidR="00836FF5" w:rsidRPr="00DA18F6" w:rsidRDefault="00836FF5" w:rsidP="00836F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FF5" w:rsidRPr="00DA18F6" w:rsidRDefault="00836FF5" w:rsidP="00836F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977"/>
        <w:gridCol w:w="2126"/>
      </w:tblGrid>
      <w:tr w:rsidR="00836FF5" w:rsidRPr="00DA18F6" w:rsidTr="00836FF5">
        <w:tc>
          <w:tcPr>
            <w:tcW w:w="567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DA18F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A18F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269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Описание проблемы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84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2977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2126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Ответственные исполнители</w:t>
            </w:r>
          </w:p>
        </w:tc>
      </w:tr>
      <w:tr w:rsidR="00A560DC" w:rsidRPr="00DA18F6" w:rsidTr="00836FF5">
        <w:tc>
          <w:tcPr>
            <w:tcW w:w="567" w:type="dxa"/>
          </w:tcPr>
          <w:p w:rsidR="00A560DC" w:rsidRPr="00DA18F6" w:rsidRDefault="00A560DC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9" w:type="dxa"/>
            <w:vMerge w:val="restart"/>
          </w:tcPr>
          <w:p w:rsidR="00A560DC" w:rsidRPr="00DA18F6" w:rsidRDefault="00A560DC" w:rsidP="00A560DC">
            <w:pPr>
              <w:pStyle w:val="Default"/>
              <w:rPr>
                <w:color w:val="000000" w:themeColor="text1"/>
              </w:rPr>
            </w:pPr>
            <w:r w:rsidRPr="00DA18F6">
              <w:rPr>
                <w:color w:val="000000" w:themeColor="text1"/>
              </w:rPr>
              <w:t xml:space="preserve">Создание условий для развития конкуренции </w:t>
            </w:r>
          </w:p>
          <w:p w:rsidR="00A560DC" w:rsidRPr="00DA18F6" w:rsidRDefault="00A560DC" w:rsidP="00A560DC">
            <w:pPr>
              <w:pStyle w:val="Default"/>
              <w:rPr>
                <w:color w:val="000000" w:themeColor="text1"/>
              </w:rPr>
            </w:pPr>
            <w:r w:rsidRPr="00DA18F6">
              <w:rPr>
                <w:color w:val="000000" w:themeColor="text1"/>
              </w:rPr>
              <w:t xml:space="preserve">на рынке услуг жилищно-коммунального </w:t>
            </w:r>
            <w:r w:rsidRPr="00DA18F6">
              <w:rPr>
                <w:color w:val="000000" w:themeColor="text1"/>
              </w:rPr>
              <w:lastRenderedPageBreak/>
              <w:t>хозяйства</w:t>
            </w:r>
          </w:p>
        </w:tc>
        <w:tc>
          <w:tcPr>
            <w:tcW w:w="2268" w:type="dxa"/>
          </w:tcPr>
          <w:p w:rsidR="00A560DC" w:rsidRPr="00DA18F6" w:rsidRDefault="00A560DC" w:rsidP="00836F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lastRenderedPageBreak/>
              <w:t>Неэффективное управление объектами жилищно-коммунального хозяйства</w:t>
            </w:r>
          </w:p>
        </w:tc>
        <w:tc>
          <w:tcPr>
            <w:tcW w:w="3260" w:type="dxa"/>
          </w:tcPr>
          <w:p w:rsidR="00A560DC" w:rsidRPr="00DA18F6" w:rsidRDefault="00A560DC" w:rsidP="00A560DC">
            <w:pPr>
              <w:pStyle w:val="Default"/>
              <w:rPr>
                <w:color w:val="000000" w:themeColor="text1"/>
              </w:rPr>
            </w:pPr>
            <w:r w:rsidRPr="00DA18F6">
              <w:rPr>
                <w:color w:val="000000" w:themeColor="text1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всех </w:t>
            </w:r>
            <w:r w:rsidRPr="00DA18F6">
              <w:rPr>
                <w:color w:val="000000" w:themeColor="text1"/>
              </w:rPr>
              <w:lastRenderedPageBreak/>
              <w:t xml:space="preserve">муниципальных предприятий, осуществляющих неэффективное управление </w:t>
            </w:r>
          </w:p>
        </w:tc>
        <w:tc>
          <w:tcPr>
            <w:tcW w:w="1984" w:type="dxa"/>
          </w:tcPr>
          <w:p w:rsidR="00A560DC" w:rsidRPr="00DA18F6" w:rsidRDefault="00A560DC" w:rsidP="00836F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2977" w:type="dxa"/>
          </w:tcPr>
          <w:p w:rsidR="00A560DC" w:rsidRPr="00DA18F6" w:rsidRDefault="00A560DC" w:rsidP="00836F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 xml:space="preserve">Увеличение количества объектов жилищно-коммунального хозяйства государственных и муниципальных предприятий, </w:t>
            </w:r>
            <w:r w:rsidRPr="00DA18F6"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осуществляющих неэффективное управление, переданных частным операторам на основе концессионных соглашений</w:t>
            </w:r>
          </w:p>
        </w:tc>
        <w:tc>
          <w:tcPr>
            <w:tcW w:w="2126" w:type="dxa"/>
          </w:tcPr>
          <w:p w:rsidR="00A560DC" w:rsidRPr="00DA18F6" w:rsidRDefault="0024146F" w:rsidP="002414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жилищно-коммунального и дорожного хозяйства</w:t>
            </w:r>
            <w:r w:rsidR="00A560DC" w:rsidRPr="00DA18F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Кичменгско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Городецкого </w:t>
            </w:r>
            <w:r w:rsidR="00A560DC" w:rsidRPr="00DA18F6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24146F" w:rsidRPr="00DA18F6" w:rsidTr="00836FF5">
        <w:tc>
          <w:tcPr>
            <w:tcW w:w="567" w:type="dxa"/>
          </w:tcPr>
          <w:p w:rsidR="0024146F" w:rsidRPr="00DA18F6" w:rsidRDefault="0024146F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269" w:type="dxa"/>
            <w:vMerge/>
          </w:tcPr>
          <w:p w:rsidR="0024146F" w:rsidRPr="00DA18F6" w:rsidRDefault="0024146F" w:rsidP="00836FF5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4146F" w:rsidRPr="00DA18F6" w:rsidRDefault="0024146F" w:rsidP="00836F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Недостаточная информационная открытость отрасли жилищно-коммунального хозяйства</w:t>
            </w:r>
          </w:p>
        </w:tc>
        <w:tc>
          <w:tcPr>
            <w:tcW w:w="3260" w:type="dxa"/>
          </w:tcPr>
          <w:p w:rsidR="0024146F" w:rsidRPr="00DA18F6" w:rsidRDefault="0024146F" w:rsidP="00836FF5">
            <w:pPr>
              <w:pStyle w:val="Default"/>
              <w:rPr>
                <w:color w:val="000000" w:themeColor="text1"/>
              </w:rPr>
            </w:pPr>
            <w:r w:rsidRPr="00DA18F6">
              <w:rPr>
                <w:color w:val="000000" w:themeColor="text1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законом "О государственной информационной системе жилищно-коммунального хозяйства" </w:t>
            </w:r>
          </w:p>
        </w:tc>
        <w:tc>
          <w:tcPr>
            <w:tcW w:w="1984" w:type="dxa"/>
          </w:tcPr>
          <w:p w:rsidR="0024146F" w:rsidRPr="00DA18F6" w:rsidRDefault="0024146F" w:rsidP="00836F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2977" w:type="dxa"/>
          </w:tcPr>
          <w:p w:rsidR="0024146F" w:rsidRPr="00DA18F6" w:rsidRDefault="0024146F" w:rsidP="00836FF5">
            <w:pPr>
              <w:pStyle w:val="Default"/>
              <w:rPr>
                <w:color w:val="000000" w:themeColor="text1"/>
                <w:lang w:bidi="ru-RU"/>
              </w:rPr>
            </w:pPr>
            <w:r w:rsidRPr="00DA18F6">
              <w:rPr>
                <w:color w:val="000000" w:themeColor="text1"/>
                <w:lang w:bidi="ru-RU"/>
              </w:rPr>
              <w:t xml:space="preserve">Увеличение объема информации, раскрываемой </w:t>
            </w:r>
          </w:p>
          <w:p w:rsidR="0024146F" w:rsidRPr="00DA18F6" w:rsidRDefault="0024146F" w:rsidP="00836F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2126" w:type="dxa"/>
          </w:tcPr>
          <w:p w:rsidR="0024146F" w:rsidRPr="00DA18F6" w:rsidRDefault="0024146F" w:rsidP="008205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отдел жилищно-коммунального и дорожного хозяйства</w:t>
            </w:r>
            <w:r w:rsidRPr="00DA18F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Кичменгско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-Городецкого </w:t>
            </w:r>
            <w:r w:rsidRPr="00DA18F6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</w:tbl>
    <w:p w:rsidR="00836FF5" w:rsidRPr="00DA18F6" w:rsidRDefault="00836FF5" w:rsidP="00836FF5">
      <w:pPr>
        <w:pStyle w:val="Default"/>
        <w:jc w:val="center"/>
      </w:pPr>
    </w:p>
    <w:p w:rsidR="0052495F" w:rsidRDefault="0052495F" w:rsidP="00836FF5">
      <w:pPr>
        <w:pStyle w:val="Default"/>
        <w:jc w:val="center"/>
        <w:rPr>
          <w:b/>
        </w:rPr>
      </w:pPr>
    </w:p>
    <w:p w:rsidR="00836FF5" w:rsidRPr="00DA18F6" w:rsidRDefault="00836FF5" w:rsidP="00836FF5">
      <w:pPr>
        <w:pStyle w:val="Default"/>
        <w:jc w:val="center"/>
        <w:rPr>
          <w:b/>
        </w:rPr>
      </w:pPr>
      <w:r w:rsidRPr="00DA18F6">
        <w:rPr>
          <w:b/>
        </w:rPr>
        <w:t>Розничная торговля</w:t>
      </w:r>
    </w:p>
    <w:p w:rsidR="00836FF5" w:rsidRPr="00DA18F6" w:rsidRDefault="00836FF5" w:rsidP="00836FF5">
      <w:pPr>
        <w:pStyle w:val="20"/>
        <w:shd w:val="clear" w:color="auto" w:fill="auto"/>
        <w:spacing w:before="0" w:after="0" w:line="240" w:lineRule="auto"/>
        <w:ind w:left="57" w:right="57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1560"/>
        <w:gridCol w:w="1560"/>
        <w:gridCol w:w="1417"/>
        <w:gridCol w:w="1701"/>
      </w:tblGrid>
      <w:tr w:rsidR="0024146F" w:rsidRPr="00DA18F6" w:rsidTr="00AC5C99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46F" w:rsidRPr="00DA18F6" w:rsidRDefault="0024146F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36FF5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ab/>
              <w:t>Целевые показатели</w:t>
            </w:r>
            <w:r w:rsidRPr="00DA18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36FF5" w:rsidRPr="00DA18F6" w:rsidTr="00AC5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5" w:rsidRPr="00DA18F6" w:rsidRDefault="00836FF5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FF5" w:rsidRPr="0052495F" w:rsidRDefault="00836FF5" w:rsidP="00836FF5">
            <w:pPr>
              <w:pStyle w:val="Default"/>
              <w:jc w:val="both"/>
              <w:rPr>
                <w:color w:val="auto"/>
              </w:rPr>
            </w:pPr>
            <w:r w:rsidRPr="0052495F">
              <w:rPr>
                <w:color w:val="auto"/>
              </w:rPr>
              <w:t>доля оборота розничной торговли, осуществляемой на розничных рынках и ярмарках, в структуре оборота розничной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FF5" w:rsidRPr="0052495F" w:rsidRDefault="00836FF5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95F">
              <w:rPr>
                <w:rFonts w:ascii="Times New Roman" w:eastAsia="Arial Unicode MS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FF5" w:rsidRPr="0052495F" w:rsidRDefault="00D10475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95F">
              <w:rPr>
                <w:rFonts w:ascii="Times New Roman" w:eastAsia="Arial Unicode M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F5" w:rsidRPr="0052495F" w:rsidRDefault="00D10475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95F">
              <w:rPr>
                <w:rFonts w:ascii="Times New Roman" w:eastAsia="Arial Unicode M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FF5" w:rsidRPr="0052495F" w:rsidRDefault="00D10475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95F">
              <w:rPr>
                <w:rFonts w:ascii="Times New Roman" w:eastAsia="Arial Unicode MS" w:hAnsi="Times New Roman" w:cs="Times New Roman"/>
                <w:sz w:val="24"/>
                <w:szCs w:val="24"/>
              </w:rPr>
              <w:t>0,5</w:t>
            </w:r>
          </w:p>
        </w:tc>
      </w:tr>
      <w:tr w:rsidR="00836FF5" w:rsidRPr="00DA18F6" w:rsidTr="00AC5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F5" w:rsidRPr="00DA18F6" w:rsidRDefault="00A16580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FF5" w:rsidRPr="0052495F" w:rsidRDefault="00836FF5" w:rsidP="00D10475">
            <w:pPr>
              <w:pStyle w:val="Default"/>
              <w:jc w:val="both"/>
              <w:rPr>
                <w:color w:val="auto"/>
              </w:rPr>
            </w:pPr>
            <w:r w:rsidRPr="0052495F">
              <w:rPr>
                <w:color w:val="auto"/>
              </w:rPr>
              <w:t xml:space="preserve">количество магазинов «Настоящий Вологодский продукт» на территории </w:t>
            </w:r>
            <w:r w:rsidR="00D10475" w:rsidRPr="0052495F">
              <w:rPr>
                <w:color w:val="auto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FF5" w:rsidRPr="0052495F" w:rsidRDefault="00836FF5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95F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FF5" w:rsidRPr="0052495F" w:rsidRDefault="00D10475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95F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F5" w:rsidRPr="0052495F" w:rsidRDefault="0024146F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95F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FF5" w:rsidRPr="0052495F" w:rsidRDefault="0024146F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95F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</w:tbl>
    <w:p w:rsidR="00836FF5" w:rsidRPr="00DA18F6" w:rsidRDefault="00836FF5" w:rsidP="00836FF5">
      <w:pPr>
        <w:pStyle w:val="Default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843"/>
        <w:gridCol w:w="2409"/>
        <w:gridCol w:w="2835"/>
      </w:tblGrid>
      <w:tr w:rsidR="00836FF5" w:rsidRPr="00DA18F6" w:rsidTr="00836FF5">
        <w:tc>
          <w:tcPr>
            <w:tcW w:w="567" w:type="dxa"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18F6">
              <w:rPr>
                <w:rFonts w:ascii="Times New Roman" w:hAnsi="Times New Roman" w:cs="Times New Roman"/>
              </w:rPr>
              <w:t>п</w:t>
            </w:r>
            <w:proofErr w:type="gramEnd"/>
            <w:r w:rsidRPr="00DA18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18F6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Описание проблемы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Срок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18F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836FF5" w:rsidRPr="00DA18F6" w:rsidTr="00836FF5">
        <w:tc>
          <w:tcPr>
            <w:tcW w:w="567" w:type="dxa"/>
            <w:shd w:val="clear" w:color="auto" w:fill="auto"/>
            <w:vAlign w:val="center"/>
          </w:tcPr>
          <w:p w:rsidR="00836FF5" w:rsidRPr="00DA18F6" w:rsidRDefault="00A16580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836FF5" w:rsidRPr="00DA18F6" w:rsidRDefault="00A16580" w:rsidP="00836FF5">
            <w:pPr>
              <w:pStyle w:val="Default"/>
              <w:jc w:val="center"/>
            </w:pPr>
            <w:r w:rsidRPr="00DA18F6">
              <w:t>Создание условий для развития конкуренции на рынке розничной торговли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Поиск новых каналов сбыта сельскохозяйственной продукции и продуктов питания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Проведение ярмарок, презентаций, выставок-продаж по реализации сельскохозяйственной продукции и продуктов питания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36FF5" w:rsidRPr="00DA18F6" w:rsidRDefault="00836FF5" w:rsidP="0024146F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201</w:t>
            </w:r>
            <w:r w:rsidR="0024146F">
              <w:rPr>
                <w:rFonts w:ascii="Times New Roman" w:hAnsi="Times New Roman" w:cs="Times New Roman"/>
              </w:rPr>
              <w:t>9</w:t>
            </w:r>
            <w:r w:rsidRPr="00DA18F6">
              <w:rPr>
                <w:rFonts w:ascii="Times New Roman" w:hAnsi="Times New Roman" w:cs="Times New Roman"/>
              </w:rPr>
              <w:t>-20</w:t>
            </w:r>
            <w:r w:rsidR="0024146F">
              <w:rPr>
                <w:rFonts w:ascii="Times New Roman" w:hAnsi="Times New Roman" w:cs="Times New Roman"/>
              </w:rPr>
              <w:t>20</w:t>
            </w:r>
            <w:r w:rsidRPr="00DA18F6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Насыщение регионального рынка продовольствия продукцией местных производителей, содействие решению проблемы сбыта сельскохозяйственной продукции товаропроизводителями области и повышение ее конкурентоспособности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36FF5" w:rsidRPr="00DA18F6" w:rsidRDefault="0024146F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  <w:r w:rsidR="002F69C4"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4146F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24146F">
              <w:rPr>
                <w:rFonts w:ascii="Times New Roman" w:hAnsi="Times New Roman" w:cs="Times New Roman"/>
                <w:sz w:val="24"/>
                <w:szCs w:val="24"/>
              </w:rPr>
              <w:t>-Городецкого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69C4" w:rsidRPr="00DA18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836FF5" w:rsidRPr="00DA18F6" w:rsidTr="00836FF5">
        <w:tc>
          <w:tcPr>
            <w:tcW w:w="567" w:type="dxa"/>
            <w:shd w:val="clear" w:color="auto" w:fill="auto"/>
            <w:vAlign w:val="center"/>
          </w:tcPr>
          <w:p w:rsidR="00836FF5" w:rsidRPr="00DA18F6" w:rsidRDefault="00A16580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36FF5" w:rsidRPr="00DA18F6" w:rsidRDefault="00836FF5" w:rsidP="00836FF5">
            <w:pPr>
              <w:pStyle w:val="Default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Создание условий для осуществления розничной торговли на розничных рынках, на которых 50 и более процентов торговых мест предоставляются товаропроизводителям сельскохозяйственной продукции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36FF5" w:rsidRPr="00DA18F6" w:rsidRDefault="00836FF5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F5" w:rsidRPr="00DA18F6" w:rsidTr="00836FF5">
        <w:tc>
          <w:tcPr>
            <w:tcW w:w="567" w:type="dxa"/>
            <w:shd w:val="clear" w:color="auto" w:fill="auto"/>
            <w:vAlign w:val="center"/>
          </w:tcPr>
          <w:p w:rsidR="00836FF5" w:rsidRPr="00DA18F6" w:rsidRDefault="00A16580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836FF5" w:rsidRPr="00DA18F6" w:rsidRDefault="00836FF5" w:rsidP="00836FF5">
            <w:pPr>
              <w:pStyle w:val="Default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36FF5" w:rsidRPr="00DA18F6" w:rsidRDefault="00836FF5" w:rsidP="00D1047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 xml:space="preserve">Создание условий для открытия магазинов «Настоящий Вологодский продукт» на территории </w:t>
            </w:r>
            <w:r w:rsidR="00D10475" w:rsidRPr="00DA18F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36FF5" w:rsidRPr="00DA18F6" w:rsidRDefault="00836FF5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FF5" w:rsidRPr="00DA18F6" w:rsidRDefault="00836FF5" w:rsidP="00836FF5">
      <w:pPr>
        <w:pStyle w:val="Default"/>
        <w:jc w:val="center"/>
        <w:rPr>
          <w:b/>
        </w:rPr>
      </w:pPr>
    </w:p>
    <w:p w:rsidR="00836FF5" w:rsidRPr="00DA18F6" w:rsidRDefault="00836FF5" w:rsidP="00836FF5">
      <w:pPr>
        <w:pStyle w:val="Default"/>
        <w:jc w:val="center"/>
        <w:rPr>
          <w:b/>
        </w:rPr>
      </w:pPr>
      <w:r w:rsidRPr="00DA18F6">
        <w:rPr>
          <w:b/>
        </w:rPr>
        <w:t xml:space="preserve">Рынок услуг перевозок пассажиров наземным транспортом </w:t>
      </w:r>
    </w:p>
    <w:p w:rsidR="00836FF5" w:rsidRPr="00DA18F6" w:rsidRDefault="00836FF5" w:rsidP="00836FF5">
      <w:pPr>
        <w:pStyle w:val="Default"/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24146F" w:rsidRPr="00DA18F6" w:rsidTr="00836FF5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46F" w:rsidRPr="00DA18F6" w:rsidRDefault="0024146F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36FF5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ab/>
              <w:t>Целевые показатели</w:t>
            </w:r>
            <w:r w:rsidRPr="00DA18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560DC" w:rsidRPr="00DA18F6" w:rsidTr="0052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C" w:rsidRPr="00DA18F6" w:rsidRDefault="00A560DC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0DC" w:rsidRPr="00DA18F6" w:rsidRDefault="00A560DC" w:rsidP="0052495F">
            <w:pPr>
              <w:pStyle w:val="Default"/>
              <w:jc w:val="center"/>
              <w:rPr>
                <w:color w:val="000000" w:themeColor="text1"/>
              </w:rPr>
            </w:pPr>
            <w:r w:rsidRPr="00DA18F6">
              <w:rPr>
                <w:color w:val="000000" w:themeColor="text1"/>
              </w:rPr>
              <w:t xml:space="preserve">доля немуниципальных перевозчиков на муниципальных маршрутах </w:t>
            </w:r>
            <w:r w:rsidRPr="00DA18F6">
              <w:rPr>
                <w:color w:val="000000" w:themeColor="text1"/>
              </w:rPr>
              <w:lastRenderedPageBreak/>
              <w:t>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0DC" w:rsidRPr="00DA18F6" w:rsidRDefault="00A560DC" w:rsidP="0052495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0DC" w:rsidRPr="00DA18F6" w:rsidRDefault="00A560DC" w:rsidP="0052495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DC" w:rsidRPr="00DA18F6" w:rsidRDefault="00A560DC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Не ниже </w:t>
            </w: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достигнутого уровня 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0DC" w:rsidRPr="00DA18F6" w:rsidRDefault="00A560DC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ниже </w:t>
            </w: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достигнутого уровня предыдущего года</w:t>
            </w:r>
          </w:p>
        </w:tc>
      </w:tr>
      <w:tr w:rsidR="0052495F" w:rsidRPr="00DA18F6" w:rsidTr="0052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F" w:rsidRPr="00DA18F6" w:rsidRDefault="0052495F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5F" w:rsidRPr="0052495F" w:rsidRDefault="0052495F" w:rsidP="0052495F">
            <w:pPr>
              <w:pStyle w:val="Default"/>
              <w:jc w:val="center"/>
              <w:rPr>
                <w:color w:val="auto"/>
              </w:rPr>
            </w:pPr>
            <w:r w:rsidRPr="0052495F">
              <w:rPr>
                <w:color w:val="auto"/>
              </w:rPr>
              <w:t>доля муниципальных маршрутов регулярных перевозок пассажиров наземным транспортом, на которых осуществляются перевозки пассажиров немуниципальными перевозчиками, в общем количестве муниципальных маршрутов регулярных перевозок пассажиров наземным транспортом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5F" w:rsidRPr="0052495F" w:rsidRDefault="0052495F" w:rsidP="0052495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2495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5F" w:rsidRDefault="0052495F" w:rsidP="0052495F">
            <w:pPr>
              <w:jc w:val="center"/>
            </w:pPr>
            <w:r w:rsidRPr="007304A1">
              <w:rPr>
                <w:rFonts w:ascii="Times New Roman" w:eastAsia="Arial Unicode MS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F" w:rsidRPr="00DA18F6" w:rsidRDefault="0052495F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5F" w:rsidRPr="00DA18F6" w:rsidRDefault="0052495F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ниже достигнутого уровня предыдущего года</w:t>
            </w:r>
          </w:p>
        </w:tc>
      </w:tr>
      <w:tr w:rsidR="0052495F" w:rsidRPr="00DA18F6" w:rsidTr="0052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F" w:rsidRPr="00DA18F6" w:rsidRDefault="0052495F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5F" w:rsidRPr="0052495F" w:rsidRDefault="0052495F" w:rsidP="0052495F">
            <w:pPr>
              <w:pStyle w:val="Default"/>
              <w:jc w:val="center"/>
              <w:rPr>
                <w:color w:val="auto"/>
              </w:rPr>
            </w:pPr>
            <w:r w:rsidRPr="0052495F">
              <w:rPr>
                <w:color w:val="auto"/>
              </w:rPr>
              <w:t>доля рейсов по муниципальным маршрутам регулярных перевозок пассажиров наземным транспортом, осуществляемых немуниципальными перевозчиками, в общем количестве рейсов по муниципальным маршрутам регулярных перевозок пассажиров наземным транспортом в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5F" w:rsidRPr="0052495F" w:rsidRDefault="0052495F" w:rsidP="0052495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52495F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5F" w:rsidRDefault="0052495F" w:rsidP="0052495F">
            <w:pPr>
              <w:jc w:val="center"/>
            </w:pPr>
            <w:r w:rsidRPr="007304A1">
              <w:rPr>
                <w:rFonts w:ascii="Times New Roman" w:eastAsia="Arial Unicode MS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5F" w:rsidRPr="00DA18F6" w:rsidRDefault="0052495F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ниже достигнутого уровня 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5F" w:rsidRPr="00DA18F6" w:rsidRDefault="0052495F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Не ниже достигнутого уровня предыдущего года</w:t>
            </w:r>
          </w:p>
        </w:tc>
      </w:tr>
    </w:tbl>
    <w:p w:rsidR="00836FF5" w:rsidRPr="00DA18F6" w:rsidRDefault="00836FF5" w:rsidP="00836F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701"/>
        <w:gridCol w:w="2551"/>
        <w:gridCol w:w="2835"/>
      </w:tblGrid>
      <w:tr w:rsidR="00836FF5" w:rsidRPr="00DA18F6" w:rsidTr="00836FF5">
        <w:tc>
          <w:tcPr>
            <w:tcW w:w="567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DA18F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A18F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269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Цель мероприятия</w:t>
            </w:r>
          </w:p>
        </w:tc>
        <w:tc>
          <w:tcPr>
            <w:tcW w:w="2268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Описание проблемы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701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Срок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2551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2835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Ответственные исполнители</w:t>
            </w:r>
          </w:p>
        </w:tc>
      </w:tr>
      <w:tr w:rsidR="00C9057D" w:rsidRPr="00DA18F6" w:rsidTr="00572FB0">
        <w:tc>
          <w:tcPr>
            <w:tcW w:w="567" w:type="dxa"/>
          </w:tcPr>
          <w:p w:rsidR="00C9057D" w:rsidRPr="00DA18F6" w:rsidRDefault="00C9057D" w:rsidP="00836F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8F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9" w:type="dxa"/>
          </w:tcPr>
          <w:p w:rsidR="00C9057D" w:rsidRPr="00AF1C71" w:rsidRDefault="00C9057D" w:rsidP="00836FF5">
            <w:pPr>
              <w:pStyle w:val="Default"/>
              <w:rPr>
                <w:color w:val="auto"/>
              </w:rPr>
            </w:pPr>
            <w:r w:rsidRPr="00AF1C71">
              <w:rPr>
                <w:color w:val="auto"/>
              </w:rPr>
              <w:t xml:space="preserve">Создание условий для развития конкуренции на рынке услуг перевозок пассажиров наземным транспортом </w:t>
            </w:r>
          </w:p>
        </w:tc>
        <w:tc>
          <w:tcPr>
            <w:tcW w:w="2268" w:type="dxa"/>
          </w:tcPr>
          <w:p w:rsidR="00C9057D" w:rsidRPr="00AF1C71" w:rsidRDefault="00C9057D" w:rsidP="00AF1C71">
            <w:pPr>
              <w:rPr>
                <w:rFonts w:ascii="Times New Roman" w:hAnsi="Times New Roman" w:cs="Times New Roman"/>
                <w:color w:val="auto"/>
              </w:rPr>
            </w:pPr>
            <w:r w:rsidRPr="00AF1C71">
              <w:rPr>
                <w:rFonts w:ascii="Times New Roman" w:hAnsi="Times New Roman" w:cs="Times New Roman"/>
                <w:color w:val="auto"/>
              </w:rPr>
              <w:t>Наличие барьеров  для</w:t>
            </w:r>
            <w:r w:rsidR="00AF1C71" w:rsidRPr="00AF1C71">
              <w:rPr>
                <w:rFonts w:ascii="Times New Roman" w:hAnsi="Times New Roman" w:cs="Times New Roman"/>
                <w:color w:val="auto"/>
              </w:rPr>
              <w:t xml:space="preserve"> входа на рынок </w:t>
            </w:r>
            <w:proofErr w:type="spellStart"/>
            <w:r w:rsidR="00AF1C71" w:rsidRPr="00AF1C71">
              <w:rPr>
                <w:rFonts w:ascii="Times New Roman" w:hAnsi="Times New Roman" w:cs="Times New Roman"/>
                <w:color w:val="auto"/>
              </w:rPr>
              <w:t>немуниципальным</w:t>
            </w:r>
            <w:r w:rsidRPr="00AF1C71">
              <w:rPr>
                <w:rFonts w:ascii="Times New Roman" w:hAnsi="Times New Roman" w:cs="Times New Roman"/>
                <w:color w:val="auto"/>
              </w:rPr>
              <w:t>перевозчик</w:t>
            </w:r>
            <w:r w:rsidR="00AF1C71" w:rsidRPr="00AF1C71">
              <w:rPr>
                <w:rFonts w:ascii="Times New Roman" w:hAnsi="Times New Roman" w:cs="Times New Roman"/>
                <w:color w:val="auto"/>
              </w:rPr>
              <w:t>ам</w:t>
            </w:r>
            <w:proofErr w:type="spellEnd"/>
          </w:p>
        </w:tc>
        <w:tc>
          <w:tcPr>
            <w:tcW w:w="3260" w:type="dxa"/>
          </w:tcPr>
          <w:p w:rsidR="00C9057D" w:rsidRPr="00AF1C71" w:rsidRDefault="00C9057D" w:rsidP="00FF130B">
            <w:pPr>
              <w:pStyle w:val="Default"/>
              <w:rPr>
                <w:color w:val="auto"/>
              </w:rPr>
            </w:pPr>
            <w:r w:rsidRPr="00AF1C71">
              <w:rPr>
                <w:color w:val="auto"/>
              </w:rPr>
              <w:t xml:space="preserve">развитие сектора немуниципальных перевозчиков на муниципальных маршрутах регулярных перевозок пассажиров наземным транспортом </w:t>
            </w:r>
          </w:p>
        </w:tc>
        <w:tc>
          <w:tcPr>
            <w:tcW w:w="1701" w:type="dxa"/>
          </w:tcPr>
          <w:p w:rsidR="00C9057D" w:rsidRPr="00AF1C71" w:rsidRDefault="00C9057D" w:rsidP="00836FF5">
            <w:pPr>
              <w:rPr>
                <w:rFonts w:ascii="Times New Roman" w:hAnsi="Times New Roman" w:cs="Times New Roman"/>
                <w:color w:val="auto"/>
              </w:rPr>
            </w:pPr>
            <w:r w:rsidRPr="00AF1C71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551" w:type="dxa"/>
          </w:tcPr>
          <w:p w:rsidR="00C9057D" w:rsidRPr="00AF1C71" w:rsidRDefault="00C9057D" w:rsidP="00FF130B">
            <w:pPr>
              <w:rPr>
                <w:rFonts w:ascii="Times New Roman" w:hAnsi="Times New Roman" w:cs="Times New Roman"/>
                <w:color w:val="auto"/>
              </w:rPr>
            </w:pPr>
            <w:r w:rsidRPr="00AF1C71">
              <w:rPr>
                <w:rFonts w:ascii="Times New Roman" w:hAnsi="Times New Roman" w:cs="Times New Roman"/>
                <w:color w:val="auto"/>
              </w:rPr>
              <w:t>Увеличение количества немуниципальных перевозчиков на муниципальных маршрутах регулярных перевозок пассажиров наземным транспортом</w:t>
            </w:r>
          </w:p>
        </w:tc>
        <w:tc>
          <w:tcPr>
            <w:tcW w:w="2835" w:type="dxa"/>
            <w:vAlign w:val="center"/>
          </w:tcPr>
          <w:p w:rsidR="00C9057D" w:rsidRPr="00AF1C71" w:rsidRDefault="00C9057D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AF1C71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F1C71">
              <w:rPr>
                <w:rFonts w:ascii="Times New Roman" w:hAnsi="Times New Roman" w:cs="Times New Roman"/>
                <w:sz w:val="24"/>
                <w:szCs w:val="24"/>
              </w:rPr>
              <w:t>-Городецкого</w:t>
            </w:r>
            <w:r w:rsidRPr="00AF1C71">
              <w:rPr>
                <w:rFonts w:ascii="Times New Roman" w:hAnsi="Times New Roman" w:cs="Times New Roman"/>
              </w:rPr>
              <w:t xml:space="preserve"> </w:t>
            </w:r>
            <w:r w:rsidRPr="00AF1C7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</w:tbl>
    <w:p w:rsidR="00836FF5" w:rsidRPr="00DA18F6" w:rsidRDefault="00836FF5" w:rsidP="00836FF5">
      <w:pPr>
        <w:pStyle w:val="Default"/>
        <w:jc w:val="center"/>
        <w:rPr>
          <w:b/>
        </w:rPr>
      </w:pPr>
    </w:p>
    <w:p w:rsidR="00836FF5" w:rsidRPr="00DA18F6" w:rsidRDefault="00836FF5" w:rsidP="00836FF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18F6">
        <w:rPr>
          <w:rFonts w:ascii="Times New Roman" w:hAnsi="Times New Roman" w:cs="Times New Roman"/>
          <w:b/>
          <w:sz w:val="24"/>
          <w:szCs w:val="24"/>
        </w:rPr>
        <w:t xml:space="preserve">II. Мероприятия, обеспечивающие достижение установленных результатов (целей) </w:t>
      </w:r>
    </w:p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18F6">
        <w:rPr>
          <w:rFonts w:ascii="Times New Roman" w:hAnsi="Times New Roman" w:cs="Times New Roman"/>
          <w:b/>
          <w:sz w:val="24"/>
          <w:szCs w:val="24"/>
        </w:rPr>
        <w:t xml:space="preserve">для каждого из </w:t>
      </w:r>
      <w:r w:rsidRPr="00AF1C71">
        <w:rPr>
          <w:rFonts w:ascii="Times New Roman" w:hAnsi="Times New Roman" w:cs="Times New Roman"/>
          <w:b/>
          <w:sz w:val="24"/>
          <w:szCs w:val="24"/>
        </w:rPr>
        <w:t>приоритетных рынков</w:t>
      </w:r>
      <w:r w:rsidRPr="00DA18F6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6FF5" w:rsidRPr="00DA18F6" w:rsidRDefault="00836FF5" w:rsidP="00836FF5">
      <w:pPr>
        <w:pStyle w:val="Default"/>
        <w:jc w:val="center"/>
        <w:rPr>
          <w:b/>
        </w:rPr>
      </w:pPr>
      <w:r w:rsidRPr="00DA18F6">
        <w:rPr>
          <w:b/>
        </w:rPr>
        <w:t>Торговля продовольственными товарами</w:t>
      </w:r>
    </w:p>
    <w:p w:rsidR="00836FF5" w:rsidRPr="00DA18F6" w:rsidRDefault="00836FF5" w:rsidP="00836FF5">
      <w:pPr>
        <w:pStyle w:val="Default"/>
        <w:jc w:val="center"/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24146F" w:rsidRPr="00DA18F6" w:rsidTr="00836FF5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46F" w:rsidRPr="00DA18F6" w:rsidRDefault="0024146F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36FF5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ab/>
              <w:t>Целевые показатели</w:t>
            </w:r>
            <w:r w:rsidRPr="00DA18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36FF5" w:rsidRPr="00DA18F6" w:rsidTr="0083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5" w:rsidRPr="00DA18F6" w:rsidRDefault="00836FF5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DA18F6" w:rsidRDefault="00D10475" w:rsidP="00D10475">
            <w:pPr>
              <w:pStyle w:val="Default"/>
            </w:pPr>
            <w:r w:rsidRPr="00DA18F6">
              <w:t xml:space="preserve">Количество </w:t>
            </w:r>
            <w:r w:rsidR="00931828" w:rsidRPr="00DA18F6">
              <w:t xml:space="preserve">сельскохозяйственных </w:t>
            </w:r>
            <w:r w:rsidRPr="00DA18F6">
              <w:t xml:space="preserve">ярмарок, проведенных на территории </w:t>
            </w:r>
            <w:proofErr w:type="spellStart"/>
            <w:r w:rsidR="00C9057D" w:rsidRPr="00C9057D">
              <w:rPr>
                <w:color w:val="auto"/>
              </w:rPr>
              <w:t>Кичменгско</w:t>
            </w:r>
            <w:proofErr w:type="spellEnd"/>
            <w:r w:rsidR="00C9057D" w:rsidRPr="00C9057D">
              <w:rPr>
                <w:color w:val="auto"/>
              </w:rPr>
              <w:t>-Городецкого</w:t>
            </w:r>
            <w:r w:rsidRPr="00DA18F6"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DA18F6" w:rsidRDefault="00D10475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DA18F6" w:rsidRDefault="00C9057D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5" w:rsidRPr="00DA18F6" w:rsidRDefault="00C9057D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DA18F6" w:rsidRDefault="00C9057D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36FF5" w:rsidRPr="00DA18F6" w:rsidRDefault="00836FF5" w:rsidP="00836F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836FF5" w:rsidRPr="00DA18F6" w:rsidTr="00836FF5">
        <w:tc>
          <w:tcPr>
            <w:tcW w:w="567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18F6">
              <w:rPr>
                <w:rFonts w:ascii="Times New Roman" w:hAnsi="Times New Roman" w:cs="Times New Roman"/>
              </w:rPr>
              <w:t>п</w:t>
            </w:r>
            <w:proofErr w:type="gramEnd"/>
            <w:r w:rsidRPr="00DA18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18F6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268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Описание проблемы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Срок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18F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268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35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C9057D" w:rsidRPr="00DA18F6" w:rsidTr="00126029">
        <w:tc>
          <w:tcPr>
            <w:tcW w:w="567" w:type="dxa"/>
          </w:tcPr>
          <w:p w:rsidR="00C9057D" w:rsidRPr="00DA18F6" w:rsidRDefault="00C9057D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C9057D" w:rsidRPr="00DA18F6" w:rsidRDefault="00C9057D" w:rsidP="00836FF5">
            <w:pPr>
              <w:pStyle w:val="Default"/>
            </w:pPr>
            <w:r w:rsidRPr="00DA18F6">
              <w:t xml:space="preserve">Развитие конкуренции в сфере торговли продовольственными товарами </w:t>
            </w:r>
          </w:p>
        </w:tc>
        <w:tc>
          <w:tcPr>
            <w:tcW w:w="2268" w:type="dxa"/>
          </w:tcPr>
          <w:p w:rsidR="00C9057D" w:rsidRPr="00DA18F6" w:rsidRDefault="00C9057D" w:rsidP="00836FF5">
            <w:pPr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Недостаточный уровень прямых поставок сельскохозяйственной продукции в торговую сеть</w:t>
            </w:r>
          </w:p>
        </w:tc>
        <w:tc>
          <w:tcPr>
            <w:tcW w:w="3260" w:type="dxa"/>
          </w:tcPr>
          <w:p w:rsidR="00C9057D" w:rsidRPr="00DA18F6" w:rsidRDefault="00C9057D" w:rsidP="00836FF5">
            <w:pPr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Проведение ярмарок, презентаций, выставок-продаж по реализации сельскохозяйственной продукции и продуктов питания. Содействие в развитии сельскохозяйственных и специализированных продовольственных рынков, на которых 50 и более процентов торговых мест предоставляются товаропроизводителям сельскохозяйственной продукции.</w:t>
            </w:r>
          </w:p>
        </w:tc>
        <w:tc>
          <w:tcPr>
            <w:tcW w:w="1984" w:type="dxa"/>
          </w:tcPr>
          <w:p w:rsidR="00C9057D" w:rsidRPr="00DA18F6" w:rsidRDefault="00C9057D" w:rsidP="00836FF5">
            <w:pPr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C9057D" w:rsidRPr="00DA18F6" w:rsidRDefault="00C9057D" w:rsidP="00931828">
            <w:pPr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Насыщение регионального рынка продовольствия продукцией местных производителей, содействие решению проблемы сбыта сельскохозяйственной продукции товаропроизводителями района и повышение ее конкурентоспособности.</w:t>
            </w:r>
          </w:p>
        </w:tc>
        <w:tc>
          <w:tcPr>
            <w:tcW w:w="2835" w:type="dxa"/>
            <w:vAlign w:val="center"/>
          </w:tcPr>
          <w:p w:rsidR="00C9057D" w:rsidRPr="00C9057D" w:rsidRDefault="00C9057D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7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 w:rsidRPr="00C9057D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9057D">
              <w:rPr>
                <w:rFonts w:ascii="Times New Roman" w:hAnsi="Times New Roman" w:cs="Times New Roman"/>
                <w:sz w:val="24"/>
                <w:szCs w:val="24"/>
              </w:rPr>
              <w:t>-Городецкого</w:t>
            </w:r>
            <w:r w:rsidRPr="00C9057D">
              <w:rPr>
                <w:rFonts w:ascii="Times New Roman" w:hAnsi="Times New Roman" w:cs="Times New Roman"/>
              </w:rPr>
              <w:t xml:space="preserve"> </w:t>
            </w:r>
            <w:r w:rsidRPr="00C9057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</w:tbl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6FF5" w:rsidRPr="00DA18F6" w:rsidRDefault="000E4ADA" w:rsidP="00836FF5">
      <w:pPr>
        <w:pStyle w:val="ConsPlusNormal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</w:rPr>
      </w:pPr>
      <w:r w:rsidRPr="00DA18F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36FF5" w:rsidRPr="00DA18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6FF5" w:rsidRPr="00AF1C71">
        <w:rPr>
          <w:rFonts w:ascii="Times New Roman" w:eastAsia="Arial" w:hAnsi="Times New Roman" w:cs="Times New Roman"/>
          <w:b/>
          <w:sz w:val="24"/>
          <w:szCs w:val="24"/>
        </w:rPr>
        <w:t>Системные мероприятия, обеспечивающие</w:t>
      </w:r>
      <w:r w:rsidR="00836FF5" w:rsidRPr="00DA18F6">
        <w:rPr>
          <w:rFonts w:ascii="Times New Roman" w:eastAsia="Arial" w:hAnsi="Times New Roman" w:cs="Times New Roman"/>
          <w:b/>
          <w:sz w:val="24"/>
          <w:szCs w:val="24"/>
        </w:rPr>
        <w:t xml:space="preserve"> достижение установленных результатов (целей), </w:t>
      </w:r>
    </w:p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8F6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направленные на развитие конкурентной среды </w:t>
      </w:r>
      <w:r w:rsidR="000E4ADA" w:rsidRPr="00DA18F6">
        <w:rPr>
          <w:rFonts w:ascii="Times New Roman" w:hAnsi="Times New Roman" w:cs="Times New Roman"/>
          <w:b/>
          <w:sz w:val="24"/>
          <w:szCs w:val="24"/>
        </w:rPr>
        <w:t>района</w:t>
      </w:r>
      <w:r w:rsidRPr="00DA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6FF5" w:rsidRPr="00DA18F6" w:rsidRDefault="000E4ADA" w:rsidP="00836FF5">
      <w:pPr>
        <w:pStyle w:val="Default"/>
        <w:jc w:val="center"/>
        <w:rPr>
          <w:b/>
          <w:color w:val="auto"/>
        </w:rPr>
      </w:pPr>
      <w:r w:rsidRPr="00DA18F6">
        <w:rPr>
          <w:b/>
          <w:color w:val="auto"/>
        </w:rPr>
        <w:t>М</w:t>
      </w:r>
      <w:r w:rsidR="00836FF5" w:rsidRPr="00DA18F6">
        <w:rPr>
          <w:b/>
          <w:color w:val="auto"/>
        </w:rPr>
        <w:t>униципальные закупки</w:t>
      </w:r>
    </w:p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C9057D" w:rsidRPr="00DA18F6" w:rsidTr="00836FF5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7D" w:rsidRPr="00DA18F6" w:rsidRDefault="00C9057D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57D" w:rsidRPr="00DA18F6" w:rsidRDefault="00C9057D" w:rsidP="00836FF5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  <w:color w:val="auto"/>
              </w:rPr>
            </w:pPr>
            <w:r w:rsidRPr="00DA18F6">
              <w:rPr>
                <w:rFonts w:ascii="Times New Roman" w:hAnsi="Times New Roman" w:cs="Times New Roman"/>
                <w:color w:val="auto"/>
              </w:rPr>
              <w:tab/>
              <w:t>Целевые показатели</w:t>
            </w:r>
            <w:r w:rsidRPr="00DA18F6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57D" w:rsidRPr="00DA18F6" w:rsidRDefault="00C9057D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57D" w:rsidRPr="00DA18F6" w:rsidRDefault="00C9057D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  <w:p w:rsidR="00C9057D" w:rsidRPr="00DA18F6" w:rsidRDefault="00C9057D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7D" w:rsidRPr="00DA18F6" w:rsidRDefault="00C9057D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C9057D" w:rsidRPr="00DA18F6" w:rsidRDefault="00C9057D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57D" w:rsidRPr="00DA18F6" w:rsidRDefault="00C9057D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C9057D" w:rsidRPr="00DA18F6" w:rsidRDefault="00C9057D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36FF5" w:rsidRPr="00DA18F6" w:rsidTr="0083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5" w:rsidRPr="00DA18F6" w:rsidRDefault="000E4ADA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DA18F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AF1C71" w:rsidRDefault="00836FF5" w:rsidP="00836FF5">
            <w:pPr>
              <w:suppressAutoHyphens/>
              <w:ind w:right="80"/>
              <w:rPr>
                <w:rFonts w:ascii="Times New Roman" w:hAnsi="Times New Roman" w:cs="Times New Roman"/>
                <w:color w:val="auto"/>
              </w:rPr>
            </w:pPr>
            <w:r w:rsidRPr="00AF1C71">
              <w:rPr>
                <w:rFonts w:ascii="Times New Roman" w:hAnsi="Times New Roman" w:cs="Times New Roman"/>
                <w:color w:val="auto"/>
              </w:rPr>
              <w:t>Количество конкурентных закупок, проведенных через специализированный электронный сервис по проведению закупок малых объемов «Электронный магазин»</w:t>
            </w:r>
          </w:p>
          <w:p w:rsidR="00836FF5" w:rsidRPr="00AF1C71" w:rsidRDefault="00836FF5" w:rsidP="00836FF5">
            <w:pPr>
              <w:pStyle w:val="Default"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AF1C71" w:rsidRDefault="00836FF5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AF1C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DA18F6" w:rsidRDefault="00AF1C71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5" w:rsidRPr="00DA18F6" w:rsidRDefault="00AF1C71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DA18F6" w:rsidRDefault="00AF1C71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260</w:t>
            </w:r>
          </w:p>
        </w:tc>
      </w:tr>
    </w:tbl>
    <w:p w:rsidR="00836FF5" w:rsidRPr="00DA18F6" w:rsidRDefault="00836FF5" w:rsidP="00836F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836FF5" w:rsidRPr="00DA18F6" w:rsidTr="00836FF5">
        <w:tc>
          <w:tcPr>
            <w:tcW w:w="567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8F6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DA18F6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DA18F6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269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DA18F6">
              <w:rPr>
                <w:rFonts w:ascii="Times New Roman" w:hAnsi="Times New Roman" w:cs="Times New Roman"/>
                <w:color w:val="auto"/>
              </w:rPr>
              <w:t>Цель мероприятия</w:t>
            </w:r>
          </w:p>
        </w:tc>
        <w:tc>
          <w:tcPr>
            <w:tcW w:w="2268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8F6">
              <w:rPr>
                <w:rFonts w:ascii="Times New Roman" w:hAnsi="Times New Roman" w:cs="Times New Roman"/>
                <w:color w:val="auto"/>
              </w:rPr>
              <w:t>Описание проблемы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8F6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984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8F6">
              <w:rPr>
                <w:rFonts w:ascii="Times New Roman" w:hAnsi="Times New Roman" w:cs="Times New Roman"/>
                <w:color w:val="auto"/>
              </w:rPr>
              <w:t>Срок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DA18F6">
              <w:rPr>
                <w:rFonts w:ascii="Times New Roman" w:hAnsi="Times New Roman" w:cs="Times New Roman"/>
                <w:color w:val="auto"/>
              </w:rPr>
              <w:t>реализации</w:t>
            </w:r>
          </w:p>
        </w:tc>
        <w:tc>
          <w:tcPr>
            <w:tcW w:w="2268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8F6">
              <w:rPr>
                <w:rFonts w:ascii="Times New Roman" w:hAnsi="Times New Roman" w:cs="Times New Roman"/>
                <w:color w:val="auto"/>
              </w:rPr>
              <w:t>Результат</w:t>
            </w:r>
          </w:p>
        </w:tc>
        <w:tc>
          <w:tcPr>
            <w:tcW w:w="2835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8F6">
              <w:rPr>
                <w:rFonts w:ascii="Times New Roman" w:hAnsi="Times New Roman" w:cs="Times New Roman"/>
                <w:color w:val="auto"/>
              </w:rPr>
              <w:t>Ответственные исполнители</w:t>
            </w:r>
          </w:p>
        </w:tc>
      </w:tr>
      <w:tr w:rsidR="00836FF5" w:rsidRPr="00DA18F6" w:rsidTr="00836FF5">
        <w:tc>
          <w:tcPr>
            <w:tcW w:w="567" w:type="dxa"/>
          </w:tcPr>
          <w:p w:rsidR="00836FF5" w:rsidRPr="00DA18F6" w:rsidRDefault="00FF130B" w:rsidP="00836F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8F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9" w:type="dxa"/>
          </w:tcPr>
          <w:p w:rsidR="00FF130B" w:rsidRPr="00AF1C71" w:rsidRDefault="00FF130B" w:rsidP="00FF130B">
            <w:pPr>
              <w:pStyle w:val="Default"/>
              <w:rPr>
                <w:color w:val="auto"/>
              </w:rPr>
            </w:pPr>
            <w:r w:rsidRPr="00AF1C71">
              <w:rPr>
                <w:color w:val="auto"/>
              </w:rPr>
              <w:t xml:space="preserve">Оптимизация процедур </w:t>
            </w:r>
          </w:p>
          <w:p w:rsidR="00836FF5" w:rsidRPr="00AF1C71" w:rsidRDefault="00FF130B" w:rsidP="00FF130B">
            <w:pPr>
              <w:pStyle w:val="ConsPlusNormal"/>
              <w:outlineLvl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F1C71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</w:p>
        </w:tc>
        <w:tc>
          <w:tcPr>
            <w:tcW w:w="2268" w:type="dxa"/>
          </w:tcPr>
          <w:p w:rsidR="00836FF5" w:rsidRPr="00AF1C71" w:rsidRDefault="00836FF5" w:rsidP="00836FF5">
            <w:pPr>
              <w:pStyle w:val="Default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71">
              <w:rPr>
                <w:color w:val="auto"/>
              </w:rPr>
              <w:t>Недоступность организаций малого бизнеса к закупкам</w:t>
            </w:r>
          </w:p>
        </w:tc>
        <w:tc>
          <w:tcPr>
            <w:tcW w:w="3260" w:type="dxa"/>
          </w:tcPr>
          <w:p w:rsidR="00836FF5" w:rsidRPr="00AF1C71" w:rsidRDefault="00836FF5" w:rsidP="00836FF5">
            <w:pPr>
              <w:pStyle w:val="Default"/>
              <w:rPr>
                <w:color w:val="auto"/>
              </w:rPr>
            </w:pPr>
            <w:r w:rsidRPr="00AF1C71">
              <w:rPr>
                <w:color w:val="auto"/>
              </w:rPr>
              <w:t>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</w:t>
            </w:r>
          </w:p>
        </w:tc>
        <w:tc>
          <w:tcPr>
            <w:tcW w:w="1984" w:type="dxa"/>
          </w:tcPr>
          <w:p w:rsidR="00836FF5" w:rsidRPr="00AF1C71" w:rsidRDefault="00836FF5" w:rsidP="006524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C71">
              <w:rPr>
                <w:rFonts w:ascii="Times New Roman" w:hAnsi="Times New Roman" w:cs="Times New Roman"/>
                <w:color w:val="auto"/>
              </w:rPr>
              <w:t>201</w:t>
            </w:r>
            <w:r w:rsidR="00652476" w:rsidRPr="00AF1C71">
              <w:rPr>
                <w:rFonts w:ascii="Times New Roman" w:hAnsi="Times New Roman" w:cs="Times New Roman"/>
                <w:color w:val="auto"/>
              </w:rPr>
              <w:t>9-2020</w:t>
            </w:r>
            <w:r w:rsidRPr="00AF1C71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652476" w:rsidRPr="00AF1C71">
              <w:rPr>
                <w:rFonts w:ascii="Times New Roman" w:hAnsi="Times New Roman" w:cs="Times New Roman"/>
                <w:color w:val="auto"/>
              </w:rPr>
              <w:t>ы</w:t>
            </w:r>
          </w:p>
        </w:tc>
        <w:tc>
          <w:tcPr>
            <w:tcW w:w="2268" w:type="dxa"/>
          </w:tcPr>
          <w:p w:rsidR="00836FF5" w:rsidRPr="00AF1C71" w:rsidRDefault="00836FF5" w:rsidP="00836FF5">
            <w:pPr>
              <w:pStyle w:val="Default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71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конкурентных закупок</w:t>
            </w:r>
          </w:p>
        </w:tc>
        <w:tc>
          <w:tcPr>
            <w:tcW w:w="2835" w:type="dxa"/>
          </w:tcPr>
          <w:p w:rsidR="00836FF5" w:rsidRPr="00AF1C71" w:rsidRDefault="00FF130B" w:rsidP="00652476">
            <w:pPr>
              <w:rPr>
                <w:rFonts w:ascii="Times New Roman" w:hAnsi="Times New Roman" w:cs="Times New Roman"/>
                <w:color w:val="auto"/>
              </w:rPr>
            </w:pPr>
            <w:r w:rsidRPr="00AF1C71">
              <w:rPr>
                <w:rFonts w:ascii="Times New Roman" w:hAnsi="Times New Roman" w:cs="Times New Roman"/>
                <w:color w:val="auto"/>
              </w:rPr>
              <w:t xml:space="preserve">Отдел </w:t>
            </w:r>
            <w:r w:rsidR="00652476" w:rsidRPr="00AF1C71">
              <w:rPr>
                <w:rFonts w:ascii="Times New Roman" w:hAnsi="Times New Roman" w:cs="Times New Roman"/>
                <w:color w:val="auto"/>
              </w:rPr>
              <w:t xml:space="preserve">муниципального заказа администрации </w:t>
            </w:r>
            <w:proofErr w:type="spellStart"/>
            <w:r w:rsidR="00652476" w:rsidRPr="00AF1C71">
              <w:rPr>
                <w:rFonts w:ascii="Times New Roman" w:hAnsi="Times New Roman" w:cs="Times New Roman"/>
                <w:color w:val="auto"/>
              </w:rPr>
              <w:t>Кичменгско</w:t>
            </w:r>
            <w:proofErr w:type="spellEnd"/>
            <w:r w:rsidRPr="00AF1C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52476" w:rsidRPr="00AF1C71">
              <w:rPr>
                <w:rFonts w:ascii="Times New Roman" w:hAnsi="Times New Roman" w:cs="Times New Roman"/>
                <w:color w:val="auto"/>
              </w:rPr>
              <w:t xml:space="preserve">– Городецкого </w:t>
            </w:r>
            <w:r w:rsidRPr="00AF1C71">
              <w:rPr>
                <w:rFonts w:ascii="Times New Roman" w:hAnsi="Times New Roman" w:cs="Times New Roman"/>
                <w:color w:val="auto"/>
              </w:rPr>
              <w:t>муниципального района</w:t>
            </w:r>
          </w:p>
        </w:tc>
      </w:tr>
    </w:tbl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6FF5" w:rsidRPr="00DA18F6" w:rsidRDefault="00FF130B" w:rsidP="00836FF5">
      <w:pPr>
        <w:pStyle w:val="ConsPlusNormal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</w:rPr>
      </w:pPr>
      <w:r w:rsidRPr="00DA18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6FF5" w:rsidRPr="00DA18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36FF5" w:rsidRPr="00DA18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6FF5" w:rsidRPr="008B3A3A">
        <w:rPr>
          <w:rFonts w:ascii="Times New Roman" w:eastAsia="Arial" w:hAnsi="Times New Roman" w:cs="Times New Roman"/>
          <w:b/>
          <w:sz w:val="24"/>
          <w:szCs w:val="24"/>
        </w:rPr>
        <w:t>Системные мероприятия, обеспечивающие</w:t>
      </w:r>
      <w:r w:rsidR="00836FF5" w:rsidRPr="00DA18F6">
        <w:rPr>
          <w:rFonts w:ascii="Times New Roman" w:eastAsia="Arial" w:hAnsi="Times New Roman" w:cs="Times New Roman"/>
          <w:b/>
          <w:sz w:val="24"/>
          <w:szCs w:val="24"/>
        </w:rPr>
        <w:t xml:space="preserve"> достижение установленных результатов (целей), </w:t>
      </w:r>
    </w:p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8F6">
        <w:rPr>
          <w:rFonts w:ascii="Times New Roman" w:eastAsia="Arial" w:hAnsi="Times New Roman" w:cs="Times New Roman"/>
          <w:b/>
          <w:sz w:val="24"/>
          <w:szCs w:val="24"/>
        </w:rPr>
        <w:t xml:space="preserve">направленные на развитие конкурентной среды </w:t>
      </w:r>
      <w:r w:rsidR="000E4ADA" w:rsidRPr="00DA18F6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DA1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36FF5" w:rsidRPr="00DA18F6" w:rsidRDefault="000E4ADA" w:rsidP="00836FF5">
      <w:pPr>
        <w:pStyle w:val="Default"/>
        <w:jc w:val="center"/>
        <w:rPr>
          <w:b/>
        </w:rPr>
      </w:pPr>
      <w:r w:rsidRPr="00DA18F6">
        <w:rPr>
          <w:b/>
        </w:rPr>
        <w:t>М</w:t>
      </w:r>
      <w:r w:rsidR="00836FF5" w:rsidRPr="00DA18F6">
        <w:rPr>
          <w:b/>
        </w:rPr>
        <w:t>униципальные закупки</w:t>
      </w:r>
    </w:p>
    <w:p w:rsidR="00836FF5" w:rsidRPr="00DA18F6" w:rsidRDefault="00836FF5" w:rsidP="00836FF5">
      <w:pPr>
        <w:pStyle w:val="Default"/>
        <w:jc w:val="center"/>
      </w:pPr>
    </w:p>
    <w:tbl>
      <w:tblPr>
        <w:tblW w:w="1545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  <w:gridCol w:w="1560"/>
        <w:gridCol w:w="1417"/>
        <w:gridCol w:w="1701"/>
      </w:tblGrid>
      <w:tr w:rsidR="0024146F" w:rsidRPr="00DA18F6" w:rsidTr="00AC5C99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46F" w:rsidRPr="00DA18F6" w:rsidRDefault="0024146F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36FF5">
            <w:pPr>
              <w:tabs>
                <w:tab w:val="center" w:pos="4120"/>
                <w:tab w:val="left" w:pos="6296"/>
              </w:tabs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ab/>
              <w:t>Целевые показатели</w:t>
            </w:r>
            <w:r w:rsidRPr="00DA18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3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24146F" w:rsidRPr="00DA18F6" w:rsidRDefault="0024146F" w:rsidP="0082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1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36FF5" w:rsidRPr="00DA18F6" w:rsidTr="00AC5C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5" w:rsidRPr="00DA18F6" w:rsidRDefault="00836FF5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A18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AF1C71" w:rsidRDefault="00AF1C71" w:rsidP="008B3A3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Доля заключенных контрактов</w:t>
            </w:r>
            <w:r w:rsidR="00BD2FAF">
              <w:rPr>
                <w:color w:val="auto"/>
              </w:rPr>
              <w:t xml:space="preserve"> по результатам</w:t>
            </w:r>
            <w:r>
              <w:rPr>
                <w:color w:val="auto"/>
              </w:rPr>
              <w:t xml:space="preserve"> </w:t>
            </w:r>
            <w:r w:rsidR="00836FF5" w:rsidRPr="00AF1C71">
              <w:rPr>
                <w:color w:val="auto"/>
              </w:rPr>
              <w:t xml:space="preserve"> конкурентных процедур </w:t>
            </w:r>
            <w:r w:rsidR="008B3A3A">
              <w:rPr>
                <w:color w:val="auto"/>
              </w:rPr>
              <w:t xml:space="preserve">объемом </w:t>
            </w:r>
            <w:r w:rsidR="003B177E">
              <w:rPr>
                <w:color w:val="auto"/>
              </w:rPr>
              <w:t xml:space="preserve">свыше 100 </w:t>
            </w:r>
            <w:proofErr w:type="spellStart"/>
            <w:r w:rsidR="003B177E">
              <w:rPr>
                <w:color w:val="auto"/>
              </w:rPr>
              <w:t>тыс</w:t>
            </w:r>
            <w:proofErr w:type="gramStart"/>
            <w:r w:rsidR="003B177E">
              <w:rPr>
                <w:color w:val="auto"/>
              </w:rPr>
              <w:t>.</w:t>
            </w:r>
            <w:r w:rsidR="008B3A3A">
              <w:rPr>
                <w:color w:val="auto"/>
              </w:rPr>
              <w:t>р</w:t>
            </w:r>
            <w:proofErr w:type="gramEnd"/>
            <w:r w:rsidR="008B3A3A">
              <w:rPr>
                <w:color w:val="auto"/>
              </w:rPr>
              <w:t>уб</w:t>
            </w:r>
            <w:proofErr w:type="spellEnd"/>
            <w:r w:rsidR="008B3A3A">
              <w:rPr>
                <w:color w:val="auto"/>
              </w:rPr>
              <w:t>.</w:t>
            </w:r>
            <w:r w:rsidR="003B177E">
              <w:rPr>
                <w:color w:val="auto"/>
              </w:rPr>
              <w:t xml:space="preserve"> </w:t>
            </w:r>
            <w:r w:rsidR="008B3A3A">
              <w:rPr>
                <w:color w:val="auto"/>
              </w:rPr>
              <w:t xml:space="preserve">в общем объеме закупок свыше </w:t>
            </w:r>
            <w:r w:rsidR="00836FF5" w:rsidRPr="00AF1C71">
              <w:rPr>
                <w:color w:val="auto"/>
              </w:rPr>
              <w:t xml:space="preserve"> </w:t>
            </w:r>
            <w:r w:rsidR="008B3A3A">
              <w:rPr>
                <w:color w:val="auto"/>
              </w:rPr>
              <w:t xml:space="preserve">100 </w:t>
            </w:r>
            <w:proofErr w:type="spellStart"/>
            <w:r w:rsidR="008B3A3A">
              <w:rPr>
                <w:color w:val="auto"/>
              </w:rPr>
              <w:t>тыс.руб</w:t>
            </w:r>
            <w:proofErr w:type="spellEnd"/>
            <w:r w:rsidR="008B3A3A">
              <w:rPr>
                <w:color w:val="auto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AF1C71" w:rsidRDefault="00836FF5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AF1C7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AF1C71" w:rsidRDefault="008B3A3A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F5" w:rsidRPr="00AF1C71" w:rsidRDefault="008B3A3A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FF5" w:rsidRPr="00AF1C71" w:rsidRDefault="008B3A3A" w:rsidP="00836FF5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63</w:t>
            </w:r>
          </w:p>
        </w:tc>
      </w:tr>
    </w:tbl>
    <w:p w:rsidR="00836FF5" w:rsidRPr="00DA18F6" w:rsidRDefault="00836FF5" w:rsidP="00836F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3260"/>
        <w:gridCol w:w="1984"/>
        <w:gridCol w:w="2268"/>
        <w:gridCol w:w="2835"/>
      </w:tblGrid>
      <w:tr w:rsidR="00836FF5" w:rsidRPr="00DA18F6" w:rsidTr="00836FF5">
        <w:tc>
          <w:tcPr>
            <w:tcW w:w="567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18F6">
              <w:rPr>
                <w:rFonts w:ascii="Times New Roman" w:hAnsi="Times New Roman" w:cs="Times New Roman"/>
              </w:rPr>
              <w:t>п</w:t>
            </w:r>
            <w:proofErr w:type="gramEnd"/>
            <w:r w:rsidRPr="00DA18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18F6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268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Описание проблемы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Срок</w:t>
            </w:r>
          </w:p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18F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268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35" w:type="dxa"/>
          </w:tcPr>
          <w:p w:rsidR="00836FF5" w:rsidRPr="00DA18F6" w:rsidRDefault="00836FF5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652476" w:rsidRPr="00DA18F6" w:rsidTr="00836FF5">
        <w:tc>
          <w:tcPr>
            <w:tcW w:w="567" w:type="dxa"/>
          </w:tcPr>
          <w:p w:rsidR="00652476" w:rsidRPr="00DA18F6" w:rsidRDefault="00652476" w:rsidP="00836FF5">
            <w:pPr>
              <w:jc w:val="center"/>
              <w:rPr>
                <w:rFonts w:ascii="Times New Roman" w:hAnsi="Times New Roman" w:cs="Times New Roman"/>
              </w:rPr>
            </w:pPr>
            <w:r w:rsidRPr="00DA18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652476" w:rsidRPr="00AF1C71" w:rsidRDefault="00652476" w:rsidP="00FF130B">
            <w:pPr>
              <w:pStyle w:val="Default"/>
              <w:rPr>
                <w:color w:val="auto"/>
              </w:rPr>
            </w:pPr>
            <w:r w:rsidRPr="00AF1C71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2268" w:type="dxa"/>
          </w:tcPr>
          <w:p w:rsidR="00652476" w:rsidRPr="00AF1C71" w:rsidRDefault="00652476" w:rsidP="000E4ADA">
            <w:pPr>
              <w:pStyle w:val="Default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71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>Низкий уровень конкуренции при проведении муниципальных закупок</w:t>
            </w:r>
          </w:p>
        </w:tc>
        <w:tc>
          <w:tcPr>
            <w:tcW w:w="3260" w:type="dxa"/>
          </w:tcPr>
          <w:p w:rsidR="00652476" w:rsidRPr="00AF1C71" w:rsidRDefault="00652476" w:rsidP="00836FF5">
            <w:pPr>
              <w:pStyle w:val="Default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71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 по привлечению поставщиков </w:t>
            </w:r>
          </w:p>
          <w:p w:rsidR="00652476" w:rsidRPr="00AF1C71" w:rsidRDefault="00652476" w:rsidP="00836FF5">
            <w:pPr>
              <w:pStyle w:val="Default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71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>к участию в закупках.</w:t>
            </w:r>
          </w:p>
        </w:tc>
        <w:tc>
          <w:tcPr>
            <w:tcW w:w="1984" w:type="dxa"/>
          </w:tcPr>
          <w:p w:rsidR="00652476" w:rsidRPr="00AF1C71" w:rsidRDefault="00652476" w:rsidP="00652476">
            <w:pPr>
              <w:rPr>
                <w:rFonts w:ascii="Times New Roman" w:hAnsi="Times New Roman" w:cs="Times New Roman"/>
                <w:color w:val="auto"/>
              </w:rPr>
            </w:pPr>
            <w:r w:rsidRPr="00AF1C71">
              <w:rPr>
                <w:rFonts w:ascii="Times New Roman" w:hAnsi="Times New Roman" w:cs="Times New Roman"/>
                <w:color w:val="auto"/>
              </w:rPr>
              <w:t>2019-2020 годы</w:t>
            </w:r>
          </w:p>
        </w:tc>
        <w:tc>
          <w:tcPr>
            <w:tcW w:w="2268" w:type="dxa"/>
          </w:tcPr>
          <w:p w:rsidR="00652476" w:rsidRPr="00AF1C71" w:rsidRDefault="00652476" w:rsidP="00FF130B">
            <w:pPr>
              <w:pStyle w:val="Default"/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71">
              <w:rPr>
                <w:rStyle w:val="2115pt"/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участников закупок и повышение уровня конкуренции в муниципальных закупках</w:t>
            </w:r>
          </w:p>
        </w:tc>
        <w:tc>
          <w:tcPr>
            <w:tcW w:w="2835" w:type="dxa"/>
          </w:tcPr>
          <w:p w:rsidR="00652476" w:rsidRPr="00AF1C71" w:rsidRDefault="00652476" w:rsidP="0082053F">
            <w:pPr>
              <w:rPr>
                <w:rFonts w:ascii="Times New Roman" w:hAnsi="Times New Roman" w:cs="Times New Roman"/>
                <w:color w:val="auto"/>
              </w:rPr>
            </w:pPr>
            <w:r w:rsidRPr="00AF1C71">
              <w:rPr>
                <w:rFonts w:ascii="Times New Roman" w:hAnsi="Times New Roman" w:cs="Times New Roman"/>
                <w:color w:val="auto"/>
              </w:rPr>
              <w:t xml:space="preserve">Отдел муниципального заказа администрации </w:t>
            </w:r>
            <w:proofErr w:type="spellStart"/>
            <w:r w:rsidRPr="00AF1C71">
              <w:rPr>
                <w:rFonts w:ascii="Times New Roman" w:hAnsi="Times New Roman" w:cs="Times New Roman"/>
                <w:color w:val="auto"/>
              </w:rPr>
              <w:t>Кичменгско</w:t>
            </w:r>
            <w:proofErr w:type="spellEnd"/>
            <w:r w:rsidRPr="00AF1C71">
              <w:rPr>
                <w:rFonts w:ascii="Times New Roman" w:hAnsi="Times New Roman" w:cs="Times New Roman"/>
                <w:color w:val="auto"/>
              </w:rPr>
              <w:t xml:space="preserve"> – Городецкого муниципального района</w:t>
            </w:r>
          </w:p>
        </w:tc>
      </w:tr>
    </w:tbl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6FF5" w:rsidRPr="00DA18F6" w:rsidRDefault="00836FF5" w:rsidP="00836F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6FF5" w:rsidRPr="00DA18F6" w:rsidRDefault="00836FF5" w:rsidP="00836FF5">
      <w:pPr>
        <w:pStyle w:val="Default"/>
        <w:rPr>
          <w:b/>
        </w:rPr>
      </w:pPr>
    </w:p>
    <w:sectPr w:rsidR="00836FF5" w:rsidRPr="00DA18F6" w:rsidSect="00AC5C99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2D5"/>
    <w:multiLevelType w:val="hybridMultilevel"/>
    <w:tmpl w:val="1CE8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21CF"/>
    <w:multiLevelType w:val="multilevel"/>
    <w:tmpl w:val="DD326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130B5"/>
    <w:multiLevelType w:val="hybridMultilevel"/>
    <w:tmpl w:val="72BC03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B332A"/>
    <w:multiLevelType w:val="hybridMultilevel"/>
    <w:tmpl w:val="FD7048B4"/>
    <w:lvl w:ilvl="0" w:tplc="94AC2006">
      <w:start w:val="1"/>
      <w:numFmt w:val="upperRoman"/>
      <w:lvlText w:val="%1."/>
      <w:lvlJc w:val="left"/>
      <w:pPr>
        <w:ind w:left="17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18D73057"/>
    <w:multiLevelType w:val="hybridMultilevel"/>
    <w:tmpl w:val="54B0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5496"/>
    <w:multiLevelType w:val="hybridMultilevel"/>
    <w:tmpl w:val="D2C8CA80"/>
    <w:lvl w:ilvl="0" w:tplc="B564683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C64022"/>
    <w:multiLevelType w:val="hybridMultilevel"/>
    <w:tmpl w:val="7832B196"/>
    <w:lvl w:ilvl="0" w:tplc="C7B86A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D33379"/>
    <w:multiLevelType w:val="hybridMultilevel"/>
    <w:tmpl w:val="F48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AB7"/>
    <w:multiLevelType w:val="hybridMultilevel"/>
    <w:tmpl w:val="0C1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F0CFB"/>
    <w:multiLevelType w:val="hybridMultilevel"/>
    <w:tmpl w:val="0C1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079CD"/>
    <w:multiLevelType w:val="hybridMultilevel"/>
    <w:tmpl w:val="902A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66F54"/>
    <w:multiLevelType w:val="hybridMultilevel"/>
    <w:tmpl w:val="2828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0455A"/>
    <w:multiLevelType w:val="multilevel"/>
    <w:tmpl w:val="A7A049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426498"/>
    <w:multiLevelType w:val="hybridMultilevel"/>
    <w:tmpl w:val="2CDE8874"/>
    <w:lvl w:ilvl="0" w:tplc="0478C8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3543323"/>
    <w:multiLevelType w:val="hybridMultilevel"/>
    <w:tmpl w:val="AF3C2A50"/>
    <w:lvl w:ilvl="0" w:tplc="5EEE59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57C"/>
    <w:rsid w:val="000C6FEC"/>
    <w:rsid w:val="000E4ADA"/>
    <w:rsid w:val="000E7C23"/>
    <w:rsid w:val="00101AD2"/>
    <w:rsid w:val="00106564"/>
    <w:rsid w:val="00126EC5"/>
    <w:rsid w:val="001678C1"/>
    <w:rsid w:val="00174A63"/>
    <w:rsid w:val="0018506F"/>
    <w:rsid w:val="001A471F"/>
    <w:rsid w:val="001D57C3"/>
    <w:rsid w:val="001E273A"/>
    <w:rsid w:val="00204C1A"/>
    <w:rsid w:val="0024146F"/>
    <w:rsid w:val="002635B7"/>
    <w:rsid w:val="002771E7"/>
    <w:rsid w:val="002B1834"/>
    <w:rsid w:val="002F69C4"/>
    <w:rsid w:val="00315745"/>
    <w:rsid w:val="00385DDB"/>
    <w:rsid w:val="00387768"/>
    <w:rsid w:val="003A02CA"/>
    <w:rsid w:val="003A56D1"/>
    <w:rsid w:val="003B177E"/>
    <w:rsid w:val="0041687B"/>
    <w:rsid w:val="0043798E"/>
    <w:rsid w:val="004E0291"/>
    <w:rsid w:val="0051525D"/>
    <w:rsid w:val="0052495F"/>
    <w:rsid w:val="00525363"/>
    <w:rsid w:val="005D67FC"/>
    <w:rsid w:val="0062616F"/>
    <w:rsid w:val="00652476"/>
    <w:rsid w:val="006822AF"/>
    <w:rsid w:val="00684E35"/>
    <w:rsid w:val="00686369"/>
    <w:rsid w:val="006E5848"/>
    <w:rsid w:val="006F0BBF"/>
    <w:rsid w:val="006F4D55"/>
    <w:rsid w:val="007011AA"/>
    <w:rsid w:val="00701285"/>
    <w:rsid w:val="00702913"/>
    <w:rsid w:val="00834BF2"/>
    <w:rsid w:val="00836FF5"/>
    <w:rsid w:val="008475B5"/>
    <w:rsid w:val="00861D77"/>
    <w:rsid w:val="00883B2E"/>
    <w:rsid w:val="00891B0E"/>
    <w:rsid w:val="008B3A3A"/>
    <w:rsid w:val="008C4EFC"/>
    <w:rsid w:val="00931828"/>
    <w:rsid w:val="0096049C"/>
    <w:rsid w:val="00995159"/>
    <w:rsid w:val="009D7D21"/>
    <w:rsid w:val="009F3D57"/>
    <w:rsid w:val="00A16580"/>
    <w:rsid w:val="00A560DC"/>
    <w:rsid w:val="00A717EF"/>
    <w:rsid w:val="00AA7285"/>
    <w:rsid w:val="00AB4336"/>
    <w:rsid w:val="00AC5C99"/>
    <w:rsid w:val="00AF1C71"/>
    <w:rsid w:val="00B21F6F"/>
    <w:rsid w:val="00B46BF7"/>
    <w:rsid w:val="00B61955"/>
    <w:rsid w:val="00B841C2"/>
    <w:rsid w:val="00BA33AB"/>
    <w:rsid w:val="00BD2FAF"/>
    <w:rsid w:val="00C56F58"/>
    <w:rsid w:val="00C9057D"/>
    <w:rsid w:val="00C931AE"/>
    <w:rsid w:val="00CD1549"/>
    <w:rsid w:val="00D079A0"/>
    <w:rsid w:val="00D10475"/>
    <w:rsid w:val="00D20386"/>
    <w:rsid w:val="00DA18F6"/>
    <w:rsid w:val="00E84121"/>
    <w:rsid w:val="00EF259E"/>
    <w:rsid w:val="00F9757C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F97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1E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6FF5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FF5"/>
    <w:pPr>
      <w:shd w:val="clear" w:color="auto" w:fill="FFFFFF"/>
      <w:spacing w:before="600" w:after="60" w:line="298" w:lineRule="exact"/>
      <w:ind w:firstLine="600"/>
      <w:jc w:val="both"/>
    </w:pPr>
    <w:rPr>
      <w:rFonts w:ascii="Arial" w:eastAsia="Arial" w:hAnsi="Arial" w:cs="Arial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836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36FF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836FF5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836FF5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1">
    <w:name w:val="Основной текст (3)_"/>
    <w:basedOn w:val="a0"/>
    <w:rsid w:val="00836FF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836FF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36FF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6FF5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836FF5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link w:val="aa"/>
    <w:rsid w:val="00836FF5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836F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836F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836FF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Колонтитул (2)_"/>
    <w:basedOn w:val="a0"/>
    <w:link w:val="22"/>
    <w:rsid w:val="00836FF5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36FF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836FF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15pt0">
    <w:name w:val="Основной текст (2) + 11;5 pt;Полужирный;Курсив"/>
    <w:basedOn w:val="2"/>
    <w:rsid w:val="00836FF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836FF5"/>
    <w:rPr>
      <w:rFonts w:ascii="Arial" w:eastAsia="Arial" w:hAnsi="Arial" w:cs="Arial"/>
      <w:shd w:val="clear" w:color="auto" w:fill="FFFFFF"/>
    </w:rPr>
  </w:style>
  <w:style w:type="character" w:customStyle="1" w:styleId="ad">
    <w:name w:val="Сноска_"/>
    <w:basedOn w:val="a0"/>
    <w:link w:val="ae"/>
    <w:rsid w:val="00836FF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">
    <w:name w:val="Сноска + Малые прописные"/>
    <w:basedOn w:val="ad"/>
    <w:rsid w:val="00836FF5"/>
    <w:rPr>
      <w:rFonts w:ascii="Arial" w:eastAsia="Arial" w:hAnsi="Arial" w:cs="Arial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af0">
    <w:name w:val="Сноска + Полужирный;Курсив"/>
    <w:basedOn w:val="ad"/>
    <w:rsid w:val="00836FF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836FF5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paragraph" w:customStyle="1" w:styleId="40">
    <w:name w:val="Основной текст (4)"/>
    <w:basedOn w:val="a"/>
    <w:link w:val="4"/>
    <w:rsid w:val="00836FF5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836FF5"/>
    <w:pPr>
      <w:shd w:val="clear" w:color="auto" w:fill="FFFFFF"/>
      <w:spacing w:before="540" w:after="600" w:line="293" w:lineRule="exact"/>
    </w:pPr>
    <w:rPr>
      <w:rFonts w:ascii="Arial" w:eastAsia="Arial" w:hAnsi="Arial" w:cs="Arial"/>
      <w:b/>
      <w:bCs/>
      <w:i/>
      <w:iCs/>
      <w:color w:val="auto"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836FF5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color w:val="auto"/>
      <w:sz w:val="28"/>
      <w:szCs w:val="28"/>
      <w:lang w:eastAsia="en-US"/>
    </w:rPr>
  </w:style>
  <w:style w:type="paragraph" w:customStyle="1" w:styleId="aa">
    <w:name w:val="Колонтитул"/>
    <w:basedOn w:val="a"/>
    <w:link w:val="a9"/>
    <w:rsid w:val="00836FF5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ac">
    <w:name w:val="Подпись к таблице"/>
    <w:basedOn w:val="a"/>
    <w:link w:val="ab"/>
    <w:rsid w:val="00836F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2">
    <w:name w:val="Колонтитул (2)"/>
    <w:basedOn w:val="a"/>
    <w:link w:val="21"/>
    <w:rsid w:val="00836FF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836FF5"/>
    <w:pPr>
      <w:shd w:val="clear" w:color="auto" w:fill="FFFFFF"/>
      <w:spacing w:line="0" w:lineRule="atLeast"/>
      <w:ind w:hanging="720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24">
    <w:name w:val="Подпись к таблице (2)"/>
    <w:basedOn w:val="a"/>
    <w:link w:val="23"/>
    <w:rsid w:val="00836FF5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34">
    <w:name w:val="Колонтитул (3)"/>
    <w:basedOn w:val="a"/>
    <w:link w:val="33"/>
    <w:rsid w:val="00836FF5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ae">
    <w:name w:val="Сноска"/>
    <w:basedOn w:val="a"/>
    <w:link w:val="ad"/>
    <w:rsid w:val="00836FF5"/>
    <w:pPr>
      <w:shd w:val="clear" w:color="auto" w:fill="FFFFFF"/>
      <w:spacing w:line="298" w:lineRule="exac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unhideWhenUsed/>
    <w:rsid w:val="00836FF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lang w:bidi="ru-RU"/>
    </w:rPr>
  </w:style>
  <w:style w:type="character" w:customStyle="1" w:styleId="af2">
    <w:name w:val="Верхний колонтитул Знак"/>
    <w:basedOn w:val="a0"/>
    <w:link w:val="af1"/>
    <w:uiPriority w:val="99"/>
    <w:rsid w:val="00836F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semiHidden/>
    <w:unhideWhenUsed/>
    <w:rsid w:val="00836FF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lang w:bidi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836F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88D28-7925-4461-8D65-4E2BF803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2019-05-23T09:13:00Z</cp:lastPrinted>
  <dcterms:created xsi:type="dcterms:W3CDTF">2018-08-06T10:20:00Z</dcterms:created>
  <dcterms:modified xsi:type="dcterms:W3CDTF">2019-05-23T13:59:00Z</dcterms:modified>
</cp:coreProperties>
</file>