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7" w:rsidRPr="00D12DE0" w:rsidRDefault="00D02546" w:rsidP="005E1FF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21.03.2016 - 31</w:t>
      </w:r>
      <w:r w:rsidR="005E1FF7">
        <w:rPr>
          <w:rFonts w:ascii="Times New Roman" w:hAnsi="Times New Roman" w:cs="Times New Roman"/>
          <w:b/>
          <w:bCs/>
          <w:sz w:val="28"/>
          <w:szCs w:val="28"/>
          <w:u w:val="single"/>
        </w:rPr>
        <w:t>.03.2016</w:t>
      </w:r>
    </w:p>
    <w:p w:rsidR="00D02546" w:rsidRDefault="005E1FF7" w:rsidP="00D02546">
      <w:pPr>
        <w:shd w:val="clear" w:color="auto" w:fill="FFFFFF"/>
        <w:ind w:right="-2" w:firstLine="567"/>
        <w:jc w:val="both"/>
        <w:rPr>
          <w:color w:val="000000"/>
          <w:spacing w:val="-2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A1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требованию прокуратуры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D02546" w:rsidRPr="00D0254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проверка обеспечения учета, сохранности и эффективного использования муниципального имущества, входящего в состав казны Кичменгско-Городецкого муниципального района.</w:t>
      </w:r>
    </w:p>
    <w:p w:rsidR="00D02546" w:rsidRPr="00D02546" w:rsidRDefault="005E1FF7" w:rsidP="00D02546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="00D02546" w:rsidRPr="00D02546">
        <w:rPr>
          <w:rFonts w:ascii="Times New Roman" w:hAnsi="Times New Roman" w:cs="Times New Roman"/>
          <w:spacing w:val="-2"/>
          <w:sz w:val="28"/>
          <w:szCs w:val="28"/>
        </w:rPr>
        <w:t xml:space="preserve">оценка реализации полномочий комитета по управлению имуществом района, имеющего право и обязанности ведения учета муниципальной собственности и </w:t>
      </w:r>
      <w:proofErr w:type="gramStart"/>
      <w:r w:rsidR="00D02546" w:rsidRPr="00D02546">
        <w:rPr>
          <w:rFonts w:ascii="Times New Roman" w:hAnsi="Times New Roman" w:cs="Times New Roman"/>
          <w:spacing w:val="-2"/>
          <w:sz w:val="28"/>
          <w:szCs w:val="28"/>
        </w:rPr>
        <w:t>контроля за</w:t>
      </w:r>
      <w:proofErr w:type="gramEnd"/>
      <w:r w:rsidR="00D02546" w:rsidRPr="00D02546">
        <w:rPr>
          <w:rFonts w:ascii="Times New Roman" w:hAnsi="Times New Roman" w:cs="Times New Roman"/>
          <w:spacing w:val="-2"/>
          <w:sz w:val="28"/>
          <w:szCs w:val="28"/>
        </w:rPr>
        <w:t xml:space="preserve"> ее использованием, определенных нормативно – правовыми актами по сохранности и правильности использования муниципальной собственности, находящейся в муниципальной казне.</w:t>
      </w:r>
    </w:p>
    <w:p w:rsidR="009E5163" w:rsidRDefault="005E1FF7" w:rsidP="00C1244A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8B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9E5163">
        <w:rPr>
          <w:rFonts w:ascii="Times New Roman" w:hAnsi="Times New Roman" w:cs="Times New Roman"/>
          <w:bCs/>
          <w:sz w:val="28"/>
          <w:szCs w:val="28"/>
        </w:rPr>
        <w:t>6 732,7</w:t>
      </w:r>
      <w:r w:rsidRPr="00667B8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1244A">
        <w:rPr>
          <w:rFonts w:ascii="Times New Roman" w:hAnsi="Times New Roman" w:cs="Times New Roman"/>
          <w:sz w:val="28"/>
          <w:szCs w:val="28"/>
        </w:rPr>
        <w:t xml:space="preserve"> </w:t>
      </w:r>
      <w:r w:rsidR="009E5163">
        <w:rPr>
          <w:rFonts w:ascii="Times New Roman" w:hAnsi="Times New Roman" w:cs="Times New Roman"/>
          <w:sz w:val="28"/>
          <w:szCs w:val="28"/>
        </w:rPr>
        <w:t>С</w:t>
      </w:r>
      <w:r w:rsidR="009E5163" w:rsidRPr="00667B8B">
        <w:rPr>
          <w:rFonts w:ascii="Times New Roman" w:hAnsi="Times New Roman" w:cs="Times New Roman"/>
          <w:sz w:val="28"/>
          <w:szCs w:val="28"/>
        </w:rPr>
        <w:t xml:space="preserve">умма выявленных нарушений в сумме проверенных средств составляет </w:t>
      </w:r>
      <w:r w:rsidR="009E5163">
        <w:rPr>
          <w:rFonts w:ascii="Times New Roman" w:hAnsi="Times New Roman" w:cs="Times New Roman"/>
          <w:sz w:val="28"/>
          <w:szCs w:val="28"/>
        </w:rPr>
        <w:t xml:space="preserve">3 360,7 </w:t>
      </w:r>
      <w:r w:rsidR="009E5163" w:rsidRPr="00667B8B">
        <w:rPr>
          <w:rFonts w:ascii="Times New Roman" w:hAnsi="Times New Roman" w:cs="Times New Roman"/>
          <w:sz w:val="28"/>
          <w:szCs w:val="28"/>
        </w:rPr>
        <w:t>тыс. рублей.</w:t>
      </w:r>
    </w:p>
    <w:p w:rsidR="009E5163" w:rsidRPr="00C1244A" w:rsidRDefault="005E1FF7" w:rsidP="00C12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</w:t>
      </w:r>
      <w:r w:rsidRPr="00667B8B">
        <w:rPr>
          <w:rFonts w:ascii="Times New Roman" w:hAnsi="Times New Roman" w:cs="Times New Roman"/>
          <w:sz w:val="28"/>
          <w:szCs w:val="28"/>
        </w:rPr>
        <w:t xml:space="preserve">ыявлены факты </w:t>
      </w:r>
      <w:r w:rsidR="009E5163">
        <w:rPr>
          <w:rFonts w:ascii="Times New Roman" w:hAnsi="Times New Roman" w:cs="Times New Roman"/>
          <w:sz w:val="28"/>
          <w:szCs w:val="28"/>
        </w:rPr>
        <w:t>нарушения бюджетного законодательства.</w:t>
      </w:r>
      <w:r w:rsidR="00C1244A">
        <w:rPr>
          <w:rFonts w:ascii="Times New Roman" w:hAnsi="Times New Roman" w:cs="Times New Roman"/>
          <w:sz w:val="28"/>
          <w:szCs w:val="28"/>
        </w:rPr>
        <w:t xml:space="preserve"> </w:t>
      </w:r>
      <w:r w:rsidR="009E5163" w:rsidRPr="009E5163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пунктов 77, 78 Инструкции № 162н и пункта 197 Инструкции № 157 не обеспечено правильное ведение бюджетного учета поступивших доходов, не осуществлялся учет по начислению доходов от передачи муниципального имущества в аренду, в бюджетном учете отражаются только кассовые поступления от аренды имущества (1 102,3 тыс. рублей). </w:t>
      </w:r>
      <w:r w:rsidR="009E5163" w:rsidRPr="00C1244A">
        <w:rPr>
          <w:rFonts w:ascii="Times New Roman" w:hAnsi="Times New Roman" w:cs="Times New Roman"/>
          <w:sz w:val="28"/>
          <w:szCs w:val="28"/>
        </w:rPr>
        <w:t>Находящиеся на хранени</w:t>
      </w:r>
      <w:r w:rsidR="00C1244A">
        <w:rPr>
          <w:rFonts w:ascii="Times New Roman" w:hAnsi="Times New Roman" w:cs="Times New Roman"/>
          <w:sz w:val="28"/>
          <w:szCs w:val="28"/>
        </w:rPr>
        <w:t xml:space="preserve">и </w:t>
      </w:r>
      <w:r w:rsidR="00C62636" w:rsidRPr="00C1244A">
        <w:rPr>
          <w:rFonts w:ascii="Times New Roman" w:hAnsi="Times New Roman" w:cs="Times New Roman"/>
          <w:sz w:val="28"/>
          <w:szCs w:val="28"/>
        </w:rPr>
        <w:t>железобетонны</w:t>
      </w:r>
      <w:r w:rsidR="00C1244A">
        <w:rPr>
          <w:rFonts w:ascii="Times New Roman" w:hAnsi="Times New Roman" w:cs="Times New Roman"/>
          <w:sz w:val="28"/>
          <w:szCs w:val="28"/>
        </w:rPr>
        <w:t>е</w:t>
      </w:r>
      <w:r w:rsidR="00C62636" w:rsidRPr="00C1244A">
        <w:rPr>
          <w:rFonts w:ascii="Times New Roman" w:hAnsi="Times New Roman" w:cs="Times New Roman"/>
          <w:sz w:val="28"/>
          <w:szCs w:val="28"/>
        </w:rPr>
        <w:t xml:space="preserve"> плит</w:t>
      </w:r>
      <w:r w:rsidR="00C1244A">
        <w:rPr>
          <w:rFonts w:ascii="Times New Roman" w:hAnsi="Times New Roman" w:cs="Times New Roman"/>
          <w:sz w:val="28"/>
          <w:szCs w:val="28"/>
        </w:rPr>
        <w:t>ы</w:t>
      </w:r>
      <w:r w:rsidR="00C62636" w:rsidRPr="00C1244A">
        <w:rPr>
          <w:rFonts w:ascii="Times New Roman" w:hAnsi="Times New Roman" w:cs="Times New Roman"/>
          <w:sz w:val="28"/>
          <w:szCs w:val="28"/>
        </w:rPr>
        <w:t xml:space="preserve"> </w:t>
      </w:r>
      <w:r w:rsidR="009E5163" w:rsidRPr="00C1244A">
        <w:rPr>
          <w:rFonts w:ascii="Times New Roman" w:hAnsi="Times New Roman" w:cs="Times New Roman"/>
          <w:sz w:val="28"/>
          <w:szCs w:val="28"/>
        </w:rPr>
        <w:t xml:space="preserve">балансовой стоимостью 2 258,4 тыс. рублей и не числящиеся в казне района, </w:t>
      </w:r>
      <w:r w:rsidR="00C62636" w:rsidRPr="00C1244A">
        <w:rPr>
          <w:rFonts w:ascii="Times New Roman" w:hAnsi="Times New Roman" w:cs="Times New Roman"/>
          <w:sz w:val="28"/>
          <w:szCs w:val="28"/>
        </w:rPr>
        <w:t>переданы в хозяйственное ведение</w:t>
      </w:r>
      <w:r w:rsidR="009E5163" w:rsidRPr="00C12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163" w:rsidRPr="009E5163" w:rsidRDefault="009E5163" w:rsidP="009E5163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163">
        <w:rPr>
          <w:rFonts w:ascii="Times New Roman" w:hAnsi="Times New Roman" w:cs="Times New Roman"/>
          <w:sz w:val="28"/>
          <w:szCs w:val="28"/>
        </w:rPr>
        <w:t xml:space="preserve">Проводимая </w:t>
      </w:r>
      <w:r>
        <w:rPr>
          <w:rFonts w:ascii="Times New Roman" w:hAnsi="Times New Roman" w:cs="Times New Roman"/>
          <w:sz w:val="28"/>
          <w:szCs w:val="28"/>
        </w:rPr>
        <w:t xml:space="preserve">в постоянном режиме </w:t>
      </w:r>
      <w:proofErr w:type="spellStart"/>
      <w:r w:rsidRPr="009E5163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9E5163">
        <w:rPr>
          <w:rFonts w:ascii="Times New Roman" w:hAnsi="Times New Roman" w:cs="Times New Roman"/>
          <w:sz w:val="28"/>
          <w:szCs w:val="28"/>
        </w:rPr>
        <w:t xml:space="preserve"> работа в отношении не добросовестных плательщиков арендной платы и неплательщиков арендных платежей за использование </w:t>
      </w:r>
      <w:proofErr w:type="gramStart"/>
      <w:r w:rsidRPr="009E51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9E5163">
        <w:rPr>
          <w:rFonts w:ascii="Times New Roman" w:hAnsi="Times New Roman" w:cs="Times New Roman"/>
          <w:sz w:val="28"/>
          <w:szCs w:val="28"/>
        </w:rPr>
        <w:t xml:space="preserve"> имуществом является недостаточно активной и эффективной.</w:t>
      </w:r>
    </w:p>
    <w:p w:rsidR="005E1FF7" w:rsidRPr="00D12DE0" w:rsidRDefault="005E1FF7" w:rsidP="005E1F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FF7" w:rsidRPr="00D12DE0" w:rsidRDefault="005E1FF7" w:rsidP="005E1FF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FF7"/>
    <w:rsid w:val="00014885"/>
    <w:rsid w:val="001A67F6"/>
    <w:rsid w:val="002255A7"/>
    <w:rsid w:val="002D7A8F"/>
    <w:rsid w:val="005E1FF7"/>
    <w:rsid w:val="005F75B5"/>
    <w:rsid w:val="00672B5F"/>
    <w:rsid w:val="00684E31"/>
    <w:rsid w:val="00700319"/>
    <w:rsid w:val="007D07B6"/>
    <w:rsid w:val="00872298"/>
    <w:rsid w:val="00910F7F"/>
    <w:rsid w:val="00916907"/>
    <w:rsid w:val="009E5163"/>
    <w:rsid w:val="00B61B74"/>
    <w:rsid w:val="00C1244A"/>
    <w:rsid w:val="00C563D4"/>
    <w:rsid w:val="00C62636"/>
    <w:rsid w:val="00D02546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1F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2016-06-10T05:40:00Z</cp:lastPrinted>
  <dcterms:created xsi:type="dcterms:W3CDTF">2016-06-09T13:01:00Z</dcterms:created>
  <dcterms:modified xsi:type="dcterms:W3CDTF">2016-06-10T05:44:00Z</dcterms:modified>
</cp:coreProperties>
</file>