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5C7" w:rsidRPr="004B4299" w:rsidRDefault="00F91B86" w:rsidP="00EB15C7">
      <w:pPr>
        <w:pStyle w:val="a3"/>
        <w:rPr>
          <w:b w:val="0"/>
          <w:noProof/>
        </w:rPr>
      </w:pPr>
      <w:r w:rsidRPr="00F91B86">
        <w:rPr>
          <w:b w:val="0"/>
          <w:noProof/>
        </w:rPr>
        <w:drawing>
          <wp:inline distT="0" distB="0" distL="0" distR="0">
            <wp:extent cx="551815" cy="517525"/>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36000"/>
                      <a:grayscl/>
                    </a:blip>
                    <a:srcRect/>
                    <a:stretch>
                      <a:fillRect/>
                    </a:stretch>
                  </pic:blipFill>
                  <pic:spPr bwMode="auto">
                    <a:xfrm>
                      <a:off x="0" y="0"/>
                      <a:ext cx="551815" cy="517525"/>
                    </a:xfrm>
                    <a:prstGeom prst="rect">
                      <a:avLst/>
                    </a:prstGeom>
                    <a:noFill/>
                    <a:ln w="9525">
                      <a:noFill/>
                      <a:miter lim="800000"/>
                      <a:headEnd/>
                      <a:tailEnd/>
                    </a:ln>
                  </pic:spPr>
                </pic:pic>
              </a:graphicData>
            </a:graphic>
          </wp:inline>
        </w:drawing>
      </w:r>
    </w:p>
    <w:p w:rsidR="00EB15C7" w:rsidRPr="008427DC" w:rsidRDefault="00EB15C7" w:rsidP="00EB15C7">
      <w:pPr>
        <w:pStyle w:val="a3"/>
        <w:rPr>
          <w:b w:val="0"/>
          <w:bCs w:val="0"/>
          <w:sz w:val="24"/>
          <w:szCs w:val="24"/>
        </w:rPr>
      </w:pPr>
    </w:p>
    <w:p w:rsidR="00EB15C7" w:rsidRPr="004B4299" w:rsidRDefault="001351B7" w:rsidP="00EB15C7">
      <w:pPr>
        <w:pStyle w:val="a3"/>
        <w:rPr>
          <w:b w:val="0"/>
          <w:bCs w:val="0"/>
          <w:sz w:val="24"/>
          <w:szCs w:val="24"/>
        </w:rPr>
      </w:pPr>
      <w:r>
        <w:rPr>
          <w:b w:val="0"/>
          <w:bCs w:val="0"/>
          <w:sz w:val="24"/>
          <w:szCs w:val="24"/>
        </w:rPr>
        <w:t>МУНИЦИПАЛЬНОЕ СОБРАНИЕ</w:t>
      </w:r>
    </w:p>
    <w:p w:rsidR="00EB15C7" w:rsidRPr="004B4299" w:rsidRDefault="00EB15C7" w:rsidP="00EB15C7">
      <w:pPr>
        <w:pStyle w:val="a3"/>
        <w:rPr>
          <w:b w:val="0"/>
          <w:bCs w:val="0"/>
          <w:sz w:val="24"/>
          <w:szCs w:val="24"/>
        </w:rPr>
      </w:pPr>
      <w:r w:rsidRPr="004B4299">
        <w:rPr>
          <w:b w:val="0"/>
          <w:bCs w:val="0"/>
          <w:sz w:val="24"/>
          <w:szCs w:val="24"/>
        </w:rPr>
        <w:t xml:space="preserve">КИЧМЕНГСКО-ГОРОДЕЦКОГО МУНИЦИПАЛЬНОГО РАЙОНА </w:t>
      </w:r>
    </w:p>
    <w:p w:rsidR="00EB15C7" w:rsidRPr="004B4299" w:rsidRDefault="00EB15C7" w:rsidP="00EB15C7">
      <w:pPr>
        <w:pStyle w:val="a3"/>
        <w:rPr>
          <w:b w:val="0"/>
          <w:bCs w:val="0"/>
          <w:sz w:val="24"/>
          <w:szCs w:val="24"/>
        </w:rPr>
      </w:pPr>
      <w:r w:rsidRPr="004B4299">
        <w:rPr>
          <w:b w:val="0"/>
          <w:bCs w:val="0"/>
          <w:sz w:val="24"/>
          <w:szCs w:val="24"/>
        </w:rPr>
        <w:t>ВОЛОГОДСКОЙ ОБЛАСТИ</w:t>
      </w:r>
    </w:p>
    <w:p w:rsidR="00EB15C7" w:rsidRPr="004B4299" w:rsidRDefault="00EB15C7" w:rsidP="00EB15C7">
      <w:pPr>
        <w:pStyle w:val="a3"/>
        <w:rPr>
          <w:b w:val="0"/>
          <w:bCs w:val="0"/>
          <w:sz w:val="24"/>
          <w:szCs w:val="24"/>
        </w:rPr>
      </w:pPr>
    </w:p>
    <w:p w:rsidR="00EB15C7" w:rsidRPr="004B4299" w:rsidRDefault="00EB15C7" w:rsidP="00EB15C7">
      <w:pPr>
        <w:pStyle w:val="a3"/>
        <w:rPr>
          <w:b w:val="0"/>
          <w:bCs w:val="0"/>
          <w:sz w:val="24"/>
          <w:szCs w:val="24"/>
        </w:rPr>
      </w:pPr>
    </w:p>
    <w:p w:rsidR="00EB15C7" w:rsidRPr="004B4299" w:rsidRDefault="00EB15C7" w:rsidP="00EB15C7">
      <w:pPr>
        <w:jc w:val="center"/>
        <w:rPr>
          <w:sz w:val="40"/>
          <w:szCs w:val="40"/>
        </w:rPr>
      </w:pPr>
      <w:r w:rsidRPr="004B4299">
        <w:rPr>
          <w:sz w:val="40"/>
          <w:szCs w:val="40"/>
        </w:rPr>
        <w:t>РЕШЕНИЕ</w:t>
      </w:r>
    </w:p>
    <w:p w:rsidR="00EB15C7" w:rsidRDefault="00EB15C7" w:rsidP="00EB15C7">
      <w:pPr>
        <w:ind w:firstLine="567"/>
        <w:jc w:val="center"/>
      </w:pPr>
    </w:p>
    <w:p w:rsidR="00611627" w:rsidRDefault="00611627" w:rsidP="00EB15C7">
      <w:pPr>
        <w:ind w:firstLine="567"/>
        <w:jc w:val="cente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
        <w:gridCol w:w="236"/>
        <w:gridCol w:w="1496"/>
        <w:gridCol w:w="236"/>
        <w:gridCol w:w="484"/>
        <w:gridCol w:w="849"/>
      </w:tblGrid>
      <w:tr w:rsidR="00BC36EC" w:rsidRPr="004B4299" w:rsidTr="003F0986">
        <w:trPr>
          <w:trHeight w:val="108"/>
        </w:trPr>
        <w:tc>
          <w:tcPr>
            <w:tcW w:w="479" w:type="dxa"/>
            <w:tcBorders>
              <w:top w:val="nil"/>
              <w:left w:val="nil"/>
              <w:bottom w:val="nil"/>
              <w:right w:val="nil"/>
            </w:tcBorders>
            <w:vAlign w:val="bottom"/>
          </w:tcPr>
          <w:p w:rsidR="00BC36EC" w:rsidRPr="004B4299" w:rsidRDefault="00BC36EC" w:rsidP="0069657F">
            <w:pPr>
              <w:rPr>
                <w:szCs w:val="28"/>
              </w:rPr>
            </w:pPr>
            <w:r w:rsidRPr="004B4299">
              <w:rPr>
                <w:sz w:val="28"/>
                <w:szCs w:val="28"/>
              </w:rPr>
              <w:t>от</w:t>
            </w:r>
          </w:p>
        </w:tc>
        <w:tc>
          <w:tcPr>
            <w:tcW w:w="236" w:type="dxa"/>
            <w:tcBorders>
              <w:top w:val="nil"/>
              <w:left w:val="nil"/>
              <w:bottom w:val="nil"/>
              <w:right w:val="nil"/>
            </w:tcBorders>
          </w:tcPr>
          <w:p w:rsidR="00BC36EC" w:rsidRPr="004B4299" w:rsidRDefault="00BC36EC" w:rsidP="0069657F">
            <w:pPr>
              <w:rPr>
                <w:szCs w:val="28"/>
              </w:rPr>
            </w:pPr>
          </w:p>
        </w:tc>
        <w:tc>
          <w:tcPr>
            <w:tcW w:w="1496" w:type="dxa"/>
            <w:tcBorders>
              <w:top w:val="nil"/>
              <w:left w:val="nil"/>
              <w:bottom w:val="single" w:sz="4" w:space="0" w:color="auto"/>
              <w:right w:val="nil"/>
            </w:tcBorders>
            <w:vAlign w:val="bottom"/>
          </w:tcPr>
          <w:p w:rsidR="00BC36EC" w:rsidRPr="004B4299" w:rsidRDefault="008427DC" w:rsidP="008427DC">
            <w:pPr>
              <w:rPr>
                <w:szCs w:val="28"/>
              </w:rPr>
            </w:pPr>
            <w:r>
              <w:rPr>
                <w:sz w:val="28"/>
                <w:szCs w:val="28"/>
              </w:rPr>
              <w:t>20</w:t>
            </w:r>
            <w:r w:rsidR="00F57254" w:rsidRPr="004B4299">
              <w:rPr>
                <w:sz w:val="28"/>
                <w:szCs w:val="28"/>
              </w:rPr>
              <w:t>.</w:t>
            </w:r>
            <w:r w:rsidR="00E340E2">
              <w:rPr>
                <w:sz w:val="28"/>
                <w:szCs w:val="28"/>
              </w:rPr>
              <w:t>1</w:t>
            </w:r>
            <w:r>
              <w:rPr>
                <w:sz w:val="28"/>
                <w:szCs w:val="28"/>
              </w:rPr>
              <w:t>1</w:t>
            </w:r>
            <w:r w:rsidR="00EB15C7" w:rsidRPr="004B4299">
              <w:rPr>
                <w:sz w:val="28"/>
                <w:szCs w:val="28"/>
              </w:rPr>
              <w:t>.201</w:t>
            </w:r>
            <w:r w:rsidR="004B4299" w:rsidRPr="004B4299">
              <w:rPr>
                <w:sz w:val="28"/>
                <w:szCs w:val="28"/>
              </w:rPr>
              <w:t>5</w:t>
            </w:r>
          </w:p>
        </w:tc>
        <w:tc>
          <w:tcPr>
            <w:tcW w:w="236" w:type="dxa"/>
            <w:tcBorders>
              <w:top w:val="nil"/>
              <w:left w:val="nil"/>
              <w:bottom w:val="nil"/>
              <w:right w:val="nil"/>
            </w:tcBorders>
            <w:vAlign w:val="bottom"/>
          </w:tcPr>
          <w:p w:rsidR="00BC36EC" w:rsidRPr="004B4299" w:rsidRDefault="00BC36EC" w:rsidP="0069657F">
            <w:pPr>
              <w:jc w:val="center"/>
              <w:rPr>
                <w:szCs w:val="28"/>
              </w:rPr>
            </w:pPr>
          </w:p>
        </w:tc>
        <w:tc>
          <w:tcPr>
            <w:tcW w:w="484" w:type="dxa"/>
            <w:tcBorders>
              <w:top w:val="nil"/>
              <w:left w:val="nil"/>
              <w:bottom w:val="nil"/>
              <w:right w:val="nil"/>
            </w:tcBorders>
            <w:vAlign w:val="bottom"/>
          </w:tcPr>
          <w:p w:rsidR="00BC36EC" w:rsidRPr="004B4299" w:rsidRDefault="00BC36EC" w:rsidP="0069657F">
            <w:pPr>
              <w:jc w:val="center"/>
              <w:rPr>
                <w:szCs w:val="28"/>
              </w:rPr>
            </w:pPr>
            <w:r w:rsidRPr="004B4299">
              <w:rPr>
                <w:sz w:val="28"/>
                <w:szCs w:val="28"/>
              </w:rPr>
              <w:t>№</w:t>
            </w:r>
          </w:p>
        </w:tc>
        <w:tc>
          <w:tcPr>
            <w:tcW w:w="849" w:type="dxa"/>
            <w:tcBorders>
              <w:top w:val="nil"/>
              <w:left w:val="nil"/>
              <w:bottom w:val="single" w:sz="4" w:space="0" w:color="auto"/>
              <w:right w:val="nil"/>
            </w:tcBorders>
            <w:vAlign w:val="bottom"/>
          </w:tcPr>
          <w:p w:rsidR="00BC36EC" w:rsidRPr="009249A7" w:rsidRDefault="009249A7" w:rsidP="005D6471">
            <w:pPr>
              <w:jc w:val="center"/>
              <w:rPr>
                <w:szCs w:val="28"/>
              </w:rPr>
            </w:pPr>
            <w:r w:rsidRPr="009249A7">
              <w:rPr>
                <w:sz w:val="28"/>
                <w:szCs w:val="28"/>
              </w:rPr>
              <w:t>184</w:t>
            </w:r>
          </w:p>
        </w:tc>
      </w:tr>
    </w:tbl>
    <w:p w:rsidR="00BC36EC" w:rsidRPr="004B4299" w:rsidRDefault="00BC36EC" w:rsidP="00BC36EC">
      <w:pPr>
        <w:ind w:firstLine="1276"/>
      </w:pPr>
      <w:r w:rsidRPr="004B4299">
        <w:t>с. Кичменгский Городок</w:t>
      </w:r>
    </w:p>
    <w:p w:rsidR="00964980" w:rsidRDefault="00964980" w:rsidP="00964980">
      <w:pPr>
        <w:ind w:left="567" w:right="4250"/>
      </w:pPr>
    </w:p>
    <w:p w:rsidR="00554136" w:rsidRDefault="00554136" w:rsidP="00964980">
      <w:pPr>
        <w:ind w:left="567" w:right="4250"/>
      </w:pPr>
    </w:p>
    <w:p w:rsidR="004E16EE" w:rsidRDefault="004E16EE" w:rsidP="004E16EE">
      <w:pPr>
        <w:jc w:val="both"/>
        <w:rPr>
          <w:sz w:val="28"/>
          <w:szCs w:val="28"/>
        </w:rPr>
      </w:pPr>
    </w:p>
    <w:p w:rsidR="004E16EE" w:rsidRDefault="004E16EE" w:rsidP="004E16EE">
      <w:pPr>
        <w:ind w:left="567" w:right="4251"/>
        <w:rPr>
          <w:sz w:val="28"/>
          <w:szCs w:val="28"/>
        </w:rPr>
      </w:pPr>
      <w:r>
        <w:rPr>
          <w:sz w:val="28"/>
          <w:szCs w:val="28"/>
        </w:rPr>
        <w:t>Об обеспечении экологической безопасности граждан в Кичменгско-Городецком муниципальном районе и сохранении природных систем</w:t>
      </w:r>
    </w:p>
    <w:p w:rsidR="004E16EE" w:rsidRDefault="004E16EE" w:rsidP="004E16EE">
      <w:pPr>
        <w:jc w:val="both"/>
        <w:rPr>
          <w:sz w:val="28"/>
          <w:szCs w:val="28"/>
        </w:rPr>
      </w:pPr>
      <w:r>
        <w:rPr>
          <w:sz w:val="28"/>
          <w:szCs w:val="28"/>
        </w:rPr>
        <w:t xml:space="preserve"> </w:t>
      </w:r>
    </w:p>
    <w:p w:rsidR="004E16EE" w:rsidRDefault="004E16EE" w:rsidP="004E16EE">
      <w:pPr>
        <w:autoSpaceDE w:val="0"/>
        <w:autoSpaceDN w:val="0"/>
        <w:adjustRightInd w:val="0"/>
        <w:jc w:val="both"/>
        <w:rPr>
          <w:sz w:val="28"/>
          <w:szCs w:val="28"/>
        </w:rPr>
      </w:pPr>
      <w:r>
        <w:rPr>
          <w:sz w:val="28"/>
          <w:szCs w:val="28"/>
        </w:rPr>
        <w:t>.</w:t>
      </w:r>
    </w:p>
    <w:p w:rsidR="004E16EE" w:rsidRDefault="004E16EE" w:rsidP="004E16EE">
      <w:pPr>
        <w:ind w:firstLine="567"/>
        <w:jc w:val="both"/>
        <w:rPr>
          <w:sz w:val="28"/>
          <w:szCs w:val="28"/>
        </w:rPr>
      </w:pPr>
      <w:r>
        <w:rPr>
          <w:sz w:val="28"/>
          <w:szCs w:val="28"/>
        </w:rPr>
        <w:t xml:space="preserve">Заслушав и обсудив доклад инспектора по природным ресурсам и охране окружающей среды Управления сельского хозяйства </w:t>
      </w:r>
      <w:r w:rsidR="00344C29">
        <w:rPr>
          <w:sz w:val="28"/>
          <w:szCs w:val="28"/>
        </w:rPr>
        <w:t>Пескова К.П.</w:t>
      </w:r>
      <w:r w:rsidR="00B43BB7">
        <w:rPr>
          <w:sz w:val="28"/>
          <w:szCs w:val="28"/>
        </w:rPr>
        <w:t xml:space="preserve"> </w:t>
      </w:r>
      <w:r>
        <w:rPr>
          <w:sz w:val="28"/>
          <w:szCs w:val="28"/>
        </w:rPr>
        <w:t xml:space="preserve">«Об обеспечении экологической безопасности граждан в Кичменгско-Городецком муниципальном районе и сохранении природных систем» «Муниципальное Собрание </w:t>
      </w:r>
      <w:r w:rsidRPr="00F01F8A">
        <w:rPr>
          <w:b/>
          <w:sz w:val="28"/>
          <w:szCs w:val="28"/>
        </w:rPr>
        <w:t>РЕШИЛО</w:t>
      </w:r>
      <w:r>
        <w:rPr>
          <w:sz w:val="28"/>
          <w:szCs w:val="28"/>
        </w:rPr>
        <w:t>:</w:t>
      </w:r>
    </w:p>
    <w:p w:rsidR="004E16EE" w:rsidRDefault="004E16EE" w:rsidP="004E16EE">
      <w:pPr>
        <w:ind w:firstLine="567"/>
        <w:jc w:val="both"/>
        <w:rPr>
          <w:sz w:val="28"/>
          <w:szCs w:val="28"/>
        </w:rPr>
      </w:pPr>
      <w:r>
        <w:rPr>
          <w:sz w:val="28"/>
          <w:szCs w:val="28"/>
        </w:rPr>
        <w:t>Информацию «Об обеспечении экологической безопасности граждан в Кичменгско-Городецком муниципальном районе и сохранении природных систем» принять к сведению (информация прилагается).</w:t>
      </w:r>
    </w:p>
    <w:p w:rsidR="004E16EE" w:rsidRDefault="004E16EE" w:rsidP="004E16EE">
      <w:pPr>
        <w:ind w:firstLine="708"/>
        <w:jc w:val="both"/>
        <w:rPr>
          <w:sz w:val="28"/>
          <w:szCs w:val="28"/>
        </w:rPr>
      </w:pPr>
    </w:p>
    <w:p w:rsidR="004E16EE" w:rsidRDefault="004E16EE" w:rsidP="004E16EE">
      <w:pPr>
        <w:ind w:firstLine="708"/>
        <w:jc w:val="both"/>
        <w:rPr>
          <w:sz w:val="28"/>
          <w:szCs w:val="28"/>
        </w:rPr>
      </w:pPr>
    </w:p>
    <w:p w:rsidR="004E16EE" w:rsidRDefault="004E16EE" w:rsidP="004E16EE">
      <w:pPr>
        <w:ind w:firstLine="708"/>
        <w:jc w:val="both"/>
        <w:rPr>
          <w:sz w:val="28"/>
          <w:szCs w:val="28"/>
        </w:rPr>
      </w:pPr>
    </w:p>
    <w:p w:rsidR="00585992" w:rsidRDefault="00554136" w:rsidP="00554136">
      <w:pPr>
        <w:jc w:val="both"/>
        <w:rPr>
          <w:sz w:val="28"/>
          <w:szCs w:val="28"/>
        </w:rPr>
        <w:sectPr w:rsidR="00585992" w:rsidSect="00585992">
          <w:headerReference w:type="default" r:id="rId9"/>
          <w:pgSz w:w="11906" w:h="16838" w:code="9"/>
          <w:pgMar w:top="1134" w:right="851" w:bottom="1134" w:left="1701" w:header="567" w:footer="567" w:gutter="0"/>
          <w:cols w:space="708"/>
          <w:titlePg/>
          <w:docGrid w:linePitch="360"/>
        </w:sectPr>
      </w:pPr>
      <w:r>
        <w:rPr>
          <w:sz w:val="28"/>
          <w:szCs w:val="28"/>
        </w:rPr>
        <w:t>Председатель Муниципального Со</w:t>
      </w:r>
      <w:r w:rsidR="00585992">
        <w:rPr>
          <w:sz w:val="28"/>
          <w:szCs w:val="28"/>
        </w:rPr>
        <w:t xml:space="preserve">брания                      </w:t>
      </w:r>
      <w:r>
        <w:rPr>
          <w:sz w:val="28"/>
          <w:szCs w:val="28"/>
        </w:rPr>
        <w:t xml:space="preserve">     Л.Н.Дьякова</w:t>
      </w:r>
    </w:p>
    <w:p w:rsidR="00585992" w:rsidRDefault="00585992" w:rsidP="00554136">
      <w:pPr>
        <w:jc w:val="both"/>
        <w:rPr>
          <w:sz w:val="28"/>
          <w:szCs w:val="28"/>
        </w:rPr>
        <w:sectPr w:rsidR="00585992" w:rsidSect="00585992">
          <w:type w:val="continuous"/>
          <w:pgSz w:w="11906" w:h="16838" w:code="9"/>
          <w:pgMar w:top="1134" w:right="567" w:bottom="1134" w:left="1134" w:header="567" w:footer="567" w:gutter="0"/>
          <w:cols w:space="708"/>
          <w:titlePg/>
          <w:docGrid w:linePitch="360"/>
        </w:sectPr>
      </w:pPr>
    </w:p>
    <w:p w:rsidR="00070E7C" w:rsidRPr="00070E7C" w:rsidRDefault="00070E7C" w:rsidP="00070E7C">
      <w:pPr>
        <w:shd w:val="clear" w:color="auto" w:fill="FFFFFF"/>
        <w:spacing w:before="138" w:after="138" w:line="332" w:lineRule="atLeast"/>
        <w:jc w:val="center"/>
        <w:outlineLvl w:val="2"/>
        <w:rPr>
          <w:bCs/>
          <w:sz w:val="28"/>
          <w:szCs w:val="28"/>
        </w:rPr>
      </w:pPr>
      <w:r>
        <w:rPr>
          <w:bCs/>
          <w:sz w:val="28"/>
          <w:szCs w:val="28"/>
        </w:rPr>
        <w:lastRenderedPageBreak/>
        <w:t>ИНФОРМАЦИЯ</w:t>
      </w:r>
    </w:p>
    <w:p w:rsidR="00070E7C" w:rsidRPr="009B1ED8" w:rsidRDefault="00070E7C" w:rsidP="006D00CD">
      <w:pPr>
        <w:shd w:val="clear" w:color="auto" w:fill="FFFFFF"/>
        <w:jc w:val="center"/>
        <w:outlineLvl w:val="2"/>
        <w:rPr>
          <w:b/>
          <w:bCs/>
          <w:sz w:val="28"/>
          <w:szCs w:val="28"/>
        </w:rPr>
      </w:pPr>
      <w:r w:rsidRPr="009B1ED8">
        <w:rPr>
          <w:b/>
          <w:bCs/>
          <w:sz w:val="28"/>
          <w:szCs w:val="28"/>
        </w:rPr>
        <w:t>Об обеспечении экологической безопасности граждан в Кичменгско-Городецком муниципальном районе и сохранении природных систем</w:t>
      </w:r>
    </w:p>
    <w:p w:rsidR="00070E7C" w:rsidRPr="005D05AC" w:rsidRDefault="00070E7C" w:rsidP="006D00CD">
      <w:pPr>
        <w:shd w:val="clear" w:color="auto" w:fill="FFFFFF"/>
        <w:jc w:val="both"/>
        <w:outlineLvl w:val="2"/>
        <w:rPr>
          <w:b/>
          <w:bCs/>
          <w:sz w:val="28"/>
          <w:szCs w:val="28"/>
        </w:rPr>
      </w:pPr>
    </w:p>
    <w:p w:rsidR="00070E7C" w:rsidRPr="00070E7C" w:rsidRDefault="00070E7C" w:rsidP="006D00CD">
      <w:pPr>
        <w:shd w:val="clear" w:color="auto" w:fill="FFFFFF"/>
        <w:ind w:firstLine="567"/>
        <w:jc w:val="both"/>
        <w:outlineLvl w:val="2"/>
        <w:rPr>
          <w:b/>
          <w:sz w:val="28"/>
          <w:szCs w:val="28"/>
          <w:shd w:val="clear" w:color="auto" w:fill="E6EDF8"/>
        </w:rPr>
      </w:pPr>
      <w:r w:rsidRPr="00070E7C">
        <w:rPr>
          <w:rStyle w:val="aff6"/>
          <w:b w:val="0"/>
          <w:sz w:val="28"/>
          <w:szCs w:val="28"/>
        </w:rPr>
        <w:t>Экологическая безопасность – это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070E7C" w:rsidRPr="00070E7C" w:rsidRDefault="00070E7C" w:rsidP="006D00CD">
      <w:pPr>
        <w:shd w:val="clear" w:color="auto" w:fill="FFFFFF"/>
        <w:jc w:val="both"/>
        <w:outlineLvl w:val="2"/>
        <w:rPr>
          <w:b/>
          <w:bCs/>
          <w:sz w:val="16"/>
          <w:szCs w:val="16"/>
        </w:rPr>
      </w:pPr>
    </w:p>
    <w:p w:rsidR="00070E7C" w:rsidRDefault="00070E7C" w:rsidP="006D00CD">
      <w:pPr>
        <w:shd w:val="clear" w:color="auto" w:fill="FFFFFF"/>
        <w:jc w:val="center"/>
        <w:outlineLvl w:val="2"/>
        <w:rPr>
          <w:bCs/>
          <w:sz w:val="28"/>
          <w:szCs w:val="28"/>
        </w:rPr>
      </w:pPr>
      <w:r w:rsidRPr="00070E7C">
        <w:rPr>
          <w:bCs/>
          <w:sz w:val="28"/>
          <w:szCs w:val="28"/>
        </w:rPr>
        <w:t>Основные функции района по обеспечению экологической безопасности.</w:t>
      </w:r>
    </w:p>
    <w:p w:rsidR="009B1ED8" w:rsidRPr="00070E7C" w:rsidRDefault="009B1ED8" w:rsidP="006D00CD">
      <w:pPr>
        <w:shd w:val="clear" w:color="auto" w:fill="FFFFFF"/>
        <w:jc w:val="center"/>
        <w:outlineLvl w:val="2"/>
        <w:rPr>
          <w:bCs/>
          <w:sz w:val="28"/>
          <w:szCs w:val="28"/>
        </w:rPr>
      </w:pPr>
    </w:p>
    <w:p w:rsidR="00070E7C" w:rsidRPr="006D00CD" w:rsidRDefault="00070E7C" w:rsidP="006D00CD">
      <w:pPr>
        <w:shd w:val="clear" w:color="auto" w:fill="FFFFFF"/>
        <w:tabs>
          <w:tab w:val="left" w:pos="567"/>
        </w:tabs>
        <w:jc w:val="both"/>
        <w:outlineLvl w:val="2"/>
        <w:rPr>
          <w:bCs/>
          <w:sz w:val="28"/>
          <w:szCs w:val="28"/>
        </w:rPr>
      </w:pPr>
      <w:r w:rsidRPr="006D00CD">
        <w:rPr>
          <w:bCs/>
          <w:sz w:val="28"/>
          <w:szCs w:val="28"/>
        </w:rPr>
        <w:t>Определение основных направлений охраны окружающей среды на территории Кичменгско-Городецкого муниципального района;</w:t>
      </w:r>
    </w:p>
    <w:p w:rsidR="00070E7C" w:rsidRPr="005D05AC" w:rsidRDefault="00070E7C" w:rsidP="006D00CD">
      <w:pPr>
        <w:pStyle w:val="a5"/>
        <w:numPr>
          <w:ilvl w:val="0"/>
          <w:numId w:val="20"/>
        </w:numPr>
        <w:shd w:val="clear" w:color="auto" w:fill="FFFFFF"/>
        <w:ind w:left="0" w:firstLine="567"/>
        <w:jc w:val="both"/>
        <w:outlineLvl w:val="2"/>
        <w:rPr>
          <w:bCs/>
          <w:sz w:val="28"/>
          <w:szCs w:val="28"/>
        </w:rPr>
      </w:pPr>
      <w:r w:rsidRPr="005D05AC">
        <w:rPr>
          <w:bCs/>
          <w:sz w:val="28"/>
          <w:szCs w:val="28"/>
        </w:rPr>
        <w:t>Формирование нормативно-правовой базы в сфере природопользования и охраны окружающей среды в пределах компетенции органов местного самоуправления;</w:t>
      </w:r>
    </w:p>
    <w:p w:rsidR="00070E7C" w:rsidRPr="005D05AC" w:rsidRDefault="00070E7C" w:rsidP="006D00CD">
      <w:pPr>
        <w:pStyle w:val="a5"/>
        <w:numPr>
          <w:ilvl w:val="0"/>
          <w:numId w:val="20"/>
        </w:numPr>
        <w:shd w:val="clear" w:color="auto" w:fill="FFFFFF"/>
        <w:ind w:left="0" w:firstLine="567"/>
        <w:jc w:val="both"/>
        <w:outlineLvl w:val="2"/>
        <w:rPr>
          <w:bCs/>
          <w:sz w:val="28"/>
          <w:szCs w:val="28"/>
        </w:rPr>
      </w:pPr>
      <w:r w:rsidRPr="005D05AC">
        <w:rPr>
          <w:bCs/>
          <w:sz w:val="28"/>
          <w:szCs w:val="28"/>
        </w:rPr>
        <w:t>Организация разработки и реализации экологических программ и проектов на территории района;</w:t>
      </w:r>
    </w:p>
    <w:p w:rsidR="00070E7C" w:rsidRPr="005D05AC" w:rsidRDefault="00070E7C" w:rsidP="006D00CD">
      <w:pPr>
        <w:pStyle w:val="a5"/>
        <w:numPr>
          <w:ilvl w:val="0"/>
          <w:numId w:val="20"/>
        </w:numPr>
        <w:shd w:val="clear" w:color="auto" w:fill="FFFFFF"/>
        <w:ind w:left="0" w:firstLine="567"/>
        <w:jc w:val="both"/>
        <w:outlineLvl w:val="2"/>
        <w:rPr>
          <w:bCs/>
          <w:sz w:val="28"/>
          <w:szCs w:val="28"/>
        </w:rPr>
      </w:pPr>
      <w:r w:rsidRPr="005D05AC">
        <w:rPr>
          <w:bCs/>
          <w:sz w:val="28"/>
          <w:szCs w:val="28"/>
        </w:rPr>
        <w:t>Организация и осуществление экологического контроля объектов производственного и социального назначения на территории района, за исключением объектов, экологический контроль которых осуществляют федеральные органы государственной власти;</w:t>
      </w:r>
    </w:p>
    <w:p w:rsidR="00070E7C" w:rsidRPr="005D05AC" w:rsidRDefault="00070E7C" w:rsidP="006D00CD">
      <w:pPr>
        <w:pStyle w:val="a5"/>
        <w:numPr>
          <w:ilvl w:val="0"/>
          <w:numId w:val="20"/>
        </w:numPr>
        <w:shd w:val="clear" w:color="auto" w:fill="FFFFFF"/>
        <w:ind w:left="0" w:firstLine="567"/>
        <w:jc w:val="both"/>
        <w:outlineLvl w:val="2"/>
        <w:rPr>
          <w:bCs/>
          <w:sz w:val="28"/>
          <w:szCs w:val="28"/>
        </w:rPr>
      </w:pPr>
      <w:r w:rsidRPr="005D05AC">
        <w:rPr>
          <w:bCs/>
          <w:sz w:val="28"/>
          <w:szCs w:val="28"/>
        </w:rPr>
        <w:t>Координация деятельности предприятий и учреждений по утилизации и переработки промышленных и бытовых отходов;</w:t>
      </w:r>
    </w:p>
    <w:p w:rsidR="00070E7C" w:rsidRPr="005D05AC" w:rsidRDefault="00070E7C" w:rsidP="006D00CD">
      <w:pPr>
        <w:pStyle w:val="a5"/>
        <w:numPr>
          <w:ilvl w:val="0"/>
          <w:numId w:val="20"/>
        </w:numPr>
        <w:shd w:val="clear" w:color="auto" w:fill="FFFFFF"/>
        <w:ind w:left="0" w:firstLine="567"/>
        <w:jc w:val="both"/>
        <w:outlineLvl w:val="2"/>
        <w:rPr>
          <w:bCs/>
          <w:sz w:val="28"/>
          <w:szCs w:val="28"/>
        </w:rPr>
      </w:pPr>
      <w:r w:rsidRPr="005D05AC">
        <w:rPr>
          <w:bCs/>
          <w:sz w:val="28"/>
          <w:szCs w:val="28"/>
        </w:rPr>
        <w:t>Организация и осуществление мониторинга окружающей среды (муниципального экологического мониторинга) на территории района;</w:t>
      </w:r>
    </w:p>
    <w:p w:rsidR="00070E7C" w:rsidRPr="005D05AC" w:rsidRDefault="00070E7C" w:rsidP="006D00CD">
      <w:pPr>
        <w:pStyle w:val="a5"/>
        <w:numPr>
          <w:ilvl w:val="0"/>
          <w:numId w:val="20"/>
        </w:numPr>
        <w:shd w:val="clear" w:color="auto" w:fill="FFFFFF"/>
        <w:ind w:left="0" w:firstLine="567"/>
        <w:jc w:val="both"/>
        <w:outlineLvl w:val="2"/>
        <w:rPr>
          <w:bCs/>
          <w:sz w:val="28"/>
          <w:szCs w:val="28"/>
        </w:rPr>
      </w:pPr>
      <w:r w:rsidRPr="005D05AC">
        <w:rPr>
          <w:bCs/>
          <w:sz w:val="28"/>
          <w:szCs w:val="28"/>
        </w:rPr>
        <w:t>Осуществление обработки и анализа информации о качестве окружающей среды, количестве и составе выбросов, сбросов загрязняющих веществ, образовании, использовании и размещении отходов производства и потребления на территории района;</w:t>
      </w:r>
    </w:p>
    <w:p w:rsidR="00070E7C" w:rsidRPr="005D05AC" w:rsidRDefault="00070E7C" w:rsidP="006D00CD">
      <w:pPr>
        <w:pStyle w:val="a5"/>
        <w:numPr>
          <w:ilvl w:val="0"/>
          <w:numId w:val="20"/>
        </w:numPr>
        <w:shd w:val="clear" w:color="auto" w:fill="FFFFFF"/>
        <w:ind w:left="0" w:firstLine="567"/>
        <w:jc w:val="both"/>
        <w:outlineLvl w:val="2"/>
        <w:rPr>
          <w:bCs/>
          <w:sz w:val="28"/>
          <w:szCs w:val="28"/>
        </w:rPr>
      </w:pPr>
      <w:r w:rsidRPr="005D05AC">
        <w:rPr>
          <w:bCs/>
          <w:sz w:val="28"/>
          <w:szCs w:val="28"/>
        </w:rPr>
        <w:t>Обеспечение населения, органов местного самоуправления района достоверной информацией о состоянии окружающей среды на территории района;</w:t>
      </w:r>
    </w:p>
    <w:p w:rsidR="00070E7C" w:rsidRPr="005D05AC" w:rsidRDefault="00070E7C" w:rsidP="006D00CD">
      <w:pPr>
        <w:pStyle w:val="a5"/>
        <w:numPr>
          <w:ilvl w:val="0"/>
          <w:numId w:val="20"/>
        </w:numPr>
        <w:shd w:val="clear" w:color="auto" w:fill="FFFFFF"/>
        <w:ind w:left="0" w:firstLine="567"/>
        <w:jc w:val="both"/>
        <w:outlineLvl w:val="2"/>
        <w:rPr>
          <w:bCs/>
          <w:sz w:val="28"/>
          <w:szCs w:val="28"/>
        </w:rPr>
      </w:pPr>
      <w:r w:rsidRPr="005D05AC">
        <w:rPr>
          <w:bCs/>
          <w:sz w:val="28"/>
          <w:szCs w:val="28"/>
        </w:rPr>
        <w:t>Участие в экологическом просвещении и образовании населения;</w:t>
      </w:r>
    </w:p>
    <w:p w:rsidR="00070E7C" w:rsidRPr="005D05AC" w:rsidRDefault="00070E7C" w:rsidP="006D00CD">
      <w:pPr>
        <w:pStyle w:val="a5"/>
        <w:numPr>
          <w:ilvl w:val="0"/>
          <w:numId w:val="20"/>
        </w:numPr>
        <w:shd w:val="clear" w:color="auto" w:fill="FFFFFF"/>
        <w:ind w:left="0" w:firstLine="567"/>
        <w:jc w:val="both"/>
        <w:outlineLvl w:val="2"/>
        <w:rPr>
          <w:bCs/>
          <w:sz w:val="28"/>
          <w:szCs w:val="28"/>
        </w:rPr>
      </w:pPr>
      <w:r w:rsidRPr="005D05AC">
        <w:rPr>
          <w:bCs/>
          <w:sz w:val="28"/>
          <w:szCs w:val="28"/>
        </w:rPr>
        <w:t>Мониторинг проводимых мероприятий особо охраняемых природных территорий (ООПТ) и подготовка предложений по созданию и обеспечению охраны особо охраняемых природных территорий местного и областного значения;</w:t>
      </w:r>
    </w:p>
    <w:p w:rsidR="00070E7C" w:rsidRDefault="00070E7C" w:rsidP="006D00CD">
      <w:pPr>
        <w:pStyle w:val="a5"/>
        <w:numPr>
          <w:ilvl w:val="0"/>
          <w:numId w:val="20"/>
        </w:numPr>
        <w:shd w:val="clear" w:color="auto" w:fill="FFFFFF"/>
        <w:ind w:left="0" w:firstLine="567"/>
        <w:jc w:val="both"/>
        <w:outlineLvl w:val="2"/>
        <w:rPr>
          <w:bCs/>
          <w:sz w:val="28"/>
          <w:szCs w:val="28"/>
        </w:rPr>
      </w:pPr>
      <w:r w:rsidRPr="005D05AC">
        <w:rPr>
          <w:bCs/>
          <w:sz w:val="28"/>
          <w:szCs w:val="28"/>
        </w:rPr>
        <w:t>Мониторинг эффективного использования лесных ресурсов района.</w:t>
      </w:r>
    </w:p>
    <w:p w:rsidR="00E322B9" w:rsidRPr="005D05AC" w:rsidRDefault="00E322B9" w:rsidP="00FB7B1D">
      <w:pPr>
        <w:pStyle w:val="a5"/>
        <w:shd w:val="clear" w:color="auto" w:fill="FFFFFF"/>
        <w:ind w:left="0"/>
        <w:jc w:val="both"/>
        <w:outlineLvl w:val="2"/>
        <w:rPr>
          <w:bCs/>
          <w:sz w:val="28"/>
          <w:szCs w:val="28"/>
        </w:rPr>
      </w:pPr>
    </w:p>
    <w:p w:rsidR="00070E7C" w:rsidRPr="00070E7C" w:rsidRDefault="00070E7C" w:rsidP="00FB7B1D">
      <w:pPr>
        <w:pStyle w:val="a5"/>
        <w:numPr>
          <w:ilvl w:val="0"/>
          <w:numId w:val="21"/>
        </w:numPr>
        <w:shd w:val="clear" w:color="auto" w:fill="FFFFFF"/>
        <w:ind w:left="0" w:firstLine="567"/>
        <w:jc w:val="both"/>
        <w:outlineLvl w:val="2"/>
        <w:rPr>
          <w:bCs/>
          <w:sz w:val="28"/>
          <w:szCs w:val="28"/>
        </w:rPr>
      </w:pPr>
      <w:r w:rsidRPr="00070E7C">
        <w:rPr>
          <w:bCs/>
          <w:sz w:val="28"/>
          <w:szCs w:val="28"/>
        </w:rPr>
        <w:t>Мероприятия по предотвращению загрязнения отходами производства и потребления.</w:t>
      </w:r>
    </w:p>
    <w:p w:rsidR="00070E7C" w:rsidRPr="005D05AC" w:rsidRDefault="00070E7C" w:rsidP="00FB7B1D">
      <w:pPr>
        <w:pStyle w:val="a5"/>
        <w:shd w:val="clear" w:color="auto" w:fill="FFFFFF"/>
        <w:ind w:left="0" w:firstLine="567"/>
        <w:jc w:val="both"/>
        <w:outlineLvl w:val="2"/>
        <w:rPr>
          <w:bCs/>
          <w:sz w:val="28"/>
          <w:szCs w:val="28"/>
        </w:rPr>
      </w:pPr>
      <w:r w:rsidRPr="005D05AC">
        <w:rPr>
          <w:bCs/>
          <w:sz w:val="28"/>
          <w:szCs w:val="28"/>
        </w:rPr>
        <w:t>За последние несколько месяцев по данному направлению проведен следующий объем работ:</w:t>
      </w:r>
    </w:p>
    <w:p w:rsidR="00070E7C" w:rsidRPr="005D05AC" w:rsidRDefault="00070E7C" w:rsidP="00FB7B1D">
      <w:pPr>
        <w:pStyle w:val="a5"/>
        <w:shd w:val="clear" w:color="auto" w:fill="FFFFFF"/>
        <w:ind w:left="0" w:firstLine="567"/>
        <w:jc w:val="both"/>
        <w:outlineLvl w:val="2"/>
        <w:rPr>
          <w:bCs/>
          <w:sz w:val="28"/>
          <w:szCs w:val="28"/>
        </w:rPr>
      </w:pPr>
      <w:r w:rsidRPr="005D05AC">
        <w:rPr>
          <w:bCs/>
          <w:sz w:val="28"/>
          <w:szCs w:val="28"/>
        </w:rPr>
        <w:lastRenderedPageBreak/>
        <w:t>- проанализирована текущая ситуация по объектам ТКО и несанкционированным свалкам на территории района. Выявлены проблемные участки;</w:t>
      </w:r>
    </w:p>
    <w:p w:rsidR="00070E7C" w:rsidRPr="005D05AC" w:rsidRDefault="00070E7C" w:rsidP="00FB7B1D">
      <w:pPr>
        <w:pStyle w:val="a5"/>
        <w:shd w:val="clear" w:color="auto" w:fill="FFFFFF"/>
        <w:ind w:left="0" w:firstLine="567"/>
        <w:jc w:val="both"/>
        <w:outlineLvl w:val="2"/>
        <w:rPr>
          <w:bCs/>
          <w:sz w:val="28"/>
          <w:szCs w:val="28"/>
        </w:rPr>
      </w:pPr>
      <w:r w:rsidRPr="005D05AC">
        <w:rPr>
          <w:bCs/>
          <w:sz w:val="28"/>
          <w:szCs w:val="28"/>
        </w:rPr>
        <w:t>Исходя из полученной информации, а также с учетом географического расположения, удаленности населенных пунктов от районного центра и количестве населения</w:t>
      </w:r>
    </w:p>
    <w:p w:rsidR="00070E7C" w:rsidRPr="005D05AC" w:rsidRDefault="00070E7C" w:rsidP="00FB7B1D">
      <w:pPr>
        <w:pStyle w:val="a5"/>
        <w:shd w:val="clear" w:color="auto" w:fill="FFFFFF"/>
        <w:ind w:left="0" w:firstLine="567"/>
        <w:jc w:val="both"/>
        <w:outlineLvl w:val="2"/>
        <w:rPr>
          <w:bCs/>
          <w:sz w:val="28"/>
          <w:szCs w:val="28"/>
        </w:rPr>
      </w:pPr>
      <w:r w:rsidRPr="005D05AC">
        <w:rPr>
          <w:bCs/>
          <w:sz w:val="28"/>
          <w:szCs w:val="28"/>
        </w:rPr>
        <w:t>- разработана оптимальная схема размещения объектов ТКО. Данная схема утверждена постановлением администрации Кичменгско-Городецкого муниципального района № 688 от 21 октября 2015 года.</w:t>
      </w:r>
    </w:p>
    <w:p w:rsidR="00070E7C" w:rsidRPr="005D05AC" w:rsidRDefault="00070E7C" w:rsidP="00FB7B1D">
      <w:pPr>
        <w:shd w:val="clear" w:color="auto" w:fill="FFFFFF"/>
        <w:jc w:val="both"/>
        <w:outlineLvl w:val="2"/>
        <w:rPr>
          <w:bCs/>
          <w:sz w:val="28"/>
          <w:szCs w:val="28"/>
        </w:rPr>
      </w:pPr>
      <w:r w:rsidRPr="005D05AC">
        <w:rPr>
          <w:bCs/>
          <w:sz w:val="28"/>
          <w:szCs w:val="28"/>
        </w:rPr>
        <w:t>Схема включает в себя:</w:t>
      </w:r>
    </w:p>
    <w:p w:rsidR="00070E7C" w:rsidRPr="005D05AC" w:rsidRDefault="00070E7C" w:rsidP="00FB7B1D">
      <w:pPr>
        <w:pStyle w:val="a5"/>
        <w:numPr>
          <w:ilvl w:val="1"/>
          <w:numId w:val="22"/>
        </w:numPr>
        <w:tabs>
          <w:tab w:val="left" w:pos="851"/>
        </w:tabs>
        <w:ind w:left="0" w:firstLine="567"/>
        <w:jc w:val="both"/>
        <w:rPr>
          <w:sz w:val="28"/>
          <w:szCs w:val="28"/>
        </w:rPr>
      </w:pPr>
      <w:r w:rsidRPr="005D05AC">
        <w:rPr>
          <w:sz w:val="28"/>
          <w:szCs w:val="28"/>
        </w:rPr>
        <w:t>Полигон ТКО – расположенный  по адресу (местоположение): Вологодская область, Кичменгско-Городецкого район, примерно в 1050 метрах по направлению на северо-восток от н.п.деревни  Красавино-1, площадь – 1,6 га</w:t>
      </w:r>
      <w:bookmarkStart w:id="0" w:name="_GoBack"/>
      <w:bookmarkEnd w:id="0"/>
    </w:p>
    <w:p w:rsidR="00070E7C" w:rsidRPr="005D05AC" w:rsidRDefault="00070E7C" w:rsidP="00FB7B1D">
      <w:pPr>
        <w:pStyle w:val="a5"/>
        <w:numPr>
          <w:ilvl w:val="1"/>
          <w:numId w:val="22"/>
        </w:numPr>
        <w:tabs>
          <w:tab w:val="left" w:pos="851"/>
        </w:tabs>
        <w:ind w:left="0" w:firstLine="567"/>
        <w:jc w:val="both"/>
        <w:rPr>
          <w:sz w:val="28"/>
          <w:szCs w:val="28"/>
        </w:rPr>
      </w:pPr>
      <w:r w:rsidRPr="005D05AC">
        <w:rPr>
          <w:sz w:val="28"/>
          <w:szCs w:val="28"/>
        </w:rPr>
        <w:t>Площадка накопления ТКО (ПНО-1) –расположенная по адресу (местоположение): Вологодская область, Кичменгско-Городецкого район, примерно в 300 метрах от границы н.п. деревни Сирино по направлению на восток, кадастровый №35:17:0202011:6, площадь – 1 га</w:t>
      </w:r>
    </w:p>
    <w:p w:rsidR="00070E7C" w:rsidRPr="005D05AC" w:rsidRDefault="00070E7C" w:rsidP="00FB7B1D">
      <w:pPr>
        <w:pStyle w:val="a5"/>
        <w:numPr>
          <w:ilvl w:val="1"/>
          <w:numId w:val="22"/>
        </w:numPr>
        <w:tabs>
          <w:tab w:val="left" w:pos="851"/>
        </w:tabs>
        <w:ind w:left="0" w:firstLine="567"/>
        <w:jc w:val="both"/>
        <w:rPr>
          <w:sz w:val="28"/>
          <w:szCs w:val="28"/>
        </w:rPr>
      </w:pPr>
      <w:r w:rsidRPr="005D05AC">
        <w:rPr>
          <w:sz w:val="28"/>
          <w:szCs w:val="28"/>
        </w:rPr>
        <w:t>Площадка накопления ТКО (ПНО-2) –расположенная по адресу (местоположение): Вологодская область, Кичменгско-Городецкого район, примерно в 900 метрах от н.п. деревни Порядневщина по направлению на юго-запад, кадастровый № 35:17:0510044, площадь – 0,4 га</w:t>
      </w:r>
    </w:p>
    <w:p w:rsidR="00070E7C" w:rsidRPr="005D05AC" w:rsidRDefault="00070E7C" w:rsidP="00FB7B1D">
      <w:pPr>
        <w:pStyle w:val="a5"/>
        <w:numPr>
          <w:ilvl w:val="1"/>
          <w:numId w:val="22"/>
        </w:numPr>
        <w:tabs>
          <w:tab w:val="left" w:pos="851"/>
        </w:tabs>
        <w:ind w:left="0" w:firstLine="567"/>
        <w:jc w:val="both"/>
        <w:rPr>
          <w:sz w:val="28"/>
          <w:szCs w:val="28"/>
        </w:rPr>
      </w:pPr>
      <w:r w:rsidRPr="005D05AC">
        <w:rPr>
          <w:sz w:val="28"/>
          <w:szCs w:val="28"/>
        </w:rPr>
        <w:t>Площадка накопления ТКО (ПНО-3) –расположенная по адресу (местоположение): Вологодская область, Кичменгско-Городецкого район, примерно в 2500 метрах от н.п. села Н. Енангск по направлению на н.п. поселок Югский; примерная площадь – 3,33га.</w:t>
      </w:r>
    </w:p>
    <w:p w:rsidR="00070E7C" w:rsidRPr="005D05AC" w:rsidRDefault="00070E7C" w:rsidP="00FB7B1D">
      <w:pPr>
        <w:pStyle w:val="a5"/>
        <w:shd w:val="clear" w:color="auto" w:fill="FFFFFF"/>
        <w:ind w:left="0" w:firstLine="567"/>
        <w:jc w:val="both"/>
        <w:outlineLvl w:val="2"/>
        <w:rPr>
          <w:bCs/>
          <w:sz w:val="28"/>
          <w:szCs w:val="28"/>
        </w:rPr>
      </w:pPr>
      <w:r w:rsidRPr="005D05AC">
        <w:rPr>
          <w:bCs/>
          <w:sz w:val="28"/>
          <w:szCs w:val="28"/>
        </w:rPr>
        <w:t>Так же управлением сельского хозяйства проведена работа по разработке перечню площадок под утилизацию и переработку отходов лесопиления на территории района. Работа велась одновременно по нескольким проблемным точкам, а именно:</w:t>
      </w:r>
    </w:p>
    <w:p w:rsidR="00070E7C" w:rsidRPr="005D05AC" w:rsidRDefault="00070E7C" w:rsidP="00FB7B1D">
      <w:pPr>
        <w:pStyle w:val="a5"/>
        <w:shd w:val="clear" w:color="auto" w:fill="FFFFFF"/>
        <w:ind w:left="0" w:firstLine="567"/>
        <w:jc w:val="both"/>
        <w:outlineLvl w:val="2"/>
        <w:rPr>
          <w:bCs/>
          <w:sz w:val="28"/>
          <w:szCs w:val="28"/>
        </w:rPr>
      </w:pPr>
      <w:r w:rsidRPr="005D05AC">
        <w:rPr>
          <w:b/>
          <w:bCs/>
          <w:sz w:val="28"/>
          <w:szCs w:val="28"/>
        </w:rPr>
        <w:t>-</w:t>
      </w:r>
      <w:r w:rsidRPr="005D05AC">
        <w:rPr>
          <w:bCs/>
          <w:sz w:val="28"/>
          <w:szCs w:val="28"/>
        </w:rPr>
        <w:t xml:space="preserve"> свалка горбыля и опилок вблизи деревни Маслово. Поле</w:t>
      </w:r>
      <w:r w:rsidR="00E322B9">
        <w:rPr>
          <w:bCs/>
          <w:sz w:val="28"/>
          <w:szCs w:val="28"/>
        </w:rPr>
        <w:t>,</w:t>
      </w:r>
      <w:r w:rsidRPr="005D05AC">
        <w:rPr>
          <w:bCs/>
          <w:sz w:val="28"/>
          <w:szCs w:val="28"/>
        </w:rPr>
        <w:t xml:space="preserve"> на котором расположена свалка (29 га) будет включено в перечень площадок под утилизацию и переработку отходов лесопиления. Также для решения этой задачи зарезервирован участок площадью 1,</w:t>
      </w:r>
      <w:r>
        <w:rPr>
          <w:bCs/>
          <w:sz w:val="28"/>
          <w:szCs w:val="28"/>
        </w:rPr>
        <w:t>7</w:t>
      </w:r>
      <w:r w:rsidRPr="005D05AC">
        <w:rPr>
          <w:bCs/>
          <w:sz w:val="28"/>
          <w:szCs w:val="28"/>
        </w:rPr>
        <w:t xml:space="preserve"> га расположенный по левой стороне дороги Падерино – Барболино;</w:t>
      </w:r>
    </w:p>
    <w:p w:rsidR="00070E7C" w:rsidRPr="005D05AC" w:rsidRDefault="00070E7C" w:rsidP="00FB7B1D">
      <w:pPr>
        <w:pStyle w:val="a5"/>
        <w:shd w:val="clear" w:color="auto" w:fill="FFFFFF"/>
        <w:ind w:left="0" w:firstLine="567"/>
        <w:jc w:val="both"/>
        <w:outlineLvl w:val="2"/>
        <w:rPr>
          <w:bCs/>
          <w:sz w:val="28"/>
          <w:szCs w:val="28"/>
        </w:rPr>
      </w:pPr>
      <w:r w:rsidRPr="005D05AC">
        <w:rPr>
          <w:b/>
          <w:bCs/>
          <w:sz w:val="28"/>
          <w:szCs w:val="28"/>
        </w:rPr>
        <w:t>-</w:t>
      </w:r>
      <w:r w:rsidRPr="005D05AC">
        <w:rPr>
          <w:bCs/>
          <w:sz w:val="28"/>
          <w:szCs w:val="28"/>
        </w:rPr>
        <w:t xml:space="preserve"> несанкционированная свалка горбыля и опилок в поселке Югском, на выезде из поселка участок площадью 3,2 га (земли промышленности), поставленный на кадастровый учет будет задействован для решения этой задачи.</w:t>
      </w:r>
    </w:p>
    <w:p w:rsidR="00070E7C" w:rsidRPr="005D05AC" w:rsidRDefault="00070E7C" w:rsidP="00FB7B1D">
      <w:pPr>
        <w:pStyle w:val="a5"/>
        <w:shd w:val="clear" w:color="auto" w:fill="FFFFFF"/>
        <w:ind w:left="0" w:firstLine="567"/>
        <w:jc w:val="both"/>
        <w:outlineLvl w:val="2"/>
        <w:rPr>
          <w:bCs/>
          <w:sz w:val="28"/>
          <w:szCs w:val="28"/>
        </w:rPr>
      </w:pPr>
      <w:r w:rsidRPr="005D05AC">
        <w:rPr>
          <w:bCs/>
          <w:sz w:val="28"/>
          <w:szCs w:val="28"/>
        </w:rPr>
        <w:t>Для решения вопроса утилизации и переработки отходов лесопиления были зарезервированы следующие земельные участки:</w:t>
      </w:r>
    </w:p>
    <w:p w:rsidR="00070E7C" w:rsidRPr="005D05AC" w:rsidRDefault="00070E7C" w:rsidP="00FB7B1D">
      <w:pPr>
        <w:pStyle w:val="a5"/>
        <w:shd w:val="clear" w:color="auto" w:fill="FFFFFF"/>
        <w:ind w:left="0" w:firstLine="567"/>
        <w:jc w:val="both"/>
        <w:outlineLvl w:val="2"/>
        <w:rPr>
          <w:bCs/>
          <w:sz w:val="28"/>
          <w:szCs w:val="28"/>
        </w:rPr>
      </w:pPr>
      <w:r w:rsidRPr="005D05AC">
        <w:rPr>
          <w:bCs/>
          <w:sz w:val="28"/>
          <w:szCs w:val="28"/>
        </w:rPr>
        <w:t xml:space="preserve">- земельный участок площадью </w:t>
      </w:r>
      <w:r>
        <w:rPr>
          <w:bCs/>
          <w:sz w:val="28"/>
          <w:szCs w:val="28"/>
        </w:rPr>
        <w:t>1</w:t>
      </w:r>
      <w:r w:rsidRPr="005D05AC">
        <w:rPr>
          <w:bCs/>
          <w:sz w:val="28"/>
          <w:szCs w:val="28"/>
        </w:rPr>
        <w:t>,</w:t>
      </w:r>
      <w:r>
        <w:rPr>
          <w:bCs/>
          <w:sz w:val="28"/>
          <w:szCs w:val="28"/>
        </w:rPr>
        <w:t>3</w:t>
      </w:r>
      <w:r w:rsidRPr="005D05AC">
        <w:rPr>
          <w:bCs/>
          <w:sz w:val="28"/>
          <w:szCs w:val="28"/>
        </w:rPr>
        <w:t xml:space="preserve"> га, расположенный по правой стороне авто дороги Кичменгский Городок – Косково после поворота на деревню Буртаново;</w:t>
      </w:r>
    </w:p>
    <w:p w:rsidR="00070E7C" w:rsidRPr="005D05AC" w:rsidRDefault="00070E7C" w:rsidP="00FB7B1D">
      <w:pPr>
        <w:pStyle w:val="a5"/>
        <w:shd w:val="clear" w:color="auto" w:fill="FFFFFF"/>
        <w:ind w:left="0" w:firstLine="567"/>
        <w:jc w:val="both"/>
        <w:outlineLvl w:val="2"/>
        <w:rPr>
          <w:bCs/>
          <w:sz w:val="28"/>
          <w:szCs w:val="28"/>
        </w:rPr>
      </w:pPr>
      <w:r w:rsidRPr="005D05AC">
        <w:rPr>
          <w:bCs/>
          <w:sz w:val="28"/>
          <w:szCs w:val="28"/>
        </w:rPr>
        <w:t>- земельный участок площадью 0,7 га, расположенный по правой стороне дороги от деревни Замостовица по направлению в деревню Слобода;</w:t>
      </w:r>
    </w:p>
    <w:p w:rsidR="00070E7C" w:rsidRPr="005D05AC" w:rsidRDefault="00070E7C" w:rsidP="00FB7B1D">
      <w:pPr>
        <w:pStyle w:val="a5"/>
        <w:shd w:val="clear" w:color="auto" w:fill="FFFFFF"/>
        <w:ind w:left="0" w:firstLine="567"/>
        <w:jc w:val="both"/>
        <w:outlineLvl w:val="2"/>
        <w:rPr>
          <w:bCs/>
          <w:sz w:val="28"/>
          <w:szCs w:val="28"/>
        </w:rPr>
      </w:pPr>
      <w:r w:rsidRPr="005D05AC">
        <w:rPr>
          <w:bCs/>
          <w:sz w:val="28"/>
          <w:szCs w:val="28"/>
        </w:rPr>
        <w:t>- земельный участок площадью 6,9 га, расположенный вблизи деревни Пахомово по правой стороне дороги Нижний Енангск – Верхняя Ентала;</w:t>
      </w:r>
    </w:p>
    <w:p w:rsidR="00070E7C" w:rsidRPr="005D05AC" w:rsidRDefault="00070E7C" w:rsidP="00FB7B1D">
      <w:pPr>
        <w:pStyle w:val="a5"/>
        <w:shd w:val="clear" w:color="auto" w:fill="FFFFFF"/>
        <w:ind w:left="0" w:firstLine="567"/>
        <w:jc w:val="both"/>
        <w:outlineLvl w:val="2"/>
        <w:rPr>
          <w:bCs/>
          <w:sz w:val="28"/>
          <w:szCs w:val="28"/>
        </w:rPr>
      </w:pPr>
      <w:r w:rsidRPr="005D05AC">
        <w:rPr>
          <w:bCs/>
          <w:sz w:val="28"/>
          <w:szCs w:val="28"/>
        </w:rPr>
        <w:lastRenderedPageBreak/>
        <w:t>- земельный участок площадью 7 га, расположенный по правой стороне дороги Нижний Енангск – Олятово, примерно в 500 метрах от н.п. Нижний Енангск.</w:t>
      </w:r>
    </w:p>
    <w:p w:rsidR="00070E7C" w:rsidRPr="005D05AC" w:rsidRDefault="00070E7C" w:rsidP="00FB7B1D">
      <w:pPr>
        <w:pStyle w:val="a5"/>
        <w:shd w:val="clear" w:color="auto" w:fill="FFFFFF"/>
        <w:ind w:left="0" w:firstLine="567"/>
        <w:jc w:val="both"/>
        <w:outlineLvl w:val="2"/>
        <w:rPr>
          <w:bCs/>
          <w:sz w:val="28"/>
          <w:szCs w:val="28"/>
        </w:rPr>
      </w:pPr>
      <w:r w:rsidRPr="005D05AC">
        <w:rPr>
          <w:bCs/>
          <w:sz w:val="28"/>
          <w:szCs w:val="28"/>
        </w:rPr>
        <w:t>По выделению земли под площадки накопления ТКО и под утилизацию и переработку отходов лесопиления активно сотрудничаем с главным архитектором района и с комитетом по управлению муниципальным имуществом.</w:t>
      </w:r>
    </w:p>
    <w:p w:rsidR="00070E7C" w:rsidRPr="005D05AC" w:rsidRDefault="00070E7C" w:rsidP="00FB7B1D">
      <w:pPr>
        <w:pStyle w:val="a5"/>
        <w:shd w:val="clear" w:color="auto" w:fill="FFFFFF"/>
        <w:ind w:left="0"/>
        <w:jc w:val="both"/>
        <w:outlineLvl w:val="2"/>
        <w:rPr>
          <w:bCs/>
          <w:sz w:val="28"/>
          <w:szCs w:val="28"/>
        </w:rPr>
      </w:pPr>
    </w:p>
    <w:p w:rsidR="00070E7C" w:rsidRPr="005D05AC" w:rsidRDefault="00070E7C" w:rsidP="00FB7B1D">
      <w:pPr>
        <w:pStyle w:val="a5"/>
        <w:numPr>
          <w:ilvl w:val="0"/>
          <w:numId w:val="21"/>
        </w:numPr>
        <w:shd w:val="clear" w:color="auto" w:fill="FFFFFF"/>
        <w:ind w:left="0" w:firstLine="567"/>
        <w:jc w:val="both"/>
        <w:outlineLvl w:val="2"/>
        <w:rPr>
          <w:bCs/>
          <w:sz w:val="28"/>
          <w:szCs w:val="28"/>
        </w:rPr>
      </w:pPr>
      <w:r w:rsidRPr="00E322B9">
        <w:rPr>
          <w:bCs/>
          <w:sz w:val="28"/>
          <w:szCs w:val="28"/>
        </w:rPr>
        <w:t>Мероприятия, направленные на организацию отлова, содержания и дальнейшего использования безнадзорных животных на территории района</w:t>
      </w:r>
      <w:r w:rsidRPr="005D05AC">
        <w:rPr>
          <w:b/>
          <w:bCs/>
          <w:sz w:val="28"/>
          <w:szCs w:val="28"/>
        </w:rPr>
        <w:t xml:space="preserve"> </w:t>
      </w:r>
      <w:r w:rsidRPr="005D05AC">
        <w:rPr>
          <w:bCs/>
          <w:sz w:val="28"/>
          <w:szCs w:val="28"/>
        </w:rPr>
        <w:t>осуществляются на основании постановления правительства вологодской области от 19 марта 2012 года № 215 «Об организации отлова, содержания и дальнейшего использования безнадзорных животных».</w:t>
      </w:r>
    </w:p>
    <w:p w:rsidR="00070E7C" w:rsidRPr="005D05AC" w:rsidRDefault="00070E7C" w:rsidP="00FB7B1D">
      <w:pPr>
        <w:pStyle w:val="a5"/>
        <w:shd w:val="clear" w:color="auto" w:fill="FFFFFF"/>
        <w:ind w:left="0" w:firstLine="567"/>
        <w:jc w:val="both"/>
        <w:outlineLvl w:val="2"/>
        <w:rPr>
          <w:bCs/>
          <w:sz w:val="28"/>
          <w:szCs w:val="28"/>
        </w:rPr>
      </w:pPr>
      <w:r w:rsidRPr="005D05AC">
        <w:rPr>
          <w:bCs/>
          <w:sz w:val="28"/>
          <w:szCs w:val="28"/>
        </w:rPr>
        <w:t>Совместно с администрациями поселений в настоящее время принимаются меры по регулированию численности безнадзорных животных и по недопущению нападения бродячих животных на граждан района. Данные действия не так эффективны и пока не приносят желаемого результата по ряду объективных причин, а именно:</w:t>
      </w:r>
    </w:p>
    <w:p w:rsidR="00070E7C" w:rsidRPr="005D05AC" w:rsidRDefault="00070E7C" w:rsidP="00FB7B1D">
      <w:pPr>
        <w:pStyle w:val="a5"/>
        <w:shd w:val="clear" w:color="auto" w:fill="FFFFFF"/>
        <w:ind w:left="0" w:firstLine="567"/>
        <w:jc w:val="both"/>
        <w:outlineLvl w:val="2"/>
        <w:rPr>
          <w:bCs/>
          <w:sz w:val="28"/>
          <w:szCs w:val="28"/>
        </w:rPr>
      </w:pPr>
      <w:r w:rsidRPr="005D05AC">
        <w:rPr>
          <w:bCs/>
          <w:sz w:val="28"/>
          <w:szCs w:val="28"/>
        </w:rPr>
        <w:t>- отсутствие на территории района специализированного питомника для безнадзорных животных;</w:t>
      </w:r>
    </w:p>
    <w:p w:rsidR="00070E7C" w:rsidRPr="005D05AC" w:rsidRDefault="00070E7C" w:rsidP="00FB7B1D">
      <w:pPr>
        <w:pStyle w:val="a5"/>
        <w:shd w:val="clear" w:color="auto" w:fill="FFFFFF"/>
        <w:ind w:left="0" w:firstLine="567"/>
        <w:jc w:val="both"/>
        <w:outlineLvl w:val="2"/>
        <w:rPr>
          <w:bCs/>
          <w:sz w:val="28"/>
          <w:szCs w:val="28"/>
        </w:rPr>
      </w:pPr>
      <w:r w:rsidRPr="005D05AC">
        <w:rPr>
          <w:bCs/>
          <w:sz w:val="28"/>
          <w:szCs w:val="28"/>
        </w:rPr>
        <w:t>- недостаток денежных средств на отлов и дальнейшее содержание безнадзорных животных;</w:t>
      </w:r>
    </w:p>
    <w:p w:rsidR="00070E7C" w:rsidRDefault="00070E7C" w:rsidP="00FB7B1D">
      <w:pPr>
        <w:pStyle w:val="a5"/>
        <w:shd w:val="clear" w:color="auto" w:fill="FFFFFF"/>
        <w:ind w:left="0" w:firstLine="567"/>
        <w:jc w:val="both"/>
        <w:outlineLvl w:val="2"/>
        <w:rPr>
          <w:bCs/>
          <w:sz w:val="28"/>
          <w:szCs w:val="28"/>
        </w:rPr>
      </w:pPr>
      <w:r w:rsidRPr="005D05AC">
        <w:rPr>
          <w:bCs/>
          <w:sz w:val="28"/>
          <w:szCs w:val="28"/>
        </w:rPr>
        <w:t>- отсутствие законного представителя или организации, которая имела бы право на осуществление отлова, содержания и дальнейшего использования безнадзорных животных.</w:t>
      </w:r>
    </w:p>
    <w:p w:rsidR="00070E7C" w:rsidRPr="005D05AC" w:rsidRDefault="00070E7C" w:rsidP="00FB7B1D">
      <w:pPr>
        <w:pStyle w:val="a5"/>
        <w:shd w:val="clear" w:color="auto" w:fill="FFFFFF"/>
        <w:ind w:left="0" w:firstLine="567"/>
        <w:jc w:val="both"/>
        <w:outlineLvl w:val="2"/>
        <w:rPr>
          <w:bCs/>
          <w:sz w:val="28"/>
          <w:szCs w:val="28"/>
        </w:rPr>
      </w:pPr>
      <w:r>
        <w:rPr>
          <w:bCs/>
          <w:sz w:val="28"/>
          <w:szCs w:val="28"/>
        </w:rPr>
        <w:t>Также хотелось бы отметить что на основании Федерального закона от 30 марта 2015 года № 64-ФЗ «О внесении изменений в статью 26.3 Федерального закона «Об общих принципах организации законодательства (представительных) и исполнительных органов государственной власти субъектов Российской Федерации» и статьи 14.1 и 16.1 Федерального закона «Об общих принципах организации местного самоуправления в Российской Федерации» органам местного самоуправления предоставлено право на осуществление мероприятий по отлову и содержанию безнадзорных животных, обитающих на территории поселения и городского округа, за счет доходов местных бюджетов. В связи с этим Управление сельского хозяйства неоднократно обращалось к администрациям поселений с вопросом о выделении денежных средств на отлов безнадзорных животных. На что положительного ответа не последовало.</w:t>
      </w:r>
    </w:p>
    <w:p w:rsidR="00070E7C" w:rsidRPr="005D05AC" w:rsidRDefault="00070E7C" w:rsidP="00FB7B1D">
      <w:pPr>
        <w:pStyle w:val="a5"/>
        <w:shd w:val="clear" w:color="auto" w:fill="FFFFFF"/>
        <w:ind w:left="0" w:firstLine="567"/>
        <w:jc w:val="both"/>
        <w:outlineLvl w:val="2"/>
        <w:rPr>
          <w:bCs/>
          <w:sz w:val="28"/>
          <w:szCs w:val="28"/>
        </w:rPr>
      </w:pPr>
      <w:r w:rsidRPr="005D05AC">
        <w:rPr>
          <w:bCs/>
          <w:sz w:val="28"/>
          <w:szCs w:val="28"/>
        </w:rPr>
        <w:t>Управлением сельского хозяйства разработан алгоритм действий по решению данной проблемы на территории района:</w:t>
      </w:r>
    </w:p>
    <w:p w:rsidR="00070E7C" w:rsidRPr="005D05AC" w:rsidRDefault="00070E7C" w:rsidP="00FB7B1D">
      <w:pPr>
        <w:pStyle w:val="a5"/>
        <w:shd w:val="clear" w:color="auto" w:fill="FFFFFF"/>
        <w:ind w:left="0" w:firstLine="567"/>
        <w:jc w:val="both"/>
        <w:outlineLvl w:val="2"/>
        <w:rPr>
          <w:bCs/>
          <w:sz w:val="28"/>
          <w:szCs w:val="28"/>
        </w:rPr>
      </w:pPr>
      <w:r w:rsidRPr="005D05AC">
        <w:rPr>
          <w:bCs/>
          <w:sz w:val="28"/>
          <w:szCs w:val="28"/>
        </w:rPr>
        <w:t>Во-первых, найти организацию на территории района, которая бы занялась ведением данного вопроса и которая бы обучила своего сотрудника в специализированном учреждении для отлова бродячих животных.</w:t>
      </w:r>
    </w:p>
    <w:p w:rsidR="00070E7C" w:rsidRPr="005D05AC" w:rsidRDefault="00070E7C" w:rsidP="00FB7B1D">
      <w:pPr>
        <w:pStyle w:val="a5"/>
        <w:shd w:val="clear" w:color="auto" w:fill="FFFFFF"/>
        <w:ind w:left="0" w:firstLine="567"/>
        <w:jc w:val="both"/>
        <w:outlineLvl w:val="2"/>
        <w:rPr>
          <w:bCs/>
          <w:sz w:val="28"/>
          <w:szCs w:val="28"/>
        </w:rPr>
      </w:pPr>
      <w:r w:rsidRPr="005D05AC">
        <w:rPr>
          <w:bCs/>
          <w:sz w:val="28"/>
          <w:szCs w:val="28"/>
        </w:rPr>
        <w:t>Во-вторых, администрации района заключить контракт на отлов безнадзорных животных с этой организацией.</w:t>
      </w:r>
    </w:p>
    <w:p w:rsidR="00070E7C" w:rsidRPr="005D05AC" w:rsidRDefault="00070E7C" w:rsidP="00FB7B1D">
      <w:pPr>
        <w:pStyle w:val="a5"/>
        <w:shd w:val="clear" w:color="auto" w:fill="FFFFFF"/>
        <w:ind w:left="0" w:firstLine="567"/>
        <w:jc w:val="both"/>
        <w:outlineLvl w:val="2"/>
        <w:rPr>
          <w:bCs/>
          <w:sz w:val="28"/>
          <w:szCs w:val="28"/>
        </w:rPr>
      </w:pPr>
      <w:r w:rsidRPr="005D05AC">
        <w:rPr>
          <w:bCs/>
          <w:sz w:val="28"/>
          <w:szCs w:val="28"/>
        </w:rPr>
        <w:t>Организации в свою очередь необходимо выдать удостоверение специалисту по отлову животных и организовать на территории района питомник для временного содержания животных.</w:t>
      </w:r>
    </w:p>
    <w:p w:rsidR="00070E7C" w:rsidRPr="005D05AC" w:rsidRDefault="00070E7C" w:rsidP="00FB7B1D">
      <w:pPr>
        <w:pStyle w:val="a5"/>
        <w:shd w:val="clear" w:color="auto" w:fill="FFFFFF"/>
        <w:ind w:left="0" w:firstLine="567"/>
        <w:jc w:val="both"/>
        <w:outlineLvl w:val="2"/>
        <w:rPr>
          <w:bCs/>
          <w:sz w:val="28"/>
          <w:szCs w:val="28"/>
        </w:rPr>
      </w:pPr>
      <w:r w:rsidRPr="005D05AC">
        <w:rPr>
          <w:bCs/>
          <w:sz w:val="28"/>
          <w:szCs w:val="28"/>
        </w:rPr>
        <w:lastRenderedPageBreak/>
        <w:t>В-третьих, с целью информирования населения о ловле животных и дальнейшем</w:t>
      </w:r>
      <w:r>
        <w:rPr>
          <w:bCs/>
          <w:sz w:val="28"/>
          <w:szCs w:val="28"/>
        </w:rPr>
        <w:t xml:space="preserve"> их месторасположении опубликовать</w:t>
      </w:r>
      <w:r w:rsidRPr="005D05AC">
        <w:rPr>
          <w:bCs/>
          <w:sz w:val="28"/>
          <w:szCs w:val="28"/>
        </w:rPr>
        <w:t xml:space="preserve"> информацию</w:t>
      </w:r>
      <w:r>
        <w:rPr>
          <w:bCs/>
          <w:sz w:val="28"/>
          <w:szCs w:val="28"/>
        </w:rPr>
        <w:t xml:space="preserve"> в СМИ и на сайте администрации района.</w:t>
      </w:r>
    </w:p>
    <w:p w:rsidR="00070E7C" w:rsidRPr="005D05AC" w:rsidRDefault="00070E7C" w:rsidP="00FB7B1D">
      <w:pPr>
        <w:pStyle w:val="a5"/>
        <w:shd w:val="clear" w:color="auto" w:fill="FFFFFF"/>
        <w:ind w:left="0" w:firstLine="567"/>
        <w:jc w:val="both"/>
        <w:outlineLvl w:val="2"/>
        <w:rPr>
          <w:bCs/>
          <w:sz w:val="28"/>
          <w:szCs w:val="28"/>
        </w:rPr>
      </w:pPr>
      <w:r w:rsidRPr="005D05AC">
        <w:rPr>
          <w:bCs/>
          <w:sz w:val="28"/>
          <w:szCs w:val="28"/>
        </w:rPr>
        <w:t>В-четвертых, что касаемо дальнейшего использования отловленных безнадзорных животных, после вакцинации против бешенства и стерилизации животные выпускаются на волю, а также они могут быть возвращены владельцам либо переданы новым владельцам по их заявлениям с соблюдением требований гражданского законодательства. Сведения о способе использования отловленного безнадзорного животного заносятся в регистрационную карточку, которая заводится на каждого животного.</w:t>
      </w:r>
    </w:p>
    <w:p w:rsidR="00070E7C" w:rsidRPr="005D05AC" w:rsidRDefault="00070E7C" w:rsidP="00FB7B1D">
      <w:pPr>
        <w:pStyle w:val="a5"/>
        <w:shd w:val="clear" w:color="auto" w:fill="FFFFFF"/>
        <w:ind w:left="0" w:firstLine="567"/>
        <w:jc w:val="both"/>
        <w:outlineLvl w:val="2"/>
        <w:rPr>
          <w:bCs/>
          <w:sz w:val="28"/>
          <w:szCs w:val="28"/>
        </w:rPr>
      </w:pPr>
      <w:r w:rsidRPr="005D05AC">
        <w:rPr>
          <w:bCs/>
          <w:sz w:val="28"/>
          <w:szCs w:val="28"/>
        </w:rPr>
        <w:t>И, наконец, согласно п. 5.3. 215 постановления правительства вологодской области животные подлежат эвтаназии в случае их нежизнеспособности по причине болезни или травмы, а также по поведенческим показаниям, если они представляют опасность для общества.</w:t>
      </w:r>
    </w:p>
    <w:p w:rsidR="00070E7C" w:rsidRDefault="00070E7C" w:rsidP="00FB7B1D">
      <w:pPr>
        <w:pStyle w:val="a5"/>
        <w:shd w:val="clear" w:color="auto" w:fill="FFFFFF"/>
        <w:ind w:left="0"/>
        <w:jc w:val="both"/>
        <w:outlineLvl w:val="2"/>
        <w:rPr>
          <w:bCs/>
          <w:color w:val="333333"/>
          <w:sz w:val="28"/>
          <w:szCs w:val="28"/>
        </w:rPr>
      </w:pPr>
    </w:p>
    <w:p w:rsidR="00070E7C" w:rsidRPr="00E322B9" w:rsidRDefault="00E322B9" w:rsidP="00FB7B1D">
      <w:pPr>
        <w:ind w:firstLine="567"/>
        <w:jc w:val="both"/>
        <w:rPr>
          <w:sz w:val="28"/>
          <w:szCs w:val="28"/>
        </w:rPr>
      </w:pPr>
      <w:r>
        <w:rPr>
          <w:sz w:val="28"/>
          <w:szCs w:val="28"/>
        </w:rPr>
        <w:t xml:space="preserve">В порядке содоклада представлена информация государственного инспектора в области охраны окружающей среды Вологодской области по Кичменгско-Городецкому муниципальному району, специалиста по полномочиям в сфере охраны окружающей среды </w:t>
      </w:r>
      <w:r w:rsidR="00880210">
        <w:rPr>
          <w:sz w:val="28"/>
          <w:szCs w:val="28"/>
        </w:rPr>
        <w:t>экономического</w:t>
      </w:r>
      <w:r>
        <w:rPr>
          <w:sz w:val="28"/>
          <w:szCs w:val="28"/>
        </w:rPr>
        <w:t xml:space="preserve"> о</w:t>
      </w:r>
      <w:r w:rsidR="00880210">
        <w:rPr>
          <w:sz w:val="28"/>
          <w:szCs w:val="28"/>
        </w:rPr>
        <w:t>т</w:t>
      </w:r>
      <w:r>
        <w:rPr>
          <w:sz w:val="28"/>
          <w:szCs w:val="28"/>
        </w:rPr>
        <w:t>дела администрации района</w:t>
      </w:r>
      <w:r w:rsidR="00880210">
        <w:rPr>
          <w:sz w:val="28"/>
          <w:szCs w:val="28"/>
        </w:rPr>
        <w:t xml:space="preserve"> Ножниной Г.Е.</w:t>
      </w:r>
    </w:p>
    <w:p w:rsidR="00070E7C" w:rsidRDefault="00070E7C" w:rsidP="00070E7C">
      <w:pPr>
        <w:jc w:val="center"/>
        <w:rPr>
          <w:b/>
          <w:sz w:val="28"/>
          <w:szCs w:val="28"/>
        </w:rPr>
      </w:pPr>
    </w:p>
    <w:p w:rsidR="00E322B9" w:rsidRPr="009B1ED8" w:rsidRDefault="00E322B9" w:rsidP="00FB7B1D">
      <w:pPr>
        <w:jc w:val="center"/>
        <w:rPr>
          <w:b/>
          <w:sz w:val="28"/>
          <w:szCs w:val="28"/>
        </w:rPr>
      </w:pPr>
      <w:r w:rsidRPr="009B1ED8">
        <w:rPr>
          <w:b/>
          <w:sz w:val="28"/>
          <w:szCs w:val="28"/>
        </w:rPr>
        <w:t xml:space="preserve">Осуществление государственного экологического надзора, </w:t>
      </w:r>
    </w:p>
    <w:p w:rsidR="00E322B9" w:rsidRPr="009B1ED8" w:rsidRDefault="00E322B9" w:rsidP="00FB7B1D">
      <w:pPr>
        <w:jc w:val="center"/>
        <w:rPr>
          <w:b/>
          <w:sz w:val="28"/>
          <w:szCs w:val="28"/>
        </w:rPr>
      </w:pPr>
      <w:r w:rsidRPr="009B1ED8">
        <w:rPr>
          <w:b/>
          <w:sz w:val="28"/>
          <w:szCs w:val="28"/>
        </w:rPr>
        <w:t xml:space="preserve">в экологической сфере деятельности и об эффективности такого контроля </w:t>
      </w:r>
    </w:p>
    <w:p w:rsidR="00E322B9" w:rsidRPr="009B1ED8" w:rsidRDefault="00E322B9" w:rsidP="00FB7B1D">
      <w:pPr>
        <w:jc w:val="center"/>
        <w:rPr>
          <w:b/>
          <w:sz w:val="28"/>
          <w:szCs w:val="28"/>
        </w:rPr>
      </w:pPr>
      <w:r w:rsidRPr="009B1ED8">
        <w:rPr>
          <w:b/>
          <w:sz w:val="28"/>
          <w:szCs w:val="28"/>
        </w:rPr>
        <w:t xml:space="preserve">на территории Кичменгско-Городецкого муниципального района </w:t>
      </w:r>
    </w:p>
    <w:p w:rsidR="00070E7C" w:rsidRPr="00E322B9" w:rsidRDefault="00E322B9" w:rsidP="00FB7B1D">
      <w:pPr>
        <w:jc w:val="center"/>
        <w:rPr>
          <w:sz w:val="28"/>
          <w:szCs w:val="28"/>
        </w:rPr>
      </w:pPr>
      <w:r w:rsidRPr="009B1ED8">
        <w:rPr>
          <w:b/>
          <w:sz w:val="28"/>
          <w:szCs w:val="28"/>
        </w:rPr>
        <w:t>за 2014 год и 9 месяца 2015 года.</w:t>
      </w:r>
    </w:p>
    <w:p w:rsidR="00070E7C" w:rsidRDefault="00070E7C" w:rsidP="00FB7B1D">
      <w:pPr>
        <w:jc w:val="center"/>
        <w:rPr>
          <w:b/>
          <w:sz w:val="28"/>
          <w:szCs w:val="28"/>
        </w:rPr>
      </w:pPr>
    </w:p>
    <w:p w:rsidR="00070E7C" w:rsidRDefault="00070E7C" w:rsidP="00FB7B1D">
      <w:pPr>
        <w:ind w:firstLine="567"/>
        <w:jc w:val="both"/>
        <w:rPr>
          <w:sz w:val="28"/>
          <w:szCs w:val="28"/>
        </w:rPr>
      </w:pPr>
      <w:r>
        <w:rPr>
          <w:sz w:val="28"/>
          <w:szCs w:val="28"/>
        </w:rPr>
        <w:t>Полномочиями по осуществлению государственного экологического контроля (надзора) орган местного самоуправления Кичменгско-Городецкого муниципального района наделён законом Вологодской области от</w:t>
      </w:r>
      <w:r w:rsidR="00880210">
        <w:rPr>
          <w:sz w:val="28"/>
          <w:szCs w:val="28"/>
        </w:rPr>
        <w:t> </w:t>
      </w:r>
      <w:r>
        <w:rPr>
          <w:sz w:val="28"/>
          <w:szCs w:val="28"/>
        </w:rPr>
        <w:t>28.06.2006 №</w:t>
      </w:r>
      <w:r w:rsidR="00880210">
        <w:rPr>
          <w:sz w:val="28"/>
          <w:szCs w:val="28"/>
        </w:rPr>
        <w:t> </w:t>
      </w:r>
      <w:r>
        <w:rPr>
          <w:sz w:val="28"/>
          <w:szCs w:val="28"/>
        </w:rPr>
        <w:t>1465</w:t>
      </w:r>
      <w:r w:rsidR="00880210">
        <w:rPr>
          <w:sz w:val="28"/>
          <w:szCs w:val="28"/>
        </w:rPr>
        <w:t>-</w:t>
      </w:r>
      <w:r>
        <w:rPr>
          <w:sz w:val="28"/>
          <w:szCs w:val="28"/>
        </w:rPr>
        <w:t>ОЗ «О наделении органов местного самоуправления отдельными государственными полномочиями в сфере охраны окружающей среды». В рамках реализации данного закона принято постановление администрации района от</w:t>
      </w:r>
      <w:r w:rsidR="00880210">
        <w:rPr>
          <w:sz w:val="28"/>
          <w:szCs w:val="28"/>
        </w:rPr>
        <w:t> </w:t>
      </w:r>
      <w:r>
        <w:rPr>
          <w:sz w:val="28"/>
          <w:szCs w:val="28"/>
        </w:rPr>
        <w:t>14 октября 2006</w:t>
      </w:r>
      <w:r w:rsidR="00880210">
        <w:rPr>
          <w:sz w:val="28"/>
          <w:szCs w:val="28"/>
        </w:rPr>
        <w:t> г.</w:t>
      </w:r>
      <w:r>
        <w:rPr>
          <w:sz w:val="28"/>
          <w:szCs w:val="28"/>
        </w:rPr>
        <w:t xml:space="preserve"> №</w:t>
      </w:r>
      <w:r w:rsidR="00880210">
        <w:rPr>
          <w:sz w:val="28"/>
          <w:szCs w:val="28"/>
        </w:rPr>
        <w:t> </w:t>
      </w:r>
      <w:r>
        <w:rPr>
          <w:sz w:val="28"/>
          <w:szCs w:val="28"/>
        </w:rPr>
        <w:t xml:space="preserve">490 "Об осуществлении отдельных государственных полномочий в сфере охраны окружающей среды", в редакции постановления </w:t>
      </w:r>
      <w:r>
        <w:t xml:space="preserve"> </w:t>
      </w:r>
      <w:r w:rsidRPr="007B0672">
        <w:rPr>
          <w:sz w:val="28"/>
          <w:szCs w:val="28"/>
        </w:rPr>
        <w:t xml:space="preserve">администрации от 28.04.2014 </w:t>
      </w:r>
      <w:r>
        <w:rPr>
          <w:sz w:val="28"/>
          <w:szCs w:val="28"/>
        </w:rPr>
        <w:t xml:space="preserve">г. </w:t>
      </w:r>
      <w:r w:rsidRPr="007B0672">
        <w:rPr>
          <w:sz w:val="28"/>
          <w:szCs w:val="28"/>
        </w:rPr>
        <w:t>№ 204</w:t>
      </w:r>
      <w:r>
        <w:rPr>
          <w:sz w:val="28"/>
          <w:szCs w:val="28"/>
        </w:rPr>
        <w:t>.</w:t>
      </w:r>
    </w:p>
    <w:p w:rsidR="00070E7C" w:rsidRDefault="00070E7C" w:rsidP="00FB7B1D">
      <w:pPr>
        <w:ind w:firstLine="567"/>
        <w:jc w:val="both"/>
        <w:rPr>
          <w:sz w:val="28"/>
          <w:szCs w:val="28"/>
        </w:rPr>
      </w:pPr>
      <w:r w:rsidRPr="00D838E7">
        <w:rPr>
          <w:sz w:val="28"/>
          <w:szCs w:val="28"/>
        </w:rPr>
        <w:t>Государственный экологический контроль (надзор) в районе осуществляется в соответствии с ежегодным планом проверок. Все совместные проверки учтены в плане проведения плановых проверок юридических лиц и индивидуальных предпринимателей, размещённ</w:t>
      </w:r>
      <w:r>
        <w:rPr>
          <w:sz w:val="28"/>
          <w:szCs w:val="28"/>
        </w:rPr>
        <w:t xml:space="preserve">ом на Интернет-сайте администрации </w:t>
      </w:r>
      <w:r w:rsidRPr="00D838E7">
        <w:rPr>
          <w:sz w:val="28"/>
          <w:szCs w:val="28"/>
        </w:rPr>
        <w:t>района и согласованы с прокуратурой района и Департаментом природных ресурсов и охраны окружающей среды. Норматив количества проверок исполнения природоохранного законодательства в соответствии</w:t>
      </w:r>
      <w:r>
        <w:rPr>
          <w:sz w:val="28"/>
          <w:szCs w:val="28"/>
        </w:rPr>
        <w:t xml:space="preserve"> </w:t>
      </w:r>
      <w:r w:rsidRPr="00D838E7">
        <w:rPr>
          <w:sz w:val="28"/>
          <w:szCs w:val="28"/>
        </w:rPr>
        <w:t>с выделяем</w:t>
      </w:r>
      <w:r>
        <w:rPr>
          <w:sz w:val="28"/>
          <w:szCs w:val="28"/>
        </w:rPr>
        <w:t xml:space="preserve">ыми субвенциями </w:t>
      </w:r>
      <w:r w:rsidRPr="00D838E7">
        <w:rPr>
          <w:sz w:val="28"/>
          <w:szCs w:val="28"/>
        </w:rPr>
        <w:t>выполняется.</w:t>
      </w:r>
    </w:p>
    <w:p w:rsidR="00070E7C" w:rsidRPr="00D838E7" w:rsidRDefault="00070E7C" w:rsidP="00FB7B1D">
      <w:pPr>
        <w:ind w:firstLine="567"/>
        <w:jc w:val="both"/>
        <w:rPr>
          <w:sz w:val="28"/>
          <w:szCs w:val="28"/>
        </w:rPr>
      </w:pPr>
      <w:r w:rsidRPr="00D838E7">
        <w:rPr>
          <w:sz w:val="28"/>
          <w:szCs w:val="28"/>
        </w:rPr>
        <w:t xml:space="preserve">Отчёт по осуществлению государственного экологического </w:t>
      </w:r>
      <w:r>
        <w:rPr>
          <w:sz w:val="28"/>
          <w:szCs w:val="28"/>
        </w:rPr>
        <w:t xml:space="preserve">надзора </w:t>
      </w:r>
      <w:r w:rsidRPr="00D838E7">
        <w:rPr>
          <w:sz w:val="28"/>
          <w:szCs w:val="28"/>
        </w:rPr>
        <w:t>представляется в Департамент природных ресурсов и охраны окружающей среды</w:t>
      </w:r>
      <w:r>
        <w:rPr>
          <w:sz w:val="28"/>
          <w:szCs w:val="28"/>
        </w:rPr>
        <w:t xml:space="preserve"> Вологодской области ежеквартально в установленные сроки.</w:t>
      </w:r>
    </w:p>
    <w:p w:rsidR="00070E7C" w:rsidRDefault="00070E7C" w:rsidP="00FB7B1D">
      <w:pPr>
        <w:ind w:firstLine="567"/>
        <w:jc w:val="both"/>
        <w:rPr>
          <w:sz w:val="28"/>
          <w:szCs w:val="28"/>
        </w:rPr>
      </w:pPr>
      <w:r w:rsidRPr="00D838E7">
        <w:rPr>
          <w:sz w:val="28"/>
          <w:szCs w:val="28"/>
        </w:rPr>
        <w:lastRenderedPageBreak/>
        <w:t>Проверки исполнения природоохранного законодательства проводятся на основании распоряжений администрации района, по результатам проверок составляются акты контрольных м</w:t>
      </w:r>
      <w:r>
        <w:rPr>
          <w:sz w:val="28"/>
          <w:szCs w:val="28"/>
        </w:rPr>
        <w:t>ероприятий. В</w:t>
      </w:r>
      <w:r w:rsidRPr="00D838E7">
        <w:rPr>
          <w:sz w:val="28"/>
          <w:szCs w:val="28"/>
        </w:rPr>
        <w:t>едётся журнал регистрации выдачи протоколов и постановлений по делам об административных правонарушениях в области охраны окружающей среды, журнал регистрации выдачи предписаний об устранении нарушений природоохранного законодательства.</w:t>
      </w:r>
    </w:p>
    <w:p w:rsidR="00070E7C" w:rsidRDefault="00070E7C" w:rsidP="00FB7B1D">
      <w:pPr>
        <w:ind w:firstLine="567"/>
        <w:jc w:val="both"/>
        <w:rPr>
          <w:sz w:val="28"/>
          <w:szCs w:val="28"/>
        </w:rPr>
      </w:pPr>
      <w:r>
        <w:rPr>
          <w:sz w:val="28"/>
          <w:szCs w:val="28"/>
        </w:rPr>
        <w:t xml:space="preserve">Общее количество юридических лиц, </w:t>
      </w:r>
      <w:r w:rsidR="001B4985">
        <w:rPr>
          <w:sz w:val="28"/>
          <w:szCs w:val="28"/>
        </w:rPr>
        <w:t>индивидуальных предпринимателей</w:t>
      </w:r>
      <w:r>
        <w:rPr>
          <w:sz w:val="28"/>
          <w:szCs w:val="28"/>
        </w:rPr>
        <w:t>, деятельность которых подлежит государственному контролю (надзору), со стороны контрольного органа - 182 человека.</w:t>
      </w:r>
    </w:p>
    <w:p w:rsidR="00070E7C" w:rsidRPr="001B4985" w:rsidRDefault="00070E7C" w:rsidP="00FB7B1D">
      <w:pPr>
        <w:ind w:firstLine="567"/>
        <w:jc w:val="both"/>
        <w:rPr>
          <w:sz w:val="28"/>
          <w:szCs w:val="28"/>
        </w:rPr>
      </w:pPr>
      <w:r w:rsidRPr="00B72000">
        <w:rPr>
          <w:sz w:val="28"/>
          <w:szCs w:val="28"/>
        </w:rPr>
        <w:t xml:space="preserve">Общее количество проверок, проведённых в отношении юридических лиц, индивидуальных предпринимателей за 2014 год </w:t>
      </w:r>
      <w:r>
        <w:rPr>
          <w:sz w:val="28"/>
          <w:szCs w:val="28"/>
        </w:rPr>
        <w:t>и 9 мес</w:t>
      </w:r>
      <w:r w:rsidR="001B4985">
        <w:rPr>
          <w:sz w:val="28"/>
          <w:szCs w:val="28"/>
        </w:rPr>
        <w:t>яцев</w:t>
      </w:r>
      <w:r>
        <w:rPr>
          <w:sz w:val="28"/>
          <w:szCs w:val="28"/>
        </w:rPr>
        <w:t xml:space="preserve"> 2015 года </w:t>
      </w:r>
      <w:r w:rsidRPr="00B72000">
        <w:rPr>
          <w:sz w:val="28"/>
          <w:szCs w:val="28"/>
        </w:rPr>
        <w:t xml:space="preserve">- </w:t>
      </w:r>
      <w:r w:rsidRPr="001B4985">
        <w:rPr>
          <w:sz w:val="28"/>
          <w:szCs w:val="28"/>
        </w:rPr>
        <w:t>90 проверок: в том числе плановых - 21, внеплановых проверок - 69.</w:t>
      </w:r>
      <w:r w:rsidR="001B4985">
        <w:rPr>
          <w:sz w:val="28"/>
          <w:szCs w:val="28"/>
        </w:rPr>
        <w:t xml:space="preserve"> </w:t>
      </w:r>
      <w:r w:rsidRPr="001B4985">
        <w:rPr>
          <w:sz w:val="28"/>
          <w:szCs w:val="28"/>
        </w:rPr>
        <w:t>Составлено 90 актов проверок и 80 протоколов по статьям 8,1, 8,2, 8,5, 8,41, 19,5 Кодекса Российской Федерации об административных правонарушениях, по ст.</w:t>
      </w:r>
      <w:r w:rsidR="001B4985">
        <w:rPr>
          <w:sz w:val="28"/>
          <w:szCs w:val="28"/>
        </w:rPr>
        <w:t> </w:t>
      </w:r>
      <w:r w:rsidRPr="001B4985">
        <w:rPr>
          <w:sz w:val="28"/>
          <w:szCs w:val="28"/>
        </w:rPr>
        <w:t>3,5 Закона Вологодской области от</w:t>
      </w:r>
      <w:r w:rsidR="001B4985">
        <w:rPr>
          <w:sz w:val="28"/>
          <w:szCs w:val="28"/>
        </w:rPr>
        <w:t> </w:t>
      </w:r>
      <w:r w:rsidRPr="001B4985">
        <w:rPr>
          <w:sz w:val="28"/>
          <w:szCs w:val="28"/>
        </w:rPr>
        <w:t>08.12.2010 №</w:t>
      </w:r>
      <w:r w:rsidR="001B4985">
        <w:rPr>
          <w:sz w:val="28"/>
          <w:szCs w:val="28"/>
        </w:rPr>
        <w:t> </w:t>
      </w:r>
      <w:r w:rsidRPr="001B4985">
        <w:rPr>
          <w:sz w:val="28"/>
          <w:szCs w:val="28"/>
        </w:rPr>
        <w:t xml:space="preserve">2429, по итогам проведения которых по фактам выявленных нарушений возбуждены дела об административном правонарушении. </w:t>
      </w:r>
    </w:p>
    <w:p w:rsidR="00070E7C" w:rsidRPr="001B4985" w:rsidRDefault="00070E7C" w:rsidP="00FB7B1D">
      <w:pPr>
        <w:ind w:firstLine="567"/>
        <w:jc w:val="both"/>
        <w:rPr>
          <w:sz w:val="28"/>
          <w:szCs w:val="28"/>
        </w:rPr>
      </w:pPr>
      <w:r w:rsidRPr="001B4985">
        <w:rPr>
          <w:sz w:val="28"/>
          <w:szCs w:val="28"/>
        </w:rPr>
        <w:t>Выписано 58 предписаний по устранению выявленных в результате проверки нарушений законодательства в области охраны окружающей среды.</w:t>
      </w:r>
    </w:p>
    <w:p w:rsidR="00070E7C" w:rsidRPr="001B4985" w:rsidRDefault="00070E7C" w:rsidP="00FB7B1D">
      <w:pPr>
        <w:ind w:firstLine="567"/>
        <w:jc w:val="both"/>
        <w:rPr>
          <w:sz w:val="28"/>
          <w:szCs w:val="28"/>
        </w:rPr>
      </w:pPr>
      <w:r w:rsidRPr="001B4985">
        <w:rPr>
          <w:sz w:val="28"/>
          <w:szCs w:val="28"/>
        </w:rPr>
        <w:t xml:space="preserve">Общее количество выездных проверок – 48, в том числе плановые - 21, совместные с Департаментом природных ресурсов - 1, по требованию районной прокуратуры- 26. </w:t>
      </w:r>
    </w:p>
    <w:p w:rsidR="00070E7C" w:rsidRPr="001B4985" w:rsidRDefault="00070E7C" w:rsidP="00FB7B1D">
      <w:pPr>
        <w:ind w:firstLine="567"/>
        <w:jc w:val="both"/>
      </w:pPr>
      <w:r w:rsidRPr="001B4985">
        <w:rPr>
          <w:sz w:val="28"/>
          <w:szCs w:val="28"/>
        </w:rPr>
        <w:t>Общее количество документарных проверок - 69, в том числе по основаниям проведения внеплановых проверок: в рамках исполнения предписаний, выданных по результатам</w:t>
      </w:r>
      <w:r w:rsidRPr="001B4985">
        <w:t xml:space="preserve"> </w:t>
      </w:r>
      <w:r w:rsidRPr="001B4985">
        <w:rPr>
          <w:sz w:val="28"/>
          <w:szCs w:val="28"/>
        </w:rPr>
        <w:t>проведенной ранее проверки. Выполнено предписаний за истекший период- 31.</w:t>
      </w:r>
      <w:r w:rsidRPr="001B4985">
        <w:t xml:space="preserve">  </w:t>
      </w:r>
    </w:p>
    <w:p w:rsidR="00070E7C" w:rsidRDefault="00070E7C" w:rsidP="00FB7B1D">
      <w:pPr>
        <w:jc w:val="both"/>
      </w:pPr>
    </w:p>
    <w:p w:rsidR="001B4985" w:rsidRDefault="00070E7C" w:rsidP="00FB7B1D">
      <w:pPr>
        <w:jc w:val="center"/>
        <w:rPr>
          <w:sz w:val="28"/>
          <w:szCs w:val="28"/>
        </w:rPr>
      </w:pPr>
      <w:r>
        <w:rPr>
          <w:sz w:val="28"/>
          <w:szCs w:val="28"/>
        </w:rPr>
        <w:t xml:space="preserve">Результаты осуществления государственного экологического надзора на территории </w:t>
      </w:r>
      <w:r w:rsidRPr="00A76471">
        <w:rPr>
          <w:sz w:val="28"/>
          <w:szCs w:val="28"/>
        </w:rPr>
        <w:t>Кичменгско-Городецкого муниципаль</w:t>
      </w:r>
      <w:r>
        <w:rPr>
          <w:sz w:val="28"/>
          <w:szCs w:val="28"/>
        </w:rPr>
        <w:t xml:space="preserve">ного района </w:t>
      </w:r>
    </w:p>
    <w:p w:rsidR="00070E7C" w:rsidRDefault="00070E7C" w:rsidP="00FB7B1D">
      <w:pPr>
        <w:jc w:val="center"/>
        <w:rPr>
          <w:sz w:val="28"/>
          <w:szCs w:val="28"/>
        </w:rPr>
      </w:pPr>
      <w:r>
        <w:rPr>
          <w:sz w:val="28"/>
          <w:szCs w:val="28"/>
        </w:rPr>
        <w:t>в 2013 году, 2014 году и за 9 мес. 2015</w:t>
      </w:r>
      <w:r w:rsidR="001B4985">
        <w:rPr>
          <w:sz w:val="28"/>
          <w:szCs w:val="28"/>
        </w:rPr>
        <w:t xml:space="preserve"> года</w:t>
      </w:r>
    </w:p>
    <w:p w:rsidR="00070E7C" w:rsidRPr="001B4985" w:rsidRDefault="00070E7C" w:rsidP="00FB7B1D">
      <w:pPr>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392"/>
        <w:gridCol w:w="1086"/>
        <w:gridCol w:w="1136"/>
        <w:gridCol w:w="1807"/>
      </w:tblGrid>
      <w:tr w:rsidR="00070E7C" w:rsidRPr="005D4495" w:rsidTr="009B1ED8">
        <w:tc>
          <w:tcPr>
            <w:tcW w:w="3067" w:type="pct"/>
            <w:vAlign w:val="center"/>
          </w:tcPr>
          <w:p w:rsidR="00070E7C" w:rsidRPr="009B1ED8" w:rsidRDefault="00070E7C" w:rsidP="00FB7B1D">
            <w:pPr>
              <w:jc w:val="center"/>
              <w:rPr>
                <w:szCs w:val="28"/>
              </w:rPr>
            </w:pPr>
            <w:r w:rsidRPr="009B1ED8">
              <w:rPr>
                <w:sz w:val="28"/>
                <w:szCs w:val="28"/>
              </w:rPr>
              <w:t>Показатели</w:t>
            </w:r>
          </w:p>
        </w:tc>
        <w:tc>
          <w:tcPr>
            <w:tcW w:w="521" w:type="pct"/>
            <w:vAlign w:val="center"/>
          </w:tcPr>
          <w:p w:rsidR="00070E7C" w:rsidRPr="005D4495" w:rsidRDefault="00070E7C" w:rsidP="00FB7B1D">
            <w:pPr>
              <w:jc w:val="center"/>
              <w:rPr>
                <w:szCs w:val="28"/>
              </w:rPr>
            </w:pPr>
            <w:r w:rsidRPr="005D4495">
              <w:rPr>
                <w:sz w:val="28"/>
                <w:szCs w:val="28"/>
              </w:rPr>
              <w:t>2013 г.</w:t>
            </w:r>
          </w:p>
        </w:tc>
        <w:tc>
          <w:tcPr>
            <w:tcW w:w="545" w:type="pct"/>
            <w:vAlign w:val="center"/>
          </w:tcPr>
          <w:p w:rsidR="00070E7C" w:rsidRPr="005D4495" w:rsidRDefault="00070E7C" w:rsidP="00FB7B1D">
            <w:pPr>
              <w:jc w:val="center"/>
              <w:rPr>
                <w:szCs w:val="28"/>
              </w:rPr>
            </w:pPr>
            <w:r w:rsidRPr="005D4495">
              <w:rPr>
                <w:sz w:val="28"/>
                <w:szCs w:val="28"/>
              </w:rPr>
              <w:t>2014 г.</w:t>
            </w:r>
          </w:p>
        </w:tc>
        <w:tc>
          <w:tcPr>
            <w:tcW w:w="867" w:type="pct"/>
            <w:vAlign w:val="center"/>
          </w:tcPr>
          <w:p w:rsidR="00070E7C" w:rsidRPr="005D4495" w:rsidRDefault="00070E7C" w:rsidP="00FB7B1D">
            <w:pPr>
              <w:jc w:val="center"/>
              <w:rPr>
                <w:szCs w:val="28"/>
              </w:rPr>
            </w:pPr>
            <w:r w:rsidRPr="005D4495">
              <w:rPr>
                <w:sz w:val="28"/>
                <w:szCs w:val="28"/>
              </w:rPr>
              <w:t>9 мес. 2015 г</w:t>
            </w:r>
          </w:p>
        </w:tc>
      </w:tr>
      <w:tr w:rsidR="00070E7C" w:rsidRPr="005D4495" w:rsidTr="009B1ED8">
        <w:tc>
          <w:tcPr>
            <w:tcW w:w="3067" w:type="pct"/>
          </w:tcPr>
          <w:p w:rsidR="00070E7C" w:rsidRPr="005D4495" w:rsidRDefault="00070E7C" w:rsidP="00FB7B1D">
            <w:pPr>
              <w:rPr>
                <w:szCs w:val="28"/>
              </w:rPr>
            </w:pPr>
            <w:r w:rsidRPr="005D4495">
              <w:rPr>
                <w:sz w:val="28"/>
                <w:szCs w:val="28"/>
              </w:rPr>
              <w:t>Проведено проверок всего, в т.ч.</w:t>
            </w:r>
          </w:p>
        </w:tc>
        <w:tc>
          <w:tcPr>
            <w:tcW w:w="521" w:type="pct"/>
          </w:tcPr>
          <w:p w:rsidR="00070E7C" w:rsidRPr="005D4495" w:rsidRDefault="00070E7C" w:rsidP="00FB7B1D">
            <w:pPr>
              <w:jc w:val="center"/>
              <w:rPr>
                <w:szCs w:val="28"/>
              </w:rPr>
            </w:pPr>
            <w:r w:rsidRPr="005D4495">
              <w:rPr>
                <w:sz w:val="28"/>
                <w:szCs w:val="28"/>
              </w:rPr>
              <w:t>66</w:t>
            </w:r>
          </w:p>
        </w:tc>
        <w:tc>
          <w:tcPr>
            <w:tcW w:w="545" w:type="pct"/>
          </w:tcPr>
          <w:p w:rsidR="00070E7C" w:rsidRPr="005D4495" w:rsidRDefault="00070E7C" w:rsidP="00FB7B1D">
            <w:pPr>
              <w:jc w:val="center"/>
              <w:rPr>
                <w:szCs w:val="28"/>
              </w:rPr>
            </w:pPr>
            <w:r>
              <w:rPr>
                <w:sz w:val="28"/>
                <w:szCs w:val="28"/>
              </w:rPr>
              <w:t>74</w:t>
            </w:r>
          </w:p>
        </w:tc>
        <w:tc>
          <w:tcPr>
            <w:tcW w:w="867" w:type="pct"/>
          </w:tcPr>
          <w:p w:rsidR="00070E7C" w:rsidRPr="005D4495" w:rsidRDefault="00070E7C" w:rsidP="00FB7B1D">
            <w:pPr>
              <w:jc w:val="center"/>
              <w:rPr>
                <w:szCs w:val="28"/>
              </w:rPr>
            </w:pPr>
            <w:r>
              <w:rPr>
                <w:sz w:val="28"/>
                <w:szCs w:val="28"/>
              </w:rPr>
              <w:t>43</w:t>
            </w:r>
          </w:p>
        </w:tc>
      </w:tr>
      <w:tr w:rsidR="00070E7C" w:rsidRPr="005D4495" w:rsidTr="009B1ED8">
        <w:tc>
          <w:tcPr>
            <w:tcW w:w="3067" w:type="pct"/>
          </w:tcPr>
          <w:p w:rsidR="00070E7C" w:rsidRPr="005D4495" w:rsidRDefault="00070E7C" w:rsidP="00FB7B1D">
            <w:pPr>
              <w:rPr>
                <w:szCs w:val="28"/>
              </w:rPr>
            </w:pPr>
            <w:r w:rsidRPr="005D4495">
              <w:rPr>
                <w:sz w:val="28"/>
                <w:szCs w:val="28"/>
              </w:rPr>
              <w:t xml:space="preserve">плановых </w:t>
            </w:r>
          </w:p>
        </w:tc>
        <w:tc>
          <w:tcPr>
            <w:tcW w:w="521" w:type="pct"/>
          </w:tcPr>
          <w:p w:rsidR="00070E7C" w:rsidRPr="005D4495" w:rsidRDefault="00070E7C" w:rsidP="00FB7B1D">
            <w:pPr>
              <w:jc w:val="center"/>
              <w:rPr>
                <w:szCs w:val="28"/>
              </w:rPr>
            </w:pPr>
            <w:r w:rsidRPr="005D4495">
              <w:rPr>
                <w:sz w:val="28"/>
                <w:szCs w:val="28"/>
              </w:rPr>
              <w:t>13</w:t>
            </w:r>
          </w:p>
        </w:tc>
        <w:tc>
          <w:tcPr>
            <w:tcW w:w="545" w:type="pct"/>
          </w:tcPr>
          <w:p w:rsidR="00070E7C" w:rsidRPr="005D4495" w:rsidRDefault="00070E7C" w:rsidP="00FB7B1D">
            <w:pPr>
              <w:jc w:val="center"/>
              <w:rPr>
                <w:szCs w:val="28"/>
              </w:rPr>
            </w:pPr>
            <w:r w:rsidRPr="005D4495">
              <w:rPr>
                <w:sz w:val="28"/>
                <w:szCs w:val="28"/>
              </w:rPr>
              <w:t>18</w:t>
            </w:r>
          </w:p>
        </w:tc>
        <w:tc>
          <w:tcPr>
            <w:tcW w:w="867" w:type="pct"/>
          </w:tcPr>
          <w:p w:rsidR="00070E7C" w:rsidRPr="005D4495" w:rsidRDefault="00070E7C" w:rsidP="00FB7B1D">
            <w:pPr>
              <w:jc w:val="center"/>
              <w:rPr>
                <w:szCs w:val="28"/>
              </w:rPr>
            </w:pPr>
            <w:r w:rsidRPr="005D4495">
              <w:rPr>
                <w:sz w:val="28"/>
                <w:szCs w:val="28"/>
              </w:rPr>
              <w:t>3</w:t>
            </w:r>
          </w:p>
        </w:tc>
      </w:tr>
      <w:tr w:rsidR="00070E7C" w:rsidRPr="005D4495" w:rsidTr="009B1ED8">
        <w:tc>
          <w:tcPr>
            <w:tcW w:w="3067" w:type="pct"/>
            <w:vAlign w:val="bottom"/>
          </w:tcPr>
          <w:p w:rsidR="00070E7C" w:rsidRPr="005D4495" w:rsidRDefault="00070E7C" w:rsidP="00FB7B1D">
            <w:pPr>
              <w:rPr>
                <w:szCs w:val="28"/>
              </w:rPr>
            </w:pPr>
            <w:r w:rsidRPr="005D4495">
              <w:rPr>
                <w:sz w:val="28"/>
                <w:szCs w:val="28"/>
              </w:rPr>
              <w:t>внеплановых (в т.ч. с Департаментом природных ресурсов и ООС, совместные по требованию прокуратуры района)</w:t>
            </w:r>
          </w:p>
        </w:tc>
        <w:tc>
          <w:tcPr>
            <w:tcW w:w="521" w:type="pct"/>
            <w:vAlign w:val="bottom"/>
          </w:tcPr>
          <w:p w:rsidR="00070E7C" w:rsidRPr="005D4495" w:rsidRDefault="00070E7C" w:rsidP="00FB7B1D">
            <w:pPr>
              <w:jc w:val="center"/>
              <w:rPr>
                <w:szCs w:val="28"/>
              </w:rPr>
            </w:pPr>
            <w:r w:rsidRPr="005D4495">
              <w:rPr>
                <w:sz w:val="28"/>
                <w:szCs w:val="28"/>
              </w:rPr>
              <w:t>53</w:t>
            </w:r>
          </w:p>
        </w:tc>
        <w:tc>
          <w:tcPr>
            <w:tcW w:w="545" w:type="pct"/>
            <w:vAlign w:val="bottom"/>
          </w:tcPr>
          <w:p w:rsidR="00070E7C" w:rsidRPr="005D4495" w:rsidRDefault="00070E7C" w:rsidP="00FB7B1D">
            <w:pPr>
              <w:jc w:val="center"/>
              <w:rPr>
                <w:szCs w:val="28"/>
              </w:rPr>
            </w:pPr>
            <w:r w:rsidRPr="005D4495">
              <w:rPr>
                <w:sz w:val="28"/>
                <w:szCs w:val="28"/>
              </w:rPr>
              <w:t>56</w:t>
            </w:r>
          </w:p>
        </w:tc>
        <w:tc>
          <w:tcPr>
            <w:tcW w:w="867" w:type="pct"/>
            <w:vAlign w:val="bottom"/>
          </w:tcPr>
          <w:p w:rsidR="00070E7C" w:rsidRPr="005D4495" w:rsidRDefault="00070E7C" w:rsidP="00FB7B1D">
            <w:pPr>
              <w:jc w:val="center"/>
              <w:rPr>
                <w:szCs w:val="28"/>
              </w:rPr>
            </w:pPr>
            <w:r>
              <w:rPr>
                <w:sz w:val="28"/>
                <w:szCs w:val="28"/>
              </w:rPr>
              <w:t>40</w:t>
            </w:r>
          </w:p>
        </w:tc>
      </w:tr>
      <w:tr w:rsidR="00070E7C" w:rsidRPr="005D4495" w:rsidTr="009B1ED8">
        <w:tc>
          <w:tcPr>
            <w:tcW w:w="3067" w:type="pct"/>
            <w:vAlign w:val="bottom"/>
          </w:tcPr>
          <w:p w:rsidR="00070E7C" w:rsidRPr="005D4495" w:rsidRDefault="00070E7C" w:rsidP="00FB7B1D">
            <w:pPr>
              <w:rPr>
                <w:szCs w:val="28"/>
              </w:rPr>
            </w:pPr>
            <w:r>
              <w:rPr>
                <w:sz w:val="28"/>
                <w:szCs w:val="28"/>
              </w:rPr>
              <w:t>В</w:t>
            </w:r>
            <w:r w:rsidRPr="005D4495">
              <w:rPr>
                <w:sz w:val="28"/>
                <w:szCs w:val="28"/>
              </w:rPr>
              <w:t>ыдано предписаний</w:t>
            </w:r>
          </w:p>
        </w:tc>
        <w:tc>
          <w:tcPr>
            <w:tcW w:w="521" w:type="pct"/>
            <w:vAlign w:val="bottom"/>
          </w:tcPr>
          <w:p w:rsidR="00070E7C" w:rsidRPr="005D4495" w:rsidRDefault="00070E7C" w:rsidP="00FB7B1D">
            <w:pPr>
              <w:jc w:val="center"/>
              <w:rPr>
                <w:szCs w:val="28"/>
              </w:rPr>
            </w:pPr>
            <w:r w:rsidRPr="005D4495">
              <w:rPr>
                <w:sz w:val="28"/>
                <w:szCs w:val="28"/>
              </w:rPr>
              <w:t>41</w:t>
            </w:r>
          </w:p>
        </w:tc>
        <w:tc>
          <w:tcPr>
            <w:tcW w:w="545" w:type="pct"/>
            <w:vAlign w:val="bottom"/>
          </w:tcPr>
          <w:p w:rsidR="00070E7C" w:rsidRPr="005D4495" w:rsidRDefault="00070E7C" w:rsidP="00FB7B1D">
            <w:pPr>
              <w:jc w:val="center"/>
              <w:rPr>
                <w:szCs w:val="28"/>
              </w:rPr>
            </w:pPr>
            <w:r w:rsidRPr="005D4495">
              <w:rPr>
                <w:sz w:val="28"/>
                <w:szCs w:val="28"/>
              </w:rPr>
              <w:t>41</w:t>
            </w:r>
          </w:p>
        </w:tc>
        <w:tc>
          <w:tcPr>
            <w:tcW w:w="867" w:type="pct"/>
            <w:vAlign w:val="bottom"/>
          </w:tcPr>
          <w:p w:rsidR="00070E7C" w:rsidRPr="005D4495" w:rsidRDefault="00070E7C" w:rsidP="00FB7B1D">
            <w:pPr>
              <w:jc w:val="center"/>
              <w:rPr>
                <w:szCs w:val="28"/>
              </w:rPr>
            </w:pPr>
            <w:r>
              <w:rPr>
                <w:sz w:val="28"/>
                <w:szCs w:val="28"/>
              </w:rPr>
              <w:t>15</w:t>
            </w:r>
          </w:p>
        </w:tc>
      </w:tr>
      <w:tr w:rsidR="00070E7C" w:rsidRPr="005D4495" w:rsidTr="009B1ED8">
        <w:tc>
          <w:tcPr>
            <w:tcW w:w="3067" w:type="pct"/>
            <w:vAlign w:val="bottom"/>
          </w:tcPr>
          <w:p w:rsidR="00070E7C" w:rsidRPr="005D4495" w:rsidRDefault="00070E7C" w:rsidP="00FB7B1D">
            <w:pPr>
              <w:rPr>
                <w:szCs w:val="28"/>
              </w:rPr>
            </w:pPr>
            <w:r>
              <w:rPr>
                <w:sz w:val="28"/>
                <w:szCs w:val="28"/>
              </w:rPr>
              <w:t>С</w:t>
            </w:r>
            <w:r w:rsidRPr="005D4495">
              <w:rPr>
                <w:sz w:val="28"/>
                <w:szCs w:val="28"/>
              </w:rPr>
              <w:t>оставлено протоколов об административных правонарушениях</w:t>
            </w:r>
          </w:p>
        </w:tc>
        <w:tc>
          <w:tcPr>
            <w:tcW w:w="521" w:type="pct"/>
            <w:vAlign w:val="bottom"/>
          </w:tcPr>
          <w:p w:rsidR="00070E7C" w:rsidRPr="005D4495" w:rsidRDefault="00070E7C" w:rsidP="00FB7B1D">
            <w:pPr>
              <w:jc w:val="center"/>
              <w:rPr>
                <w:szCs w:val="28"/>
              </w:rPr>
            </w:pPr>
            <w:r w:rsidRPr="005D4495">
              <w:rPr>
                <w:sz w:val="28"/>
                <w:szCs w:val="28"/>
              </w:rPr>
              <w:t>49</w:t>
            </w:r>
          </w:p>
        </w:tc>
        <w:tc>
          <w:tcPr>
            <w:tcW w:w="545" w:type="pct"/>
            <w:vAlign w:val="bottom"/>
          </w:tcPr>
          <w:p w:rsidR="00070E7C" w:rsidRPr="005D4495" w:rsidRDefault="00070E7C" w:rsidP="00FB7B1D">
            <w:pPr>
              <w:jc w:val="center"/>
              <w:rPr>
                <w:szCs w:val="28"/>
              </w:rPr>
            </w:pPr>
            <w:r w:rsidRPr="005D4495">
              <w:rPr>
                <w:sz w:val="28"/>
                <w:szCs w:val="28"/>
              </w:rPr>
              <w:t>57</w:t>
            </w:r>
          </w:p>
        </w:tc>
        <w:tc>
          <w:tcPr>
            <w:tcW w:w="867" w:type="pct"/>
            <w:vAlign w:val="bottom"/>
          </w:tcPr>
          <w:p w:rsidR="00070E7C" w:rsidRPr="005D4495" w:rsidRDefault="00070E7C" w:rsidP="00FB7B1D">
            <w:pPr>
              <w:jc w:val="center"/>
              <w:rPr>
                <w:szCs w:val="28"/>
              </w:rPr>
            </w:pPr>
            <w:r w:rsidRPr="005D4495">
              <w:rPr>
                <w:sz w:val="28"/>
                <w:szCs w:val="28"/>
              </w:rPr>
              <w:t>23</w:t>
            </w:r>
          </w:p>
        </w:tc>
      </w:tr>
    </w:tbl>
    <w:p w:rsidR="00070E7C" w:rsidRPr="001B4985" w:rsidRDefault="00070E7C" w:rsidP="00FB7B1D">
      <w:pPr>
        <w:rPr>
          <w:sz w:val="16"/>
          <w:szCs w:val="16"/>
        </w:rPr>
      </w:pPr>
    </w:p>
    <w:p w:rsidR="00070E7C" w:rsidRDefault="00070E7C" w:rsidP="00FB7B1D">
      <w:pPr>
        <w:ind w:firstLine="567"/>
        <w:jc w:val="both"/>
        <w:rPr>
          <w:sz w:val="28"/>
          <w:szCs w:val="28"/>
        </w:rPr>
      </w:pPr>
      <w:r w:rsidRPr="00F34184">
        <w:rPr>
          <w:sz w:val="28"/>
          <w:szCs w:val="28"/>
        </w:rPr>
        <w:t>Проверки проводились по осуществлению регионального государственного экологического надзора в части регионального государственного надзора в области охраны атмосферного возду</w:t>
      </w:r>
      <w:r>
        <w:rPr>
          <w:sz w:val="28"/>
          <w:szCs w:val="28"/>
        </w:rPr>
        <w:t xml:space="preserve">ха, в части </w:t>
      </w:r>
      <w:r w:rsidRPr="00F34184">
        <w:rPr>
          <w:sz w:val="28"/>
          <w:szCs w:val="28"/>
        </w:rPr>
        <w:t>регионального государственного надзора в области обращения с от</w:t>
      </w:r>
      <w:r>
        <w:rPr>
          <w:sz w:val="28"/>
          <w:szCs w:val="28"/>
        </w:rPr>
        <w:t xml:space="preserve">ходами </w:t>
      </w:r>
      <w:r w:rsidRPr="00F34184">
        <w:rPr>
          <w:sz w:val="28"/>
          <w:szCs w:val="28"/>
        </w:rPr>
        <w:t>и по перечислению платежей за негативное воздействие на окружающую среду.</w:t>
      </w:r>
    </w:p>
    <w:p w:rsidR="00070E7C" w:rsidRDefault="00070E7C" w:rsidP="00FB7B1D">
      <w:pPr>
        <w:ind w:firstLine="567"/>
        <w:jc w:val="both"/>
        <w:rPr>
          <w:sz w:val="28"/>
          <w:szCs w:val="28"/>
        </w:rPr>
      </w:pPr>
      <w:r>
        <w:rPr>
          <w:sz w:val="28"/>
          <w:szCs w:val="28"/>
        </w:rPr>
        <w:t>В сфере торговли выявлены нарушения природоохранного законодательства:</w:t>
      </w:r>
    </w:p>
    <w:p w:rsidR="00070E7C" w:rsidRDefault="00070E7C" w:rsidP="00FB7B1D">
      <w:pPr>
        <w:jc w:val="both"/>
        <w:rPr>
          <w:sz w:val="28"/>
          <w:szCs w:val="28"/>
        </w:rPr>
      </w:pPr>
      <w:r>
        <w:rPr>
          <w:sz w:val="28"/>
          <w:szCs w:val="28"/>
        </w:rPr>
        <w:lastRenderedPageBreak/>
        <w:t>- не установлены</w:t>
      </w:r>
      <w:r w:rsidRPr="002F563C">
        <w:rPr>
          <w:sz w:val="28"/>
          <w:szCs w:val="28"/>
        </w:rPr>
        <w:t xml:space="preserve"> </w:t>
      </w:r>
      <w:r>
        <w:rPr>
          <w:sz w:val="28"/>
          <w:szCs w:val="28"/>
        </w:rPr>
        <w:t xml:space="preserve">нормативы выбросов вредных (загрязняющих) веществ в атмосферный воздух и вредных физических воздействий на атмосферный воздух. </w:t>
      </w:r>
    </w:p>
    <w:p w:rsidR="00070E7C" w:rsidRDefault="00070E7C" w:rsidP="00FB7B1D">
      <w:pPr>
        <w:jc w:val="both"/>
        <w:rPr>
          <w:sz w:val="28"/>
          <w:szCs w:val="28"/>
        </w:rPr>
      </w:pPr>
      <w:r>
        <w:rPr>
          <w:sz w:val="28"/>
          <w:szCs w:val="28"/>
        </w:rPr>
        <w:t>- не получены разрешения на выброс вредных (загрязняющих) веществ в атмосферный воздух и разрешение на вредное физическое воздействие на атмосферный воздух.</w:t>
      </w:r>
    </w:p>
    <w:p w:rsidR="00070E7C" w:rsidRDefault="00070E7C" w:rsidP="00FB7B1D">
      <w:pPr>
        <w:jc w:val="both"/>
        <w:rPr>
          <w:sz w:val="28"/>
          <w:szCs w:val="28"/>
        </w:rPr>
      </w:pPr>
      <w:r>
        <w:rPr>
          <w:sz w:val="28"/>
          <w:szCs w:val="28"/>
        </w:rPr>
        <w:t>требование ст.</w:t>
      </w:r>
      <w:r w:rsidR="00F12962">
        <w:rPr>
          <w:sz w:val="28"/>
          <w:szCs w:val="28"/>
        </w:rPr>
        <w:t> </w:t>
      </w:r>
      <w:r>
        <w:rPr>
          <w:sz w:val="28"/>
          <w:szCs w:val="28"/>
        </w:rPr>
        <w:t>12 и ст.</w:t>
      </w:r>
      <w:r w:rsidR="00F12962">
        <w:rPr>
          <w:sz w:val="28"/>
          <w:szCs w:val="28"/>
        </w:rPr>
        <w:t> </w:t>
      </w:r>
      <w:r>
        <w:rPr>
          <w:sz w:val="28"/>
          <w:szCs w:val="28"/>
        </w:rPr>
        <w:t xml:space="preserve"> 14 Федерального закона РФ от</w:t>
      </w:r>
      <w:r w:rsidR="00F12962">
        <w:rPr>
          <w:sz w:val="28"/>
          <w:szCs w:val="28"/>
        </w:rPr>
        <w:t> </w:t>
      </w:r>
      <w:r>
        <w:rPr>
          <w:sz w:val="28"/>
          <w:szCs w:val="28"/>
        </w:rPr>
        <w:t xml:space="preserve"> 04.05.1999</w:t>
      </w:r>
      <w:r w:rsidR="00F12962">
        <w:rPr>
          <w:sz w:val="28"/>
          <w:szCs w:val="28"/>
        </w:rPr>
        <w:t> </w:t>
      </w:r>
      <w:r>
        <w:rPr>
          <w:sz w:val="28"/>
          <w:szCs w:val="28"/>
        </w:rPr>
        <w:t>г. №</w:t>
      </w:r>
      <w:r w:rsidR="00F12962">
        <w:rPr>
          <w:sz w:val="28"/>
          <w:szCs w:val="28"/>
        </w:rPr>
        <w:t> </w:t>
      </w:r>
      <w:r>
        <w:rPr>
          <w:sz w:val="28"/>
          <w:szCs w:val="28"/>
        </w:rPr>
        <w:t>96-ФЗ "Об охране атмосферного воздуха".</w:t>
      </w:r>
    </w:p>
    <w:p w:rsidR="00070E7C" w:rsidRDefault="00070E7C" w:rsidP="00FB7B1D">
      <w:pPr>
        <w:ind w:firstLine="567"/>
        <w:jc w:val="both"/>
        <w:rPr>
          <w:sz w:val="28"/>
          <w:szCs w:val="28"/>
        </w:rPr>
      </w:pPr>
      <w:r>
        <w:rPr>
          <w:sz w:val="28"/>
          <w:szCs w:val="28"/>
        </w:rPr>
        <w:t xml:space="preserve">При проверках в отношении индивидуальных предпринимателей, которые занимаются лесозаготовкой и распиловкой древесины не всегда ведётся </w:t>
      </w:r>
      <w:r w:rsidRPr="00C16164">
        <w:rPr>
          <w:sz w:val="28"/>
          <w:szCs w:val="28"/>
        </w:rPr>
        <w:t>учёт в области обращения с отходами по форме таблиц, прилагаемых к Порядку учёта в области обращения с отходами (приказ МПР</w:t>
      </w:r>
      <w:r w:rsidR="00F12962">
        <w:rPr>
          <w:sz w:val="28"/>
          <w:szCs w:val="28"/>
        </w:rPr>
        <w:t> </w:t>
      </w:r>
      <w:r w:rsidRPr="00C16164">
        <w:rPr>
          <w:sz w:val="28"/>
          <w:szCs w:val="28"/>
        </w:rPr>
        <w:t>РФ от</w:t>
      </w:r>
      <w:r w:rsidR="00F12962">
        <w:rPr>
          <w:sz w:val="28"/>
          <w:szCs w:val="28"/>
        </w:rPr>
        <w:t> </w:t>
      </w:r>
      <w:r w:rsidRPr="00C16164">
        <w:rPr>
          <w:sz w:val="28"/>
          <w:szCs w:val="28"/>
        </w:rPr>
        <w:t>01.09.2011 №</w:t>
      </w:r>
      <w:r w:rsidR="00F12962">
        <w:rPr>
          <w:sz w:val="28"/>
          <w:szCs w:val="28"/>
        </w:rPr>
        <w:t> </w:t>
      </w:r>
      <w:r w:rsidRPr="00C16164">
        <w:rPr>
          <w:sz w:val="28"/>
          <w:szCs w:val="28"/>
        </w:rPr>
        <w:t>721 «Об утверждении порядка учёта в</w:t>
      </w:r>
      <w:r>
        <w:rPr>
          <w:sz w:val="28"/>
          <w:szCs w:val="28"/>
        </w:rPr>
        <w:t xml:space="preserve"> области обращения с отходами»), или журналы не доработаны.</w:t>
      </w:r>
      <w:r w:rsidR="00F12962">
        <w:rPr>
          <w:sz w:val="28"/>
          <w:szCs w:val="28"/>
        </w:rPr>
        <w:t xml:space="preserve"> Т</w:t>
      </w:r>
      <w:r>
        <w:rPr>
          <w:sz w:val="28"/>
          <w:szCs w:val="28"/>
        </w:rPr>
        <w:t xml:space="preserve">ребование </w:t>
      </w:r>
      <w:r w:rsidRPr="00C16164">
        <w:rPr>
          <w:sz w:val="28"/>
          <w:szCs w:val="28"/>
        </w:rPr>
        <w:t>п.</w:t>
      </w:r>
      <w:r w:rsidR="00F12962">
        <w:rPr>
          <w:sz w:val="28"/>
          <w:szCs w:val="28"/>
        </w:rPr>
        <w:t> </w:t>
      </w:r>
      <w:r w:rsidRPr="00C16164">
        <w:rPr>
          <w:sz w:val="28"/>
          <w:szCs w:val="28"/>
        </w:rPr>
        <w:t>1 ст.</w:t>
      </w:r>
      <w:r w:rsidR="00F12962">
        <w:rPr>
          <w:sz w:val="28"/>
          <w:szCs w:val="28"/>
        </w:rPr>
        <w:t> </w:t>
      </w:r>
      <w:r w:rsidRPr="00C16164">
        <w:rPr>
          <w:sz w:val="28"/>
          <w:szCs w:val="28"/>
        </w:rPr>
        <w:t>19 закона РФ от</w:t>
      </w:r>
      <w:r w:rsidR="00F12962">
        <w:rPr>
          <w:sz w:val="28"/>
          <w:szCs w:val="28"/>
        </w:rPr>
        <w:t> </w:t>
      </w:r>
      <w:r w:rsidRPr="00C16164">
        <w:rPr>
          <w:sz w:val="28"/>
          <w:szCs w:val="28"/>
        </w:rPr>
        <w:t>24.06.1998 №</w:t>
      </w:r>
      <w:r w:rsidR="00F12962">
        <w:rPr>
          <w:sz w:val="28"/>
          <w:szCs w:val="28"/>
        </w:rPr>
        <w:t> </w:t>
      </w:r>
      <w:r w:rsidRPr="00C16164">
        <w:rPr>
          <w:sz w:val="28"/>
          <w:szCs w:val="28"/>
        </w:rPr>
        <w:t>89- ФЗ «Об отхо</w:t>
      </w:r>
      <w:r>
        <w:rPr>
          <w:sz w:val="28"/>
          <w:szCs w:val="28"/>
        </w:rPr>
        <w:t>дах производства и потребления».</w:t>
      </w:r>
      <w:r w:rsidRPr="00C16164">
        <w:rPr>
          <w:sz w:val="28"/>
          <w:szCs w:val="28"/>
        </w:rPr>
        <w:t xml:space="preserve"> </w:t>
      </w:r>
      <w:r>
        <w:rPr>
          <w:sz w:val="28"/>
          <w:szCs w:val="28"/>
        </w:rPr>
        <w:t xml:space="preserve"> </w:t>
      </w:r>
    </w:p>
    <w:p w:rsidR="00070E7C" w:rsidRDefault="00070E7C" w:rsidP="00FB7B1D">
      <w:pPr>
        <w:ind w:firstLine="567"/>
        <w:jc w:val="both"/>
        <w:rPr>
          <w:sz w:val="28"/>
          <w:szCs w:val="28"/>
        </w:rPr>
      </w:pPr>
      <w:r>
        <w:rPr>
          <w:sz w:val="28"/>
          <w:szCs w:val="28"/>
        </w:rPr>
        <w:t>Свидетельство (сертификат</w:t>
      </w:r>
      <w:r w:rsidRPr="00D9319A">
        <w:rPr>
          <w:sz w:val="28"/>
          <w:szCs w:val="28"/>
        </w:rPr>
        <w:t xml:space="preserve">) на право работы </w:t>
      </w:r>
      <w:r>
        <w:rPr>
          <w:sz w:val="28"/>
          <w:szCs w:val="28"/>
        </w:rPr>
        <w:t>с отходами 1-4 класса опасности имеют не все предприниматели и юридические лица.</w:t>
      </w:r>
      <w:r w:rsidR="00F12962">
        <w:rPr>
          <w:sz w:val="28"/>
          <w:szCs w:val="28"/>
        </w:rPr>
        <w:t xml:space="preserve"> Т</w:t>
      </w:r>
      <w:r>
        <w:rPr>
          <w:sz w:val="28"/>
          <w:szCs w:val="28"/>
        </w:rPr>
        <w:t xml:space="preserve">ребование </w:t>
      </w:r>
      <w:r w:rsidRPr="00D9319A">
        <w:rPr>
          <w:sz w:val="28"/>
          <w:szCs w:val="28"/>
        </w:rPr>
        <w:t>ст.</w:t>
      </w:r>
      <w:r w:rsidR="00C6008C">
        <w:rPr>
          <w:sz w:val="28"/>
          <w:szCs w:val="28"/>
        </w:rPr>
        <w:t> </w:t>
      </w:r>
      <w:r w:rsidRPr="00D9319A">
        <w:rPr>
          <w:sz w:val="28"/>
          <w:szCs w:val="28"/>
        </w:rPr>
        <w:t>15 Федерального закона от</w:t>
      </w:r>
      <w:r w:rsidR="00C6008C">
        <w:rPr>
          <w:sz w:val="28"/>
          <w:szCs w:val="28"/>
        </w:rPr>
        <w:t> 24.06.1998</w:t>
      </w:r>
      <w:r w:rsidRPr="00D9319A">
        <w:rPr>
          <w:sz w:val="28"/>
          <w:szCs w:val="28"/>
        </w:rPr>
        <w:t xml:space="preserve"> №</w:t>
      </w:r>
      <w:r w:rsidR="00C6008C">
        <w:rPr>
          <w:sz w:val="28"/>
          <w:szCs w:val="28"/>
        </w:rPr>
        <w:t> </w:t>
      </w:r>
      <w:r w:rsidRPr="00D9319A">
        <w:rPr>
          <w:sz w:val="28"/>
          <w:szCs w:val="28"/>
        </w:rPr>
        <w:t>89 ФЗ «Об отходах производства и потребления».</w:t>
      </w:r>
    </w:p>
    <w:p w:rsidR="00070E7C" w:rsidRDefault="00070E7C" w:rsidP="00FB7B1D">
      <w:pPr>
        <w:ind w:firstLine="567"/>
        <w:jc w:val="both"/>
        <w:rPr>
          <w:sz w:val="28"/>
          <w:szCs w:val="28"/>
        </w:rPr>
      </w:pPr>
      <w:r>
        <w:rPr>
          <w:sz w:val="28"/>
          <w:szCs w:val="28"/>
        </w:rPr>
        <w:t>Кроме того, у 80</w:t>
      </w:r>
      <w:r w:rsidR="00F12962">
        <w:rPr>
          <w:sz w:val="28"/>
          <w:szCs w:val="28"/>
        </w:rPr>
        <w:t> </w:t>
      </w:r>
      <w:r>
        <w:rPr>
          <w:sz w:val="28"/>
          <w:szCs w:val="28"/>
        </w:rPr>
        <w:t>% природопользователей - разработаны и согласованы</w:t>
      </w:r>
      <w:r w:rsidRPr="00D9319A">
        <w:rPr>
          <w:sz w:val="28"/>
          <w:szCs w:val="28"/>
        </w:rPr>
        <w:t xml:space="preserve"> в Управлении Росприроднадзора по Вологодской области паспорта отходов I - IV классов опасности по новой типовой форме.</w:t>
      </w:r>
      <w:r>
        <w:rPr>
          <w:sz w:val="20"/>
          <w:szCs w:val="20"/>
        </w:rPr>
        <w:t xml:space="preserve"> </w:t>
      </w:r>
      <w:r w:rsidRPr="00D9319A">
        <w:rPr>
          <w:sz w:val="28"/>
          <w:szCs w:val="28"/>
        </w:rPr>
        <w:t>Постановление Правительства Российской Федерации от</w:t>
      </w:r>
      <w:r w:rsidR="00C6008C">
        <w:rPr>
          <w:sz w:val="28"/>
          <w:szCs w:val="28"/>
        </w:rPr>
        <w:t> </w:t>
      </w:r>
      <w:r w:rsidRPr="00D9319A">
        <w:rPr>
          <w:sz w:val="28"/>
          <w:szCs w:val="28"/>
        </w:rPr>
        <w:t>16.08.2013 №</w:t>
      </w:r>
      <w:r w:rsidR="00C6008C">
        <w:rPr>
          <w:sz w:val="28"/>
          <w:szCs w:val="28"/>
        </w:rPr>
        <w:t> </w:t>
      </w:r>
      <w:r w:rsidRPr="00D9319A">
        <w:rPr>
          <w:sz w:val="28"/>
          <w:szCs w:val="28"/>
        </w:rPr>
        <w:t>712 "О порядке проведения паспортизации отходов I - IV классов опасности (вступил в силу с 01.08.2014)</w:t>
      </w:r>
    </w:p>
    <w:p w:rsidR="00070E7C" w:rsidRDefault="00070E7C" w:rsidP="00FB7B1D">
      <w:pPr>
        <w:jc w:val="both"/>
        <w:rPr>
          <w:sz w:val="28"/>
          <w:szCs w:val="28"/>
        </w:rPr>
      </w:pPr>
      <w:r>
        <w:rPr>
          <w:sz w:val="28"/>
          <w:szCs w:val="28"/>
        </w:rPr>
        <w:t>- Проведена</w:t>
      </w:r>
      <w:r w:rsidRPr="00125E29">
        <w:rPr>
          <w:sz w:val="28"/>
          <w:szCs w:val="28"/>
        </w:rPr>
        <w:t xml:space="preserve"> инвентари</w:t>
      </w:r>
      <w:r>
        <w:rPr>
          <w:sz w:val="28"/>
          <w:szCs w:val="28"/>
        </w:rPr>
        <w:t>зация</w:t>
      </w:r>
      <w:r w:rsidRPr="00125E29">
        <w:rPr>
          <w:sz w:val="28"/>
          <w:szCs w:val="28"/>
        </w:rPr>
        <w:t xml:space="preserve"> образующихся отходов и объектов их размещения.</w:t>
      </w:r>
    </w:p>
    <w:p w:rsidR="00070E7C" w:rsidRPr="00C16164" w:rsidRDefault="00070E7C" w:rsidP="00FB7B1D">
      <w:pPr>
        <w:jc w:val="both"/>
        <w:rPr>
          <w:sz w:val="28"/>
          <w:szCs w:val="28"/>
        </w:rPr>
      </w:pPr>
      <w:r w:rsidRPr="00C16164">
        <w:rPr>
          <w:sz w:val="28"/>
          <w:szCs w:val="28"/>
        </w:rPr>
        <w:t>ст.</w:t>
      </w:r>
      <w:r w:rsidR="00F12962">
        <w:rPr>
          <w:sz w:val="28"/>
          <w:szCs w:val="28"/>
        </w:rPr>
        <w:t> </w:t>
      </w:r>
      <w:r w:rsidRPr="00C16164">
        <w:rPr>
          <w:sz w:val="28"/>
          <w:szCs w:val="28"/>
        </w:rPr>
        <w:t>11.18 Закона РФ от</w:t>
      </w:r>
      <w:r w:rsidR="00F12962">
        <w:rPr>
          <w:sz w:val="28"/>
          <w:szCs w:val="28"/>
        </w:rPr>
        <w:t> </w:t>
      </w:r>
      <w:r w:rsidRPr="00C16164">
        <w:rPr>
          <w:sz w:val="28"/>
          <w:szCs w:val="28"/>
        </w:rPr>
        <w:t>24.06.1998 №</w:t>
      </w:r>
      <w:r w:rsidR="00F12962">
        <w:rPr>
          <w:sz w:val="28"/>
          <w:szCs w:val="28"/>
        </w:rPr>
        <w:t> </w:t>
      </w:r>
      <w:r w:rsidRPr="00C16164">
        <w:rPr>
          <w:sz w:val="28"/>
          <w:szCs w:val="28"/>
        </w:rPr>
        <w:t>89 ФЗ, ст.</w:t>
      </w:r>
      <w:r w:rsidR="00F12962">
        <w:rPr>
          <w:sz w:val="28"/>
          <w:szCs w:val="28"/>
        </w:rPr>
        <w:t> </w:t>
      </w:r>
      <w:r w:rsidRPr="00C16164">
        <w:rPr>
          <w:sz w:val="28"/>
          <w:szCs w:val="28"/>
        </w:rPr>
        <w:t>23,</w:t>
      </w:r>
      <w:r w:rsidRPr="0032704E">
        <w:rPr>
          <w:sz w:val="28"/>
          <w:szCs w:val="28"/>
        </w:rPr>
        <w:t xml:space="preserve"> </w:t>
      </w:r>
      <w:r w:rsidRPr="00C16164">
        <w:rPr>
          <w:sz w:val="28"/>
          <w:szCs w:val="28"/>
        </w:rPr>
        <w:t>24 Закона РФ от</w:t>
      </w:r>
      <w:r w:rsidR="00F12962">
        <w:rPr>
          <w:sz w:val="28"/>
          <w:szCs w:val="28"/>
        </w:rPr>
        <w:t> </w:t>
      </w:r>
      <w:r w:rsidRPr="00C16164">
        <w:rPr>
          <w:sz w:val="28"/>
          <w:szCs w:val="28"/>
        </w:rPr>
        <w:t>10.01.2002  №</w:t>
      </w:r>
      <w:r w:rsidR="00F12962">
        <w:rPr>
          <w:sz w:val="28"/>
          <w:szCs w:val="28"/>
        </w:rPr>
        <w:t> </w:t>
      </w:r>
      <w:r w:rsidRPr="00C16164">
        <w:rPr>
          <w:sz w:val="28"/>
          <w:szCs w:val="28"/>
        </w:rPr>
        <w:t>7</w:t>
      </w:r>
      <w:r w:rsidR="00F12962">
        <w:rPr>
          <w:sz w:val="28"/>
          <w:szCs w:val="28"/>
        </w:rPr>
        <w:t>-</w:t>
      </w:r>
      <w:r w:rsidRPr="00C16164">
        <w:rPr>
          <w:sz w:val="28"/>
          <w:szCs w:val="28"/>
        </w:rPr>
        <w:t>ФЗ</w:t>
      </w:r>
      <w:r>
        <w:rPr>
          <w:sz w:val="28"/>
          <w:szCs w:val="28"/>
        </w:rPr>
        <w:t>.</w:t>
      </w:r>
    </w:p>
    <w:p w:rsidR="00070E7C" w:rsidRPr="00707EF5" w:rsidRDefault="00070E7C" w:rsidP="00FB7B1D">
      <w:pPr>
        <w:ind w:firstLine="567"/>
        <w:jc w:val="both"/>
        <w:rPr>
          <w:sz w:val="28"/>
          <w:szCs w:val="28"/>
        </w:rPr>
      </w:pPr>
      <w:r>
        <w:rPr>
          <w:sz w:val="28"/>
          <w:szCs w:val="28"/>
        </w:rPr>
        <w:t>В 2014 году и за 9 месяцев 2015 года о</w:t>
      </w:r>
      <w:r w:rsidRPr="00707EF5">
        <w:rPr>
          <w:sz w:val="28"/>
          <w:szCs w:val="28"/>
        </w:rPr>
        <w:t>тправлено 42 протокола об административных правонарушениях в области охраны окружающей среды в Департамент природных ресурсов и охраны окружающей среды Вологодской области. Департаментом все протокола рассмотрены, вынесено 39 постановлений о назначении административного наказания и 3</w:t>
      </w:r>
      <w:r>
        <w:rPr>
          <w:sz w:val="28"/>
          <w:szCs w:val="28"/>
        </w:rPr>
        <w:t xml:space="preserve"> </w:t>
      </w:r>
      <w:r w:rsidRPr="00707EF5">
        <w:rPr>
          <w:sz w:val="28"/>
          <w:szCs w:val="28"/>
        </w:rPr>
        <w:t xml:space="preserve">постановления о прекращении производства по делу об административном правонарушении. </w:t>
      </w:r>
    </w:p>
    <w:p w:rsidR="00070E7C" w:rsidRPr="00707EF5" w:rsidRDefault="00070E7C" w:rsidP="00FB7B1D">
      <w:pPr>
        <w:ind w:firstLine="567"/>
        <w:jc w:val="both"/>
        <w:rPr>
          <w:sz w:val="28"/>
          <w:szCs w:val="28"/>
        </w:rPr>
      </w:pPr>
      <w:r w:rsidRPr="00707EF5">
        <w:rPr>
          <w:sz w:val="28"/>
          <w:szCs w:val="28"/>
        </w:rPr>
        <w:t>Общая сумма наложенных административных штрафов всего - 258 тыс. рублей.</w:t>
      </w:r>
    </w:p>
    <w:p w:rsidR="00070E7C" w:rsidRPr="00707EF5" w:rsidRDefault="00070E7C" w:rsidP="00FB7B1D">
      <w:pPr>
        <w:ind w:firstLine="567"/>
        <w:jc w:val="both"/>
        <w:rPr>
          <w:sz w:val="28"/>
          <w:szCs w:val="28"/>
        </w:rPr>
      </w:pPr>
      <w:r w:rsidRPr="00707EF5">
        <w:rPr>
          <w:sz w:val="28"/>
          <w:szCs w:val="28"/>
        </w:rPr>
        <w:t>Общая сумма уплаченных (взысканных) административных штрафов всего - 225 тыс. рублей.</w:t>
      </w:r>
    </w:p>
    <w:p w:rsidR="00070E7C" w:rsidRPr="00707EF5" w:rsidRDefault="00070E7C" w:rsidP="00FB7B1D">
      <w:pPr>
        <w:ind w:firstLine="567"/>
        <w:jc w:val="both"/>
      </w:pPr>
      <w:r w:rsidRPr="00707EF5">
        <w:rPr>
          <w:sz w:val="28"/>
          <w:szCs w:val="28"/>
        </w:rPr>
        <w:t>Отправлено 38 протоколов об административных правонарушениях в области охраны окружающей среды мировому судье участок № 50. Мировым судом все дела рассмотрены, вынесено 38 постановлений о назначении административного наказания.</w:t>
      </w:r>
    </w:p>
    <w:p w:rsidR="00070E7C" w:rsidRPr="00F34184" w:rsidRDefault="00070E7C" w:rsidP="00FB7B1D">
      <w:pPr>
        <w:ind w:firstLine="567"/>
        <w:jc w:val="both"/>
        <w:rPr>
          <w:sz w:val="28"/>
          <w:szCs w:val="28"/>
        </w:rPr>
      </w:pPr>
      <w:r w:rsidRPr="00707EF5">
        <w:rPr>
          <w:sz w:val="28"/>
          <w:szCs w:val="28"/>
        </w:rPr>
        <w:t xml:space="preserve">Наложено административных </w:t>
      </w:r>
      <w:r>
        <w:rPr>
          <w:sz w:val="28"/>
          <w:szCs w:val="28"/>
        </w:rPr>
        <w:t xml:space="preserve">штрафов на должностное лицо </w:t>
      </w:r>
      <w:r w:rsidR="00C6008C">
        <w:rPr>
          <w:sz w:val="28"/>
          <w:szCs w:val="28"/>
        </w:rPr>
        <w:t>–</w:t>
      </w:r>
      <w:r>
        <w:rPr>
          <w:sz w:val="28"/>
          <w:szCs w:val="28"/>
        </w:rPr>
        <w:t xml:space="preserve"> 39</w:t>
      </w:r>
      <w:r w:rsidR="00C6008C">
        <w:rPr>
          <w:sz w:val="28"/>
          <w:szCs w:val="28"/>
        </w:rPr>
        <w:t> </w:t>
      </w:r>
      <w:r w:rsidRPr="00707EF5">
        <w:rPr>
          <w:sz w:val="28"/>
          <w:szCs w:val="28"/>
        </w:rPr>
        <w:t>тыс. руб. Взыск</w:t>
      </w:r>
      <w:r>
        <w:rPr>
          <w:sz w:val="28"/>
          <w:szCs w:val="28"/>
        </w:rPr>
        <w:t>ано административных штрафов- 29</w:t>
      </w:r>
      <w:r w:rsidR="00C6008C">
        <w:rPr>
          <w:sz w:val="28"/>
          <w:szCs w:val="28"/>
        </w:rPr>
        <w:t> </w:t>
      </w:r>
      <w:r w:rsidRPr="00707EF5">
        <w:rPr>
          <w:sz w:val="28"/>
          <w:szCs w:val="28"/>
        </w:rPr>
        <w:t>тыс. руб.</w:t>
      </w:r>
      <w:r>
        <w:rPr>
          <w:sz w:val="28"/>
          <w:szCs w:val="28"/>
        </w:rPr>
        <w:t xml:space="preserve"> </w:t>
      </w:r>
    </w:p>
    <w:p w:rsidR="00070E7C" w:rsidRDefault="00070E7C" w:rsidP="00FB7B1D">
      <w:pPr>
        <w:ind w:firstLine="567"/>
        <w:jc w:val="both"/>
        <w:rPr>
          <w:sz w:val="28"/>
          <w:szCs w:val="28"/>
        </w:rPr>
      </w:pPr>
      <w:r>
        <w:rPr>
          <w:sz w:val="28"/>
          <w:szCs w:val="28"/>
        </w:rPr>
        <w:t xml:space="preserve">В соответствии с требованиями Федерального закона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w:t>
      </w:r>
      <w:r>
        <w:rPr>
          <w:sz w:val="28"/>
          <w:szCs w:val="28"/>
        </w:rPr>
        <w:lastRenderedPageBreak/>
        <w:t>муниципального контроля» от</w:t>
      </w:r>
      <w:r w:rsidR="00C6008C">
        <w:rPr>
          <w:sz w:val="28"/>
          <w:szCs w:val="28"/>
        </w:rPr>
        <w:t> </w:t>
      </w:r>
      <w:r>
        <w:rPr>
          <w:sz w:val="28"/>
          <w:szCs w:val="28"/>
        </w:rPr>
        <w:t>13.07.2015 №</w:t>
      </w:r>
      <w:r w:rsidR="00C6008C">
        <w:rPr>
          <w:sz w:val="28"/>
          <w:szCs w:val="28"/>
        </w:rPr>
        <w:t> </w:t>
      </w:r>
      <w:r>
        <w:rPr>
          <w:sz w:val="28"/>
          <w:szCs w:val="28"/>
        </w:rPr>
        <w:t>246</w:t>
      </w:r>
      <w:r w:rsidR="00C6008C">
        <w:rPr>
          <w:sz w:val="28"/>
          <w:szCs w:val="28"/>
        </w:rPr>
        <w:t>-</w:t>
      </w:r>
      <w:r>
        <w:rPr>
          <w:sz w:val="28"/>
          <w:szCs w:val="28"/>
        </w:rPr>
        <w:t xml:space="preserve">ФЗ. плановые проверки в отношении индивидуальных </w:t>
      </w:r>
      <w:r w:rsidR="00C6008C">
        <w:rPr>
          <w:sz w:val="28"/>
          <w:szCs w:val="28"/>
        </w:rPr>
        <w:t xml:space="preserve">предпринимателей </w:t>
      </w:r>
      <w:r>
        <w:rPr>
          <w:sz w:val="28"/>
          <w:szCs w:val="28"/>
        </w:rPr>
        <w:t xml:space="preserve">отменены до 31 января 2018 года. </w:t>
      </w:r>
    </w:p>
    <w:p w:rsidR="00070E7C" w:rsidRDefault="00070E7C" w:rsidP="00FB7B1D"/>
    <w:p w:rsidR="00070E7C" w:rsidRPr="009B1ED8" w:rsidRDefault="00070E7C" w:rsidP="00FB7B1D">
      <w:pPr>
        <w:jc w:val="center"/>
      </w:pPr>
      <w:r w:rsidRPr="009B1ED8">
        <w:rPr>
          <w:sz w:val="28"/>
          <w:szCs w:val="28"/>
        </w:rPr>
        <w:t>Анализ и оценка эффективности государственного контроля (надзора), муниципального контроля</w:t>
      </w:r>
    </w:p>
    <w:p w:rsidR="00070E7C" w:rsidRPr="001D6CAC" w:rsidRDefault="00070E7C" w:rsidP="00FB7B1D">
      <w:pPr>
        <w:ind w:firstLine="567"/>
        <w:jc w:val="both"/>
        <w:rPr>
          <w:sz w:val="28"/>
          <w:szCs w:val="28"/>
        </w:rPr>
      </w:pPr>
      <w:r w:rsidRPr="001D6CAC">
        <w:rPr>
          <w:sz w:val="28"/>
          <w:szCs w:val="28"/>
        </w:rPr>
        <w:t>Своевременность проведения запланированных мероприятий по контролю в отношении юридических лиц и индивидуальных предпринимателей – в установленные сроки.</w:t>
      </w:r>
    </w:p>
    <w:p w:rsidR="00070E7C" w:rsidRPr="00707EF5" w:rsidRDefault="00070E7C" w:rsidP="00FB7B1D">
      <w:pPr>
        <w:ind w:firstLine="567"/>
        <w:jc w:val="both"/>
        <w:rPr>
          <w:sz w:val="28"/>
          <w:szCs w:val="28"/>
        </w:rPr>
      </w:pPr>
      <w:r w:rsidRPr="001D6CAC">
        <w:rPr>
          <w:sz w:val="28"/>
          <w:szCs w:val="28"/>
        </w:rPr>
        <w:t>Выполнение плановых и внеплановых проверок за</w:t>
      </w:r>
      <w:r>
        <w:rPr>
          <w:sz w:val="28"/>
          <w:szCs w:val="28"/>
        </w:rPr>
        <w:t xml:space="preserve"> отчётный период составляет 140</w:t>
      </w:r>
      <w:r w:rsidRPr="001D6CAC">
        <w:rPr>
          <w:sz w:val="28"/>
          <w:szCs w:val="28"/>
        </w:rPr>
        <w:t>,9 %.</w:t>
      </w:r>
    </w:p>
    <w:p w:rsidR="00070E7C" w:rsidRDefault="00070E7C" w:rsidP="00FB7B1D">
      <w:pPr>
        <w:ind w:firstLine="567"/>
        <w:jc w:val="both"/>
        <w:rPr>
          <w:sz w:val="28"/>
          <w:szCs w:val="28"/>
        </w:rPr>
      </w:pPr>
      <w:r w:rsidRPr="00440864">
        <w:rPr>
          <w:sz w:val="28"/>
          <w:szCs w:val="28"/>
        </w:rPr>
        <w:t>В ходе мероприятий</w:t>
      </w:r>
      <w:r>
        <w:rPr>
          <w:sz w:val="28"/>
          <w:szCs w:val="28"/>
        </w:rPr>
        <w:t xml:space="preserve"> </w:t>
      </w:r>
      <w:r w:rsidRPr="00440864">
        <w:rPr>
          <w:sz w:val="28"/>
          <w:szCs w:val="28"/>
        </w:rPr>
        <w:t>по государственному экологическому надзору, проведённых в 2014 году природопользователями Кичменгско-Городецкого муниципального района</w:t>
      </w:r>
      <w:r>
        <w:rPr>
          <w:sz w:val="28"/>
          <w:szCs w:val="28"/>
        </w:rPr>
        <w:t xml:space="preserve"> </w:t>
      </w:r>
      <w:r w:rsidRPr="00440864">
        <w:rPr>
          <w:sz w:val="28"/>
          <w:szCs w:val="28"/>
        </w:rPr>
        <w:t>внесено в бюджет -</w:t>
      </w:r>
      <w:r w:rsidR="00C6008C">
        <w:rPr>
          <w:sz w:val="28"/>
          <w:szCs w:val="28"/>
        </w:rPr>
        <w:t xml:space="preserve"> </w:t>
      </w:r>
      <w:r w:rsidRPr="00440864">
        <w:rPr>
          <w:sz w:val="28"/>
          <w:szCs w:val="28"/>
        </w:rPr>
        <w:t xml:space="preserve">273,875,85 руб. (Двести семьдесят три тысячи восемьсот семьдесят пять рублей 85 коп.) платы за негативное воздействие на окружающую среду, не внесённых по установленным законодательством срокам уплаты. </w:t>
      </w:r>
    </w:p>
    <w:p w:rsidR="00070E7C" w:rsidRDefault="00070E7C" w:rsidP="00FB7B1D">
      <w:pPr>
        <w:jc w:val="both"/>
        <w:rPr>
          <w:sz w:val="28"/>
          <w:szCs w:val="28"/>
        </w:rPr>
      </w:pPr>
      <w:r>
        <w:rPr>
          <w:sz w:val="28"/>
          <w:szCs w:val="28"/>
        </w:rPr>
        <w:t xml:space="preserve">В тоже время имеется задолженность по плате за негативное воздействие на окружающую среду. </w:t>
      </w:r>
    </w:p>
    <w:p w:rsidR="00070E7C" w:rsidRPr="00C6008C" w:rsidRDefault="00070E7C" w:rsidP="00FB7B1D">
      <w:pPr>
        <w:jc w:val="both"/>
        <w:rPr>
          <w:sz w:val="16"/>
          <w:szCs w:val="16"/>
        </w:rPr>
      </w:pPr>
    </w:p>
    <w:p w:rsidR="00C6008C" w:rsidRDefault="00C6008C" w:rsidP="00FB7B1D">
      <w:pPr>
        <w:jc w:val="center"/>
        <w:rPr>
          <w:sz w:val="28"/>
          <w:szCs w:val="28"/>
        </w:rPr>
      </w:pPr>
      <w:r>
        <w:rPr>
          <w:sz w:val="28"/>
          <w:szCs w:val="28"/>
        </w:rPr>
        <w:t>Общая задолженность предприятий Кичменгско-Городецкого района</w:t>
      </w:r>
      <w:r w:rsidR="00070E7C">
        <w:rPr>
          <w:sz w:val="28"/>
          <w:szCs w:val="28"/>
        </w:rPr>
        <w:t xml:space="preserve"> </w:t>
      </w:r>
    </w:p>
    <w:p w:rsidR="00C6008C" w:rsidRDefault="00070E7C" w:rsidP="00FB7B1D">
      <w:pPr>
        <w:jc w:val="center"/>
        <w:rPr>
          <w:sz w:val="28"/>
          <w:szCs w:val="28"/>
        </w:rPr>
      </w:pPr>
      <w:r>
        <w:rPr>
          <w:sz w:val="28"/>
          <w:szCs w:val="28"/>
        </w:rPr>
        <w:t>по</w:t>
      </w:r>
      <w:r w:rsidR="00C6008C">
        <w:rPr>
          <w:sz w:val="28"/>
          <w:szCs w:val="28"/>
        </w:rPr>
        <w:t xml:space="preserve"> </w:t>
      </w:r>
      <w:r>
        <w:rPr>
          <w:sz w:val="28"/>
          <w:szCs w:val="28"/>
        </w:rPr>
        <w:t xml:space="preserve">плате за негативное воздействие на окружающую среду </w:t>
      </w:r>
    </w:p>
    <w:p w:rsidR="00070E7C" w:rsidRDefault="00070E7C" w:rsidP="00FB7B1D">
      <w:pPr>
        <w:jc w:val="center"/>
        <w:rPr>
          <w:sz w:val="28"/>
          <w:szCs w:val="28"/>
        </w:rPr>
      </w:pPr>
      <w:r>
        <w:rPr>
          <w:sz w:val="28"/>
          <w:szCs w:val="28"/>
        </w:rPr>
        <w:t>по состоянию на 30.06.2015 г.</w:t>
      </w:r>
    </w:p>
    <w:p w:rsidR="00070E7C" w:rsidRDefault="00070E7C" w:rsidP="00FB7B1D">
      <w:pPr>
        <w:jc w:val="center"/>
        <w:rPr>
          <w:sz w:val="28"/>
          <w:szCs w:val="2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261"/>
        <w:gridCol w:w="1984"/>
        <w:gridCol w:w="2126"/>
        <w:gridCol w:w="2268"/>
      </w:tblGrid>
      <w:tr w:rsidR="00070E7C" w:rsidRPr="0089350B" w:rsidTr="004F0CD6">
        <w:tc>
          <w:tcPr>
            <w:tcW w:w="567" w:type="dxa"/>
            <w:vAlign w:val="center"/>
          </w:tcPr>
          <w:p w:rsidR="00070E7C" w:rsidRPr="004F0CD6" w:rsidRDefault="00070E7C" w:rsidP="00FB7B1D">
            <w:pPr>
              <w:jc w:val="center"/>
              <w:rPr>
                <w:sz w:val="26"/>
                <w:szCs w:val="26"/>
              </w:rPr>
            </w:pPr>
            <w:r w:rsidRPr="004F0CD6">
              <w:rPr>
                <w:sz w:val="26"/>
                <w:szCs w:val="26"/>
              </w:rPr>
              <w:t>№ п/п</w:t>
            </w:r>
          </w:p>
        </w:tc>
        <w:tc>
          <w:tcPr>
            <w:tcW w:w="3261" w:type="dxa"/>
            <w:vAlign w:val="center"/>
          </w:tcPr>
          <w:p w:rsidR="00070E7C" w:rsidRPr="009B1ED8" w:rsidRDefault="00070E7C" w:rsidP="00FB7B1D">
            <w:pPr>
              <w:jc w:val="center"/>
              <w:rPr>
                <w:sz w:val="26"/>
                <w:szCs w:val="26"/>
              </w:rPr>
            </w:pPr>
            <w:r w:rsidRPr="009B1ED8">
              <w:rPr>
                <w:sz w:val="26"/>
                <w:szCs w:val="26"/>
              </w:rPr>
              <w:t>Наименование предприятия</w:t>
            </w:r>
          </w:p>
        </w:tc>
        <w:tc>
          <w:tcPr>
            <w:tcW w:w="1984" w:type="dxa"/>
            <w:vAlign w:val="center"/>
          </w:tcPr>
          <w:p w:rsidR="00070E7C" w:rsidRPr="009B1ED8" w:rsidRDefault="00070E7C" w:rsidP="00FB7B1D">
            <w:pPr>
              <w:jc w:val="center"/>
              <w:rPr>
                <w:sz w:val="26"/>
                <w:szCs w:val="26"/>
              </w:rPr>
            </w:pPr>
            <w:r w:rsidRPr="009B1ED8">
              <w:rPr>
                <w:sz w:val="26"/>
                <w:szCs w:val="26"/>
              </w:rPr>
              <w:t>ИНН</w:t>
            </w:r>
          </w:p>
        </w:tc>
        <w:tc>
          <w:tcPr>
            <w:tcW w:w="2126" w:type="dxa"/>
            <w:vAlign w:val="center"/>
          </w:tcPr>
          <w:p w:rsidR="00070E7C" w:rsidRPr="009B1ED8" w:rsidRDefault="00070E7C" w:rsidP="00FB7B1D">
            <w:pPr>
              <w:jc w:val="center"/>
              <w:rPr>
                <w:sz w:val="26"/>
                <w:szCs w:val="26"/>
              </w:rPr>
            </w:pPr>
            <w:r w:rsidRPr="009B1ED8">
              <w:rPr>
                <w:sz w:val="26"/>
                <w:szCs w:val="26"/>
              </w:rPr>
              <w:t>Сумма задолженности</w:t>
            </w:r>
          </w:p>
          <w:p w:rsidR="00070E7C" w:rsidRPr="009B1ED8" w:rsidRDefault="00070E7C" w:rsidP="00FB7B1D">
            <w:pPr>
              <w:jc w:val="center"/>
              <w:rPr>
                <w:sz w:val="26"/>
                <w:szCs w:val="26"/>
              </w:rPr>
            </w:pPr>
          </w:p>
        </w:tc>
        <w:tc>
          <w:tcPr>
            <w:tcW w:w="2268" w:type="dxa"/>
            <w:vAlign w:val="center"/>
          </w:tcPr>
          <w:p w:rsidR="00070E7C" w:rsidRPr="009B1ED8" w:rsidRDefault="00070E7C" w:rsidP="00FB7B1D">
            <w:pPr>
              <w:jc w:val="center"/>
              <w:rPr>
                <w:sz w:val="26"/>
                <w:szCs w:val="26"/>
              </w:rPr>
            </w:pPr>
            <w:r w:rsidRPr="009B1ED8">
              <w:rPr>
                <w:sz w:val="26"/>
                <w:szCs w:val="26"/>
              </w:rPr>
              <w:t>Период, за который образовалась задолженность</w:t>
            </w:r>
          </w:p>
        </w:tc>
      </w:tr>
      <w:tr w:rsidR="00070E7C" w:rsidRPr="0089350B" w:rsidTr="004F0CD6">
        <w:tc>
          <w:tcPr>
            <w:tcW w:w="567" w:type="dxa"/>
          </w:tcPr>
          <w:p w:rsidR="00070E7C" w:rsidRPr="004F0CD6" w:rsidRDefault="00070E7C" w:rsidP="004F0CD6">
            <w:pPr>
              <w:jc w:val="center"/>
              <w:rPr>
                <w:sz w:val="26"/>
                <w:szCs w:val="26"/>
              </w:rPr>
            </w:pPr>
            <w:r w:rsidRPr="004F0CD6">
              <w:rPr>
                <w:sz w:val="26"/>
                <w:szCs w:val="26"/>
              </w:rPr>
              <w:t>1</w:t>
            </w:r>
          </w:p>
        </w:tc>
        <w:tc>
          <w:tcPr>
            <w:tcW w:w="3261" w:type="dxa"/>
          </w:tcPr>
          <w:p w:rsidR="00070E7C" w:rsidRPr="009B1ED8" w:rsidRDefault="00070E7C" w:rsidP="00FB7B1D">
            <w:pPr>
              <w:rPr>
                <w:sz w:val="26"/>
                <w:szCs w:val="26"/>
              </w:rPr>
            </w:pPr>
            <w:r w:rsidRPr="009B1ED8">
              <w:rPr>
                <w:sz w:val="26"/>
                <w:szCs w:val="26"/>
              </w:rPr>
              <w:t>ООО Агрофирма Еловино</w:t>
            </w:r>
          </w:p>
        </w:tc>
        <w:tc>
          <w:tcPr>
            <w:tcW w:w="1984" w:type="dxa"/>
          </w:tcPr>
          <w:p w:rsidR="00070E7C" w:rsidRPr="009B1ED8" w:rsidRDefault="00070E7C" w:rsidP="00FB7B1D">
            <w:pPr>
              <w:rPr>
                <w:sz w:val="26"/>
                <w:szCs w:val="26"/>
              </w:rPr>
            </w:pPr>
            <w:r w:rsidRPr="009B1ED8">
              <w:rPr>
                <w:sz w:val="26"/>
                <w:szCs w:val="26"/>
              </w:rPr>
              <w:t>3512003835</w:t>
            </w:r>
          </w:p>
        </w:tc>
        <w:tc>
          <w:tcPr>
            <w:tcW w:w="2126" w:type="dxa"/>
          </w:tcPr>
          <w:p w:rsidR="00070E7C" w:rsidRPr="009B1ED8" w:rsidRDefault="00070E7C" w:rsidP="004F0CD6">
            <w:pPr>
              <w:ind w:right="317"/>
              <w:jc w:val="right"/>
              <w:rPr>
                <w:sz w:val="26"/>
                <w:szCs w:val="26"/>
              </w:rPr>
            </w:pPr>
            <w:r w:rsidRPr="009B1ED8">
              <w:rPr>
                <w:sz w:val="26"/>
                <w:szCs w:val="26"/>
              </w:rPr>
              <w:t>33118,95</w:t>
            </w:r>
          </w:p>
        </w:tc>
        <w:tc>
          <w:tcPr>
            <w:tcW w:w="2268" w:type="dxa"/>
            <w:vAlign w:val="center"/>
          </w:tcPr>
          <w:p w:rsidR="00070E7C" w:rsidRPr="009B1ED8" w:rsidRDefault="00070E7C" w:rsidP="00FB7B1D">
            <w:pPr>
              <w:jc w:val="center"/>
              <w:rPr>
                <w:sz w:val="26"/>
                <w:szCs w:val="26"/>
              </w:rPr>
            </w:pPr>
            <w:smartTag w:uri="urn:schemas-microsoft-com:office:smarttags" w:element="metricconverter">
              <w:smartTagPr>
                <w:attr w:name="ProductID" w:val="2014 г"/>
              </w:smartTagPr>
              <w:r w:rsidRPr="009B1ED8">
                <w:rPr>
                  <w:sz w:val="26"/>
                  <w:szCs w:val="26"/>
                </w:rPr>
                <w:t>2014 г</w:t>
              </w:r>
            </w:smartTag>
            <w:r w:rsidRPr="009B1ED8">
              <w:rPr>
                <w:sz w:val="26"/>
                <w:szCs w:val="26"/>
              </w:rPr>
              <w:t>.</w:t>
            </w:r>
          </w:p>
        </w:tc>
      </w:tr>
      <w:tr w:rsidR="00070E7C" w:rsidRPr="0089350B" w:rsidTr="004F0CD6">
        <w:tc>
          <w:tcPr>
            <w:tcW w:w="567" w:type="dxa"/>
          </w:tcPr>
          <w:p w:rsidR="00070E7C" w:rsidRPr="004F0CD6" w:rsidRDefault="00070E7C" w:rsidP="004F0CD6">
            <w:pPr>
              <w:jc w:val="center"/>
              <w:rPr>
                <w:sz w:val="26"/>
                <w:szCs w:val="26"/>
              </w:rPr>
            </w:pPr>
            <w:r w:rsidRPr="004F0CD6">
              <w:rPr>
                <w:sz w:val="26"/>
                <w:szCs w:val="26"/>
              </w:rPr>
              <w:t>2</w:t>
            </w:r>
          </w:p>
        </w:tc>
        <w:tc>
          <w:tcPr>
            <w:tcW w:w="3261" w:type="dxa"/>
          </w:tcPr>
          <w:p w:rsidR="00070E7C" w:rsidRPr="009B1ED8" w:rsidRDefault="00070E7C" w:rsidP="00FB7B1D">
            <w:pPr>
              <w:rPr>
                <w:sz w:val="26"/>
                <w:szCs w:val="26"/>
              </w:rPr>
            </w:pPr>
            <w:r w:rsidRPr="009B1ED8">
              <w:rPr>
                <w:sz w:val="26"/>
                <w:szCs w:val="26"/>
              </w:rPr>
              <w:t>ООО Енангск-лес</w:t>
            </w:r>
          </w:p>
        </w:tc>
        <w:tc>
          <w:tcPr>
            <w:tcW w:w="1984" w:type="dxa"/>
          </w:tcPr>
          <w:p w:rsidR="00070E7C" w:rsidRPr="009B1ED8" w:rsidRDefault="00070E7C" w:rsidP="00FB7B1D">
            <w:pPr>
              <w:rPr>
                <w:sz w:val="26"/>
                <w:szCs w:val="26"/>
              </w:rPr>
            </w:pPr>
            <w:r w:rsidRPr="009B1ED8">
              <w:rPr>
                <w:sz w:val="26"/>
                <w:szCs w:val="26"/>
              </w:rPr>
              <w:t>3530010088</w:t>
            </w:r>
          </w:p>
        </w:tc>
        <w:tc>
          <w:tcPr>
            <w:tcW w:w="2126" w:type="dxa"/>
          </w:tcPr>
          <w:p w:rsidR="00070E7C" w:rsidRPr="009B1ED8" w:rsidRDefault="00070E7C" w:rsidP="004F0CD6">
            <w:pPr>
              <w:ind w:right="317"/>
              <w:jc w:val="right"/>
              <w:rPr>
                <w:sz w:val="26"/>
                <w:szCs w:val="26"/>
              </w:rPr>
            </w:pPr>
            <w:r w:rsidRPr="009B1ED8">
              <w:rPr>
                <w:sz w:val="26"/>
                <w:szCs w:val="26"/>
              </w:rPr>
              <w:t>20572,37</w:t>
            </w:r>
          </w:p>
        </w:tc>
        <w:tc>
          <w:tcPr>
            <w:tcW w:w="2268" w:type="dxa"/>
            <w:vAlign w:val="center"/>
          </w:tcPr>
          <w:p w:rsidR="00070E7C" w:rsidRPr="009B1ED8" w:rsidRDefault="00070E7C" w:rsidP="00FB7B1D">
            <w:pPr>
              <w:jc w:val="center"/>
              <w:rPr>
                <w:sz w:val="26"/>
                <w:szCs w:val="26"/>
              </w:rPr>
            </w:pPr>
            <w:smartTag w:uri="urn:schemas-microsoft-com:office:smarttags" w:element="metricconverter">
              <w:smartTagPr>
                <w:attr w:name="ProductID" w:val="2014 г"/>
              </w:smartTagPr>
              <w:r w:rsidRPr="009B1ED8">
                <w:rPr>
                  <w:sz w:val="26"/>
                  <w:szCs w:val="26"/>
                </w:rPr>
                <w:t>2014 г</w:t>
              </w:r>
            </w:smartTag>
            <w:r w:rsidRPr="009B1ED8">
              <w:rPr>
                <w:sz w:val="26"/>
                <w:szCs w:val="26"/>
              </w:rPr>
              <w:t>.</w:t>
            </w:r>
          </w:p>
        </w:tc>
      </w:tr>
      <w:tr w:rsidR="00070E7C" w:rsidRPr="0089350B" w:rsidTr="004F0CD6">
        <w:tc>
          <w:tcPr>
            <w:tcW w:w="567" w:type="dxa"/>
          </w:tcPr>
          <w:p w:rsidR="00070E7C" w:rsidRPr="004F0CD6" w:rsidRDefault="00070E7C" w:rsidP="004F0CD6">
            <w:pPr>
              <w:jc w:val="center"/>
              <w:rPr>
                <w:sz w:val="26"/>
                <w:szCs w:val="26"/>
              </w:rPr>
            </w:pPr>
            <w:r w:rsidRPr="004F0CD6">
              <w:rPr>
                <w:sz w:val="26"/>
                <w:szCs w:val="26"/>
              </w:rPr>
              <w:t>3</w:t>
            </w:r>
          </w:p>
        </w:tc>
        <w:tc>
          <w:tcPr>
            <w:tcW w:w="3261" w:type="dxa"/>
          </w:tcPr>
          <w:p w:rsidR="00070E7C" w:rsidRPr="009B1ED8" w:rsidRDefault="00070E7C" w:rsidP="00FB7B1D">
            <w:pPr>
              <w:rPr>
                <w:sz w:val="26"/>
                <w:szCs w:val="26"/>
              </w:rPr>
            </w:pPr>
            <w:r w:rsidRPr="009B1ED8">
              <w:rPr>
                <w:sz w:val="26"/>
                <w:szCs w:val="26"/>
              </w:rPr>
              <w:t>ООО Кич-Городецкий Агроснаб</w:t>
            </w:r>
          </w:p>
        </w:tc>
        <w:tc>
          <w:tcPr>
            <w:tcW w:w="1984" w:type="dxa"/>
          </w:tcPr>
          <w:p w:rsidR="00070E7C" w:rsidRPr="009B1ED8" w:rsidRDefault="00070E7C" w:rsidP="00FB7B1D">
            <w:pPr>
              <w:rPr>
                <w:sz w:val="26"/>
                <w:szCs w:val="26"/>
              </w:rPr>
            </w:pPr>
            <w:r w:rsidRPr="009B1ED8">
              <w:rPr>
                <w:sz w:val="26"/>
                <w:szCs w:val="26"/>
              </w:rPr>
              <w:t>3512005021</w:t>
            </w:r>
          </w:p>
        </w:tc>
        <w:tc>
          <w:tcPr>
            <w:tcW w:w="2126" w:type="dxa"/>
          </w:tcPr>
          <w:p w:rsidR="00070E7C" w:rsidRPr="009B1ED8" w:rsidRDefault="00070E7C" w:rsidP="004F0CD6">
            <w:pPr>
              <w:ind w:right="317"/>
              <w:jc w:val="right"/>
              <w:rPr>
                <w:sz w:val="26"/>
                <w:szCs w:val="26"/>
              </w:rPr>
            </w:pPr>
            <w:r w:rsidRPr="009B1ED8">
              <w:rPr>
                <w:sz w:val="26"/>
                <w:szCs w:val="26"/>
              </w:rPr>
              <w:t>1202,94</w:t>
            </w:r>
          </w:p>
        </w:tc>
        <w:tc>
          <w:tcPr>
            <w:tcW w:w="2268" w:type="dxa"/>
            <w:vAlign w:val="center"/>
          </w:tcPr>
          <w:p w:rsidR="00070E7C" w:rsidRPr="009B1ED8" w:rsidRDefault="00070E7C" w:rsidP="00FB7B1D">
            <w:pPr>
              <w:jc w:val="center"/>
              <w:rPr>
                <w:sz w:val="26"/>
                <w:szCs w:val="26"/>
              </w:rPr>
            </w:pPr>
            <w:smartTag w:uri="urn:schemas-microsoft-com:office:smarttags" w:element="metricconverter">
              <w:smartTagPr>
                <w:attr w:name="ProductID" w:val="2008 г"/>
              </w:smartTagPr>
              <w:r w:rsidRPr="009B1ED8">
                <w:rPr>
                  <w:sz w:val="26"/>
                  <w:szCs w:val="26"/>
                </w:rPr>
                <w:t>2008 г</w:t>
              </w:r>
            </w:smartTag>
            <w:r w:rsidRPr="009B1ED8">
              <w:rPr>
                <w:sz w:val="26"/>
                <w:szCs w:val="26"/>
              </w:rPr>
              <w:t>.</w:t>
            </w:r>
          </w:p>
        </w:tc>
      </w:tr>
      <w:tr w:rsidR="00070E7C" w:rsidRPr="0089350B" w:rsidTr="004F0CD6">
        <w:tc>
          <w:tcPr>
            <w:tcW w:w="567" w:type="dxa"/>
          </w:tcPr>
          <w:p w:rsidR="00070E7C" w:rsidRPr="004F0CD6" w:rsidRDefault="00070E7C" w:rsidP="004F0CD6">
            <w:pPr>
              <w:jc w:val="center"/>
              <w:rPr>
                <w:sz w:val="26"/>
                <w:szCs w:val="26"/>
              </w:rPr>
            </w:pPr>
            <w:r w:rsidRPr="004F0CD6">
              <w:rPr>
                <w:sz w:val="26"/>
                <w:szCs w:val="26"/>
              </w:rPr>
              <w:t>4</w:t>
            </w:r>
          </w:p>
        </w:tc>
        <w:tc>
          <w:tcPr>
            <w:tcW w:w="3261" w:type="dxa"/>
          </w:tcPr>
          <w:p w:rsidR="00070E7C" w:rsidRPr="009B1ED8" w:rsidRDefault="00070E7C" w:rsidP="00FB7B1D">
            <w:pPr>
              <w:rPr>
                <w:sz w:val="26"/>
                <w:szCs w:val="26"/>
              </w:rPr>
            </w:pPr>
            <w:r w:rsidRPr="009B1ED8">
              <w:rPr>
                <w:sz w:val="26"/>
                <w:szCs w:val="26"/>
              </w:rPr>
              <w:t>ООО Шартановское</w:t>
            </w:r>
          </w:p>
        </w:tc>
        <w:tc>
          <w:tcPr>
            <w:tcW w:w="1984" w:type="dxa"/>
          </w:tcPr>
          <w:p w:rsidR="00070E7C" w:rsidRPr="009B1ED8" w:rsidRDefault="00070E7C" w:rsidP="00FB7B1D">
            <w:pPr>
              <w:rPr>
                <w:sz w:val="26"/>
                <w:szCs w:val="26"/>
              </w:rPr>
            </w:pPr>
            <w:r w:rsidRPr="009B1ED8">
              <w:rPr>
                <w:sz w:val="26"/>
                <w:szCs w:val="26"/>
              </w:rPr>
              <w:t>3512004211</w:t>
            </w:r>
          </w:p>
        </w:tc>
        <w:tc>
          <w:tcPr>
            <w:tcW w:w="2126" w:type="dxa"/>
          </w:tcPr>
          <w:p w:rsidR="00070E7C" w:rsidRPr="009B1ED8" w:rsidRDefault="00070E7C" w:rsidP="004F0CD6">
            <w:pPr>
              <w:ind w:right="317"/>
              <w:jc w:val="right"/>
              <w:rPr>
                <w:sz w:val="26"/>
                <w:szCs w:val="26"/>
              </w:rPr>
            </w:pPr>
            <w:r w:rsidRPr="009B1ED8">
              <w:rPr>
                <w:sz w:val="26"/>
                <w:szCs w:val="26"/>
              </w:rPr>
              <w:t>2604,19</w:t>
            </w:r>
          </w:p>
        </w:tc>
        <w:tc>
          <w:tcPr>
            <w:tcW w:w="2268" w:type="dxa"/>
            <w:vAlign w:val="center"/>
          </w:tcPr>
          <w:p w:rsidR="00070E7C" w:rsidRPr="009B1ED8" w:rsidRDefault="00070E7C" w:rsidP="00FB7B1D">
            <w:pPr>
              <w:jc w:val="center"/>
              <w:rPr>
                <w:sz w:val="26"/>
                <w:szCs w:val="26"/>
              </w:rPr>
            </w:pPr>
            <w:r w:rsidRPr="009B1ED8">
              <w:rPr>
                <w:sz w:val="26"/>
                <w:szCs w:val="26"/>
              </w:rPr>
              <w:t>1кв. 2013;</w:t>
            </w:r>
          </w:p>
          <w:p w:rsidR="00070E7C" w:rsidRPr="009B1ED8" w:rsidRDefault="00070E7C" w:rsidP="00FB7B1D">
            <w:pPr>
              <w:jc w:val="center"/>
              <w:rPr>
                <w:sz w:val="26"/>
                <w:szCs w:val="26"/>
              </w:rPr>
            </w:pPr>
            <w:r w:rsidRPr="009B1ED8">
              <w:rPr>
                <w:sz w:val="26"/>
                <w:szCs w:val="26"/>
              </w:rPr>
              <w:t>4кв.2013 г;</w:t>
            </w:r>
          </w:p>
          <w:p w:rsidR="00070E7C" w:rsidRPr="009B1ED8" w:rsidRDefault="00070E7C" w:rsidP="00FB7B1D">
            <w:pPr>
              <w:jc w:val="center"/>
              <w:rPr>
                <w:sz w:val="26"/>
                <w:szCs w:val="26"/>
              </w:rPr>
            </w:pPr>
            <w:r w:rsidRPr="009B1ED8">
              <w:rPr>
                <w:sz w:val="26"/>
                <w:szCs w:val="26"/>
              </w:rPr>
              <w:t>1 кв.2015г.</w:t>
            </w:r>
          </w:p>
        </w:tc>
      </w:tr>
      <w:tr w:rsidR="00070E7C" w:rsidRPr="0089350B" w:rsidTr="004F0CD6">
        <w:tc>
          <w:tcPr>
            <w:tcW w:w="567" w:type="dxa"/>
          </w:tcPr>
          <w:p w:rsidR="00070E7C" w:rsidRPr="004F0CD6" w:rsidRDefault="00070E7C" w:rsidP="004F0CD6">
            <w:pPr>
              <w:jc w:val="center"/>
              <w:rPr>
                <w:sz w:val="26"/>
                <w:szCs w:val="26"/>
              </w:rPr>
            </w:pPr>
            <w:r w:rsidRPr="004F0CD6">
              <w:rPr>
                <w:sz w:val="26"/>
                <w:szCs w:val="26"/>
              </w:rPr>
              <w:t>5</w:t>
            </w:r>
          </w:p>
        </w:tc>
        <w:tc>
          <w:tcPr>
            <w:tcW w:w="3261" w:type="dxa"/>
          </w:tcPr>
          <w:p w:rsidR="00070E7C" w:rsidRPr="009B1ED8" w:rsidRDefault="00070E7C" w:rsidP="00FB7B1D">
            <w:pPr>
              <w:rPr>
                <w:sz w:val="26"/>
                <w:szCs w:val="26"/>
              </w:rPr>
            </w:pPr>
            <w:r w:rsidRPr="009B1ED8">
              <w:rPr>
                <w:sz w:val="26"/>
                <w:szCs w:val="26"/>
              </w:rPr>
              <w:t>ООО Югский</w:t>
            </w:r>
          </w:p>
        </w:tc>
        <w:tc>
          <w:tcPr>
            <w:tcW w:w="1984" w:type="dxa"/>
          </w:tcPr>
          <w:p w:rsidR="00070E7C" w:rsidRPr="009B1ED8" w:rsidRDefault="00070E7C" w:rsidP="00FB7B1D">
            <w:pPr>
              <w:rPr>
                <w:sz w:val="26"/>
                <w:szCs w:val="26"/>
              </w:rPr>
            </w:pPr>
            <w:r w:rsidRPr="009B1ED8">
              <w:rPr>
                <w:sz w:val="26"/>
                <w:szCs w:val="26"/>
              </w:rPr>
              <w:t>3512004860</w:t>
            </w:r>
          </w:p>
        </w:tc>
        <w:tc>
          <w:tcPr>
            <w:tcW w:w="2126" w:type="dxa"/>
          </w:tcPr>
          <w:p w:rsidR="00070E7C" w:rsidRPr="009B1ED8" w:rsidRDefault="00070E7C" w:rsidP="004F0CD6">
            <w:pPr>
              <w:ind w:right="317"/>
              <w:jc w:val="right"/>
              <w:rPr>
                <w:sz w:val="26"/>
                <w:szCs w:val="26"/>
              </w:rPr>
            </w:pPr>
            <w:r w:rsidRPr="009B1ED8">
              <w:rPr>
                <w:sz w:val="26"/>
                <w:szCs w:val="26"/>
              </w:rPr>
              <w:t>9203,64</w:t>
            </w:r>
          </w:p>
        </w:tc>
        <w:tc>
          <w:tcPr>
            <w:tcW w:w="2268" w:type="dxa"/>
            <w:vAlign w:val="center"/>
          </w:tcPr>
          <w:p w:rsidR="00070E7C" w:rsidRPr="009B1ED8" w:rsidRDefault="00070E7C" w:rsidP="00FB7B1D">
            <w:pPr>
              <w:jc w:val="center"/>
              <w:rPr>
                <w:sz w:val="26"/>
                <w:szCs w:val="26"/>
              </w:rPr>
            </w:pPr>
            <w:r w:rsidRPr="009B1ED8">
              <w:rPr>
                <w:sz w:val="26"/>
                <w:szCs w:val="26"/>
              </w:rPr>
              <w:t>4кв. 2010;</w:t>
            </w:r>
          </w:p>
          <w:p w:rsidR="00070E7C" w:rsidRPr="009B1ED8" w:rsidRDefault="00070E7C" w:rsidP="00FB7B1D">
            <w:pPr>
              <w:jc w:val="center"/>
              <w:rPr>
                <w:sz w:val="26"/>
                <w:szCs w:val="26"/>
              </w:rPr>
            </w:pPr>
            <w:r w:rsidRPr="009B1ED8">
              <w:rPr>
                <w:sz w:val="26"/>
                <w:szCs w:val="26"/>
              </w:rPr>
              <w:t>4кв.2011 г;</w:t>
            </w:r>
          </w:p>
        </w:tc>
      </w:tr>
      <w:tr w:rsidR="00070E7C" w:rsidRPr="0089350B" w:rsidTr="004F0CD6">
        <w:tc>
          <w:tcPr>
            <w:tcW w:w="567" w:type="dxa"/>
          </w:tcPr>
          <w:p w:rsidR="00070E7C" w:rsidRPr="004F0CD6" w:rsidRDefault="00070E7C" w:rsidP="004F0CD6">
            <w:pPr>
              <w:jc w:val="center"/>
              <w:rPr>
                <w:sz w:val="26"/>
                <w:szCs w:val="26"/>
              </w:rPr>
            </w:pPr>
            <w:r w:rsidRPr="004F0CD6">
              <w:rPr>
                <w:sz w:val="26"/>
                <w:szCs w:val="26"/>
              </w:rPr>
              <w:t>6</w:t>
            </w:r>
          </w:p>
        </w:tc>
        <w:tc>
          <w:tcPr>
            <w:tcW w:w="3261" w:type="dxa"/>
          </w:tcPr>
          <w:p w:rsidR="00070E7C" w:rsidRPr="009B1ED8" w:rsidRDefault="00070E7C" w:rsidP="00FB7B1D">
            <w:pPr>
              <w:rPr>
                <w:sz w:val="26"/>
                <w:szCs w:val="26"/>
              </w:rPr>
            </w:pPr>
            <w:r w:rsidRPr="009B1ED8">
              <w:rPr>
                <w:sz w:val="26"/>
                <w:szCs w:val="26"/>
              </w:rPr>
              <w:t>ИП Балуев Е.В.</w:t>
            </w:r>
          </w:p>
        </w:tc>
        <w:tc>
          <w:tcPr>
            <w:tcW w:w="1984" w:type="dxa"/>
          </w:tcPr>
          <w:p w:rsidR="00070E7C" w:rsidRPr="009B1ED8" w:rsidRDefault="00070E7C" w:rsidP="00FB7B1D">
            <w:pPr>
              <w:rPr>
                <w:sz w:val="26"/>
                <w:szCs w:val="26"/>
              </w:rPr>
            </w:pPr>
            <w:r w:rsidRPr="009B1ED8">
              <w:rPr>
                <w:sz w:val="26"/>
                <w:szCs w:val="26"/>
              </w:rPr>
              <w:t>351200016539</w:t>
            </w:r>
          </w:p>
        </w:tc>
        <w:tc>
          <w:tcPr>
            <w:tcW w:w="2126" w:type="dxa"/>
          </w:tcPr>
          <w:p w:rsidR="00070E7C" w:rsidRPr="009B1ED8" w:rsidRDefault="00070E7C" w:rsidP="004F0CD6">
            <w:pPr>
              <w:ind w:right="317"/>
              <w:jc w:val="right"/>
              <w:rPr>
                <w:sz w:val="26"/>
                <w:szCs w:val="26"/>
              </w:rPr>
            </w:pPr>
            <w:r w:rsidRPr="009B1ED8">
              <w:rPr>
                <w:sz w:val="26"/>
                <w:szCs w:val="26"/>
              </w:rPr>
              <w:t>3969,00</w:t>
            </w:r>
          </w:p>
        </w:tc>
        <w:tc>
          <w:tcPr>
            <w:tcW w:w="2268" w:type="dxa"/>
            <w:vAlign w:val="center"/>
          </w:tcPr>
          <w:p w:rsidR="00070E7C" w:rsidRPr="009B1ED8" w:rsidRDefault="00070E7C" w:rsidP="00FB7B1D">
            <w:pPr>
              <w:jc w:val="center"/>
              <w:rPr>
                <w:sz w:val="26"/>
                <w:szCs w:val="26"/>
              </w:rPr>
            </w:pPr>
            <w:r w:rsidRPr="009B1ED8">
              <w:rPr>
                <w:sz w:val="26"/>
                <w:szCs w:val="26"/>
              </w:rPr>
              <w:t>1-3 кв.2014г.</w:t>
            </w:r>
          </w:p>
        </w:tc>
      </w:tr>
      <w:tr w:rsidR="00070E7C" w:rsidRPr="0089350B" w:rsidTr="004F0CD6">
        <w:tc>
          <w:tcPr>
            <w:tcW w:w="567" w:type="dxa"/>
          </w:tcPr>
          <w:p w:rsidR="00070E7C" w:rsidRPr="004F0CD6" w:rsidRDefault="00070E7C" w:rsidP="004F0CD6">
            <w:pPr>
              <w:jc w:val="center"/>
              <w:rPr>
                <w:sz w:val="26"/>
                <w:szCs w:val="26"/>
              </w:rPr>
            </w:pPr>
            <w:r w:rsidRPr="004F0CD6">
              <w:rPr>
                <w:sz w:val="26"/>
                <w:szCs w:val="26"/>
              </w:rPr>
              <w:t>7</w:t>
            </w:r>
          </w:p>
        </w:tc>
        <w:tc>
          <w:tcPr>
            <w:tcW w:w="3261" w:type="dxa"/>
          </w:tcPr>
          <w:p w:rsidR="00070E7C" w:rsidRPr="009B1ED8" w:rsidRDefault="00070E7C" w:rsidP="00FB7B1D">
            <w:pPr>
              <w:rPr>
                <w:sz w:val="26"/>
                <w:szCs w:val="26"/>
              </w:rPr>
            </w:pPr>
            <w:r w:rsidRPr="009B1ED8">
              <w:rPr>
                <w:sz w:val="26"/>
                <w:szCs w:val="26"/>
              </w:rPr>
              <w:t>ИП Волокитин П.А.</w:t>
            </w:r>
          </w:p>
        </w:tc>
        <w:tc>
          <w:tcPr>
            <w:tcW w:w="1984" w:type="dxa"/>
          </w:tcPr>
          <w:p w:rsidR="00070E7C" w:rsidRPr="009B1ED8" w:rsidRDefault="00070E7C" w:rsidP="00FB7B1D">
            <w:pPr>
              <w:rPr>
                <w:sz w:val="26"/>
                <w:szCs w:val="26"/>
              </w:rPr>
            </w:pPr>
            <w:r w:rsidRPr="009B1ED8">
              <w:rPr>
                <w:sz w:val="26"/>
                <w:szCs w:val="26"/>
              </w:rPr>
              <w:t>351200121653</w:t>
            </w:r>
          </w:p>
        </w:tc>
        <w:tc>
          <w:tcPr>
            <w:tcW w:w="2126" w:type="dxa"/>
          </w:tcPr>
          <w:p w:rsidR="00070E7C" w:rsidRPr="009B1ED8" w:rsidRDefault="00070E7C" w:rsidP="004F0CD6">
            <w:pPr>
              <w:ind w:right="317"/>
              <w:jc w:val="right"/>
              <w:rPr>
                <w:sz w:val="26"/>
                <w:szCs w:val="26"/>
              </w:rPr>
            </w:pPr>
            <w:r w:rsidRPr="009B1ED8">
              <w:rPr>
                <w:sz w:val="26"/>
                <w:szCs w:val="26"/>
              </w:rPr>
              <w:t>2857,92</w:t>
            </w:r>
          </w:p>
        </w:tc>
        <w:tc>
          <w:tcPr>
            <w:tcW w:w="2268" w:type="dxa"/>
            <w:vAlign w:val="center"/>
          </w:tcPr>
          <w:p w:rsidR="00070E7C" w:rsidRPr="009B1ED8" w:rsidRDefault="00070E7C" w:rsidP="00FB7B1D">
            <w:pPr>
              <w:jc w:val="center"/>
              <w:rPr>
                <w:sz w:val="26"/>
                <w:szCs w:val="26"/>
              </w:rPr>
            </w:pPr>
            <w:r w:rsidRPr="009B1ED8">
              <w:rPr>
                <w:sz w:val="26"/>
                <w:szCs w:val="26"/>
              </w:rPr>
              <w:t>4кв.2014 г,</w:t>
            </w:r>
          </w:p>
          <w:p w:rsidR="00070E7C" w:rsidRPr="009B1ED8" w:rsidRDefault="00070E7C" w:rsidP="00FB7B1D">
            <w:pPr>
              <w:jc w:val="center"/>
              <w:rPr>
                <w:sz w:val="26"/>
                <w:szCs w:val="26"/>
              </w:rPr>
            </w:pPr>
            <w:r w:rsidRPr="009B1ED8">
              <w:rPr>
                <w:sz w:val="26"/>
                <w:szCs w:val="26"/>
              </w:rPr>
              <w:t xml:space="preserve">1 кв. </w:t>
            </w:r>
            <w:smartTag w:uri="urn:schemas-microsoft-com:office:smarttags" w:element="metricconverter">
              <w:smartTagPr>
                <w:attr w:name="ProductID" w:val="2015 г"/>
              </w:smartTagPr>
              <w:r w:rsidRPr="009B1ED8">
                <w:rPr>
                  <w:sz w:val="26"/>
                  <w:szCs w:val="26"/>
                </w:rPr>
                <w:t>2015 г</w:t>
              </w:r>
            </w:smartTag>
            <w:r w:rsidRPr="009B1ED8">
              <w:rPr>
                <w:sz w:val="26"/>
                <w:szCs w:val="26"/>
              </w:rPr>
              <w:t>.</w:t>
            </w:r>
          </w:p>
        </w:tc>
      </w:tr>
      <w:tr w:rsidR="00070E7C" w:rsidRPr="0089350B" w:rsidTr="004F0CD6">
        <w:tc>
          <w:tcPr>
            <w:tcW w:w="567" w:type="dxa"/>
          </w:tcPr>
          <w:p w:rsidR="00070E7C" w:rsidRPr="004F0CD6" w:rsidRDefault="00070E7C" w:rsidP="004F0CD6">
            <w:pPr>
              <w:jc w:val="center"/>
              <w:rPr>
                <w:sz w:val="26"/>
                <w:szCs w:val="26"/>
              </w:rPr>
            </w:pPr>
            <w:r w:rsidRPr="004F0CD6">
              <w:rPr>
                <w:sz w:val="26"/>
                <w:szCs w:val="26"/>
              </w:rPr>
              <w:t>8</w:t>
            </w:r>
          </w:p>
        </w:tc>
        <w:tc>
          <w:tcPr>
            <w:tcW w:w="3261" w:type="dxa"/>
          </w:tcPr>
          <w:p w:rsidR="00070E7C" w:rsidRPr="009B1ED8" w:rsidRDefault="00070E7C" w:rsidP="00FB7B1D">
            <w:pPr>
              <w:rPr>
                <w:sz w:val="26"/>
                <w:szCs w:val="26"/>
              </w:rPr>
            </w:pPr>
            <w:r w:rsidRPr="009B1ED8">
              <w:rPr>
                <w:sz w:val="26"/>
                <w:szCs w:val="26"/>
              </w:rPr>
              <w:t>ИП Дурягин В.И.</w:t>
            </w:r>
          </w:p>
        </w:tc>
        <w:tc>
          <w:tcPr>
            <w:tcW w:w="1984" w:type="dxa"/>
          </w:tcPr>
          <w:p w:rsidR="00070E7C" w:rsidRPr="009B1ED8" w:rsidRDefault="00070E7C" w:rsidP="00FB7B1D">
            <w:pPr>
              <w:rPr>
                <w:sz w:val="26"/>
                <w:szCs w:val="26"/>
              </w:rPr>
            </w:pPr>
            <w:r w:rsidRPr="009B1ED8">
              <w:rPr>
                <w:sz w:val="26"/>
                <w:szCs w:val="26"/>
              </w:rPr>
              <w:t>351200036824</w:t>
            </w:r>
          </w:p>
        </w:tc>
        <w:tc>
          <w:tcPr>
            <w:tcW w:w="2126" w:type="dxa"/>
          </w:tcPr>
          <w:p w:rsidR="00070E7C" w:rsidRPr="009B1ED8" w:rsidRDefault="00070E7C" w:rsidP="004F0CD6">
            <w:pPr>
              <w:ind w:right="317"/>
              <w:jc w:val="right"/>
              <w:rPr>
                <w:sz w:val="26"/>
                <w:szCs w:val="26"/>
              </w:rPr>
            </w:pPr>
            <w:r w:rsidRPr="009B1ED8">
              <w:rPr>
                <w:sz w:val="26"/>
                <w:szCs w:val="26"/>
              </w:rPr>
              <w:t>16411,80</w:t>
            </w:r>
          </w:p>
        </w:tc>
        <w:tc>
          <w:tcPr>
            <w:tcW w:w="2268" w:type="dxa"/>
            <w:vAlign w:val="center"/>
          </w:tcPr>
          <w:p w:rsidR="00070E7C" w:rsidRPr="009B1ED8" w:rsidRDefault="00070E7C" w:rsidP="00FB7B1D">
            <w:pPr>
              <w:jc w:val="center"/>
              <w:rPr>
                <w:sz w:val="26"/>
                <w:szCs w:val="26"/>
              </w:rPr>
            </w:pPr>
            <w:smartTag w:uri="urn:schemas-microsoft-com:office:smarttags" w:element="metricconverter">
              <w:smartTagPr>
                <w:attr w:name="ProductID" w:val="2013 г"/>
              </w:smartTagPr>
              <w:r w:rsidRPr="009B1ED8">
                <w:rPr>
                  <w:sz w:val="26"/>
                  <w:szCs w:val="26"/>
                </w:rPr>
                <w:t>2013 г</w:t>
              </w:r>
            </w:smartTag>
            <w:r w:rsidRPr="009B1ED8">
              <w:rPr>
                <w:sz w:val="26"/>
                <w:szCs w:val="26"/>
              </w:rPr>
              <w:t xml:space="preserve">, </w:t>
            </w:r>
            <w:smartTag w:uri="urn:schemas-microsoft-com:office:smarttags" w:element="metricconverter">
              <w:smartTagPr>
                <w:attr w:name="ProductID" w:val="2014 г"/>
              </w:smartTagPr>
              <w:r w:rsidRPr="009B1ED8">
                <w:rPr>
                  <w:sz w:val="26"/>
                  <w:szCs w:val="26"/>
                </w:rPr>
                <w:t>2014 г</w:t>
              </w:r>
            </w:smartTag>
            <w:r w:rsidRPr="009B1ED8">
              <w:rPr>
                <w:sz w:val="26"/>
                <w:szCs w:val="26"/>
              </w:rPr>
              <w:t>.</w:t>
            </w:r>
          </w:p>
        </w:tc>
      </w:tr>
      <w:tr w:rsidR="00070E7C" w:rsidRPr="0089350B" w:rsidTr="004F0CD6">
        <w:tc>
          <w:tcPr>
            <w:tcW w:w="567" w:type="dxa"/>
          </w:tcPr>
          <w:p w:rsidR="00070E7C" w:rsidRPr="004F0CD6" w:rsidRDefault="00070E7C" w:rsidP="004F0CD6">
            <w:pPr>
              <w:jc w:val="center"/>
              <w:rPr>
                <w:sz w:val="26"/>
                <w:szCs w:val="26"/>
              </w:rPr>
            </w:pPr>
            <w:r w:rsidRPr="004F0CD6">
              <w:rPr>
                <w:sz w:val="26"/>
                <w:szCs w:val="26"/>
              </w:rPr>
              <w:t>9</w:t>
            </w:r>
          </w:p>
        </w:tc>
        <w:tc>
          <w:tcPr>
            <w:tcW w:w="3261" w:type="dxa"/>
          </w:tcPr>
          <w:p w:rsidR="00070E7C" w:rsidRPr="009B1ED8" w:rsidRDefault="00070E7C" w:rsidP="00FB7B1D">
            <w:pPr>
              <w:rPr>
                <w:sz w:val="26"/>
                <w:szCs w:val="26"/>
              </w:rPr>
            </w:pPr>
            <w:r w:rsidRPr="009B1ED8">
              <w:rPr>
                <w:sz w:val="26"/>
                <w:szCs w:val="26"/>
              </w:rPr>
              <w:t>ИП Надеева А.П.</w:t>
            </w:r>
          </w:p>
        </w:tc>
        <w:tc>
          <w:tcPr>
            <w:tcW w:w="1984" w:type="dxa"/>
          </w:tcPr>
          <w:p w:rsidR="00070E7C" w:rsidRPr="009B1ED8" w:rsidRDefault="00070E7C" w:rsidP="00FB7B1D">
            <w:pPr>
              <w:rPr>
                <w:sz w:val="26"/>
                <w:szCs w:val="26"/>
              </w:rPr>
            </w:pPr>
            <w:r w:rsidRPr="009B1ED8">
              <w:rPr>
                <w:sz w:val="26"/>
                <w:szCs w:val="26"/>
              </w:rPr>
              <w:t>353004048520</w:t>
            </w:r>
          </w:p>
        </w:tc>
        <w:tc>
          <w:tcPr>
            <w:tcW w:w="2126" w:type="dxa"/>
          </w:tcPr>
          <w:p w:rsidR="00070E7C" w:rsidRPr="009B1ED8" w:rsidRDefault="00070E7C" w:rsidP="004F0CD6">
            <w:pPr>
              <w:ind w:right="317"/>
              <w:jc w:val="right"/>
              <w:rPr>
                <w:sz w:val="26"/>
                <w:szCs w:val="26"/>
              </w:rPr>
            </w:pPr>
            <w:r w:rsidRPr="009B1ED8">
              <w:rPr>
                <w:sz w:val="26"/>
                <w:szCs w:val="26"/>
              </w:rPr>
              <w:t>2701,54</w:t>
            </w:r>
          </w:p>
        </w:tc>
        <w:tc>
          <w:tcPr>
            <w:tcW w:w="2268" w:type="dxa"/>
            <w:vAlign w:val="center"/>
          </w:tcPr>
          <w:p w:rsidR="00070E7C" w:rsidRPr="009B1ED8" w:rsidRDefault="00070E7C" w:rsidP="00FB7B1D">
            <w:pPr>
              <w:jc w:val="center"/>
              <w:rPr>
                <w:sz w:val="26"/>
                <w:szCs w:val="26"/>
              </w:rPr>
            </w:pPr>
            <w:r w:rsidRPr="009B1ED8">
              <w:rPr>
                <w:sz w:val="26"/>
                <w:szCs w:val="26"/>
              </w:rPr>
              <w:t xml:space="preserve">1 кв. </w:t>
            </w:r>
            <w:smartTag w:uri="urn:schemas-microsoft-com:office:smarttags" w:element="metricconverter">
              <w:smartTagPr>
                <w:attr w:name="ProductID" w:val="2015 г"/>
              </w:smartTagPr>
              <w:r w:rsidRPr="009B1ED8">
                <w:rPr>
                  <w:sz w:val="26"/>
                  <w:szCs w:val="26"/>
                </w:rPr>
                <w:t>2015 г</w:t>
              </w:r>
            </w:smartTag>
            <w:r w:rsidRPr="009B1ED8">
              <w:rPr>
                <w:sz w:val="26"/>
                <w:szCs w:val="26"/>
              </w:rPr>
              <w:t>.</w:t>
            </w:r>
          </w:p>
        </w:tc>
      </w:tr>
      <w:tr w:rsidR="00070E7C" w:rsidRPr="0089350B" w:rsidTr="004F0CD6">
        <w:tc>
          <w:tcPr>
            <w:tcW w:w="567" w:type="dxa"/>
          </w:tcPr>
          <w:p w:rsidR="00070E7C" w:rsidRPr="004F0CD6" w:rsidRDefault="00070E7C" w:rsidP="004F0CD6">
            <w:pPr>
              <w:jc w:val="center"/>
              <w:rPr>
                <w:sz w:val="26"/>
                <w:szCs w:val="26"/>
              </w:rPr>
            </w:pPr>
            <w:r w:rsidRPr="004F0CD6">
              <w:rPr>
                <w:sz w:val="26"/>
                <w:szCs w:val="26"/>
              </w:rPr>
              <w:t>10</w:t>
            </w:r>
          </w:p>
        </w:tc>
        <w:tc>
          <w:tcPr>
            <w:tcW w:w="3261" w:type="dxa"/>
          </w:tcPr>
          <w:p w:rsidR="00070E7C" w:rsidRPr="009B1ED8" w:rsidRDefault="00070E7C" w:rsidP="00FB7B1D">
            <w:pPr>
              <w:rPr>
                <w:sz w:val="26"/>
                <w:szCs w:val="26"/>
              </w:rPr>
            </w:pPr>
            <w:r w:rsidRPr="009B1ED8">
              <w:rPr>
                <w:sz w:val="26"/>
                <w:szCs w:val="26"/>
              </w:rPr>
              <w:t>ИП Холмогоров В.А.</w:t>
            </w:r>
          </w:p>
        </w:tc>
        <w:tc>
          <w:tcPr>
            <w:tcW w:w="1984" w:type="dxa"/>
          </w:tcPr>
          <w:p w:rsidR="00070E7C" w:rsidRPr="009B1ED8" w:rsidRDefault="00070E7C" w:rsidP="00FB7B1D">
            <w:pPr>
              <w:rPr>
                <w:sz w:val="26"/>
                <w:szCs w:val="26"/>
              </w:rPr>
            </w:pPr>
            <w:r w:rsidRPr="009B1ED8">
              <w:rPr>
                <w:sz w:val="26"/>
                <w:szCs w:val="26"/>
              </w:rPr>
              <w:t>352600357013</w:t>
            </w:r>
          </w:p>
        </w:tc>
        <w:tc>
          <w:tcPr>
            <w:tcW w:w="2126" w:type="dxa"/>
          </w:tcPr>
          <w:p w:rsidR="00070E7C" w:rsidRPr="009B1ED8" w:rsidRDefault="00070E7C" w:rsidP="004F0CD6">
            <w:pPr>
              <w:ind w:right="317"/>
              <w:jc w:val="right"/>
              <w:rPr>
                <w:sz w:val="26"/>
                <w:szCs w:val="26"/>
              </w:rPr>
            </w:pPr>
            <w:r w:rsidRPr="009B1ED8">
              <w:rPr>
                <w:sz w:val="26"/>
                <w:szCs w:val="26"/>
              </w:rPr>
              <w:t>2572,50</w:t>
            </w:r>
          </w:p>
        </w:tc>
        <w:tc>
          <w:tcPr>
            <w:tcW w:w="2268" w:type="dxa"/>
            <w:vAlign w:val="center"/>
          </w:tcPr>
          <w:p w:rsidR="00070E7C" w:rsidRPr="009B1ED8" w:rsidRDefault="00070E7C" w:rsidP="00FB7B1D">
            <w:pPr>
              <w:jc w:val="center"/>
              <w:rPr>
                <w:sz w:val="26"/>
                <w:szCs w:val="26"/>
              </w:rPr>
            </w:pPr>
            <w:r w:rsidRPr="009B1ED8">
              <w:rPr>
                <w:sz w:val="26"/>
                <w:szCs w:val="26"/>
              </w:rPr>
              <w:t xml:space="preserve">1 кв. </w:t>
            </w:r>
            <w:smartTag w:uri="urn:schemas-microsoft-com:office:smarttags" w:element="metricconverter">
              <w:smartTagPr>
                <w:attr w:name="ProductID" w:val="2015 г"/>
              </w:smartTagPr>
              <w:r w:rsidRPr="009B1ED8">
                <w:rPr>
                  <w:sz w:val="26"/>
                  <w:szCs w:val="26"/>
                </w:rPr>
                <w:t>2015 г</w:t>
              </w:r>
            </w:smartTag>
            <w:r w:rsidRPr="009B1ED8">
              <w:rPr>
                <w:sz w:val="26"/>
                <w:szCs w:val="26"/>
              </w:rPr>
              <w:t>.</w:t>
            </w:r>
          </w:p>
        </w:tc>
      </w:tr>
      <w:tr w:rsidR="00070E7C" w:rsidRPr="0089350B" w:rsidTr="004F0CD6">
        <w:tc>
          <w:tcPr>
            <w:tcW w:w="567" w:type="dxa"/>
          </w:tcPr>
          <w:p w:rsidR="00070E7C" w:rsidRPr="004F0CD6" w:rsidRDefault="00070E7C" w:rsidP="004F0CD6">
            <w:pPr>
              <w:jc w:val="center"/>
              <w:rPr>
                <w:sz w:val="26"/>
                <w:szCs w:val="26"/>
              </w:rPr>
            </w:pPr>
            <w:r w:rsidRPr="004F0CD6">
              <w:rPr>
                <w:sz w:val="26"/>
                <w:szCs w:val="26"/>
              </w:rPr>
              <w:t>11</w:t>
            </w:r>
          </w:p>
        </w:tc>
        <w:tc>
          <w:tcPr>
            <w:tcW w:w="3261" w:type="dxa"/>
          </w:tcPr>
          <w:p w:rsidR="00070E7C" w:rsidRPr="009B1ED8" w:rsidRDefault="00070E7C" w:rsidP="00FB7B1D">
            <w:pPr>
              <w:rPr>
                <w:sz w:val="26"/>
                <w:szCs w:val="26"/>
              </w:rPr>
            </w:pPr>
            <w:r w:rsidRPr="009B1ED8">
              <w:rPr>
                <w:sz w:val="26"/>
                <w:szCs w:val="26"/>
              </w:rPr>
              <w:t xml:space="preserve">ИП Чекавинская Л.В. </w:t>
            </w:r>
          </w:p>
        </w:tc>
        <w:tc>
          <w:tcPr>
            <w:tcW w:w="1984" w:type="dxa"/>
          </w:tcPr>
          <w:p w:rsidR="00070E7C" w:rsidRPr="009B1ED8" w:rsidRDefault="00070E7C" w:rsidP="00FB7B1D">
            <w:pPr>
              <w:rPr>
                <w:sz w:val="26"/>
                <w:szCs w:val="26"/>
              </w:rPr>
            </w:pPr>
            <w:r w:rsidRPr="009B1ED8">
              <w:rPr>
                <w:sz w:val="26"/>
                <w:szCs w:val="26"/>
              </w:rPr>
              <w:t>351200030195</w:t>
            </w:r>
          </w:p>
        </w:tc>
        <w:tc>
          <w:tcPr>
            <w:tcW w:w="2126" w:type="dxa"/>
          </w:tcPr>
          <w:p w:rsidR="00070E7C" w:rsidRPr="009B1ED8" w:rsidRDefault="00070E7C" w:rsidP="004F0CD6">
            <w:pPr>
              <w:ind w:right="317"/>
              <w:jc w:val="right"/>
              <w:rPr>
                <w:sz w:val="26"/>
                <w:szCs w:val="26"/>
              </w:rPr>
            </w:pPr>
            <w:r w:rsidRPr="009B1ED8">
              <w:rPr>
                <w:sz w:val="26"/>
                <w:szCs w:val="26"/>
              </w:rPr>
              <w:t xml:space="preserve"> 29007,42</w:t>
            </w:r>
          </w:p>
        </w:tc>
        <w:tc>
          <w:tcPr>
            <w:tcW w:w="2268" w:type="dxa"/>
            <w:vAlign w:val="center"/>
          </w:tcPr>
          <w:p w:rsidR="00070E7C" w:rsidRPr="009B1ED8" w:rsidRDefault="00070E7C" w:rsidP="00FB7B1D">
            <w:pPr>
              <w:jc w:val="center"/>
              <w:rPr>
                <w:sz w:val="26"/>
                <w:szCs w:val="26"/>
              </w:rPr>
            </w:pPr>
            <w:smartTag w:uri="urn:schemas-microsoft-com:office:smarttags" w:element="metricconverter">
              <w:smartTagPr>
                <w:attr w:name="ProductID" w:val="2012 г"/>
              </w:smartTagPr>
              <w:r w:rsidRPr="009B1ED8">
                <w:rPr>
                  <w:sz w:val="26"/>
                  <w:szCs w:val="26"/>
                </w:rPr>
                <w:t>2012 г</w:t>
              </w:r>
            </w:smartTag>
            <w:r w:rsidRPr="009B1ED8">
              <w:rPr>
                <w:sz w:val="26"/>
                <w:szCs w:val="26"/>
              </w:rPr>
              <w:t xml:space="preserve">, </w:t>
            </w:r>
            <w:smartTag w:uri="urn:schemas-microsoft-com:office:smarttags" w:element="metricconverter">
              <w:smartTagPr>
                <w:attr w:name="ProductID" w:val="2013 г"/>
              </w:smartTagPr>
              <w:r w:rsidRPr="009B1ED8">
                <w:rPr>
                  <w:sz w:val="26"/>
                  <w:szCs w:val="26"/>
                </w:rPr>
                <w:t>2013 г</w:t>
              </w:r>
            </w:smartTag>
            <w:r w:rsidRPr="009B1ED8">
              <w:rPr>
                <w:sz w:val="26"/>
                <w:szCs w:val="26"/>
              </w:rPr>
              <w:t>,</w:t>
            </w:r>
          </w:p>
          <w:p w:rsidR="00070E7C" w:rsidRPr="009B1ED8" w:rsidRDefault="00070E7C" w:rsidP="00FB7B1D">
            <w:pPr>
              <w:jc w:val="center"/>
              <w:rPr>
                <w:sz w:val="26"/>
                <w:szCs w:val="26"/>
              </w:rPr>
            </w:pPr>
            <w:smartTag w:uri="urn:schemas-microsoft-com:office:smarttags" w:element="metricconverter">
              <w:smartTagPr>
                <w:attr w:name="ProductID" w:val="2014 г"/>
              </w:smartTagPr>
              <w:r w:rsidRPr="009B1ED8">
                <w:rPr>
                  <w:sz w:val="26"/>
                  <w:szCs w:val="26"/>
                </w:rPr>
                <w:t>2014 г</w:t>
              </w:r>
            </w:smartTag>
            <w:r w:rsidRPr="009B1ED8">
              <w:rPr>
                <w:sz w:val="26"/>
                <w:szCs w:val="26"/>
              </w:rPr>
              <w:t>.</w:t>
            </w:r>
          </w:p>
        </w:tc>
      </w:tr>
      <w:tr w:rsidR="00070E7C" w:rsidRPr="0089350B" w:rsidTr="004F0CD6">
        <w:tc>
          <w:tcPr>
            <w:tcW w:w="567" w:type="dxa"/>
          </w:tcPr>
          <w:p w:rsidR="00070E7C" w:rsidRPr="004F0CD6" w:rsidRDefault="00070E7C" w:rsidP="00FB7B1D">
            <w:pPr>
              <w:rPr>
                <w:sz w:val="26"/>
                <w:szCs w:val="26"/>
              </w:rPr>
            </w:pPr>
          </w:p>
        </w:tc>
        <w:tc>
          <w:tcPr>
            <w:tcW w:w="3261" w:type="dxa"/>
          </w:tcPr>
          <w:p w:rsidR="00070E7C" w:rsidRPr="009B1ED8" w:rsidRDefault="00070E7C" w:rsidP="00FB7B1D">
            <w:pPr>
              <w:rPr>
                <w:sz w:val="26"/>
                <w:szCs w:val="26"/>
              </w:rPr>
            </w:pPr>
          </w:p>
        </w:tc>
        <w:tc>
          <w:tcPr>
            <w:tcW w:w="1984" w:type="dxa"/>
          </w:tcPr>
          <w:p w:rsidR="00070E7C" w:rsidRPr="009B1ED8" w:rsidRDefault="00070E7C" w:rsidP="00FB7B1D">
            <w:pPr>
              <w:rPr>
                <w:sz w:val="26"/>
                <w:szCs w:val="26"/>
              </w:rPr>
            </w:pPr>
            <w:r w:rsidRPr="009B1ED8">
              <w:rPr>
                <w:sz w:val="26"/>
                <w:szCs w:val="26"/>
              </w:rPr>
              <w:t>ИТОГО:</w:t>
            </w:r>
          </w:p>
        </w:tc>
        <w:tc>
          <w:tcPr>
            <w:tcW w:w="2126" w:type="dxa"/>
          </w:tcPr>
          <w:p w:rsidR="00070E7C" w:rsidRPr="009B1ED8" w:rsidRDefault="00070E7C" w:rsidP="004F0CD6">
            <w:pPr>
              <w:ind w:right="317"/>
              <w:jc w:val="right"/>
              <w:rPr>
                <w:sz w:val="26"/>
                <w:szCs w:val="26"/>
              </w:rPr>
            </w:pPr>
            <w:r w:rsidRPr="009B1ED8">
              <w:rPr>
                <w:sz w:val="26"/>
                <w:szCs w:val="26"/>
              </w:rPr>
              <w:t xml:space="preserve"> 124222,27</w:t>
            </w:r>
          </w:p>
        </w:tc>
        <w:tc>
          <w:tcPr>
            <w:tcW w:w="2268" w:type="dxa"/>
          </w:tcPr>
          <w:p w:rsidR="00070E7C" w:rsidRPr="009B1ED8" w:rsidRDefault="00070E7C" w:rsidP="00FB7B1D">
            <w:pPr>
              <w:rPr>
                <w:sz w:val="26"/>
                <w:szCs w:val="26"/>
              </w:rPr>
            </w:pPr>
          </w:p>
        </w:tc>
      </w:tr>
    </w:tbl>
    <w:p w:rsidR="00070E7C" w:rsidRDefault="00070E7C" w:rsidP="00FB7B1D">
      <w:pPr>
        <w:rPr>
          <w:sz w:val="28"/>
          <w:szCs w:val="28"/>
        </w:rPr>
      </w:pPr>
    </w:p>
    <w:p w:rsidR="00070E7C" w:rsidRDefault="00070E7C" w:rsidP="004F0CD6">
      <w:pPr>
        <w:rPr>
          <w:sz w:val="28"/>
          <w:szCs w:val="28"/>
        </w:rPr>
      </w:pPr>
      <w:r>
        <w:rPr>
          <w:sz w:val="28"/>
          <w:szCs w:val="28"/>
        </w:rPr>
        <w:lastRenderedPageBreak/>
        <w:t xml:space="preserve">На 1 ноября </w:t>
      </w:r>
      <w:r w:rsidRPr="00440864">
        <w:rPr>
          <w:sz w:val="28"/>
          <w:szCs w:val="28"/>
        </w:rPr>
        <w:t>2015 года</w:t>
      </w:r>
      <w:r>
        <w:rPr>
          <w:sz w:val="28"/>
          <w:szCs w:val="28"/>
        </w:rPr>
        <w:t xml:space="preserve"> поступило в бюджет 766 тысяч рублей - 100 %;</w:t>
      </w:r>
    </w:p>
    <w:p w:rsidR="00070E7C" w:rsidRDefault="00070E7C" w:rsidP="004F0CD6">
      <w:pPr>
        <w:rPr>
          <w:sz w:val="28"/>
          <w:szCs w:val="28"/>
        </w:rPr>
      </w:pPr>
      <w:r>
        <w:rPr>
          <w:sz w:val="28"/>
          <w:szCs w:val="28"/>
        </w:rPr>
        <w:t>В местный бюджет 40 % - поступило - 306 тысяч 400 рублей.</w:t>
      </w:r>
    </w:p>
    <w:p w:rsidR="00070E7C" w:rsidRDefault="00070E7C" w:rsidP="004F0CD6">
      <w:pPr>
        <w:rPr>
          <w:sz w:val="28"/>
          <w:szCs w:val="28"/>
        </w:rPr>
      </w:pPr>
      <w:r>
        <w:rPr>
          <w:sz w:val="28"/>
          <w:szCs w:val="28"/>
        </w:rPr>
        <w:t>План платежей на 2015 год 210 тысяч.</w:t>
      </w:r>
    </w:p>
    <w:p w:rsidR="00070E7C" w:rsidRDefault="00070E7C" w:rsidP="004F0CD6">
      <w:pPr>
        <w:rPr>
          <w:sz w:val="28"/>
          <w:szCs w:val="28"/>
        </w:rPr>
      </w:pPr>
      <w:r>
        <w:rPr>
          <w:sz w:val="28"/>
          <w:szCs w:val="28"/>
        </w:rPr>
        <w:t>Расходы за 9 мес. 2015 года составили 208 тысяч 245 рублей.</w:t>
      </w:r>
    </w:p>
    <w:p w:rsidR="00070E7C" w:rsidRDefault="003D3D33" w:rsidP="009B1ED8">
      <w:pPr>
        <w:ind w:firstLine="567"/>
        <w:jc w:val="both"/>
        <w:rPr>
          <w:sz w:val="28"/>
          <w:szCs w:val="28"/>
        </w:rPr>
      </w:pPr>
      <w:r>
        <w:rPr>
          <w:sz w:val="28"/>
          <w:szCs w:val="28"/>
        </w:rPr>
        <w:t>- н</w:t>
      </w:r>
      <w:r w:rsidR="00070E7C">
        <w:rPr>
          <w:sz w:val="28"/>
          <w:szCs w:val="28"/>
        </w:rPr>
        <w:t>а организацию и подведению итогов выставки "Урожай-2015" школам выделено 20 тысяч рублей;</w:t>
      </w:r>
    </w:p>
    <w:p w:rsidR="00070E7C" w:rsidRDefault="00070E7C" w:rsidP="009B1ED8">
      <w:pPr>
        <w:ind w:firstLine="567"/>
        <w:jc w:val="both"/>
        <w:rPr>
          <w:sz w:val="28"/>
          <w:szCs w:val="28"/>
        </w:rPr>
      </w:pPr>
      <w:r>
        <w:rPr>
          <w:sz w:val="28"/>
          <w:szCs w:val="28"/>
        </w:rPr>
        <w:t>- на проведение кадастровой работы в отношении земельных участков под площадки твёрдо коммунальных отходов, утилизации и переработки  отходов лесопиления выделено ООО "Вологодские земельные ресурсы" - 75 тысяч рублей;</w:t>
      </w:r>
    </w:p>
    <w:p w:rsidR="00070E7C" w:rsidRDefault="00070E7C" w:rsidP="009B1ED8">
      <w:pPr>
        <w:ind w:firstLine="567"/>
        <w:jc w:val="both"/>
        <w:rPr>
          <w:sz w:val="28"/>
          <w:szCs w:val="28"/>
        </w:rPr>
      </w:pPr>
      <w:r>
        <w:rPr>
          <w:sz w:val="28"/>
          <w:szCs w:val="28"/>
        </w:rPr>
        <w:t>-</w:t>
      </w:r>
      <w:r w:rsidR="00FB7B1D">
        <w:rPr>
          <w:sz w:val="28"/>
          <w:szCs w:val="28"/>
        </w:rPr>
        <w:t xml:space="preserve"> </w:t>
      </w:r>
      <w:r>
        <w:rPr>
          <w:sz w:val="28"/>
          <w:szCs w:val="28"/>
        </w:rPr>
        <w:t>оплата проезда учащихся Первомайской школы на Международную научную конференцию- 7 тысяч 590 рублей;</w:t>
      </w:r>
    </w:p>
    <w:p w:rsidR="00070E7C" w:rsidRDefault="00070E7C" w:rsidP="009B1ED8">
      <w:pPr>
        <w:ind w:firstLine="567"/>
        <w:jc w:val="both"/>
        <w:rPr>
          <w:sz w:val="28"/>
          <w:szCs w:val="28"/>
        </w:rPr>
      </w:pPr>
      <w:r>
        <w:rPr>
          <w:sz w:val="28"/>
          <w:szCs w:val="28"/>
        </w:rPr>
        <w:t>- приобретение новигатора и фотоловушки для работы - 50 тысяч 300 рублей;</w:t>
      </w:r>
    </w:p>
    <w:p w:rsidR="00070E7C" w:rsidRDefault="00070E7C" w:rsidP="009B1ED8">
      <w:pPr>
        <w:ind w:firstLine="567"/>
        <w:jc w:val="both"/>
        <w:rPr>
          <w:sz w:val="28"/>
          <w:szCs w:val="28"/>
        </w:rPr>
      </w:pPr>
      <w:r>
        <w:rPr>
          <w:sz w:val="28"/>
          <w:szCs w:val="28"/>
        </w:rPr>
        <w:t>- Рекультивация несанкционированной свалки в с.</w:t>
      </w:r>
      <w:r w:rsidR="003D3D33">
        <w:rPr>
          <w:sz w:val="28"/>
          <w:szCs w:val="28"/>
        </w:rPr>
        <w:t> </w:t>
      </w:r>
      <w:r>
        <w:rPr>
          <w:sz w:val="28"/>
          <w:szCs w:val="28"/>
        </w:rPr>
        <w:t>Захарово - 12 тысяч рублей;</w:t>
      </w:r>
    </w:p>
    <w:p w:rsidR="00070E7C" w:rsidRDefault="00070E7C" w:rsidP="009B1ED8">
      <w:pPr>
        <w:ind w:firstLine="567"/>
        <w:jc w:val="both"/>
        <w:rPr>
          <w:sz w:val="28"/>
          <w:szCs w:val="28"/>
        </w:rPr>
      </w:pPr>
      <w:r>
        <w:rPr>
          <w:sz w:val="28"/>
          <w:szCs w:val="28"/>
        </w:rPr>
        <w:t>- Рекультивация несанкционированной свалки в д. Маслово - 29 тысяч 103 рубля;</w:t>
      </w:r>
    </w:p>
    <w:p w:rsidR="00070E7C" w:rsidRPr="00575C14" w:rsidRDefault="00070E7C" w:rsidP="009B1ED8">
      <w:pPr>
        <w:ind w:firstLine="567"/>
        <w:jc w:val="both"/>
        <w:rPr>
          <w:sz w:val="28"/>
          <w:szCs w:val="28"/>
        </w:rPr>
      </w:pPr>
      <w:r w:rsidRPr="00575C14">
        <w:rPr>
          <w:b/>
          <w:sz w:val="28"/>
          <w:szCs w:val="28"/>
        </w:rPr>
        <w:t xml:space="preserve">- </w:t>
      </w:r>
      <w:r>
        <w:rPr>
          <w:sz w:val="28"/>
          <w:szCs w:val="28"/>
        </w:rPr>
        <w:t>утилизация</w:t>
      </w:r>
      <w:r w:rsidRPr="00575C14">
        <w:rPr>
          <w:sz w:val="28"/>
          <w:szCs w:val="28"/>
        </w:rPr>
        <w:t xml:space="preserve"> люминесцентных, энергосберегающих ламп, оргтехники, аккумуляторных батарей и прочих опасных отходов </w:t>
      </w:r>
    </w:p>
    <w:p w:rsidR="00070E7C" w:rsidRPr="00FB7C9D" w:rsidRDefault="003D3D33" w:rsidP="009B1ED8">
      <w:pPr>
        <w:ind w:firstLine="567"/>
        <w:jc w:val="both"/>
        <w:rPr>
          <w:sz w:val="28"/>
          <w:szCs w:val="28"/>
        </w:rPr>
      </w:pPr>
      <w:r>
        <w:rPr>
          <w:sz w:val="28"/>
          <w:szCs w:val="28"/>
        </w:rPr>
        <w:t xml:space="preserve">- </w:t>
      </w:r>
      <w:r w:rsidR="00070E7C">
        <w:rPr>
          <w:sz w:val="28"/>
          <w:szCs w:val="28"/>
        </w:rPr>
        <w:t>ООО «Эколайн» г. Вологда - 14 тысяч 252 рубля.</w:t>
      </w:r>
    </w:p>
    <w:p w:rsidR="00070E7C" w:rsidRPr="0086642A" w:rsidRDefault="00070E7C" w:rsidP="00FB7B1D">
      <w:pPr>
        <w:ind w:firstLine="567"/>
        <w:jc w:val="both"/>
        <w:rPr>
          <w:sz w:val="28"/>
          <w:szCs w:val="28"/>
        </w:rPr>
      </w:pPr>
      <w:r>
        <w:rPr>
          <w:sz w:val="28"/>
          <w:szCs w:val="28"/>
        </w:rPr>
        <w:t xml:space="preserve">Совместно с Управлением сельского хозяйства организован сбор ртутьсодержащих отходов 1 класса опасности по детским дошкольным </w:t>
      </w:r>
      <w:r w:rsidRPr="0086642A">
        <w:rPr>
          <w:sz w:val="28"/>
          <w:szCs w:val="28"/>
        </w:rPr>
        <w:t>учреждениям, школам района, организациям с.</w:t>
      </w:r>
      <w:r w:rsidR="003D3D33">
        <w:rPr>
          <w:sz w:val="28"/>
          <w:szCs w:val="28"/>
        </w:rPr>
        <w:t> </w:t>
      </w:r>
      <w:r w:rsidRPr="0086642A">
        <w:rPr>
          <w:sz w:val="28"/>
          <w:szCs w:val="28"/>
        </w:rPr>
        <w:t>Кичменгский Городок.</w:t>
      </w:r>
    </w:p>
    <w:p w:rsidR="00070E7C" w:rsidRPr="0086642A" w:rsidRDefault="00070E7C" w:rsidP="00FB7B1D">
      <w:pPr>
        <w:ind w:firstLine="567"/>
        <w:jc w:val="both"/>
        <w:rPr>
          <w:sz w:val="28"/>
          <w:szCs w:val="28"/>
        </w:rPr>
      </w:pPr>
      <w:r w:rsidRPr="0086642A">
        <w:rPr>
          <w:sz w:val="28"/>
          <w:szCs w:val="28"/>
        </w:rPr>
        <w:t>На полигоне твёрдо бытовых отходов ООО «Комсервис» организован приём в утилизацию люминесцентных, энергосберегающих ламп, оргтехники, аккумуляторных батарей и прочих опасных отходов совместно с ООО «Эколайн» г. Вологда.</w:t>
      </w:r>
    </w:p>
    <w:p w:rsidR="00070E7C" w:rsidRPr="0086642A" w:rsidRDefault="00070E7C" w:rsidP="00FB7B1D">
      <w:pPr>
        <w:ind w:firstLine="567"/>
        <w:jc w:val="both"/>
        <w:rPr>
          <w:sz w:val="28"/>
          <w:szCs w:val="28"/>
        </w:rPr>
      </w:pPr>
      <w:r w:rsidRPr="0086642A">
        <w:rPr>
          <w:sz w:val="28"/>
          <w:szCs w:val="28"/>
        </w:rPr>
        <w:t>Принимается и контролируется:</w:t>
      </w:r>
    </w:p>
    <w:p w:rsidR="00070E7C" w:rsidRPr="0086642A" w:rsidRDefault="00070E7C" w:rsidP="009B1ED8">
      <w:pPr>
        <w:ind w:firstLine="567"/>
        <w:jc w:val="both"/>
        <w:rPr>
          <w:sz w:val="28"/>
          <w:szCs w:val="28"/>
        </w:rPr>
      </w:pPr>
      <w:r w:rsidRPr="0086642A">
        <w:rPr>
          <w:sz w:val="28"/>
          <w:szCs w:val="28"/>
        </w:rPr>
        <w:t>- отчётность по форме 2-ТП «ОТХОДЫ»</w:t>
      </w:r>
      <w:r w:rsidR="00FB7B1D">
        <w:rPr>
          <w:sz w:val="28"/>
          <w:szCs w:val="28"/>
        </w:rPr>
        <w:t xml:space="preserve"> </w:t>
      </w:r>
      <w:r w:rsidRPr="0086642A">
        <w:rPr>
          <w:sz w:val="28"/>
          <w:szCs w:val="28"/>
        </w:rPr>
        <w:t xml:space="preserve">«Сведения об образовании, использовании, обезвреживании, транспортировании и размещении отходов производства и потребления. </w:t>
      </w:r>
    </w:p>
    <w:p w:rsidR="00070E7C" w:rsidRPr="0086642A" w:rsidRDefault="00FB7B1D" w:rsidP="009B1ED8">
      <w:pPr>
        <w:ind w:firstLine="567"/>
        <w:jc w:val="both"/>
        <w:rPr>
          <w:sz w:val="28"/>
          <w:szCs w:val="28"/>
        </w:rPr>
      </w:pPr>
      <w:r>
        <w:rPr>
          <w:sz w:val="28"/>
          <w:szCs w:val="28"/>
        </w:rPr>
        <w:t>- Расчёты</w:t>
      </w:r>
      <w:r w:rsidR="00070E7C" w:rsidRPr="0086642A">
        <w:rPr>
          <w:sz w:val="28"/>
          <w:szCs w:val="28"/>
        </w:rPr>
        <w:t xml:space="preserve"> платы за негативное воздействие на окружающую среду.</w:t>
      </w:r>
    </w:p>
    <w:p w:rsidR="00070E7C" w:rsidRPr="0086642A" w:rsidRDefault="00070E7C" w:rsidP="009B1ED8">
      <w:pPr>
        <w:ind w:firstLine="567"/>
        <w:jc w:val="both"/>
        <w:rPr>
          <w:sz w:val="28"/>
          <w:szCs w:val="28"/>
        </w:rPr>
      </w:pPr>
      <w:r w:rsidRPr="0086642A">
        <w:rPr>
          <w:sz w:val="28"/>
          <w:szCs w:val="28"/>
        </w:rPr>
        <w:t>- 2- ТП «ВОДХОЗ» «Сведения об использовании воды».</w:t>
      </w:r>
    </w:p>
    <w:p w:rsidR="00070E7C" w:rsidRPr="0086642A" w:rsidRDefault="00070E7C" w:rsidP="00FB7B1D">
      <w:pPr>
        <w:ind w:firstLine="567"/>
        <w:jc w:val="both"/>
        <w:rPr>
          <w:sz w:val="28"/>
          <w:szCs w:val="28"/>
        </w:rPr>
      </w:pPr>
      <w:r w:rsidRPr="0086642A">
        <w:rPr>
          <w:sz w:val="28"/>
          <w:szCs w:val="28"/>
        </w:rPr>
        <w:t>Проводится учёба с ИП и Ю</w:t>
      </w:r>
      <w:r w:rsidR="003D3D33">
        <w:rPr>
          <w:sz w:val="28"/>
          <w:szCs w:val="28"/>
        </w:rPr>
        <w:t>Л</w:t>
      </w:r>
      <w:r w:rsidRPr="0086642A">
        <w:rPr>
          <w:sz w:val="28"/>
          <w:szCs w:val="28"/>
        </w:rPr>
        <w:t>. по соблюдению природоохранного законодательства по программе «Организация работы по обращению с отходами 1-4 классов опасности», «Модуль природопользователя».</w:t>
      </w:r>
    </w:p>
    <w:p w:rsidR="00070E7C" w:rsidRPr="0086642A" w:rsidRDefault="00070E7C" w:rsidP="00FB7B1D">
      <w:pPr>
        <w:jc w:val="center"/>
        <w:rPr>
          <w:sz w:val="28"/>
          <w:szCs w:val="28"/>
        </w:rPr>
      </w:pPr>
    </w:p>
    <w:p w:rsidR="00070E7C" w:rsidRPr="009B1ED8" w:rsidRDefault="009B1ED8" w:rsidP="00FB7B1D">
      <w:pPr>
        <w:jc w:val="center"/>
        <w:rPr>
          <w:sz w:val="28"/>
          <w:szCs w:val="28"/>
        </w:rPr>
      </w:pPr>
      <w:r>
        <w:rPr>
          <w:sz w:val="28"/>
          <w:szCs w:val="28"/>
        </w:rPr>
        <w:t>О</w:t>
      </w:r>
      <w:r w:rsidRPr="009B1ED8">
        <w:rPr>
          <w:sz w:val="28"/>
          <w:szCs w:val="28"/>
        </w:rPr>
        <w:t xml:space="preserve">сновные направления по оздоровлению окружающей среды </w:t>
      </w:r>
    </w:p>
    <w:p w:rsidR="00070E7C" w:rsidRPr="009B1ED8" w:rsidRDefault="009B1ED8" w:rsidP="00FB7B1D">
      <w:pPr>
        <w:jc w:val="center"/>
        <w:rPr>
          <w:sz w:val="28"/>
          <w:szCs w:val="28"/>
        </w:rPr>
      </w:pPr>
      <w:r w:rsidRPr="009B1ED8">
        <w:rPr>
          <w:sz w:val="28"/>
          <w:szCs w:val="28"/>
        </w:rPr>
        <w:t>в Кичменгско-Городецком муниципальном районе</w:t>
      </w:r>
    </w:p>
    <w:p w:rsidR="00070E7C" w:rsidRPr="0086642A" w:rsidRDefault="009B1ED8" w:rsidP="009B1ED8">
      <w:pPr>
        <w:ind w:firstLine="567"/>
        <w:jc w:val="both"/>
        <w:rPr>
          <w:sz w:val="28"/>
          <w:szCs w:val="28"/>
        </w:rPr>
      </w:pPr>
      <w:r>
        <w:rPr>
          <w:sz w:val="28"/>
          <w:szCs w:val="28"/>
        </w:rPr>
        <w:t>О</w:t>
      </w:r>
      <w:r w:rsidRPr="009B1ED8">
        <w:rPr>
          <w:sz w:val="28"/>
          <w:szCs w:val="28"/>
        </w:rPr>
        <w:t>храна окружающей среды</w:t>
      </w:r>
      <w:r>
        <w:rPr>
          <w:sz w:val="22"/>
          <w:szCs w:val="22"/>
        </w:rPr>
        <w:t xml:space="preserve"> </w:t>
      </w:r>
      <w:r w:rsidR="005B45A7">
        <w:rPr>
          <w:sz w:val="22"/>
          <w:szCs w:val="22"/>
        </w:rPr>
        <w:t xml:space="preserve">- </w:t>
      </w:r>
      <w:r w:rsidR="00070E7C" w:rsidRPr="0086642A">
        <w:rPr>
          <w:sz w:val="28"/>
          <w:szCs w:val="28"/>
        </w:rPr>
        <w:t>новая форма взаимодействия человека и природы.</w:t>
      </w:r>
    </w:p>
    <w:p w:rsidR="00070E7C" w:rsidRPr="0086642A" w:rsidRDefault="00070E7C" w:rsidP="00FB7B1D">
      <w:pPr>
        <w:jc w:val="both"/>
        <w:rPr>
          <w:sz w:val="28"/>
          <w:szCs w:val="28"/>
        </w:rPr>
      </w:pPr>
      <w:r w:rsidRPr="0086642A">
        <w:rPr>
          <w:sz w:val="28"/>
          <w:szCs w:val="28"/>
        </w:rPr>
        <w:t>Она представляет собой систему государственных и общественных мер, направленных на гармоничное взаимодействие общества и природы.</w:t>
      </w:r>
    </w:p>
    <w:p w:rsidR="00070E7C" w:rsidRPr="0086642A" w:rsidRDefault="00070E7C" w:rsidP="00FB7B1D">
      <w:pPr>
        <w:jc w:val="both"/>
        <w:rPr>
          <w:sz w:val="28"/>
          <w:szCs w:val="28"/>
        </w:rPr>
      </w:pPr>
      <w:r w:rsidRPr="0086642A">
        <w:rPr>
          <w:sz w:val="28"/>
          <w:szCs w:val="28"/>
        </w:rPr>
        <w:t>Степень решения экологических проблем определяется уровнем экологической культуры в обществе.</w:t>
      </w:r>
    </w:p>
    <w:p w:rsidR="00070E7C" w:rsidRPr="0086642A" w:rsidRDefault="00070E7C" w:rsidP="00FB7B1D">
      <w:pPr>
        <w:ind w:firstLine="567"/>
        <w:jc w:val="both"/>
        <w:rPr>
          <w:sz w:val="28"/>
          <w:szCs w:val="28"/>
        </w:rPr>
      </w:pPr>
      <w:r w:rsidRPr="0086642A">
        <w:rPr>
          <w:sz w:val="28"/>
          <w:szCs w:val="28"/>
        </w:rPr>
        <w:t xml:space="preserve">В целях объединения усилий всех заинтересованных служб, общественных организаций, населения района для обеспечения экологической безопасности, благоприятной окружающей среды администрацией района принято постановление </w:t>
      </w:r>
      <w:r w:rsidRPr="0086642A">
        <w:rPr>
          <w:sz w:val="28"/>
          <w:szCs w:val="28"/>
        </w:rPr>
        <w:lastRenderedPageBreak/>
        <w:t>от</w:t>
      </w:r>
      <w:r w:rsidR="005B45A7">
        <w:rPr>
          <w:sz w:val="28"/>
          <w:szCs w:val="28"/>
        </w:rPr>
        <w:t> </w:t>
      </w:r>
      <w:r w:rsidRPr="0086642A">
        <w:rPr>
          <w:sz w:val="28"/>
          <w:szCs w:val="28"/>
        </w:rPr>
        <w:t>10 апреля 2015</w:t>
      </w:r>
      <w:r w:rsidR="005B45A7">
        <w:rPr>
          <w:sz w:val="28"/>
          <w:szCs w:val="28"/>
        </w:rPr>
        <w:t> </w:t>
      </w:r>
      <w:r w:rsidRPr="0086642A">
        <w:rPr>
          <w:sz w:val="28"/>
          <w:szCs w:val="28"/>
        </w:rPr>
        <w:t>года №</w:t>
      </w:r>
      <w:r w:rsidR="005B45A7">
        <w:rPr>
          <w:sz w:val="28"/>
          <w:szCs w:val="28"/>
        </w:rPr>
        <w:t> </w:t>
      </w:r>
      <w:r w:rsidRPr="0086642A">
        <w:rPr>
          <w:sz w:val="28"/>
          <w:szCs w:val="28"/>
        </w:rPr>
        <w:t>193 "О проведении Дней защиты от экологической опасности". Утверждены основные направления и перспективные формы организации природоохранной деятельности под девизом "Экология - безопасность - жизнь".</w:t>
      </w:r>
    </w:p>
    <w:p w:rsidR="005B45A7" w:rsidRDefault="00070E7C" w:rsidP="00FB7B1D">
      <w:pPr>
        <w:ind w:firstLine="567"/>
        <w:jc w:val="both"/>
        <w:rPr>
          <w:sz w:val="28"/>
          <w:szCs w:val="28"/>
        </w:rPr>
      </w:pPr>
      <w:r w:rsidRPr="0086642A">
        <w:rPr>
          <w:sz w:val="28"/>
          <w:szCs w:val="28"/>
        </w:rPr>
        <w:t>В ходе дней защиты и месячника охраны окружающей среды на территории района выполняется практическая природоохранная деятельность:</w:t>
      </w:r>
    </w:p>
    <w:p w:rsidR="00070E7C" w:rsidRPr="0086642A" w:rsidRDefault="00070E7C" w:rsidP="00FB7B1D">
      <w:pPr>
        <w:jc w:val="both"/>
        <w:rPr>
          <w:sz w:val="28"/>
          <w:szCs w:val="28"/>
        </w:rPr>
      </w:pPr>
      <w:r w:rsidRPr="0086642A">
        <w:rPr>
          <w:sz w:val="28"/>
          <w:szCs w:val="28"/>
        </w:rPr>
        <w:t>Организация и проведение массовых мероприятий.</w:t>
      </w:r>
    </w:p>
    <w:p w:rsidR="00070E7C" w:rsidRPr="0086642A" w:rsidRDefault="00070E7C" w:rsidP="00FB7B1D">
      <w:pPr>
        <w:ind w:firstLine="567"/>
        <w:jc w:val="both"/>
        <w:rPr>
          <w:sz w:val="28"/>
          <w:szCs w:val="28"/>
        </w:rPr>
      </w:pPr>
      <w:r w:rsidRPr="0086642A">
        <w:rPr>
          <w:sz w:val="28"/>
          <w:szCs w:val="28"/>
        </w:rPr>
        <w:t>Проходят экологические секции, субботники, марафоны, акции, обустройство родников, как дополнительных источников питьевой воды, отмечаются День Земли, Всемирный день защиты детей, Всемирный день охраны окружающей среды.</w:t>
      </w:r>
    </w:p>
    <w:p w:rsidR="00070E7C" w:rsidRPr="0086642A" w:rsidRDefault="00070E7C" w:rsidP="00FB7B1D">
      <w:pPr>
        <w:ind w:firstLine="567"/>
        <w:jc w:val="both"/>
        <w:rPr>
          <w:sz w:val="28"/>
          <w:szCs w:val="28"/>
        </w:rPr>
      </w:pPr>
      <w:r w:rsidRPr="0086642A">
        <w:rPr>
          <w:sz w:val="28"/>
          <w:szCs w:val="28"/>
        </w:rPr>
        <w:t>В качестве центров экологического просвещения выступают библиотеки, детские сады, школы.</w:t>
      </w:r>
      <w:r w:rsidR="005B45A7">
        <w:rPr>
          <w:sz w:val="28"/>
          <w:szCs w:val="28"/>
        </w:rPr>
        <w:t xml:space="preserve"> Дае</w:t>
      </w:r>
      <w:r w:rsidRPr="0086642A">
        <w:rPr>
          <w:sz w:val="28"/>
          <w:szCs w:val="28"/>
        </w:rPr>
        <w:t>т положительный результат взаимодействие с дошкольными образовательными учреждениями, школами, музеем по созданию экологоразвивающей среды, целенаправленная работа с центральной и детской библиотекой, с Домом детского творчества, с Центром традиционной народной культуры.</w:t>
      </w:r>
    </w:p>
    <w:p w:rsidR="00070E7C" w:rsidRPr="0086642A" w:rsidRDefault="00070E7C" w:rsidP="00FB7B1D">
      <w:pPr>
        <w:ind w:firstLine="567"/>
        <w:jc w:val="both"/>
        <w:rPr>
          <w:sz w:val="28"/>
          <w:szCs w:val="28"/>
        </w:rPr>
      </w:pPr>
      <w:r w:rsidRPr="0086642A">
        <w:rPr>
          <w:sz w:val="28"/>
          <w:szCs w:val="28"/>
        </w:rPr>
        <w:t>Проведена секция на тему: «О взаимодействии органов местного самоуправления и общественности по экологическим акциям в Кичменгско-Городецком муниципальном районе. В секции принимали участие председатели первичных ветеранских организаций, члены президиу</w:t>
      </w:r>
      <w:r w:rsidR="009B1ED8">
        <w:rPr>
          <w:sz w:val="28"/>
          <w:szCs w:val="28"/>
        </w:rPr>
        <w:t>ма районного совета ветеранов, Управлений</w:t>
      </w:r>
      <w:r w:rsidRPr="0086642A">
        <w:rPr>
          <w:sz w:val="28"/>
          <w:szCs w:val="28"/>
        </w:rPr>
        <w:t xml:space="preserve"> культуры и образования. </w:t>
      </w:r>
    </w:p>
    <w:p w:rsidR="00070E7C" w:rsidRPr="0086642A" w:rsidRDefault="00070E7C" w:rsidP="00FB7B1D">
      <w:pPr>
        <w:ind w:firstLine="567"/>
        <w:jc w:val="both"/>
        <w:rPr>
          <w:sz w:val="28"/>
          <w:szCs w:val="28"/>
        </w:rPr>
      </w:pPr>
      <w:r w:rsidRPr="0086642A">
        <w:rPr>
          <w:sz w:val="28"/>
          <w:szCs w:val="28"/>
        </w:rPr>
        <w:t>На основании письма Департамента природных ресурсов и охраны окружающей среды Вологодской области об акции "Нашим рекам и озёрам - чистые берега" 5 и 19 июня на территории нашего района организованы и выполнены мероприятия по очистке от мусора берегов речки "Кипарица", "Юг", "Кичменга", "Енанга", "Кипшенга", "Кильченга". В акциях участвовали жители сельских поселений Енангское и Кичменгское. Большую активность проявили при участии в акциях ветераны труда муниципального образования Городецкое, представители молодёжного парламента и школьники Первомайской средней общеобразовательной школы.</w:t>
      </w:r>
    </w:p>
    <w:p w:rsidR="00070E7C" w:rsidRPr="0086642A" w:rsidRDefault="00070E7C" w:rsidP="00FB7B1D">
      <w:pPr>
        <w:jc w:val="both"/>
        <w:rPr>
          <w:sz w:val="28"/>
          <w:szCs w:val="28"/>
        </w:rPr>
      </w:pPr>
      <w:r w:rsidRPr="0086642A">
        <w:rPr>
          <w:sz w:val="28"/>
          <w:szCs w:val="28"/>
        </w:rPr>
        <w:t>Ликвидировано около 80 мест несанкционированного размещения отходов и навалов мусора.</w:t>
      </w:r>
    </w:p>
    <w:p w:rsidR="00070E7C" w:rsidRPr="0086642A" w:rsidRDefault="009B1ED8" w:rsidP="00FB7B1D">
      <w:pPr>
        <w:ind w:firstLine="567"/>
        <w:jc w:val="both"/>
        <w:rPr>
          <w:sz w:val="28"/>
          <w:szCs w:val="28"/>
        </w:rPr>
      </w:pPr>
      <w:r w:rsidRPr="0086642A">
        <w:rPr>
          <w:sz w:val="28"/>
          <w:szCs w:val="28"/>
        </w:rPr>
        <w:t>Ко</w:t>
      </w:r>
      <w:r w:rsidR="00070E7C" w:rsidRPr="0086642A">
        <w:rPr>
          <w:sz w:val="28"/>
          <w:szCs w:val="28"/>
        </w:rPr>
        <w:t xml:space="preserve"> Дню эколога Российской Федерации ветеранами труда муниципального образования Городецкое (под руководством П.М.</w:t>
      </w:r>
      <w:r w:rsidR="00A139DB">
        <w:rPr>
          <w:sz w:val="28"/>
          <w:szCs w:val="28"/>
        </w:rPr>
        <w:t> </w:t>
      </w:r>
      <w:r w:rsidR="00070E7C" w:rsidRPr="0086642A">
        <w:rPr>
          <w:sz w:val="28"/>
          <w:szCs w:val="28"/>
        </w:rPr>
        <w:t>Лукина) были организованы и проведены субботники по наведению порядка на территории села, проведены работы по очистке придорожных полос от мусора и захламления.</w:t>
      </w:r>
    </w:p>
    <w:p w:rsidR="00070E7C" w:rsidRPr="0086642A" w:rsidRDefault="00070E7C" w:rsidP="00FB7B1D">
      <w:pPr>
        <w:ind w:firstLine="567"/>
        <w:jc w:val="both"/>
        <w:rPr>
          <w:sz w:val="28"/>
          <w:szCs w:val="28"/>
        </w:rPr>
      </w:pPr>
      <w:r w:rsidRPr="0086642A">
        <w:rPr>
          <w:sz w:val="28"/>
          <w:szCs w:val="28"/>
        </w:rPr>
        <w:t>По подведению итогов Всероссийской акции «Дни защиты от экологической опасности-2014» подготовлено и отправлено 2 альбома с фотографиями о проделанной работе в отделение Всероссийского общества охраны природы и в отдел мониторинга и научно исследовательских работ Департамента природных ресурсов и охраны окружающей среды Вологодской области.</w:t>
      </w:r>
    </w:p>
    <w:p w:rsidR="00070E7C" w:rsidRPr="0086642A" w:rsidRDefault="00070E7C" w:rsidP="00FB7B1D">
      <w:pPr>
        <w:ind w:firstLine="567"/>
        <w:jc w:val="both"/>
        <w:rPr>
          <w:sz w:val="28"/>
          <w:szCs w:val="28"/>
        </w:rPr>
      </w:pPr>
      <w:r w:rsidRPr="0086642A">
        <w:rPr>
          <w:sz w:val="28"/>
          <w:szCs w:val="28"/>
        </w:rPr>
        <w:t xml:space="preserve">Организована и совместно с Центром традиционной народной культуры «Пересвет» (директор Чешкова Елена Николаевна) в г. Сокол БУК СММР «Информационно-общественный и культурный цент» проведена 10-я областная выставка «Природа и мы». При подведении итогов выставки коллектив ЦТНК </w:t>
      </w:r>
      <w:r w:rsidRPr="0086642A">
        <w:rPr>
          <w:sz w:val="28"/>
          <w:szCs w:val="28"/>
        </w:rPr>
        <w:lastRenderedPageBreak/>
        <w:t>награждён дипломом 1 степени в номинации «Лес и человек», дипломом 2 степени в номинации «Мастер-класс» и ценные призы.</w:t>
      </w:r>
    </w:p>
    <w:p w:rsidR="00070E7C" w:rsidRPr="0086642A" w:rsidRDefault="00070E7C" w:rsidP="00FB7B1D">
      <w:pPr>
        <w:ind w:firstLine="567"/>
        <w:jc w:val="both"/>
        <w:rPr>
          <w:sz w:val="28"/>
          <w:szCs w:val="28"/>
        </w:rPr>
      </w:pPr>
      <w:r w:rsidRPr="0086642A">
        <w:rPr>
          <w:sz w:val="28"/>
          <w:szCs w:val="28"/>
        </w:rPr>
        <w:t xml:space="preserve">Проводится совместная работа с учреждениями образования, культуры по экологическому просвещению и воспитанию:- содействие участию образовательных учреждений в областных смотрах конкурсах, </w:t>
      </w:r>
    </w:p>
    <w:p w:rsidR="00070E7C" w:rsidRPr="0086642A" w:rsidRDefault="00070E7C" w:rsidP="00FB7B1D">
      <w:pPr>
        <w:ind w:firstLine="567"/>
        <w:jc w:val="both"/>
        <w:rPr>
          <w:sz w:val="28"/>
          <w:szCs w:val="28"/>
        </w:rPr>
      </w:pPr>
      <w:r w:rsidRPr="0086642A">
        <w:rPr>
          <w:sz w:val="28"/>
          <w:szCs w:val="28"/>
        </w:rPr>
        <w:t>экологических олимпиадах, школах практической экологии, работающих по экологической программе.</w:t>
      </w:r>
    </w:p>
    <w:p w:rsidR="00070E7C" w:rsidRPr="0086642A" w:rsidRDefault="00070E7C" w:rsidP="00FB7B1D">
      <w:pPr>
        <w:ind w:firstLine="567"/>
        <w:jc w:val="both"/>
        <w:rPr>
          <w:sz w:val="28"/>
          <w:szCs w:val="28"/>
        </w:rPr>
      </w:pPr>
      <w:r w:rsidRPr="0086642A">
        <w:rPr>
          <w:sz w:val="28"/>
          <w:szCs w:val="28"/>
        </w:rPr>
        <w:t>Учащиеся 8</w:t>
      </w:r>
      <w:r w:rsidR="00A139DB">
        <w:rPr>
          <w:sz w:val="28"/>
          <w:szCs w:val="28"/>
        </w:rPr>
        <w:t> </w:t>
      </w:r>
      <w:r w:rsidRPr="0086642A">
        <w:rPr>
          <w:sz w:val="28"/>
          <w:szCs w:val="28"/>
        </w:rPr>
        <w:t>"г" класса Кичменгско-Городецкой средней общеобразовательной школы под руководством преподавателя Куриловой Ирины Геннадьевны участвовали в областном конкурсе детской рукописной книги «Удивительный мир Вологодчины».</w:t>
      </w:r>
    </w:p>
    <w:p w:rsidR="00070E7C" w:rsidRPr="0086642A" w:rsidRDefault="00070E7C" w:rsidP="00FB7B1D">
      <w:pPr>
        <w:ind w:firstLine="567"/>
        <w:jc w:val="both"/>
        <w:rPr>
          <w:sz w:val="28"/>
          <w:szCs w:val="28"/>
        </w:rPr>
      </w:pPr>
      <w:r w:rsidRPr="0086642A">
        <w:rPr>
          <w:sz w:val="28"/>
          <w:szCs w:val="28"/>
        </w:rPr>
        <w:t xml:space="preserve">Преподаватели Косковской средней школы Шумилова Елена Алексеевна и Дурягина Ирина Александровна подготовили и провели на базе школы среди учащихся 5- 8 классов экологический урок "Сделаем </w:t>
      </w:r>
      <w:r w:rsidR="00A139DB">
        <w:rPr>
          <w:sz w:val="28"/>
          <w:szCs w:val="28"/>
        </w:rPr>
        <w:t>вместе"</w:t>
      </w:r>
      <w:r w:rsidRPr="0086642A">
        <w:rPr>
          <w:sz w:val="28"/>
          <w:szCs w:val="28"/>
        </w:rPr>
        <w:t>, с целью формирования у школьников экологической культуры в рамках проекта "ЭКОЛОГИЯ РОССИИ".</w:t>
      </w:r>
    </w:p>
    <w:p w:rsidR="00070E7C" w:rsidRPr="0086642A" w:rsidRDefault="00070E7C" w:rsidP="00FB7B1D">
      <w:pPr>
        <w:ind w:firstLine="567"/>
        <w:jc w:val="both"/>
        <w:rPr>
          <w:sz w:val="28"/>
          <w:szCs w:val="28"/>
        </w:rPr>
      </w:pPr>
      <w:r w:rsidRPr="0086642A">
        <w:rPr>
          <w:sz w:val="28"/>
          <w:szCs w:val="28"/>
        </w:rPr>
        <w:t xml:space="preserve">Воспитатель детского сада «Буратино» Енангского поселения Усова Татьяна Николаевна приняла участие в Областном - смотре конкурсе на лучшую постановку экологического воспитания в детских дошкольных учреждениях, подготовила экологический проект на тему «Эти чудо- берёзы» и отлично выступила на 22–й Областной экологической конференции "Сохраним природную среду и культурное наследие Вологодской области", которая проходила в апреле </w:t>
      </w:r>
      <w:smartTag w:uri="urn:schemas-microsoft-com:office:smarttags" w:element="metricconverter">
        <w:smartTagPr>
          <w:attr w:name="ProductID" w:val="2015 г"/>
        </w:smartTagPr>
        <w:r w:rsidRPr="0086642A">
          <w:rPr>
            <w:sz w:val="28"/>
            <w:szCs w:val="28"/>
          </w:rPr>
          <w:t>2015 г</w:t>
        </w:r>
      </w:smartTag>
      <w:r w:rsidRPr="0086642A">
        <w:rPr>
          <w:sz w:val="28"/>
          <w:szCs w:val="28"/>
        </w:rPr>
        <w:t xml:space="preserve">. в г. В-Устюг. </w:t>
      </w:r>
    </w:p>
    <w:p w:rsidR="00070E7C" w:rsidRPr="0086642A" w:rsidRDefault="00070E7C" w:rsidP="00FB7B1D">
      <w:pPr>
        <w:ind w:firstLine="567"/>
        <w:jc w:val="both"/>
        <w:rPr>
          <w:sz w:val="28"/>
          <w:szCs w:val="28"/>
        </w:rPr>
      </w:pPr>
      <w:r w:rsidRPr="0086642A">
        <w:rPr>
          <w:sz w:val="28"/>
          <w:szCs w:val="28"/>
        </w:rPr>
        <w:t>С 2007 года на базе Первомайской средней общеобразовательной школы под руководством преподавателя химии - экологии Коряковской Марины Анатольевны работает районное научное объединение экологической направленности «Юный исследователь-будущее России». Учащиеся школы принимают активное участие в Областных соревнованиях «Мир через культуру», заняли 2-е место, на Международных научных конференциях «молодые исследователи Регионам – 2 место, проект Гидроэлектростанции р.</w:t>
      </w:r>
      <w:r w:rsidR="001C798A">
        <w:rPr>
          <w:sz w:val="28"/>
          <w:szCs w:val="28"/>
        </w:rPr>
        <w:t> </w:t>
      </w:r>
      <w:r w:rsidRPr="0086642A">
        <w:rPr>
          <w:sz w:val="28"/>
          <w:szCs w:val="28"/>
        </w:rPr>
        <w:t>Шонга – 2 место. Также участвовали во Всероссийском Юниорском Водном конкурсе научно-исследовательских и прикладных проектов по теме: «Охрана и восстановление водных ресурсов».</w:t>
      </w:r>
    </w:p>
    <w:p w:rsidR="00070E7C" w:rsidRPr="0086642A" w:rsidRDefault="00070E7C" w:rsidP="00FB7B1D">
      <w:pPr>
        <w:jc w:val="both"/>
        <w:rPr>
          <w:sz w:val="28"/>
          <w:szCs w:val="28"/>
        </w:rPr>
      </w:pPr>
      <w:r w:rsidRPr="0086642A">
        <w:rPr>
          <w:sz w:val="28"/>
          <w:szCs w:val="28"/>
        </w:rPr>
        <w:t>Озеленение.</w:t>
      </w:r>
    </w:p>
    <w:p w:rsidR="00070E7C" w:rsidRPr="0086642A" w:rsidRDefault="00070E7C" w:rsidP="00FB7B1D">
      <w:pPr>
        <w:ind w:firstLine="567"/>
        <w:jc w:val="both"/>
        <w:rPr>
          <w:sz w:val="28"/>
          <w:szCs w:val="28"/>
        </w:rPr>
      </w:pPr>
      <w:r w:rsidRPr="0086642A">
        <w:rPr>
          <w:sz w:val="28"/>
          <w:szCs w:val="28"/>
        </w:rPr>
        <w:t>Директор Первомайской школы Голыгина Светлана Сергеевна среди учащихся организовала озеленение на территории школы и новой пристройки, высажены декоративные кустарники: клёны, спиреи и много цветов.</w:t>
      </w:r>
    </w:p>
    <w:p w:rsidR="00070E7C" w:rsidRPr="001C798A" w:rsidRDefault="00070E7C" w:rsidP="00FB7B1D">
      <w:pPr>
        <w:ind w:firstLine="567"/>
        <w:jc w:val="both"/>
        <w:rPr>
          <w:sz w:val="22"/>
          <w:szCs w:val="22"/>
        </w:rPr>
      </w:pPr>
      <w:r w:rsidRPr="0086642A">
        <w:rPr>
          <w:sz w:val="28"/>
          <w:szCs w:val="28"/>
        </w:rPr>
        <w:t xml:space="preserve">Проведена посадка сирени и кедров на территории Центральной районной больницы. 5 октября </w:t>
      </w:r>
      <w:smartTag w:uri="urn:schemas-microsoft-com:office:smarttags" w:element="metricconverter">
        <w:smartTagPr>
          <w:attr w:name="ProductID" w:val="2015 г"/>
        </w:smartTagPr>
        <w:r w:rsidRPr="0086642A">
          <w:rPr>
            <w:sz w:val="28"/>
            <w:szCs w:val="28"/>
          </w:rPr>
          <w:t>2015 г</w:t>
        </w:r>
      </w:smartTag>
      <w:r w:rsidRPr="0086642A">
        <w:rPr>
          <w:sz w:val="28"/>
          <w:szCs w:val="28"/>
        </w:rPr>
        <w:t>. работники Пенсионного фонда провели озеленение посвящённое 25- летию организации. На территории бывшего военкомата, посадили декоративные кустарники "</w:t>
      </w:r>
      <w:r w:rsidR="001C798A">
        <w:rPr>
          <w:sz w:val="22"/>
          <w:szCs w:val="22"/>
        </w:rPr>
        <w:t xml:space="preserve">ИВЫ </w:t>
      </w:r>
      <w:r w:rsidRPr="001C798A">
        <w:rPr>
          <w:sz w:val="22"/>
          <w:szCs w:val="22"/>
        </w:rPr>
        <w:t>САМОСТРИЖКИ"</w:t>
      </w:r>
    </w:p>
    <w:p w:rsidR="00070E7C" w:rsidRPr="0086642A" w:rsidRDefault="00070E7C" w:rsidP="00FB7B1D">
      <w:pPr>
        <w:ind w:firstLine="567"/>
        <w:jc w:val="both"/>
        <w:rPr>
          <w:sz w:val="28"/>
          <w:szCs w:val="28"/>
        </w:rPr>
      </w:pPr>
      <w:r w:rsidRPr="0086642A">
        <w:rPr>
          <w:sz w:val="28"/>
          <w:szCs w:val="28"/>
        </w:rPr>
        <w:t xml:space="preserve">Саженцы с закрытой корневой системой были предоставлены Вологодским отделением Общероссийской общественной организации "Всероссийское общество охраны природы", председателем которой является Дудко Наталья Алексеевна. </w:t>
      </w:r>
    </w:p>
    <w:p w:rsidR="00070E7C" w:rsidRPr="0086642A" w:rsidRDefault="00070E7C" w:rsidP="00FB7B1D">
      <w:pPr>
        <w:jc w:val="both"/>
        <w:rPr>
          <w:sz w:val="28"/>
          <w:szCs w:val="28"/>
        </w:rPr>
      </w:pPr>
    </w:p>
    <w:p w:rsidR="00070E7C" w:rsidRPr="0086642A" w:rsidRDefault="00070E7C" w:rsidP="00FB7B1D">
      <w:pPr>
        <w:ind w:firstLine="567"/>
        <w:jc w:val="both"/>
        <w:rPr>
          <w:sz w:val="28"/>
          <w:szCs w:val="28"/>
        </w:rPr>
      </w:pPr>
      <w:r w:rsidRPr="0086642A">
        <w:rPr>
          <w:sz w:val="28"/>
          <w:szCs w:val="28"/>
        </w:rPr>
        <w:lastRenderedPageBreak/>
        <w:t>Освещение хода подготовки и выполнения природоохранных массовых мероприятий в районной газете «Заря Севера». Подготовлено и опубликовано  13 зелёных страниц по экологическим мероприятиям.</w:t>
      </w:r>
    </w:p>
    <w:p w:rsidR="00070E7C" w:rsidRPr="0086642A" w:rsidRDefault="00070E7C" w:rsidP="00FB7B1D">
      <w:pPr>
        <w:ind w:firstLine="567"/>
        <w:jc w:val="both"/>
        <w:rPr>
          <w:sz w:val="28"/>
          <w:szCs w:val="28"/>
        </w:rPr>
      </w:pPr>
      <w:r w:rsidRPr="0086642A">
        <w:rPr>
          <w:sz w:val="28"/>
          <w:szCs w:val="28"/>
        </w:rPr>
        <w:t>Районное отделение Всероссийской общественной организации ветеранов (пенсионеров) войны, труда, Вооружённых Сил и правоохранительных органов, жители нашего района, принявшие участие в экологических субботниках, марафонах, акциях, были отмечены дипломами участников и памятными подарками Законодательного собрания, Департамента природных ресурсов и охраны окружающей среды Вологодской области, Вологодским отделением Всероссийского общества охраны природы.</w:t>
      </w:r>
    </w:p>
    <w:p w:rsidR="00070E7C" w:rsidRPr="0086642A" w:rsidRDefault="00070E7C" w:rsidP="00FB7B1D">
      <w:pPr>
        <w:ind w:firstLine="567"/>
        <w:jc w:val="both"/>
        <w:rPr>
          <w:sz w:val="28"/>
          <w:szCs w:val="28"/>
        </w:rPr>
      </w:pPr>
      <w:r w:rsidRPr="0086642A">
        <w:rPr>
          <w:sz w:val="28"/>
          <w:szCs w:val="28"/>
        </w:rPr>
        <w:t>Согласно положения об областном конкурсе на лучшее освещение</w:t>
      </w:r>
      <w:r w:rsidR="001C798A">
        <w:rPr>
          <w:sz w:val="28"/>
          <w:szCs w:val="28"/>
        </w:rPr>
        <w:t xml:space="preserve"> </w:t>
      </w:r>
      <w:r w:rsidRPr="0086642A">
        <w:rPr>
          <w:sz w:val="28"/>
          <w:szCs w:val="28"/>
        </w:rPr>
        <w:t xml:space="preserve">природоохранной деятельности средствами массовой информации в 2014 и 2015 году, утверждённого начальником департамента природных ресурсов и охраны окружающей среды Вологодской области.  </w:t>
      </w:r>
    </w:p>
    <w:p w:rsidR="00070E7C" w:rsidRPr="0086642A" w:rsidRDefault="00070E7C" w:rsidP="00FB7B1D">
      <w:pPr>
        <w:ind w:firstLine="567"/>
        <w:jc w:val="both"/>
        <w:rPr>
          <w:sz w:val="28"/>
          <w:szCs w:val="28"/>
        </w:rPr>
      </w:pPr>
      <w:r w:rsidRPr="0086642A">
        <w:rPr>
          <w:sz w:val="28"/>
          <w:szCs w:val="28"/>
        </w:rPr>
        <w:t>Редакция газеты «Заря Севера» ежегодно представляет на конкурс:</w:t>
      </w:r>
      <w:r w:rsidR="001C798A">
        <w:rPr>
          <w:sz w:val="28"/>
          <w:szCs w:val="28"/>
        </w:rPr>
        <w:t xml:space="preserve"> с</w:t>
      </w:r>
      <w:r w:rsidRPr="0086642A">
        <w:rPr>
          <w:sz w:val="28"/>
          <w:szCs w:val="28"/>
        </w:rPr>
        <w:t>пециальные выпуски экологических страниц, подборки проблемных статей и корреспонденции, интервью, очерки и другие материалы, в которых отражена экологическая тематика.</w:t>
      </w:r>
    </w:p>
    <w:p w:rsidR="00070E7C" w:rsidRPr="0086642A" w:rsidRDefault="00070E7C" w:rsidP="00FB7B1D">
      <w:pPr>
        <w:ind w:firstLine="567"/>
        <w:jc w:val="both"/>
        <w:rPr>
          <w:sz w:val="28"/>
          <w:szCs w:val="28"/>
        </w:rPr>
      </w:pPr>
      <w:r w:rsidRPr="0086642A">
        <w:rPr>
          <w:sz w:val="28"/>
          <w:szCs w:val="28"/>
        </w:rPr>
        <w:t xml:space="preserve">Согласно положений о </w:t>
      </w:r>
      <w:r w:rsidRPr="0086642A">
        <w:rPr>
          <w:sz w:val="28"/>
          <w:szCs w:val="28"/>
          <w:lang w:val="en-US"/>
        </w:rPr>
        <w:t>VII</w:t>
      </w:r>
      <w:r w:rsidRPr="0086642A">
        <w:rPr>
          <w:sz w:val="28"/>
          <w:szCs w:val="28"/>
        </w:rPr>
        <w:t xml:space="preserve"> и </w:t>
      </w:r>
      <w:r w:rsidRPr="0086642A">
        <w:rPr>
          <w:sz w:val="28"/>
          <w:szCs w:val="28"/>
          <w:lang w:val="en-US"/>
        </w:rPr>
        <w:t>VIII</w:t>
      </w:r>
      <w:r w:rsidRPr="0086642A">
        <w:rPr>
          <w:sz w:val="28"/>
          <w:szCs w:val="28"/>
        </w:rPr>
        <w:t xml:space="preserve"> областных фестивалях детских экологических театров «Прикоснуться к природе сердцем», утверждённых начальником Департамента природных ресурсов и охраны окружающей среды Вологодской области. В областных фестивалях экологических театров наш район в 2014 году и в 2015 году не участвовал.</w:t>
      </w:r>
    </w:p>
    <w:p w:rsidR="00070E7C" w:rsidRPr="0086642A" w:rsidRDefault="00070E7C" w:rsidP="00FB7B1D">
      <w:pPr>
        <w:ind w:firstLine="567"/>
        <w:jc w:val="both"/>
        <w:rPr>
          <w:sz w:val="28"/>
          <w:szCs w:val="28"/>
        </w:rPr>
      </w:pPr>
      <w:r w:rsidRPr="0086642A">
        <w:rPr>
          <w:sz w:val="28"/>
          <w:szCs w:val="28"/>
        </w:rPr>
        <w:t>17</w:t>
      </w:r>
      <w:r w:rsidR="001C798A">
        <w:rPr>
          <w:sz w:val="28"/>
          <w:szCs w:val="28"/>
        </w:rPr>
        <w:t> </w:t>
      </w:r>
      <w:r w:rsidRPr="0086642A">
        <w:rPr>
          <w:sz w:val="28"/>
          <w:szCs w:val="28"/>
        </w:rPr>
        <w:t>февраля 2015 года в большом зале Правительства области состоялась расширенная коллегия департамента природных ресурсов и охраны окружающей среды "Итоги природоохранной деятельности на территории области в 2014 году и задачи на 2015 год".</w:t>
      </w:r>
      <w:r w:rsidR="006D00CD">
        <w:rPr>
          <w:sz w:val="28"/>
          <w:szCs w:val="28"/>
        </w:rPr>
        <w:t xml:space="preserve"> </w:t>
      </w:r>
      <w:r w:rsidRPr="0086642A">
        <w:rPr>
          <w:sz w:val="28"/>
          <w:szCs w:val="28"/>
        </w:rPr>
        <w:t>С оценкой (рейтинга) работы по организации экологической деятельности администраций муниципальных образований за 2014 год выступил начальник департамента природных ресурсов и охраны окружающей среды Вологодской области Александр Михайлович Завгородний.</w:t>
      </w:r>
    </w:p>
    <w:p w:rsidR="006D00CD" w:rsidRDefault="00070E7C" w:rsidP="00FB7B1D">
      <w:pPr>
        <w:ind w:firstLine="567"/>
        <w:jc w:val="both"/>
        <w:rPr>
          <w:sz w:val="28"/>
          <w:szCs w:val="28"/>
        </w:rPr>
      </w:pPr>
      <w:r w:rsidRPr="0086642A">
        <w:rPr>
          <w:sz w:val="28"/>
          <w:szCs w:val="28"/>
        </w:rPr>
        <w:t xml:space="preserve">По подведению итогов Всероссийской акции «Дни защиты от экологической опасности-2014» нашему району было присуждено 2 место среди районов области. </w:t>
      </w:r>
    </w:p>
    <w:p w:rsidR="006D00CD" w:rsidRDefault="00070E7C" w:rsidP="00FB7B1D">
      <w:pPr>
        <w:jc w:val="both"/>
        <w:rPr>
          <w:sz w:val="28"/>
          <w:szCs w:val="28"/>
        </w:rPr>
      </w:pPr>
      <w:r w:rsidRPr="0086642A">
        <w:rPr>
          <w:sz w:val="28"/>
          <w:szCs w:val="28"/>
        </w:rPr>
        <w:t xml:space="preserve">По поступлению платежей за негативное воздействие на окружающую среду - 2 место. </w:t>
      </w:r>
    </w:p>
    <w:p w:rsidR="006D00CD" w:rsidRDefault="00070E7C" w:rsidP="00FB7B1D">
      <w:pPr>
        <w:jc w:val="both"/>
        <w:rPr>
          <w:sz w:val="28"/>
          <w:szCs w:val="28"/>
        </w:rPr>
      </w:pPr>
      <w:r w:rsidRPr="0086642A">
        <w:rPr>
          <w:sz w:val="28"/>
          <w:szCs w:val="28"/>
        </w:rPr>
        <w:t xml:space="preserve">По экологическому надзору - 3 место. </w:t>
      </w:r>
    </w:p>
    <w:p w:rsidR="006D00CD" w:rsidRDefault="00070E7C" w:rsidP="00FB7B1D">
      <w:pPr>
        <w:jc w:val="both"/>
        <w:rPr>
          <w:sz w:val="28"/>
          <w:szCs w:val="28"/>
        </w:rPr>
      </w:pPr>
      <w:r w:rsidRPr="0086642A">
        <w:rPr>
          <w:sz w:val="28"/>
          <w:szCs w:val="28"/>
        </w:rPr>
        <w:t>Доля природопользователей, имеющих разрешительные документы в сфере охраны атмосферного воздуха и водопользования</w:t>
      </w:r>
      <w:r w:rsidR="006D00CD">
        <w:rPr>
          <w:sz w:val="28"/>
          <w:szCs w:val="28"/>
        </w:rPr>
        <w:t xml:space="preserve"> </w:t>
      </w:r>
      <w:r w:rsidRPr="0086642A">
        <w:rPr>
          <w:sz w:val="28"/>
          <w:szCs w:val="28"/>
        </w:rPr>
        <w:t xml:space="preserve">- 8 место. </w:t>
      </w:r>
    </w:p>
    <w:p w:rsidR="006D00CD" w:rsidRDefault="00070E7C" w:rsidP="00FB7B1D">
      <w:pPr>
        <w:jc w:val="both"/>
        <w:rPr>
          <w:sz w:val="28"/>
          <w:szCs w:val="28"/>
        </w:rPr>
      </w:pPr>
      <w:r w:rsidRPr="0086642A">
        <w:rPr>
          <w:sz w:val="28"/>
          <w:szCs w:val="28"/>
        </w:rPr>
        <w:t xml:space="preserve">Участие в областных мероприятиях экологической направленности- 11 место. </w:t>
      </w:r>
    </w:p>
    <w:p w:rsidR="006D00CD" w:rsidRDefault="00070E7C" w:rsidP="00FB7B1D">
      <w:pPr>
        <w:jc w:val="both"/>
        <w:rPr>
          <w:sz w:val="28"/>
          <w:szCs w:val="28"/>
        </w:rPr>
      </w:pPr>
      <w:r w:rsidRPr="0086642A">
        <w:rPr>
          <w:sz w:val="28"/>
          <w:szCs w:val="28"/>
        </w:rPr>
        <w:t>Постановка на учёт природопользователей - 13 место.</w:t>
      </w:r>
      <w:r w:rsidR="006D00CD">
        <w:rPr>
          <w:sz w:val="28"/>
          <w:szCs w:val="28"/>
        </w:rPr>
        <w:t xml:space="preserve"> </w:t>
      </w:r>
    </w:p>
    <w:p w:rsidR="00070E7C" w:rsidRPr="0086642A" w:rsidRDefault="00070E7C" w:rsidP="00FB7B1D">
      <w:pPr>
        <w:jc w:val="both"/>
        <w:rPr>
          <w:sz w:val="28"/>
          <w:szCs w:val="28"/>
        </w:rPr>
      </w:pPr>
      <w:r w:rsidRPr="0086642A">
        <w:rPr>
          <w:sz w:val="28"/>
          <w:szCs w:val="28"/>
        </w:rPr>
        <w:t>Выделение средств из районных бюджетов на реализацию экологических программ и природоохранных мероприятий- 13 место.</w:t>
      </w:r>
      <w:r w:rsidR="006D00CD">
        <w:rPr>
          <w:sz w:val="28"/>
          <w:szCs w:val="28"/>
        </w:rPr>
        <w:t xml:space="preserve"> </w:t>
      </w:r>
      <w:r w:rsidRPr="0086642A">
        <w:rPr>
          <w:sz w:val="28"/>
          <w:szCs w:val="28"/>
        </w:rPr>
        <w:t xml:space="preserve">Реализация экономически обоснованных схем размещения объектов захоронения ТБО - 18 место. </w:t>
      </w:r>
    </w:p>
    <w:p w:rsidR="00070E7C" w:rsidRPr="0086642A" w:rsidRDefault="00070E7C" w:rsidP="00FB7B1D">
      <w:pPr>
        <w:jc w:val="both"/>
        <w:rPr>
          <w:sz w:val="28"/>
          <w:szCs w:val="28"/>
        </w:rPr>
      </w:pPr>
      <w:r w:rsidRPr="0086642A">
        <w:rPr>
          <w:sz w:val="28"/>
          <w:szCs w:val="28"/>
        </w:rPr>
        <w:t xml:space="preserve">Общая сумма баллов составила 96. </w:t>
      </w:r>
    </w:p>
    <w:p w:rsidR="00070E7C" w:rsidRPr="0086642A" w:rsidRDefault="00070E7C" w:rsidP="00FB7B1D">
      <w:pPr>
        <w:jc w:val="both"/>
        <w:rPr>
          <w:sz w:val="28"/>
          <w:szCs w:val="28"/>
        </w:rPr>
      </w:pPr>
      <w:r w:rsidRPr="0086642A">
        <w:rPr>
          <w:sz w:val="28"/>
          <w:szCs w:val="28"/>
        </w:rPr>
        <w:t xml:space="preserve">Рейтинг за 2014 год по Кичменгско-Городецкому району - 12 место среди районов области. </w:t>
      </w:r>
    </w:p>
    <w:p w:rsidR="00070E7C" w:rsidRPr="0086642A" w:rsidRDefault="00070E7C" w:rsidP="00FB7B1D">
      <w:pPr>
        <w:ind w:firstLine="567"/>
        <w:jc w:val="both"/>
        <w:rPr>
          <w:sz w:val="28"/>
          <w:szCs w:val="28"/>
        </w:rPr>
      </w:pPr>
      <w:r w:rsidRPr="0086642A">
        <w:rPr>
          <w:sz w:val="28"/>
          <w:szCs w:val="28"/>
        </w:rPr>
        <w:lastRenderedPageBreak/>
        <w:t>На основании приказа Департамента природных ресурсов и охраны окружающей среды Вологодской области от 13.02.2015 года об утверждении рейтинга муниципальных образований по итогам работы в 2014 году наш район награждён Благодарственным письмом начальника Департамента природных ресурсов и охраны окружающей среды Вологодской области за значительный прогресс и результативность в организации природоохранной деятельности.</w:t>
      </w:r>
    </w:p>
    <w:p w:rsidR="00070E7C" w:rsidRPr="0086642A" w:rsidRDefault="00070E7C" w:rsidP="00FB7B1D">
      <w:pPr>
        <w:jc w:val="both"/>
        <w:rPr>
          <w:sz w:val="28"/>
          <w:szCs w:val="28"/>
        </w:rPr>
      </w:pPr>
    </w:p>
    <w:sectPr w:rsidR="00070E7C" w:rsidRPr="0086642A" w:rsidSect="00FB7B1D">
      <w:pgSz w:w="11906" w:h="16838" w:code="9"/>
      <w:pgMar w:top="1134" w:right="567" w:bottom="1134"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173" w:rsidRDefault="00150173" w:rsidP="006B1A05">
      <w:r>
        <w:separator/>
      </w:r>
    </w:p>
  </w:endnote>
  <w:endnote w:type="continuationSeparator" w:id="0">
    <w:p w:rsidR="00150173" w:rsidRDefault="00150173" w:rsidP="006B1A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173" w:rsidRDefault="00150173" w:rsidP="006B1A05">
      <w:r>
        <w:separator/>
      </w:r>
    </w:p>
  </w:footnote>
  <w:footnote w:type="continuationSeparator" w:id="0">
    <w:p w:rsidR="00150173" w:rsidRDefault="00150173" w:rsidP="006B1A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69167"/>
    </w:sdtPr>
    <w:sdtContent>
      <w:p w:rsidR="005B45A7" w:rsidRDefault="005B45A7">
        <w:pPr>
          <w:pStyle w:val="a8"/>
          <w:jc w:val="center"/>
        </w:pPr>
        <w:fldSimple w:instr=" PAGE   \* MERGEFORMAT ">
          <w:r w:rsidR="009E7F61">
            <w:rPr>
              <w:noProof/>
            </w:rPr>
            <w:t>11</w:t>
          </w:r>
        </w:fldSimple>
      </w:p>
    </w:sdtContent>
  </w:sdt>
  <w:p w:rsidR="005B45A7" w:rsidRDefault="005B45A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upperRoman"/>
      <w:lvlText w:val="%1."/>
      <w:lvlJc w:val="right"/>
      <w:pPr>
        <w:tabs>
          <w:tab w:val="num" w:pos="0"/>
        </w:tabs>
        <w:ind w:left="417" w:hanging="57"/>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926805"/>
    <w:multiLevelType w:val="singleLevel"/>
    <w:tmpl w:val="B2C241B0"/>
    <w:lvl w:ilvl="0">
      <w:start w:val="3"/>
      <w:numFmt w:val="decimal"/>
      <w:lvlText w:val="%1)"/>
      <w:legacy w:legacy="1" w:legacySpace="0" w:legacyIndent="211"/>
      <w:lvlJc w:val="left"/>
      <w:rPr>
        <w:rFonts w:ascii="Times New Roman" w:hAnsi="Times New Roman" w:cs="Times New Roman" w:hint="default"/>
      </w:rPr>
    </w:lvl>
  </w:abstractNum>
  <w:abstractNum w:abstractNumId="2">
    <w:nsid w:val="01B40CDF"/>
    <w:multiLevelType w:val="hybridMultilevel"/>
    <w:tmpl w:val="4454B312"/>
    <w:lvl w:ilvl="0" w:tplc="FC88AC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2C48C6"/>
    <w:multiLevelType w:val="multilevel"/>
    <w:tmpl w:val="9DEE3C7C"/>
    <w:lvl w:ilvl="0">
      <w:start w:val="1"/>
      <w:numFmt w:val="decimal"/>
      <w:lvlText w:val="%1."/>
      <w:lvlJc w:val="left"/>
      <w:pPr>
        <w:ind w:left="1236" w:hanging="810"/>
      </w:pPr>
      <w:rPr>
        <w:rFonts w:ascii="Times New Roman" w:eastAsia="Times New Roman" w:hAnsi="Times New Roman" w:cs="Times New Roman"/>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
    <w:nsid w:val="13281138"/>
    <w:multiLevelType w:val="hybridMultilevel"/>
    <w:tmpl w:val="15884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FE1A53"/>
    <w:multiLevelType w:val="hybridMultilevel"/>
    <w:tmpl w:val="E8B61294"/>
    <w:lvl w:ilvl="0" w:tplc="744602BA">
      <w:start w:val="1"/>
      <w:numFmt w:val="decimal"/>
      <w:lvlText w:val="%1."/>
      <w:lvlJc w:val="left"/>
      <w:pPr>
        <w:tabs>
          <w:tab w:val="num" w:pos="1369"/>
        </w:tabs>
        <w:ind w:left="1369" w:hanging="855"/>
      </w:pPr>
      <w:rPr>
        <w:rFonts w:hint="default"/>
      </w:rPr>
    </w:lvl>
    <w:lvl w:ilvl="1" w:tplc="04190019" w:tentative="1">
      <w:start w:val="1"/>
      <w:numFmt w:val="lowerLetter"/>
      <w:lvlText w:val="%2."/>
      <w:lvlJc w:val="left"/>
      <w:pPr>
        <w:tabs>
          <w:tab w:val="num" w:pos="1594"/>
        </w:tabs>
        <w:ind w:left="1594" w:hanging="360"/>
      </w:pPr>
    </w:lvl>
    <w:lvl w:ilvl="2" w:tplc="0419001B" w:tentative="1">
      <w:start w:val="1"/>
      <w:numFmt w:val="lowerRoman"/>
      <w:lvlText w:val="%3."/>
      <w:lvlJc w:val="right"/>
      <w:pPr>
        <w:tabs>
          <w:tab w:val="num" w:pos="2314"/>
        </w:tabs>
        <w:ind w:left="2314" w:hanging="180"/>
      </w:pPr>
    </w:lvl>
    <w:lvl w:ilvl="3" w:tplc="0419000F" w:tentative="1">
      <w:start w:val="1"/>
      <w:numFmt w:val="decimal"/>
      <w:lvlText w:val="%4."/>
      <w:lvlJc w:val="left"/>
      <w:pPr>
        <w:tabs>
          <w:tab w:val="num" w:pos="3034"/>
        </w:tabs>
        <w:ind w:left="3034" w:hanging="360"/>
      </w:pPr>
    </w:lvl>
    <w:lvl w:ilvl="4" w:tplc="04190019" w:tentative="1">
      <w:start w:val="1"/>
      <w:numFmt w:val="lowerLetter"/>
      <w:lvlText w:val="%5."/>
      <w:lvlJc w:val="left"/>
      <w:pPr>
        <w:tabs>
          <w:tab w:val="num" w:pos="3754"/>
        </w:tabs>
        <w:ind w:left="3754" w:hanging="360"/>
      </w:pPr>
    </w:lvl>
    <w:lvl w:ilvl="5" w:tplc="0419001B" w:tentative="1">
      <w:start w:val="1"/>
      <w:numFmt w:val="lowerRoman"/>
      <w:lvlText w:val="%6."/>
      <w:lvlJc w:val="right"/>
      <w:pPr>
        <w:tabs>
          <w:tab w:val="num" w:pos="4474"/>
        </w:tabs>
        <w:ind w:left="4474" w:hanging="180"/>
      </w:pPr>
    </w:lvl>
    <w:lvl w:ilvl="6" w:tplc="0419000F" w:tentative="1">
      <w:start w:val="1"/>
      <w:numFmt w:val="decimal"/>
      <w:lvlText w:val="%7."/>
      <w:lvlJc w:val="left"/>
      <w:pPr>
        <w:tabs>
          <w:tab w:val="num" w:pos="5194"/>
        </w:tabs>
        <w:ind w:left="5194" w:hanging="360"/>
      </w:pPr>
    </w:lvl>
    <w:lvl w:ilvl="7" w:tplc="04190019" w:tentative="1">
      <w:start w:val="1"/>
      <w:numFmt w:val="lowerLetter"/>
      <w:lvlText w:val="%8."/>
      <w:lvlJc w:val="left"/>
      <w:pPr>
        <w:tabs>
          <w:tab w:val="num" w:pos="5914"/>
        </w:tabs>
        <w:ind w:left="5914" w:hanging="360"/>
      </w:pPr>
    </w:lvl>
    <w:lvl w:ilvl="8" w:tplc="0419001B" w:tentative="1">
      <w:start w:val="1"/>
      <w:numFmt w:val="lowerRoman"/>
      <w:lvlText w:val="%9."/>
      <w:lvlJc w:val="right"/>
      <w:pPr>
        <w:tabs>
          <w:tab w:val="num" w:pos="6634"/>
        </w:tabs>
        <w:ind w:left="6634" w:hanging="180"/>
      </w:pPr>
    </w:lvl>
  </w:abstractNum>
  <w:abstractNum w:abstractNumId="6">
    <w:nsid w:val="1C6460DD"/>
    <w:multiLevelType w:val="hybridMultilevel"/>
    <w:tmpl w:val="683AED0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7">
    <w:nsid w:val="1D8A6AC3"/>
    <w:multiLevelType w:val="hybridMultilevel"/>
    <w:tmpl w:val="1914540A"/>
    <w:lvl w:ilvl="0" w:tplc="0588A28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27756D83"/>
    <w:multiLevelType w:val="singleLevel"/>
    <w:tmpl w:val="4E125CAE"/>
    <w:lvl w:ilvl="0">
      <w:start w:val="4"/>
      <w:numFmt w:val="decimal"/>
      <w:lvlText w:val="%1)"/>
      <w:legacy w:legacy="1" w:legacySpace="0" w:legacyIndent="211"/>
      <w:lvlJc w:val="left"/>
      <w:rPr>
        <w:rFonts w:ascii="Times New Roman" w:hAnsi="Times New Roman" w:cs="Times New Roman" w:hint="default"/>
      </w:rPr>
    </w:lvl>
  </w:abstractNum>
  <w:abstractNum w:abstractNumId="9">
    <w:nsid w:val="2D1F31B6"/>
    <w:multiLevelType w:val="hybridMultilevel"/>
    <w:tmpl w:val="AC4EC55C"/>
    <w:lvl w:ilvl="0" w:tplc="018EDEF2">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22750F3"/>
    <w:multiLevelType w:val="multilevel"/>
    <w:tmpl w:val="06E4CD1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328550B3"/>
    <w:multiLevelType w:val="multilevel"/>
    <w:tmpl w:val="54F6C6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014084"/>
    <w:multiLevelType w:val="hybridMultilevel"/>
    <w:tmpl w:val="2BF235D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5A7D3C"/>
    <w:multiLevelType w:val="hybridMultilevel"/>
    <w:tmpl w:val="7B6C3BD2"/>
    <w:lvl w:ilvl="0" w:tplc="2284AA74">
      <w:start w:val="11"/>
      <w:numFmt w:val="decimal"/>
      <w:lvlText w:val="%1."/>
      <w:legacy w:legacy="1" w:legacySpace="0" w:legacyIndent="255"/>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E9234B7"/>
    <w:multiLevelType w:val="hybridMultilevel"/>
    <w:tmpl w:val="F0C8B74E"/>
    <w:lvl w:ilvl="0" w:tplc="6F00F356">
      <w:start w:val="1"/>
      <w:numFmt w:val="decimal"/>
      <w:lvlText w:val="%1."/>
      <w:lvlJc w:val="left"/>
      <w:pPr>
        <w:ind w:left="624" w:hanging="397"/>
      </w:pPr>
      <w:rPr>
        <w:rFonts w:hint="default"/>
      </w:rPr>
    </w:lvl>
    <w:lvl w:ilvl="1" w:tplc="0419000F">
      <w:start w:val="1"/>
      <w:numFmt w:val="decimal"/>
      <w:lvlText w:val="%2."/>
      <w:lvlJc w:val="left"/>
      <w:pPr>
        <w:tabs>
          <w:tab w:val="num" w:pos="1530"/>
        </w:tabs>
        <w:ind w:left="1530" w:hanging="360"/>
      </w:pPr>
      <w:rPr>
        <w:rFonts w:hint="default"/>
      </w:r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5">
    <w:nsid w:val="477E7441"/>
    <w:multiLevelType w:val="hybridMultilevel"/>
    <w:tmpl w:val="181A19BE"/>
    <w:lvl w:ilvl="0" w:tplc="F7DC5C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B9026EE"/>
    <w:multiLevelType w:val="hybridMultilevel"/>
    <w:tmpl w:val="CA3CE0F2"/>
    <w:lvl w:ilvl="0" w:tplc="B9D804F0">
      <w:start w:val="1"/>
      <w:numFmt w:val="upperRoman"/>
      <w:lvlText w:val="%1."/>
      <w:lvlJc w:val="left"/>
      <w:pPr>
        <w:ind w:left="1210" w:hanging="720"/>
      </w:pPr>
      <w:rPr>
        <w:rFonts w:hint="default"/>
      </w:rPr>
    </w:lvl>
    <w:lvl w:ilvl="1" w:tplc="04190019" w:tentative="1">
      <w:start w:val="1"/>
      <w:numFmt w:val="lowerLetter"/>
      <w:lvlText w:val="%2."/>
      <w:lvlJc w:val="left"/>
      <w:pPr>
        <w:ind w:left="1570" w:hanging="360"/>
      </w:pPr>
    </w:lvl>
    <w:lvl w:ilvl="2" w:tplc="0419001B" w:tentative="1">
      <w:start w:val="1"/>
      <w:numFmt w:val="lowerRoman"/>
      <w:lvlText w:val="%3."/>
      <w:lvlJc w:val="right"/>
      <w:pPr>
        <w:ind w:left="2290" w:hanging="180"/>
      </w:pPr>
    </w:lvl>
    <w:lvl w:ilvl="3" w:tplc="0419000F" w:tentative="1">
      <w:start w:val="1"/>
      <w:numFmt w:val="decimal"/>
      <w:lvlText w:val="%4."/>
      <w:lvlJc w:val="left"/>
      <w:pPr>
        <w:ind w:left="3010" w:hanging="360"/>
      </w:pPr>
    </w:lvl>
    <w:lvl w:ilvl="4" w:tplc="04190019" w:tentative="1">
      <w:start w:val="1"/>
      <w:numFmt w:val="lowerLetter"/>
      <w:lvlText w:val="%5."/>
      <w:lvlJc w:val="left"/>
      <w:pPr>
        <w:ind w:left="3730" w:hanging="360"/>
      </w:pPr>
    </w:lvl>
    <w:lvl w:ilvl="5" w:tplc="0419001B" w:tentative="1">
      <w:start w:val="1"/>
      <w:numFmt w:val="lowerRoman"/>
      <w:lvlText w:val="%6."/>
      <w:lvlJc w:val="right"/>
      <w:pPr>
        <w:ind w:left="4450" w:hanging="180"/>
      </w:pPr>
    </w:lvl>
    <w:lvl w:ilvl="6" w:tplc="0419000F" w:tentative="1">
      <w:start w:val="1"/>
      <w:numFmt w:val="decimal"/>
      <w:lvlText w:val="%7."/>
      <w:lvlJc w:val="left"/>
      <w:pPr>
        <w:ind w:left="5170" w:hanging="360"/>
      </w:pPr>
    </w:lvl>
    <w:lvl w:ilvl="7" w:tplc="04190019" w:tentative="1">
      <w:start w:val="1"/>
      <w:numFmt w:val="lowerLetter"/>
      <w:lvlText w:val="%8."/>
      <w:lvlJc w:val="left"/>
      <w:pPr>
        <w:ind w:left="5890" w:hanging="360"/>
      </w:pPr>
    </w:lvl>
    <w:lvl w:ilvl="8" w:tplc="0419001B" w:tentative="1">
      <w:start w:val="1"/>
      <w:numFmt w:val="lowerRoman"/>
      <w:lvlText w:val="%9."/>
      <w:lvlJc w:val="right"/>
      <w:pPr>
        <w:ind w:left="6610" w:hanging="180"/>
      </w:pPr>
    </w:lvl>
  </w:abstractNum>
  <w:abstractNum w:abstractNumId="17">
    <w:nsid w:val="4CA47BBC"/>
    <w:multiLevelType w:val="hybridMultilevel"/>
    <w:tmpl w:val="4A6A552A"/>
    <w:lvl w:ilvl="0" w:tplc="210897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F7676AB"/>
    <w:multiLevelType w:val="hybridMultilevel"/>
    <w:tmpl w:val="90D00F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99647B"/>
    <w:multiLevelType w:val="singleLevel"/>
    <w:tmpl w:val="04A6966A"/>
    <w:lvl w:ilvl="0">
      <w:start w:val="1"/>
      <w:numFmt w:val="decimal"/>
      <w:lvlText w:val="%1)"/>
      <w:legacy w:legacy="1" w:legacySpace="0" w:legacyIndent="197"/>
      <w:lvlJc w:val="left"/>
      <w:rPr>
        <w:rFonts w:ascii="Times New Roman" w:hAnsi="Times New Roman" w:cs="Times New Roman" w:hint="default"/>
      </w:rPr>
    </w:lvl>
  </w:abstractNum>
  <w:abstractNum w:abstractNumId="20">
    <w:nsid w:val="68217CB5"/>
    <w:multiLevelType w:val="singleLevel"/>
    <w:tmpl w:val="1AA44BA0"/>
    <w:lvl w:ilvl="0">
      <w:start w:val="1"/>
      <w:numFmt w:val="decimal"/>
      <w:lvlText w:val="%1)"/>
      <w:legacy w:legacy="1" w:legacySpace="0" w:legacyIndent="202"/>
      <w:lvlJc w:val="left"/>
      <w:rPr>
        <w:rFonts w:ascii="Times New Roman" w:hAnsi="Times New Roman" w:cs="Times New Roman" w:hint="default"/>
      </w:rPr>
    </w:lvl>
  </w:abstractNum>
  <w:abstractNum w:abstractNumId="21">
    <w:nsid w:val="7EE45565"/>
    <w:multiLevelType w:val="hybridMultilevel"/>
    <w:tmpl w:val="51905A24"/>
    <w:lvl w:ilvl="0" w:tplc="717E71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num>
  <w:num w:numId="2">
    <w:abstractNumId w:val="19"/>
  </w:num>
  <w:num w:numId="3">
    <w:abstractNumId w:val="1"/>
  </w:num>
  <w:num w:numId="4">
    <w:abstractNumId w:val="8"/>
  </w:num>
  <w:num w:numId="5">
    <w:abstractNumId w:val="13"/>
  </w:num>
  <w:num w:numId="6">
    <w:abstractNumId w:val="5"/>
  </w:num>
  <w:num w:numId="7">
    <w:abstractNumId w:val="16"/>
  </w:num>
  <w:num w:numId="8">
    <w:abstractNumId w:val="9"/>
  </w:num>
  <w:num w:numId="9">
    <w:abstractNumId w:val="11"/>
  </w:num>
  <w:num w:numId="10">
    <w:abstractNumId w:val="17"/>
  </w:num>
  <w:num w:numId="11">
    <w:abstractNumId w:val="14"/>
  </w:num>
  <w:num w:numId="12">
    <w:abstractNumId w:val="2"/>
  </w:num>
  <w:num w:numId="13">
    <w:abstractNumId w:val="7"/>
  </w:num>
  <w:num w:numId="14">
    <w:abstractNumId w:val="15"/>
  </w:num>
  <w:num w:numId="15">
    <w:abstractNumId w:val="18"/>
  </w:num>
  <w:num w:numId="16">
    <w:abstractNumId w:val="3"/>
  </w:num>
  <w:num w:numId="17">
    <w:abstractNumId w:val="21"/>
  </w:num>
  <w:num w:numId="18">
    <w:abstractNumId w:val="6"/>
  </w:num>
  <w:num w:numId="19">
    <w:abstractNumId w:val="0"/>
  </w:num>
  <w:num w:numId="20">
    <w:abstractNumId w:val="4"/>
  </w:num>
  <w:num w:numId="21">
    <w:abstractNumId w:val="12"/>
  </w:num>
  <w:num w:numId="22">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defaultTabStop w:val="708"/>
  <w:drawingGridHorizontalSpacing w:val="120"/>
  <w:drawingGridVerticalSpacing w:val="164"/>
  <w:displayHorizontalDrawingGridEvery w:val="2"/>
  <w:displayVerticalDrawingGridEvery w:val="2"/>
  <w:characterSpacingControl w:val="doNotCompress"/>
  <w:footnotePr>
    <w:footnote w:id="-1"/>
    <w:footnote w:id="0"/>
  </w:footnotePr>
  <w:endnotePr>
    <w:endnote w:id="-1"/>
    <w:endnote w:id="0"/>
  </w:endnotePr>
  <w:compat/>
  <w:rsids>
    <w:rsidRoot w:val="00BC36EC"/>
    <w:rsid w:val="00000012"/>
    <w:rsid w:val="000004BC"/>
    <w:rsid w:val="00000906"/>
    <w:rsid w:val="00001936"/>
    <w:rsid w:val="00001BCF"/>
    <w:rsid w:val="00001C26"/>
    <w:rsid w:val="00001F08"/>
    <w:rsid w:val="00002238"/>
    <w:rsid w:val="0000237A"/>
    <w:rsid w:val="00003678"/>
    <w:rsid w:val="000037A5"/>
    <w:rsid w:val="00003884"/>
    <w:rsid w:val="00003E43"/>
    <w:rsid w:val="00003F9B"/>
    <w:rsid w:val="00003FCF"/>
    <w:rsid w:val="00004375"/>
    <w:rsid w:val="00004654"/>
    <w:rsid w:val="000047CD"/>
    <w:rsid w:val="00004851"/>
    <w:rsid w:val="00004D01"/>
    <w:rsid w:val="00005489"/>
    <w:rsid w:val="00005704"/>
    <w:rsid w:val="00005903"/>
    <w:rsid w:val="0000590C"/>
    <w:rsid w:val="00005AE0"/>
    <w:rsid w:val="00005D23"/>
    <w:rsid w:val="00006258"/>
    <w:rsid w:val="00006564"/>
    <w:rsid w:val="00006638"/>
    <w:rsid w:val="000066F2"/>
    <w:rsid w:val="00006A03"/>
    <w:rsid w:val="00006A2D"/>
    <w:rsid w:val="00007ABF"/>
    <w:rsid w:val="0001011D"/>
    <w:rsid w:val="00010205"/>
    <w:rsid w:val="00010607"/>
    <w:rsid w:val="0001066D"/>
    <w:rsid w:val="0001072A"/>
    <w:rsid w:val="000107BA"/>
    <w:rsid w:val="000108DC"/>
    <w:rsid w:val="00010BEC"/>
    <w:rsid w:val="000116FD"/>
    <w:rsid w:val="00011AA8"/>
    <w:rsid w:val="00011F94"/>
    <w:rsid w:val="000122E2"/>
    <w:rsid w:val="0001235E"/>
    <w:rsid w:val="000127FC"/>
    <w:rsid w:val="00013027"/>
    <w:rsid w:val="00013153"/>
    <w:rsid w:val="00013399"/>
    <w:rsid w:val="00013E15"/>
    <w:rsid w:val="00014367"/>
    <w:rsid w:val="00014B78"/>
    <w:rsid w:val="00014CEC"/>
    <w:rsid w:val="00014F99"/>
    <w:rsid w:val="0001553B"/>
    <w:rsid w:val="00015B2A"/>
    <w:rsid w:val="00015B36"/>
    <w:rsid w:val="0001690F"/>
    <w:rsid w:val="00016A45"/>
    <w:rsid w:val="00016BAC"/>
    <w:rsid w:val="00016C50"/>
    <w:rsid w:val="0001722C"/>
    <w:rsid w:val="000172B6"/>
    <w:rsid w:val="00017921"/>
    <w:rsid w:val="00017CB0"/>
    <w:rsid w:val="0002049D"/>
    <w:rsid w:val="0002068D"/>
    <w:rsid w:val="0002073F"/>
    <w:rsid w:val="00020917"/>
    <w:rsid w:val="00020B34"/>
    <w:rsid w:val="00021102"/>
    <w:rsid w:val="000211F4"/>
    <w:rsid w:val="00021262"/>
    <w:rsid w:val="0002129F"/>
    <w:rsid w:val="0002145D"/>
    <w:rsid w:val="00021557"/>
    <w:rsid w:val="00021BCC"/>
    <w:rsid w:val="000224A4"/>
    <w:rsid w:val="0002257D"/>
    <w:rsid w:val="000228D3"/>
    <w:rsid w:val="00022C81"/>
    <w:rsid w:val="00022C8B"/>
    <w:rsid w:val="000231C3"/>
    <w:rsid w:val="000233E0"/>
    <w:rsid w:val="000238E2"/>
    <w:rsid w:val="00024074"/>
    <w:rsid w:val="000241C2"/>
    <w:rsid w:val="000245E9"/>
    <w:rsid w:val="00024611"/>
    <w:rsid w:val="00024890"/>
    <w:rsid w:val="0002491C"/>
    <w:rsid w:val="00024AAB"/>
    <w:rsid w:val="00024B23"/>
    <w:rsid w:val="00024F96"/>
    <w:rsid w:val="0002505C"/>
    <w:rsid w:val="000252AD"/>
    <w:rsid w:val="00025ABE"/>
    <w:rsid w:val="00025CE2"/>
    <w:rsid w:val="00026246"/>
    <w:rsid w:val="000263C6"/>
    <w:rsid w:val="000264B3"/>
    <w:rsid w:val="00026500"/>
    <w:rsid w:val="000266A8"/>
    <w:rsid w:val="00026861"/>
    <w:rsid w:val="000269EA"/>
    <w:rsid w:val="00026CC8"/>
    <w:rsid w:val="00026ED7"/>
    <w:rsid w:val="000274CF"/>
    <w:rsid w:val="000277B3"/>
    <w:rsid w:val="000277D2"/>
    <w:rsid w:val="00027BBA"/>
    <w:rsid w:val="00027ECC"/>
    <w:rsid w:val="00030511"/>
    <w:rsid w:val="00030CBA"/>
    <w:rsid w:val="000310B4"/>
    <w:rsid w:val="0003121D"/>
    <w:rsid w:val="0003124C"/>
    <w:rsid w:val="000318F4"/>
    <w:rsid w:val="00031D6A"/>
    <w:rsid w:val="00032239"/>
    <w:rsid w:val="000323D4"/>
    <w:rsid w:val="00032918"/>
    <w:rsid w:val="00032BFB"/>
    <w:rsid w:val="00032E2D"/>
    <w:rsid w:val="00033100"/>
    <w:rsid w:val="0003350D"/>
    <w:rsid w:val="0003351C"/>
    <w:rsid w:val="00033537"/>
    <w:rsid w:val="0003384C"/>
    <w:rsid w:val="000338D2"/>
    <w:rsid w:val="00033A49"/>
    <w:rsid w:val="00033B40"/>
    <w:rsid w:val="00033DA3"/>
    <w:rsid w:val="00033E15"/>
    <w:rsid w:val="0003407E"/>
    <w:rsid w:val="0003429F"/>
    <w:rsid w:val="000342AD"/>
    <w:rsid w:val="000344B9"/>
    <w:rsid w:val="00034699"/>
    <w:rsid w:val="000348F8"/>
    <w:rsid w:val="00034A7E"/>
    <w:rsid w:val="00034C30"/>
    <w:rsid w:val="00035347"/>
    <w:rsid w:val="00035891"/>
    <w:rsid w:val="00035B44"/>
    <w:rsid w:val="00035BE4"/>
    <w:rsid w:val="00035CA9"/>
    <w:rsid w:val="00035D6A"/>
    <w:rsid w:val="000360E7"/>
    <w:rsid w:val="00036F70"/>
    <w:rsid w:val="000372F6"/>
    <w:rsid w:val="00037DB7"/>
    <w:rsid w:val="0004008B"/>
    <w:rsid w:val="0004022F"/>
    <w:rsid w:val="000402F8"/>
    <w:rsid w:val="00040612"/>
    <w:rsid w:val="00040703"/>
    <w:rsid w:val="000407A5"/>
    <w:rsid w:val="00040C4B"/>
    <w:rsid w:val="00040E9B"/>
    <w:rsid w:val="000412F3"/>
    <w:rsid w:val="00041361"/>
    <w:rsid w:val="000418DD"/>
    <w:rsid w:val="00041978"/>
    <w:rsid w:val="00041AC4"/>
    <w:rsid w:val="00041EDC"/>
    <w:rsid w:val="000421F1"/>
    <w:rsid w:val="00042303"/>
    <w:rsid w:val="00042545"/>
    <w:rsid w:val="00042A53"/>
    <w:rsid w:val="000430BE"/>
    <w:rsid w:val="0004313C"/>
    <w:rsid w:val="00043191"/>
    <w:rsid w:val="000432D6"/>
    <w:rsid w:val="00043AEC"/>
    <w:rsid w:val="000441EE"/>
    <w:rsid w:val="000446B1"/>
    <w:rsid w:val="00044EE8"/>
    <w:rsid w:val="00044F0B"/>
    <w:rsid w:val="00045190"/>
    <w:rsid w:val="000451E7"/>
    <w:rsid w:val="0004529F"/>
    <w:rsid w:val="00045BF7"/>
    <w:rsid w:val="00045EA0"/>
    <w:rsid w:val="000460D8"/>
    <w:rsid w:val="000461B2"/>
    <w:rsid w:val="0004642B"/>
    <w:rsid w:val="00046C7C"/>
    <w:rsid w:val="00046D7A"/>
    <w:rsid w:val="00046E51"/>
    <w:rsid w:val="00046F4A"/>
    <w:rsid w:val="000470A1"/>
    <w:rsid w:val="0004744A"/>
    <w:rsid w:val="000475B3"/>
    <w:rsid w:val="000475C8"/>
    <w:rsid w:val="00047773"/>
    <w:rsid w:val="000502CF"/>
    <w:rsid w:val="00051190"/>
    <w:rsid w:val="0005164C"/>
    <w:rsid w:val="00051728"/>
    <w:rsid w:val="00051B21"/>
    <w:rsid w:val="00052237"/>
    <w:rsid w:val="00052250"/>
    <w:rsid w:val="00052455"/>
    <w:rsid w:val="0005256C"/>
    <w:rsid w:val="00052851"/>
    <w:rsid w:val="00053592"/>
    <w:rsid w:val="000538C9"/>
    <w:rsid w:val="000541E3"/>
    <w:rsid w:val="000541F6"/>
    <w:rsid w:val="00054252"/>
    <w:rsid w:val="00054367"/>
    <w:rsid w:val="0005453F"/>
    <w:rsid w:val="0005473E"/>
    <w:rsid w:val="00054772"/>
    <w:rsid w:val="00054831"/>
    <w:rsid w:val="00054D91"/>
    <w:rsid w:val="00054F19"/>
    <w:rsid w:val="0005534F"/>
    <w:rsid w:val="000554FC"/>
    <w:rsid w:val="000555C1"/>
    <w:rsid w:val="000557DB"/>
    <w:rsid w:val="000558E6"/>
    <w:rsid w:val="00055CCB"/>
    <w:rsid w:val="00055D95"/>
    <w:rsid w:val="00055F52"/>
    <w:rsid w:val="000570ED"/>
    <w:rsid w:val="00057466"/>
    <w:rsid w:val="000575FB"/>
    <w:rsid w:val="00057AF4"/>
    <w:rsid w:val="00057B0B"/>
    <w:rsid w:val="0006011D"/>
    <w:rsid w:val="00060470"/>
    <w:rsid w:val="000609E5"/>
    <w:rsid w:val="00060A5D"/>
    <w:rsid w:val="00060FEB"/>
    <w:rsid w:val="000615A3"/>
    <w:rsid w:val="0006167E"/>
    <w:rsid w:val="00061AB2"/>
    <w:rsid w:val="00061D67"/>
    <w:rsid w:val="00061FC6"/>
    <w:rsid w:val="00062063"/>
    <w:rsid w:val="00062100"/>
    <w:rsid w:val="000622BE"/>
    <w:rsid w:val="00062376"/>
    <w:rsid w:val="000625E4"/>
    <w:rsid w:val="00062808"/>
    <w:rsid w:val="00062F1F"/>
    <w:rsid w:val="00063109"/>
    <w:rsid w:val="0006319D"/>
    <w:rsid w:val="000631D7"/>
    <w:rsid w:val="00063350"/>
    <w:rsid w:val="00063C4B"/>
    <w:rsid w:val="00063ED6"/>
    <w:rsid w:val="00064565"/>
    <w:rsid w:val="000646EB"/>
    <w:rsid w:val="00064CFC"/>
    <w:rsid w:val="00064E56"/>
    <w:rsid w:val="00065357"/>
    <w:rsid w:val="000659EF"/>
    <w:rsid w:val="00066105"/>
    <w:rsid w:val="0006612B"/>
    <w:rsid w:val="000664CA"/>
    <w:rsid w:val="00066765"/>
    <w:rsid w:val="00067038"/>
    <w:rsid w:val="00067517"/>
    <w:rsid w:val="00067E3F"/>
    <w:rsid w:val="000701C3"/>
    <w:rsid w:val="0007064E"/>
    <w:rsid w:val="000709C1"/>
    <w:rsid w:val="00070D90"/>
    <w:rsid w:val="00070E7C"/>
    <w:rsid w:val="00070F33"/>
    <w:rsid w:val="00070F75"/>
    <w:rsid w:val="00071354"/>
    <w:rsid w:val="00071854"/>
    <w:rsid w:val="000719AD"/>
    <w:rsid w:val="00071C00"/>
    <w:rsid w:val="00071C2C"/>
    <w:rsid w:val="00072191"/>
    <w:rsid w:val="00072383"/>
    <w:rsid w:val="00072444"/>
    <w:rsid w:val="000724ED"/>
    <w:rsid w:val="00072586"/>
    <w:rsid w:val="00072683"/>
    <w:rsid w:val="000728E8"/>
    <w:rsid w:val="00072C84"/>
    <w:rsid w:val="00072F15"/>
    <w:rsid w:val="00073182"/>
    <w:rsid w:val="00073B26"/>
    <w:rsid w:val="0007439E"/>
    <w:rsid w:val="000745A1"/>
    <w:rsid w:val="00074883"/>
    <w:rsid w:val="000749B0"/>
    <w:rsid w:val="00074B4F"/>
    <w:rsid w:val="0007541B"/>
    <w:rsid w:val="000754D5"/>
    <w:rsid w:val="00075624"/>
    <w:rsid w:val="00075890"/>
    <w:rsid w:val="00075A7C"/>
    <w:rsid w:val="00075FB6"/>
    <w:rsid w:val="00076405"/>
    <w:rsid w:val="00076623"/>
    <w:rsid w:val="00076671"/>
    <w:rsid w:val="000769FE"/>
    <w:rsid w:val="00076F59"/>
    <w:rsid w:val="0007703D"/>
    <w:rsid w:val="00077245"/>
    <w:rsid w:val="00077285"/>
    <w:rsid w:val="00077410"/>
    <w:rsid w:val="00077868"/>
    <w:rsid w:val="00077B5D"/>
    <w:rsid w:val="00077CE4"/>
    <w:rsid w:val="00077D4F"/>
    <w:rsid w:val="00077D70"/>
    <w:rsid w:val="0008000F"/>
    <w:rsid w:val="00080010"/>
    <w:rsid w:val="00080150"/>
    <w:rsid w:val="0008051F"/>
    <w:rsid w:val="00080745"/>
    <w:rsid w:val="000810BB"/>
    <w:rsid w:val="000814A5"/>
    <w:rsid w:val="0008156E"/>
    <w:rsid w:val="00081598"/>
    <w:rsid w:val="00081ADF"/>
    <w:rsid w:val="000820EF"/>
    <w:rsid w:val="000825CE"/>
    <w:rsid w:val="00082C1A"/>
    <w:rsid w:val="00082C7E"/>
    <w:rsid w:val="000833B6"/>
    <w:rsid w:val="000834D5"/>
    <w:rsid w:val="000837FD"/>
    <w:rsid w:val="00083CF9"/>
    <w:rsid w:val="0008404D"/>
    <w:rsid w:val="0008422F"/>
    <w:rsid w:val="00084490"/>
    <w:rsid w:val="000848C0"/>
    <w:rsid w:val="00084ABE"/>
    <w:rsid w:val="00084CD2"/>
    <w:rsid w:val="00084D75"/>
    <w:rsid w:val="00085445"/>
    <w:rsid w:val="00085B25"/>
    <w:rsid w:val="00085C7B"/>
    <w:rsid w:val="00086497"/>
    <w:rsid w:val="00086907"/>
    <w:rsid w:val="00086A72"/>
    <w:rsid w:val="00086BA6"/>
    <w:rsid w:val="00086E2D"/>
    <w:rsid w:val="00086EF7"/>
    <w:rsid w:val="00087546"/>
    <w:rsid w:val="00087573"/>
    <w:rsid w:val="00087AE8"/>
    <w:rsid w:val="00087C08"/>
    <w:rsid w:val="00087CEB"/>
    <w:rsid w:val="000904B9"/>
    <w:rsid w:val="0009060E"/>
    <w:rsid w:val="000908C5"/>
    <w:rsid w:val="00090A7C"/>
    <w:rsid w:val="00090F14"/>
    <w:rsid w:val="00091541"/>
    <w:rsid w:val="00091B8F"/>
    <w:rsid w:val="00092487"/>
    <w:rsid w:val="000927EF"/>
    <w:rsid w:val="000928F2"/>
    <w:rsid w:val="000929DC"/>
    <w:rsid w:val="00093130"/>
    <w:rsid w:val="00093815"/>
    <w:rsid w:val="000939D0"/>
    <w:rsid w:val="00093DC8"/>
    <w:rsid w:val="00094092"/>
    <w:rsid w:val="0009437C"/>
    <w:rsid w:val="0009444A"/>
    <w:rsid w:val="000944ED"/>
    <w:rsid w:val="0009457A"/>
    <w:rsid w:val="000945BA"/>
    <w:rsid w:val="000945CB"/>
    <w:rsid w:val="00095365"/>
    <w:rsid w:val="00095695"/>
    <w:rsid w:val="00095DB2"/>
    <w:rsid w:val="00095E0A"/>
    <w:rsid w:val="00095FE1"/>
    <w:rsid w:val="00096494"/>
    <w:rsid w:val="00096B6B"/>
    <w:rsid w:val="00096F36"/>
    <w:rsid w:val="0009722C"/>
    <w:rsid w:val="0009746D"/>
    <w:rsid w:val="00097523"/>
    <w:rsid w:val="00097683"/>
    <w:rsid w:val="000979D7"/>
    <w:rsid w:val="00097A65"/>
    <w:rsid w:val="00097C91"/>
    <w:rsid w:val="00097E62"/>
    <w:rsid w:val="00097F91"/>
    <w:rsid w:val="000A005A"/>
    <w:rsid w:val="000A0387"/>
    <w:rsid w:val="000A0F06"/>
    <w:rsid w:val="000A1008"/>
    <w:rsid w:val="000A1009"/>
    <w:rsid w:val="000A10ED"/>
    <w:rsid w:val="000A1347"/>
    <w:rsid w:val="000A135C"/>
    <w:rsid w:val="000A14B8"/>
    <w:rsid w:val="000A1C99"/>
    <w:rsid w:val="000A1FFF"/>
    <w:rsid w:val="000A2177"/>
    <w:rsid w:val="000A27D4"/>
    <w:rsid w:val="000A2823"/>
    <w:rsid w:val="000A2999"/>
    <w:rsid w:val="000A2F2F"/>
    <w:rsid w:val="000A30C3"/>
    <w:rsid w:val="000A33A3"/>
    <w:rsid w:val="000A34F3"/>
    <w:rsid w:val="000A358E"/>
    <w:rsid w:val="000A3818"/>
    <w:rsid w:val="000A39A5"/>
    <w:rsid w:val="000A3C22"/>
    <w:rsid w:val="000A485B"/>
    <w:rsid w:val="000A4EF2"/>
    <w:rsid w:val="000A4EF6"/>
    <w:rsid w:val="000A5142"/>
    <w:rsid w:val="000A543F"/>
    <w:rsid w:val="000A547E"/>
    <w:rsid w:val="000A56EC"/>
    <w:rsid w:val="000A5A1A"/>
    <w:rsid w:val="000A5B07"/>
    <w:rsid w:val="000A5E88"/>
    <w:rsid w:val="000A5F5A"/>
    <w:rsid w:val="000A6210"/>
    <w:rsid w:val="000A62D8"/>
    <w:rsid w:val="000A6846"/>
    <w:rsid w:val="000A6BD9"/>
    <w:rsid w:val="000A6BFC"/>
    <w:rsid w:val="000A6CE8"/>
    <w:rsid w:val="000A6FBE"/>
    <w:rsid w:val="000A7385"/>
    <w:rsid w:val="000A7519"/>
    <w:rsid w:val="000A7BE1"/>
    <w:rsid w:val="000A7DC7"/>
    <w:rsid w:val="000B0343"/>
    <w:rsid w:val="000B0480"/>
    <w:rsid w:val="000B0541"/>
    <w:rsid w:val="000B08DB"/>
    <w:rsid w:val="000B08FD"/>
    <w:rsid w:val="000B0CBC"/>
    <w:rsid w:val="000B0EBB"/>
    <w:rsid w:val="000B0FD2"/>
    <w:rsid w:val="000B162B"/>
    <w:rsid w:val="000B1695"/>
    <w:rsid w:val="000B16BD"/>
    <w:rsid w:val="000B290D"/>
    <w:rsid w:val="000B2B28"/>
    <w:rsid w:val="000B2C24"/>
    <w:rsid w:val="000B2DD1"/>
    <w:rsid w:val="000B2E77"/>
    <w:rsid w:val="000B3246"/>
    <w:rsid w:val="000B35CA"/>
    <w:rsid w:val="000B37DC"/>
    <w:rsid w:val="000B38DA"/>
    <w:rsid w:val="000B3919"/>
    <w:rsid w:val="000B3AC7"/>
    <w:rsid w:val="000B3E16"/>
    <w:rsid w:val="000B3F7C"/>
    <w:rsid w:val="000B4134"/>
    <w:rsid w:val="000B4174"/>
    <w:rsid w:val="000B4667"/>
    <w:rsid w:val="000B47E5"/>
    <w:rsid w:val="000B4874"/>
    <w:rsid w:val="000B48F3"/>
    <w:rsid w:val="000B49A9"/>
    <w:rsid w:val="000B52D1"/>
    <w:rsid w:val="000B5405"/>
    <w:rsid w:val="000B5A17"/>
    <w:rsid w:val="000B5A1D"/>
    <w:rsid w:val="000B5F16"/>
    <w:rsid w:val="000B684D"/>
    <w:rsid w:val="000B687B"/>
    <w:rsid w:val="000B6F11"/>
    <w:rsid w:val="000B7146"/>
    <w:rsid w:val="000B7F5A"/>
    <w:rsid w:val="000B7F72"/>
    <w:rsid w:val="000C0107"/>
    <w:rsid w:val="000C01A0"/>
    <w:rsid w:val="000C06A7"/>
    <w:rsid w:val="000C0BD1"/>
    <w:rsid w:val="000C1853"/>
    <w:rsid w:val="000C1B34"/>
    <w:rsid w:val="000C2342"/>
    <w:rsid w:val="000C246F"/>
    <w:rsid w:val="000C287E"/>
    <w:rsid w:val="000C2B28"/>
    <w:rsid w:val="000C2E3A"/>
    <w:rsid w:val="000C316C"/>
    <w:rsid w:val="000C41B3"/>
    <w:rsid w:val="000C4580"/>
    <w:rsid w:val="000C47AC"/>
    <w:rsid w:val="000C4CC1"/>
    <w:rsid w:val="000C522E"/>
    <w:rsid w:val="000C55DC"/>
    <w:rsid w:val="000C570C"/>
    <w:rsid w:val="000C57EC"/>
    <w:rsid w:val="000C5812"/>
    <w:rsid w:val="000C5D03"/>
    <w:rsid w:val="000C6286"/>
    <w:rsid w:val="000C656F"/>
    <w:rsid w:val="000C68E9"/>
    <w:rsid w:val="000C721E"/>
    <w:rsid w:val="000C7652"/>
    <w:rsid w:val="000C7655"/>
    <w:rsid w:val="000C7A69"/>
    <w:rsid w:val="000C7AE1"/>
    <w:rsid w:val="000C7B23"/>
    <w:rsid w:val="000C7B52"/>
    <w:rsid w:val="000C7CAE"/>
    <w:rsid w:val="000C7EFC"/>
    <w:rsid w:val="000D0425"/>
    <w:rsid w:val="000D065B"/>
    <w:rsid w:val="000D0AD2"/>
    <w:rsid w:val="000D0E57"/>
    <w:rsid w:val="000D15A2"/>
    <w:rsid w:val="000D15E0"/>
    <w:rsid w:val="000D1668"/>
    <w:rsid w:val="000D18C0"/>
    <w:rsid w:val="000D1C08"/>
    <w:rsid w:val="000D1DF8"/>
    <w:rsid w:val="000D1E57"/>
    <w:rsid w:val="000D21C3"/>
    <w:rsid w:val="000D2208"/>
    <w:rsid w:val="000D2312"/>
    <w:rsid w:val="000D2636"/>
    <w:rsid w:val="000D2663"/>
    <w:rsid w:val="000D26E3"/>
    <w:rsid w:val="000D284D"/>
    <w:rsid w:val="000D29E4"/>
    <w:rsid w:val="000D2D48"/>
    <w:rsid w:val="000D30DB"/>
    <w:rsid w:val="000D345B"/>
    <w:rsid w:val="000D37E3"/>
    <w:rsid w:val="000D3C36"/>
    <w:rsid w:val="000D3CD8"/>
    <w:rsid w:val="000D3D15"/>
    <w:rsid w:val="000D4649"/>
    <w:rsid w:val="000D47B4"/>
    <w:rsid w:val="000D4A1C"/>
    <w:rsid w:val="000D4CD6"/>
    <w:rsid w:val="000D4D21"/>
    <w:rsid w:val="000D553E"/>
    <w:rsid w:val="000D557F"/>
    <w:rsid w:val="000D5668"/>
    <w:rsid w:val="000D5904"/>
    <w:rsid w:val="000D5A82"/>
    <w:rsid w:val="000D5EF3"/>
    <w:rsid w:val="000D6681"/>
    <w:rsid w:val="000D69E4"/>
    <w:rsid w:val="000D6B82"/>
    <w:rsid w:val="000D6EB4"/>
    <w:rsid w:val="000D740A"/>
    <w:rsid w:val="000D7796"/>
    <w:rsid w:val="000D7AB7"/>
    <w:rsid w:val="000D7B40"/>
    <w:rsid w:val="000D7D36"/>
    <w:rsid w:val="000E0087"/>
    <w:rsid w:val="000E0089"/>
    <w:rsid w:val="000E07BA"/>
    <w:rsid w:val="000E0E58"/>
    <w:rsid w:val="000E1326"/>
    <w:rsid w:val="000E1556"/>
    <w:rsid w:val="000E1576"/>
    <w:rsid w:val="000E165D"/>
    <w:rsid w:val="000E1AB0"/>
    <w:rsid w:val="000E1DE7"/>
    <w:rsid w:val="000E2276"/>
    <w:rsid w:val="000E23B4"/>
    <w:rsid w:val="000E248D"/>
    <w:rsid w:val="000E279F"/>
    <w:rsid w:val="000E28FD"/>
    <w:rsid w:val="000E2A2C"/>
    <w:rsid w:val="000E2ADC"/>
    <w:rsid w:val="000E2B33"/>
    <w:rsid w:val="000E2FBA"/>
    <w:rsid w:val="000E2FF7"/>
    <w:rsid w:val="000E327D"/>
    <w:rsid w:val="000E3A54"/>
    <w:rsid w:val="000E3B1A"/>
    <w:rsid w:val="000E3BE9"/>
    <w:rsid w:val="000E3FA1"/>
    <w:rsid w:val="000E4370"/>
    <w:rsid w:val="000E4533"/>
    <w:rsid w:val="000E48FC"/>
    <w:rsid w:val="000E4B5A"/>
    <w:rsid w:val="000E4B66"/>
    <w:rsid w:val="000E4BDC"/>
    <w:rsid w:val="000E4C53"/>
    <w:rsid w:val="000E4D16"/>
    <w:rsid w:val="000E4DA7"/>
    <w:rsid w:val="000E52C3"/>
    <w:rsid w:val="000E5772"/>
    <w:rsid w:val="000E5DEB"/>
    <w:rsid w:val="000E6397"/>
    <w:rsid w:val="000E6738"/>
    <w:rsid w:val="000E693D"/>
    <w:rsid w:val="000E70F6"/>
    <w:rsid w:val="000E714D"/>
    <w:rsid w:val="000E771D"/>
    <w:rsid w:val="000E7F6B"/>
    <w:rsid w:val="000F07ED"/>
    <w:rsid w:val="000F0B66"/>
    <w:rsid w:val="000F0B83"/>
    <w:rsid w:val="000F0D2E"/>
    <w:rsid w:val="000F1E27"/>
    <w:rsid w:val="000F1F3C"/>
    <w:rsid w:val="000F22AF"/>
    <w:rsid w:val="000F26CB"/>
    <w:rsid w:val="000F26D2"/>
    <w:rsid w:val="000F28AA"/>
    <w:rsid w:val="000F2E65"/>
    <w:rsid w:val="000F341C"/>
    <w:rsid w:val="000F3647"/>
    <w:rsid w:val="000F3B7C"/>
    <w:rsid w:val="000F3BDE"/>
    <w:rsid w:val="000F3E5A"/>
    <w:rsid w:val="000F3E9F"/>
    <w:rsid w:val="000F4346"/>
    <w:rsid w:val="000F44AF"/>
    <w:rsid w:val="000F4CC7"/>
    <w:rsid w:val="000F50F8"/>
    <w:rsid w:val="000F5105"/>
    <w:rsid w:val="000F548C"/>
    <w:rsid w:val="000F54E3"/>
    <w:rsid w:val="000F59F4"/>
    <w:rsid w:val="000F5B52"/>
    <w:rsid w:val="000F5F2E"/>
    <w:rsid w:val="000F607D"/>
    <w:rsid w:val="000F643E"/>
    <w:rsid w:val="000F64B1"/>
    <w:rsid w:val="000F6642"/>
    <w:rsid w:val="000F67E9"/>
    <w:rsid w:val="000F6EF8"/>
    <w:rsid w:val="000F70C0"/>
    <w:rsid w:val="000F70D8"/>
    <w:rsid w:val="000F70E2"/>
    <w:rsid w:val="000F712E"/>
    <w:rsid w:val="000F730F"/>
    <w:rsid w:val="000F7432"/>
    <w:rsid w:val="000F761C"/>
    <w:rsid w:val="000F7B77"/>
    <w:rsid w:val="000F7D03"/>
    <w:rsid w:val="00100134"/>
    <w:rsid w:val="001001CF"/>
    <w:rsid w:val="00100987"/>
    <w:rsid w:val="00100EF3"/>
    <w:rsid w:val="001012D7"/>
    <w:rsid w:val="001017A6"/>
    <w:rsid w:val="00101875"/>
    <w:rsid w:val="00101C82"/>
    <w:rsid w:val="00101E08"/>
    <w:rsid w:val="00102390"/>
    <w:rsid w:val="001024E2"/>
    <w:rsid w:val="001027BB"/>
    <w:rsid w:val="00102846"/>
    <w:rsid w:val="00102988"/>
    <w:rsid w:val="00102A82"/>
    <w:rsid w:val="00102D88"/>
    <w:rsid w:val="00102E6F"/>
    <w:rsid w:val="00102F1D"/>
    <w:rsid w:val="00103BFB"/>
    <w:rsid w:val="001044DA"/>
    <w:rsid w:val="0010461A"/>
    <w:rsid w:val="00104ACD"/>
    <w:rsid w:val="00104D19"/>
    <w:rsid w:val="00105581"/>
    <w:rsid w:val="001058DA"/>
    <w:rsid w:val="00105A8E"/>
    <w:rsid w:val="00105C6D"/>
    <w:rsid w:val="00105F67"/>
    <w:rsid w:val="00105FE1"/>
    <w:rsid w:val="00105FEE"/>
    <w:rsid w:val="001060E8"/>
    <w:rsid w:val="001064E9"/>
    <w:rsid w:val="00106C75"/>
    <w:rsid w:val="00107596"/>
    <w:rsid w:val="00107668"/>
    <w:rsid w:val="00107869"/>
    <w:rsid w:val="001079BB"/>
    <w:rsid w:val="00107DB2"/>
    <w:rsid w:val="00107DB5"/>
    <w:rsid w:val="00110450"/>
    <w:rsid w:val="00110C4B"/>
    <w:rsid w:val="00110CCB"/>
    <w:rsid w:val="0011126E"/>
    <w:rsid w:val="001114CA"/>
    <w:rsid w:val="0011163B"/>
    <w:rsid w:val="00111C1F"/>
    <w:rsid w:val="00111F00"/>
    <w:rsid w:val="001121F1"/>
    <w:rsid w:val="0011236C"/>
    <w:rsid w:val="001127BA"/>
    <w:rsid w:val="00112BE4"/>
    <w:rsid w:val="00112F12"/>
    <w:rsid w:val="001135D6"/>
    <w:rsid w:val="0011372D"/>
    <w:rsid w:val="0011445C"/>
    <w:rsid w:val="00114735"/>
    <w:rsid w:val="00114AA4"/>
    <w:rsid w:val="00114BB6"/>
    <w:rsid w:val="00114E12"/>
    <w:rsid w:val="00115543"/>
    <w:rsid w:val="00115592"/>
    <w:rsid w:val="0011588F"/>
    <w:rsid w:val="00115C2F"/>
    <w:rsid w:val="00115D5B"/>
    <w:rsid w:val="00116135"/>
    <w:rsid w:val="0011644B"/>
    <w:rsid w:val="00116792"/>
    <w:rsid w:val="00117770"/>
    <w:rsid w:val="00117795"/>
    <w:rsid w:val="00117B9C"/>
    <w:rsid w:val="001201F2"/>
    <w:rsid w:val="00120203"/>
    <w:rsid w:val="001203F0"/>
    <w:rsid w:val="00120DF6"/>
    <w:rsid w:val="0012193D"/>
    <w:rsid w:val="00121C27"/>
    <w:rsid w:val="00121E8B"/>
    <w:rsid w:val="00121E9A"/>
    <w:rsid w:val="00121FF3"/>
    <w:rsid w:val="001223FA"/>
    <w:rsid w:val="00122702"/>
    <w:rsid w:val="0012291F"/>
    <w:rsid w:val="001229AA"/>
    <w:rsid w:val="00122AD0"/>
    <w:rsid w:val="00123057"/>
    <w:rsid w:val="00123403"/>
    <w:rsid w:val="0012386F"/>
    <w:rsid w:val="00124610"/>
    <w:rsid w:val="00124E1B"/>
    <w:rsid w:val="0012527C"/>
    <w:rsid w:val="001255E6"/>
    <w:rsid w:val="001256A8"/>
    <w:rsid w:val="00125AB3"/>
    <w:rsid w:val="00125BE4"/>
    <w:rsid w:val="00125C91"/>
    <w:rsid w:val="001260F2"/>
    <w:rsid w:val="001264D1"/>
    <w:rsid w:val="001264E8"/>
    <w:rsid w:val="00126756"/>
    <w:rsid w:val="00126AC1"/>
    <w:rsid w:val="00126B87"/>
    <w:rsid w:val="0012737F"/>
    <w:rsid w:val="00127693"/>
    <w:rsid w:val="00127950"/>
    <w:rsid w:val="0013005B"/>
    <w:rsid w:val="00130F75"/>
    <w:rsid w:val="0013103D"/>
    <w:rsid w:val="00131122"/>
    <w:rsid w:val="00131334"/>
    <w:rsid w:val="001314E3"/>
    <w:rsid w:val="0013169C"/>
    <w:rsid w:val="00131E9A"/>
    <w:rsid w:val="00131FEC"/>
    <w:rsid w:val="001320C3"/>
    <w:rsid w:val="001321A7"/>
    <w:rsid w:val="00132218"/>
    <w:rsid w:val="001327B2"/>
    <w:rsid w:val="001330D3"/>
    <w:rsid w:val="00133616"/>
    <w:rsid w:val="00133748"/>
    <w:rsid w:val="00133A2C"/>
    <w:rsid w:val="00133C1F"/>
    <w:rsid w:val="00133DDB"/>
    <w:rsid w:val="00133ECE"/>
    <w:rsid w:val="00133F01"/>
    <w:rsid w:val="00134320"/>
    <w:rsid w:val="0013465C"/>
    <w:rsid w:val="001347FC"/>
    <w:rsid w:val="0013499B"/>
    <w:rsid w:val="00134D4A"/>
    <w:rsid w:val="001351B7"/>
    <w:rsid w:val="001352CE"/>
    <w:rsid w:val="0013539A"/>
    <w:rsid w:val="001354E1"/>
    <w:rsid w:val="001356F5"/>
    <w:rsid w:val="001357DC"/>
    <w:rsid w:val="00135B19"/>
    <w:rsid w:val="0013653A"/>
    <w:rsid w:val="001369FC"/>
    <w:rsid w:val="00137113"/>
    <w:rsid w:val="001373CB"/>
    <w:rsid w:val="001376BD"/>
    <w:rsid w:val="001377E0"/>
    <w:rsid w:val="00137EA4"/>
    <w:rsid w:val="00137F5F"/>
    <w:rsid w:val="00140392"/>
    <w:rsid w:val="00140710"/>
    <w:rsid w:val="00140915"/>
    <w:rsid w:val="001415AA"/>
    <w:rsid w:val="001416A6"/>
    <w:rsid w:val="001419B8"/>
    <w:rsid w:val="00141A94"/>
    <w:rsid w:val="00141C34"/>
    <w:rsid w:val="00142521"/>
    <w:rsid w:val="00142D69"/>
    <w:rsid w:val="00142FE3"/>
    <w:rsid w:val="001432DF"/>
    <w:rsid w:val="001439D6"/>
    <w:rsid w:val="00143A1C"/>
    <w:rsid w:val="0014455E"/>
    <w:rsid w:val="0014466A"/>
    <w:rsid w:val="001448B1"/>
    <w:rsid w:val="001448D7"/>
    <w:rsid w:val="00144968"/>
    <w:rsid w:val="00144D28"/>
    <w:rsid w:val="00144F99"/>
    <w:rsid w:val="001452F8"/>
    <w:rsid w:val="0014558C"/>
    <w:rsid w:val="00145826"/>
    <w:rsid w:val="00145951"/>
    <w:rsid w:val="001459A8"/>
    <w:rsid w:val="00145EDC"/>
    <w:rsid w:val="0014607A"/>
    <w:rsid w:val="0014613C"/>
    <w:rsid w:val="00146665"/>
    <w:rsid w:val="00146792"/>
    <w:rsid w:val="001468E3"/>
    <w:rsid w:val="00146927"/>
    <w:rsid w:val="00146F83"/>
    <w:rsid w:val="001474ED"/>
    <w:rsid w:val="00147C77"/>
    <w:rsid w:val="00147FB6"/>
    <w:rsid w:val="00150173"/>
    <w:rsid w:val="001508B6"/>
    <w:rsid w:val="00150986"/>
    <w:rsid w:val="00150C6C"/>
    <w:rsid w:val="00150C8E"/>
    <w:rsid w:val="00150DCF"/>
    <w:rsid w:val="00151359"/>
    <w:rsid w:val="001520CB"/>
    <w:rsid w:val="001522C2"/>
    <w:rsid w:val="00152B0C"/>
    <w:rsid w:val="00152B24"/>
    <w:rsid w:val="001530EF"/>
    <w:rsid w:val="001531CE"/>
    <w:rsid w:val="00153DA4"/>
    <w:rsid w:val="00154286"/>
    <w:rsid w:val="0015439B"/>
    <w:rsid w:val="00154573"/>
    <w:rsid w:val="00154CF9"/>
    <w:rsid w:val="00154FEF"/>
    <w:rsid w:val="001556A9"/>
    <w:rsid w:val="00155E35"/>
    <w:rsid w:val="001570DC"/>
    <w:rsid w:val="001577CD"/>
    <w:rsid w:val="00157850"/>
    <w:rsid w:val="001579C0"/>
    <w:rsid w:val="00157B0B"/>
    <w:rsid w:val="00157C33"/>
    <w:rsid w:val="00157CA9"/>
    <w:rsid w:val="00157F99"/>
    <w:rsid w:val="001601DD"/>
    <w:rsid w:val="0016021E"/>
    <w:rsid w:val="00160269"/>
    <w:rsid w:val="00160F8D"/>
    <w:rsid w:val="00161086"/>
    <w:rsid w:val="001619AD"/>
    <w:rsid w:val="001620BA"/>
    <w:rsid w:val="001620E4"/>
    <w:rsid w:val="00162180"/>
    <w:rsid w:val="001621CF"/>
    <w:rsid w:val="0016356A"/>
    <w:rsid w:val="001635A4"/>
    <w:rsid w:val="00163E59"/>
    <w:rsid w:val="00164002"/>
    <w:rsid w:val="0016402D"/>
    <w:rsid w:val="00164159"/>
    <w:rsid w:val="0016422B"/>
    <w:rsid w:val="00164A15"/>
    <w:rsid w:val="001650DA"/>
    <w:rsid w:val="00165E63"/>
    <w:rsid w:val="00166284"/>
    <w:rsid w:val="001665E5"/>
    <w:rsid w:val="0016697C"/>
    <w:rsid w:val="00166BE3"/>
    <w:rsid w:val="00166C96"/>
    <w:rsid w:val="00166DB0"/>
    <w:rsid w:val="00166EC2"/>
    <w:rsid w:val="001672F6"/>
    <w:rsid w:val="00167A2C"/>
    <w:rsid w:val="00167B64"/>
    <w:rsid w:val="00167B97"/>
    <w:rsid w:val="00167C1B"/>
    <w:rsid w:val="00167F72"/>
    <w:rsid w:val="00170007"/>
    <w:rsid w:val="00170417"/>
    <w:rsid w:val="00170523"/>
    <w:rsid w:val="001705EF"/>
    <w:rsid w:val="0017081C"/>
    <w:rsid w:val="0017093E"/>
    <w:rsid w:val="00170941"/>
    <w:rsid w:val="00170CD5"/>
    <w:rsid w:val="00170D51"/>
    <w:rsid w:val="00170E82"/>
    <w:rsid w:val="00171119"/>
    <w:rsid w:val="001711CF"/>
    <w:rsid w:val="001719F6"/>
    <w:rsid w:val="001719FD"/>
    <w:rsid w:val="00171C4F"/>
    <w:rsid w:val="00171CCA"/>
    <w:rsid w:val="00171EB6"/>
    <w:rsid w:val="00171F57"/>
    <w:rsid w:val="00171FE8"/>
    <w:rsid w:val="001723B7"/>
    <w:rsid w:val="00172C7D"/>
    <w:rsid w:val="00172D12"/>
    <w:rsid w:val="00172E15"/>
    <w:rsid w:val="001736E0"/>
    <w:rsid w:val="00173B15"/>
    <w:rsid w:val="00174122"/>
    <w:rsid w:val="00174349"/>
    <w:rsid w:val="00174A16"/>
    <w:rsid w:val="00174CAA"/>
    <w:rsid w:val="00174D59"/>
    <w:rsid w:val="00175510"/>
    <w:rsid w:val="00175752"/>
    <w:rsid w:val="00175F6F"/>
    <w:rsid w:val="0017625A"/>
    <w:rsid w:val="00176457"/>
    <w:rsid w:val="0017671C"/>
    <w:rsid w:val="00176A0D"/>
    <w:rsid w:val="00176A5B"/>
    <w:rsid w:val="00177611"/>
    <w:rsid w:val="001776CD"/>
    <w:rsid w:val="00177B55"/>
    <w:rsid w:val="00177CE6"/>
    <w:rsid w:val="00180103"/>
    <w:rsid w:val="001802F1"/>
    <w:rsid w:val="00180350"/>
    <w:rsid w:val="0018064F"/>
    <w:rsid w:val="00180C37"/>
    <w:rsid w:val="00181341"/>
    <w:rsid w:val="0018140A"/>
    <w:rsid w:val="0018162C"/>
    <w:rsid w:val="00181E47"/>
    <w:rsid w:val="00181F20"/>
    <w:rsid w:val="00182693"/>
    <w:rsid w:val="00182729"/>
    <w:rsid w:val="0018295F"/>
    <w:rsid w:val="00182D28"/>
    <w:rsid w:val="0018300B"/>
    <w:rsid w:val="00183102"/>
    <w:rsid w:val="001831CC"/>
    <w:rsid w:val="00183261"/>
    <w:rsid w:val="00183805"/>
    <w:rsid w:val="00183962"/>
    <w:rsid w:val="00183FE0"/>
    <w:rsid w:val="0018406F"/>
    <w:rsid w:val="0018408E"/>
    <w:rsid w:val="0018467A"/>
    <w:rsid w:val="001846F8"/>
    <w:rsid w:val="00184D1C"/>
    <w:rsid w:val="0018507D"/>
    <w:rsid w:val="001851F5"/>
    <w:rsid w:val="001851FC"/>
    <w:rsid w:val="001854A2"/>
    <w:rsid w:val="0018558F"/>
    <w:rsid w:val="00185A2B"/>
    <w:rsid w:val="00185EB6"/>
    <w:rsid w:val="00185ED6"/>
    <w:rsid w:val="0018606E"/>
    <w:rsid w:val="0018658D"/>
    <w:rsid w:val="00186FEA"/>
    <w:rsid w:val="001870D7"/>
    <w:rsid w:val="0018712E"/>
    <w:rsid w:val="00187221"/>
    <w:rsid w:val="00187719"/>
    <w:rsid w:val="001877F6"/>
    <w:rsid w:val="00187E7C"/>
    <w:rsid w:val="001901F9"/>
    <w:rsid w:val="001906C4"/>
    <w:rsid w:val="00190A6E"/>
    <w:rsid w:val="00190AA7"/>
    <w:rsid w:val="00190BBA"/>
    <w:rsid w:val="00191028"/>
    <w:rsid w:val="00191114"/>
    <w:rsid w:val="00191121"/>
    <w:rsid w:val="001912FE"/>
    <w:rsid w:val="0019138F"/>
    <w:rsid w:val="00191527"/>
    <w:rsid w:val="0019158F"/>
    <w:rsid w:val="001919DD"/>
    <w:rsid w:val="00191F92"/>
    <w:rsid w:val="001923FC"/>
    <w:rsid w:val="0019268A"/>
    <w:rsid w:val="00192B64"/>
    <w:rsid w:val="00192C70"/>
    <w:rsid w:val="00192DB4"/>
    <w:rsid w:val="00192F20"/>
    <w:rsid w:val="00193161"/>
    <w:rsid w:val="00193176"/>
    <w:rsid w:val="001932C9"/>
    <w:rsid w:val="001933B7"/>
    <w:rsid w:val="001936E9"/>
    <w:rsid w:val="00193F19"/>
    <w:rsid w:val="00194704"/>
    <w:rsid w:val="0019504A"/>
    <w:rsid w:val="001950B8"/>
    <w:rsid w:val="0019537D"/>
    <w:rsid w:val="00195E89"/>
    <w:rsid w:val="00196285"/>
    <w:rsid w:val="00196535"/>
    <w:rsid w:val="00196EBF"/>
    <w:rsid w:val="00197037"/>
    <w:rsid w:val="001973A3"/>
    <w:rsid w:val="00197CBD"/>
    <w:rsid w:val="00197CCF"/>
    <w:rsid w:val="001A01F7"/>
    <w:rsid w:val="001A0467"/>
    <w:rsid w:val="001A05BD"/>
    <w:rsid w:val="001A0B20"/>
    <w:rsid w:val="001A0CCB"/>
    <w:rsid w:val="001A0D19"/>
    <w:rsid w:val="001A0D6D"/>
    <w:rsid w:val="001A0E11"/>
    <w:rsid w:val="001A0EFA"/>
    <w:rsid w:val="001A0FFC"/>
    <w:rsid w:val="001A1200"/>
    <w:rsid w:val="001A1549"/>
    <w:rsid w:val="001A1DFA"/>
    <w:rsid w:val="001A20B4"/>
    <w:rsid w:val="001A21A9"/>
    <w:rsid w:val="001A2398"/>
    <w:rsid w:val="001A282C"/>
    <w:rsid w:val="001A3186"/>
    <w:rsid w:val="001A34EE"/>
    <w:rsid w:val="001A3763"/>
    <w:rsid w:val="001A3798"/>
    <w:rsid w:val="001A3A89"/>
    <w:rsid w:val="001A4BD7"/>
    <w:rsid w:val="001A4C8A"/>
    <w:rsid w:val="001A4E48"/>
    <w:rsid w:val="001A4F05"/>
    <w:rsid w:val="001A5537"/>
    <w:rsid w:val="001A5B46"/>
    <w:rsid w:val="001A5DE9"/>
    <w:rsid w:val="001A5EB7"/>
    <w:rsid w:val="001A6140"/>
    <w:rsid w:val="001A61B7"/>
    <w:rsid w:val="001A670E"/>
    <w:rsid w:val="001A74F5"/>
    <w:rsid w:val="001A767D"/>
    <w:rsid w:val="001A7699"/>
    <w:rsid w:val="001A78AD"/>
    <w:rsid w:val="001A7B50"/>
    <w:rsid w:val="001B0217"/>
    <w:rsid w:val="001B0506"/>
    <w:rsid w:val="001B0561"/>
    <w:rsid w:val="001B05F7"/>
    <w:rsid w:val="001B07C4"/>
    <w:rsid w:val="001B0900"/>
    <w:rsid w:val="001B0926"/>
    <w:rsid w:val="001B0959"/>
    <w:rsid w:val="001B0CD1"/>
    <w:rsid w:val="001B0FCA"/>
    <w:rsid w:val="001B10EF"/>
    <w:rsid w:val="001B12F0"/>
    <w:rsid w:val="001B159F"/>
    <w:rsid w:val="001B1ACF"/>
    <w:rsid w:val="001B1F4B"/>
    <w:rsid w:val="001B23B8"/>
    <w:rsid w:val="001B2485"/>
    <w:rsid w:val="001B25F9"/>
    <w:rsid w:val="001B2B59"/>
    <w:rsid w:val="001B2FEE"/>
    <w:rsid w:val="001B3585"/>
    <w:rsid w:val="001B3FA5"/>
    <w:rsid w:val="001B418B"/>
    <w:rsid w:val="001B47C9"/>
    <w:rsid w:val="001B4985"/>
    <w:rsid w:val="001B49DD"/>
    <w:rsid w:val="001B4D8E"/>
    <w:rsid w:val="001B4FE9"/>
    <w:rsid w:val="001B5A04"/>
    <w:rsid w:val="001B6522"/>
    <w:rsid w:val="001B69ED"/>
    <w:rsid w:val="001B6F5F"/>
    <w:rsid w:val="001B72AC"/>
    <w:rsid w:val="001B72E3"/>
    <w:rsid w:val="001B73BB"/>
    <w:rsid w:val="001B7590"/>
    <w:rsid w:val="001B7C9E"/>
    <w:rsid w:val="001B7E92"/>
    <w:rsid w:val="001C0174"/>
    <w:rsid w:val="001C030E"/>
    <w:rsid w:val="001C086D"/>
    <w:rsid w:val="001C0BAC"/>
    <w:rsid w:val="001C0BF3"/>
    <w:rsid w:val="001C0C3E"/>
    <w:rsid w:val="001C0CFE"/>
    <w:rsid w:val="001C0E07"/>
    <w:rsid w:val="001C0E0B"/>
    <w:rsid w:val="001C0F17"/>
    <w:rsid w:val="001C100E"/>
    <w:rsid w:val="001C109B"/>
    <w:rsid w:val="001C1374"/>
    <w:rsid w:val="001C15C4"/>
    <w:rsid w:val="001C1736"/>
    <w:rsid w:val="001C1882"/>
    <w:rsid w:val="001C1ADA"/>
    <w:rsid w:val="001C1CF2"/>
    <w:rsid w:val="001C21C5"/>
    <w:rsid w:val="001C26B1"/>
    <w:rsid w:val="001C29AC"/>
    <w:rsid w:val="001C2CA5"/>
    <w:rsid w:val="001C2DD5"/>
    <w:rsid w:val="001C2F0F"/>
    <w:rsid w:val="001C388E"/>
    <w:rsid w:val="001C40D8"/>
    <w:rsid w:val="001C41F5"/>
    <w:rsid w:val="001C431D"/>
    <w:rsid w:val="001C460B"/>
    <w:rsid w:val="001C46CB"/>
    <w:rsid w:val="001C5632"/>
    <w:rsid w:val="001C56D5"/>
    <w:rsid w:val="001C5712"/>
    <w:rsid w:val="001C5AE6"/>
    <w:rsid w:val="001C5DEF"/>
    <w:rsid w:val="001C5DF0"/>
    <w:rsid w:val="001C5EDE"/>
    <w:rsid w:val="001C610B"/>
    <w:rsid w:val="001C66B8"/>
    <w:rsid w:val="001C6767"/>
    <w:rsid w:val="001C6914"/>
    <w:rsid w:val="001C6958"/>
    <w:rsid w:val="001C6CCD"/>
    <w:rsid w:val="001C7037"/>
    <w:rsid w:val="001C722B"/>
    <w:rsid w:val="001C7294"/>
    <w:rsid w:val="001C7386"/>
    <w:rsid w:val="001C75B6"/>
    <w:rsid w:val="001C783E"/>
    <w:rsid w:val="001C798A"/>
    <w:rsid w:val="001D0278"/>
    <w:rsid w:val="001D0287"/>
    <w:rsid w:val="001D03EB"/>
    <w:rsid w:val="001D0442"/>
    <w:rsid w:val="001D0CAD"/>
    <w:rsid w:val="001D0F4B"/>
    <w:rsid w:val="001D0F60"/>
    <w:rsid w:val="001D10C6"/>
    <w:rsid w:val="001D1216"/>
    <w:rsid w:val="001D12AA"/>
    <w:rsid w:val="001D1389"/>
    <w:rsid w:val="001D143D"/>
    <w:rsid w:val="001D1457"/>
    <w:rsid w:val="001D1491"/>
    <w:rsid w:val="001D159E"/>
    <w:rsid w:val="001D1621"/>
    <w:rsid w:val="001D17FF"/>
    <w:rsid w:val="001D18BC"/>
    <w:rsid w:val="001D1941"/>
    <w:rsid w:val="001D1A3C"/>
    <w:rsid w:val="001D2184"/>
    <w:rsid w:val="001D2511"/>
    <w:rsid w:val="001D25B3"/>
    <w:rsid w:val="001D2802"/>
    <w:rsid w:val="001D29C1"/>
    <w:rsid w:val="001D2BD5"/>
    <w:rsid w:val="001D2F6C"/>
    <w:rsid w:val="001D30BE"/>
    <w:rsid w:val="001D3193"/>
    <w:rsid w:val="001D3A8B"/>
    <w:rsid w:val="001D3B20"/>
    <w:rsid w:val="001D3B9E"/>
    <w:rsid w:val="001D3C15"/>
    <w:rsid w:val="001D3D4E"/>
    <w:rsid w:val="001D3D72"/>
    <w:rsid w:val="001D40D0"/>
    <w:rsid w:val="001D40DC"/>
    <w:rsid w:val="001D419E"/>
    <w:rsid w:val="001D4441"/>
    <w:rsid w:val="001D4810"/>
    <w:rsid w:val="001D4FB3"/>
    <w:rsid w:val="001D5118"/>
    <w:rsid w:val="001D5390"/>
    <w:rsid w:val="001D5502"/>
    <w:rsid w:val="001D55B5"/>
    <w:rsid w:val="001D5A12"/>
    <w:rsid w:val="001D5B48"/>
    <w:rsid w:val="001D5C92"/>
    <w:rsid w:val="001D638C"/>
    <w:rsid w:val="001D6411"/>
    <w:rsid w:val="001D645A"/>
    <w:rsid w:val="001D685B"/>
    <w:rsid w:val="001D6DC2"/>
    <w:rsid w:val="001D6EFD"/>
    <w:rsid w:val="001D70AA"/>
    <w:rsid w:val="001D72C3"/>
    <w:rsid w:val="001D79D4"/>
    <w:rsid w:val="001D7E7F"/>
    <w:rsid w:val="001E05AB"/>
    <w:rsid w:val="001E07A4"/>
    <w:rsid w:val="001E0EE2"/>
    <w:rsid w:val="001E1195"/>
    <w:rsid w:val="001E1FD9"/>
    <w:rsid w:val="001E2A4E"/>
    <w:rsid w:val="001E2C67"/>
    <w:rsid w:val="001E31E1"/>
    <w:rsid w:val="001E31E6"/>
    <w:rsid w:val="001E3471"/>
    <w:rsid w:val="001E3797"/>
    <w:rsid w:val="001E3B8F"/>
    <w:rsid w:val="001E3BA0"/>
    <w:rsid w:val="001E3CEA"/>
    <w:rsid w:val="001E3D82"/>
    <w:rsid w:val="001E4061"/>
    <w:rsid w:val="001E4218"/>
    <w:rsid w:val="001E42BC"/>
    <w:rsid w:val="001E46E4"/>
    <w:rsid w:val="001E4D38"/>
    <w:rsid w:val="001E4EE1"/>
    <w:rsid w:val="001E50B5"/>
    <w:rsid w:val="001E556C"/>
    <w:rsid w:val="001E5691"/>
    <w:rsid w:val="001E5723"/>
    <w:rsid w:val="001E5B59"/>
    <w:rsid w:val="001E674B"/>
    <w:rsid w:val="001E6930"/>
    <w:rsid w:val="001E6B9B"/>
    <w:rsid w:val="001E6F9E"/>
    <w:rsid w:val="001E73B4"/>
    <w:rsid w:val="001E74CA"/>
    <w:rsid w:val="001E7556"/>
    <w:rsid w:val="001E764C"/>
    <w:rsid w:val="001E7A8E"/>
    <w:rsid w:val="001E7C40"/>
    <w:rsid w:val="001F0067"/>
    <w:rsid w:val="001F00DA"/>
    <w:rsid w:val="001F0142"/>
    <w:rsid w:val="001F0757"/>
    <w:rsid w:val="001F08E8"/>
    <w:rsid w:val="001F110D"/>
    <w:rsid w:val="001F147B"/>
    <w:rsid w:val="001F153C"/>
    <w:rsid w:val="001F161D"/>
    <w:rsid w:val="001F20AE"/>
    <w:rsid w:val="001F24A9"/>
    <w:rsid w:val="001F2608"/>
    <w:rsid w:val="001F2673"/>
    <w:rsid w:val="001F2CB8"/>
    <w:rsid w:val="001F3039"/>
    <w:rsid w:val="001F3915"/>
    <w:rsid w:val="001F39A9"/>
    <w:rsid w:val="001F39E3"/>
    <w:rsid w:val="001F3B12"/>
    <w:rsid w:val="001F3B1F"/>
    <w:rsid w:val="001F413E"/>
    <w:rsid w:val="001F4469"/>
    <w:rsid w:val="001F4C13"/>
    <w:rsid w:val="001F4C20"/>
    <w:rsid w:val="001F50A4"/>
    <w:rsid w:val="001F53E0"/>
    <w:rsid w:val="001F5B68"/>
    <w:rsid w:val="001F5BDF"/>
    <w:rsid w:val="001F5CB5"/>
    <w:rsid w:val="001F7089"/>
    <w:rsid w:val="001F718D"/>
    <w:rsid w:val="001F71C3"/>
    <w:rsid w:val="001F7310"/>
    <w:rsid w:val="001F735D"/>
    <w:rsid w:val="001F7467"/>
    <w:rsid w:val="001F7A16"/>
    <w:rsid w:val="001F7BE1"/>
    <w:rsid w:val="00200161"/>
    <w:rsid w:val="00200665"/>
    <w:rsid w:val="00200DA9"/>
    <w:rsid w:val="0020199F"/>
    <w:rsid w:val="00201B6A"/>
    <w:rsid w:val="00201E66"/>
    <w:rsid w:val="002020B9"/>
    <w:rsid w:val="0020213D"/>
    <w:rsid w:val="00202155"/>
    <w:rsid w:val="00202227"/>
    <w:rsid w:val="002025C4"/>
    <w:rsid w:val="0020294F"/>
    <w:rsid w:val="002030BD"/>
    <w:rsid w:val="00203110"/>
    <w:rsid w:val="00203193"/>
    <w:rsid w:val="002037C3"/>
    <w:rsid w:val="00203C37"/>
    <w:rsid w:val="00203DC6"/>
    <w:rsid w:val="00203F44"/>
    <w:rsid w:val="0020414D"/>
    <w:rsid w:val="0020416B"/>
    <w:rsid w:val="00204686"/>
    <w:rsid w:val="00204ACC"/>
    <w:rsid w:val="00204F57"/>
    <w:rsid w:val="002050C9"/>
    <w:rsid w:val="002050FF"/>
    <w:rsid w:val="00205154"/>
    <w:rsid w:val="002051E9"/>
    <w:rsid w:val="0020535A"/>
    <w:rsid w:val="0020536D"/>
    <w:rsid w:val="00205743"/>
    <w:rsid w:val="00205A15"/>
    <w:rsid w:val="00205C40"/>
    <w:rsid w:val="00205CAE"/>
    <w:rsid w:val="00205F85"/>
    <w:rsid w:val="0020622A"/>
    <w:rsid w:val="00206328"/>
    <w:rsid w:val="00206BCC"/>
    <w:rsid w:val="00206BF3"/>
    <w:rsid w:val="00206CAC"/>
    <w:rsid w:val="00206EDC"/>
    <w:rsid w:val="00207040"/>
    <w:rsid w:val="002070F8"/>
    <w:rsid w:val="00207481"/>
    <w:rsid w:val="0020778C"/>
    <w:rsid w:val="0021049D"/>
    <w:rsid w:val="00210558"/>
    <w:rsid w:val="0021059C"/>
    <w:rsid w:val="00211383"/>
    <w:rsid w:val="002114AA"/>
    <w:rsid w:val="00211A2C"/>
    <w:rsid w:val="00211E46"/>
    <w:rsid w:val="00211E9D"/>
    <w:rsid w:val="00211FA8"/>
    <w:rsid w:val="0021237F"/>
    <w:rsid w:val="00212829"/>
    <w:rsid w:val="00212904"/>
    <w:rsid w:val="00212917"/>
    <w:rsid w:val="00212D7B"/>
    <w:rsid w:val="00212E86"/>
    <w:rsid w:val="00212F99"/>
    <w:rsid w:val="00213107"/>
    <w:rsid w:val="00213407"/>
    <w:rsid w:val="00213B88"/>
    <w:rsid w:val="00213E31"/>
    <w:rsid w:val="00214065"/>
    <w:rsid w:val="002141FE"/>
    <w:rsid w:val="002143D9"/>
    <w:rsid w:val="00214E9E"/>
    <w:rsid w:val="0021551C"/>
    <w:rsid w:val="00215532"/>
    <w:rsid w:val="00215C7E"/>
    <w:rsid w:val="00215D3E"/>
    <w:rsid w:val="00215D5D"/>
    <w:rsid w:val="00215F1A"/>
    <w:rsid w:val="00215F80"/>
    <w:rsid w:val="00216361"/>
    <w:rsid w:val="002163C2"/>
    <w:rsid w:val="002163E0"/>
    <w:rsid w:val="002165B2"/>
    <w:rsid w:val="0021663F"/>
    <w:rsid w:val="002167E5"/>
    <w:rsid w:val="00216DBF"/>
    <w:rsid w:val="0021734C"/>
    <w:rsid w:val="00217373"/>
    <w:rsid w:val="002173C2"/>
    <w:rsid w:val="002173E1"/>
    <w:rsid w:val="002176F9"/>
    <w:rsid w:val="0021770B"/>
    <w:rsid w:val="002177B9"/>
    <w:rsid w:val="0021788A"/>
    <w:rsid w:val="00217DAF"/>
    <w:rsid w:val="002200FF"/>
    <w:rsid w:val="002208D5"/>
    <w:rsid w:val="00220B94"/>
    <w:rsid w:val="00220BBC"/>
    <w:rsid w:val="002213D2"/>
    <w:rsid w:val="0022151F"/>
    <w:rsid w:val="00221656"/>
    <w:rsid w:val="00221795"/>
    <w:rsid w:val="00221E00"/>
    <w:rsid w:val="0022203E"/>
    <w:rsid w:val="00222472"/>
    <w:rsid w:val="0022280D"/>
    <w:rsid w:val="0022283F"/>
    <w:rsid w:val="0022335C"/>
    <w:rsid w:val="002237F4"/>
    <w:rsid w:val="0022385B"/>
    <w:rsid w:val="00224196"/>
    <w:rsid w:val="002243A2"/>
    <w:rsid w:val="00224BC5"/>
    <w:rsid w:val="00224C0A"/>
    <w:rsid w:val="00224EB5"/>
    <w:rsid w:val="00225183"/>
    <w:rsid w:val="00225663"/>
    <w:rsid w:val="00225CC9"/>
    <w:rsid w:val="0022637C"/>
    <w:rsid w:val="002263FC"/>
    <w:rsid w:val="002268AE"/>
    <w:rsid w:val="002279AF"/>
    <w:rsid w:val="00227AD8"/>
    <w:rsid w:val="00227CC2"/>
    <w:rsid w:val="00227D57"/>
    <w:rsid w:val="00227D6A"/>
    <w:rsid w:val="0023004D"/>
    <w:rsid w:val="00230358"/>
    <w:rsid w:val="0023083A"/>
    <w:rsid w:val="00230B8F"/>
    <w:rsid w:val="00230C60"/>
    <w:rsid w:val="00230D3A"/>
    <w:rsid w:val="00230E1C"/>
    <w:rsid w:val="002310B5"/>
    <w:rsid w:val="002310BF"/>
    <w:rsid w:val="0023196E"/>
    <w:rsid w:val="00231B38"/>
    <w:rsid w:val="0023202A"/>
    <w:rsid w:val="00232910"/>
    <w:rsid w:val="0023294F"/>
    <w:rsid w:val="00232F66"/>
    <w:rsid w:val="00233112"/>
    <w:rsid w:val="00233248"/>
    <w:rsid w:val="0023360C"/>
    <w:rsid w:val="0023373A"/>
    <w:rsid w:val="0023375E"/>
    <w:rsid w:val="0023387E"/>
    <w:rsid w:val="002342DA"/>
    <w:rsid w:val="0023492D"/>
    <w:rsid w:val="00234AA5"/>
    <w:rsid w:val="00234B36"/>
    <w:rsid w:val="00234B4C"/>
    <w:rsid w:val="0023508E"/>
    <w:rsid w:val="0023532A"/>
    <w:rsid w:val="00235422"/>
    <w:rsid w:val="00235699"/>
    <w:rsid w:val="002362A4"/>
    <w:rsid w:val="002362DE"/>
    <w:rsid w:val="00236340"/>
    <w:rsid w:val="00236B11"/>
    <w:rsid w:val="00237209"/>
    <w:rsid w:val="00237C34"/>
    <w:rsid w:val="0024024A"/>
    <w:rsid w:val="002404D1"/>
    <w:rsid w:val="002404DE"/>
    <w:rsid w:val="0024098C"/>
    <w:rsid w:val="002411E0"/>
    <w:rsid w:val="002416E3"/>
    <w:rsid w:val="00241853"/>
    <w:rsid w:val="002420FD"/>
    <w:rsid w:val="00242245"/>
    <w:rsid w:val="00242289"/>
    <w:rsid w:val="0024236D"/>
    <w:rsid w:val="00242962"/>
    <w:rsid w:val="00242A3D"/>
    <w:rsid w:val="00242A78"/>
    <w:rsid w:val="00242C71"/>
    <w:rsid w:val="00243BF1"/>
    <w:rsid w:val="00243C2D"/>
    <w:rsid w:val="00243E45"/>
    <w:rsid w:val="002444DF"/>
    <w:rsid w:val="00244676"/>
    <w:rsid w:val="00244C8D"/>
    <w:rsid w:val="00244D4B"/>
    <w:rsid w:val="00245476"/>
    <w:rsid w:val="00245516"/>
    <w:rsid w:val="00245A96"/>
    <w:rsid w:val="00245F52"/>
    <w:rsid w:val="002460B0"/>
    <w:rsid w:val="00246D2F"/>
    <w:rsid w:val="00246EAC"/>
    <w:rsid w:val="00247039"/>
    <w:rsid w:val="00247439"/>
    <w:rsid w:val="0024765E"/>
    <w:rsid w:val="0024770F"/>
    <w:rsid w:val="002479AD"/>
    <w:rsid w:val="00247C87"/>
    <w:rsid w:val="00250108"/>
    <w:rsid w:val="002503C8"/>
    <w:rsid w:val="00250441"/>
    <w:rsid w:val="00250F3E"/>
    <w:rsid w:val="00250FCF"/>
    <w:rsid w:val="002510BA"/>
    <w:rsid w:val="0025158C"/>
    <w:rsid w:val="00251E81"/>
    <w:rsid w:val="00251F43"/>
    <w:rsid w:val="00252239"/>
    <w:rsid w:val="002522B0"/>
    <w:rsid w:val="002523BB"/>
    <w:rsid w:val="00252ACF"/>
    <w:rsid w:val="0025308A"/>
    <w:rsid w:val="00253252"/>
    <w:rsid w:val="00253A5C"/>
    <w:rsid w:val="00253DC8"/>
    <w:rsid w:val="002541ED"/>
    <w:rsid w:val="0025434D"/>
    <w:rsid w:val="0025435D"/>
    <w:rsid w:val="002543BA"/>
    <w:rsid w:val="0025466C"/>
    <w:rsid w:val="00254937"/>
    <w:rsid w:val="00254D63"/>
    <w:rsid w:val="00254DFE"/>
    <w:rsid w:val="002550CE"/>
    <w:rsid w:val="00255319"/>
    <w:rsid w:val="00255794"/>
    <w:rsid w:val="00255C41"/>
    <w:rsid w:val="00255C47"/>
    <w:rsid w:val="002560B8"/>
    <w:rsid w:val="002564B6"/>
    <w:rsid w:val="00256710"/>
    <w:rsid w:val="00256928"/>
    <w:rsid w:val="00256AF2"/>
    <w:rsid w:val="00256E67"/>
    <w:rsid w:val="00257871"/>
    <w:rsid w:val="0025795A"/>
    <w:rsid w:val="00257B0C"/>
    <w:rsid w:val="00257CC6"/>
    <w:rsid w:val="002602ED"/>
    <w:rsid w:val="002603C5"/>
    <w:rsid w:val="002603CC"/>
    <w:rsid w:val="00260F65"/>
    <w:rsid w:val="00261522"/>
    <w:rsid w:val="00261B9E"/>
    <w:rsid w:val="00261CE2"/>
    <w:rsid w:val="002622E5"/>
    <w:rsid w:val="00262330"/>
    <w:rsid w:val="0026237F"/>
    <w:rsid w:val="0026274F"/>
    <w:rsid w:val="00262753"/>
    <w:rsid w:val="00262791"/>
    <w:rsid w:val="00262B6C"/>
    <w:rsid w:val="00262BD9"/>
    <w:rsid w:val="00262F56"/>
    <w:rsid w:val="00262FDC"/>
    <w:rsid w:val="002630C0"/>
    <w:rsid w:val="0026344A"/>
    <w:rsid w:val="0026371A"/>
    <w:rsid w:val="0026399D"/>
    <w:rsid w:val="00263C96"/>
    <w:rsid w:val="00264CF2"/>
    <w:rsid w:val="00264CFD"/>
    <w:rsid w:val="00264E65"/>
    <w:rsid w:val="00264E8E"/>
    <w:rsid w:val="00265368"/>
    <w:rsid w:val="00265605"/>
    <w:rsid w:val="0026567D"/>
    <w:rsid w:val="00265983"/>
    <w:rsid w:val="00265E21"/>
    <w:rsid w:val="00265F09"/>
    <w:rsid w:val="0026604A"/>
    <w:rsid w:val="00266405"/>
    <w:rsid w:val="002670B9"/>
    <w:rsid w:val="002670FA"/>
    <w:rsid w:val="002675B2"/>
    <w:rsid w:val="002678C0"/>
    <w:rsid w:val="00267CE6"/>
    <w:rsid w:val="00270214"/>
    <w:rsid w:val="002702C1"/>
    <w:rsid w:val="002703FD"/>
    <w:rsid w:val="00270A45"/>
    <w:rsid w:val="00270C23"/>
    <w:rsid w:val="00270E20"/>
    <w:rsid w:val="00270F5B"/>
    <w:rsid w:val="00271478"/>
    <w:rsid w:val="00271797"/>
    <w:rsid w:val="002717CE"/>
    <w:rsid w:val="00271DD3"/>
    <w:rsid w:val="0027217F"/>
    <w:rsid w:val="00272BEA"/>
    <w:rsid w:val="00272D17"/>
    <w:rsid w:val="002732D1"/>
    <w:rsid w:val="0027337C"/>
    <w:rsid w:val="002733C6"/>
    <w:rsid w:val="002735A4"/>
    <w:rsid w:val="002739D5"/>
    <w:rsid w:val="00273B91"/>
    <w:rsid w:val="00274FC7"/>
    <w:rsid w:val="00275353"/>
    <w:rsid w:val="00275B55"/>
    <w:rsid w:val="00275D6F"/>
    <w:rsid w:val="00275EF3"/>
    <w:rsid w:val="00275F18"/>
    <w:rsid w:val="00275F65"/>
    <w:rsid w:val="0027618F"/>
    <w:rsid w:val="00276360"/>
    <w:rsid w:val="0027658A"/>
    <w:rsid w:val="0027696D"/>
    <w:rsid w:val="00276A9C"/>
    <w:rsid w:val="00276F6C"/>
    <w:rsid w:val="0027756F"/>
    <w:rsid w:val="00277772"/>
    <w:rsid w:val="00277774"/>
    <w:rsid w:val="00277857"/>
    <w:rsid w:val="002779B6"/>
    <w:rsid w:val="0028011A"/>
    <w:rsid w:val="0028035B"/>
    <w:rsid w:val="002808B9"/>
    <w:rsid w:val="00280A05"/>
    <w:rsid w:val="00280FDB"/>
    <w:rsid w:val="00281945"/>
    <w:rsid w:val="00281CB9"/>
    <w:rsid w:val="00281E7D"/>
    <w:rsid w:val="00282183"/>
    <w:rsid w:val="002821A7"/>
    <w:rsid w:val="002821CE"/>
    <w:rsid w:val="00282468"/>
    <w:rsid w:val="00282623"/>
    <w:rsid w:val="00282677"/>
    <w:rsid w:val="002827EE"/>
    <w:rsid w:val="00282B78"/>
    <w:rsid w:val="00283236"/>
    <w:rsid w:val="00283C1D"/>
    <w:rsid w:val="00284043"/>
    <w:rsid w:val="00284109"/>
    <w:rsid w:val="00284391"/>
    <w:rsid w:val="002845A5"/>
    <w:rsid w:val="00284984"/>
    <w:rsid w:val="002849CE"/>
    <w:rsid w:val="00284F20"/>
    <w:rsid w:val="00285287"/>
    <w:rsid w:val="002860BD"/>
    <w:rsid w:val="00286AA4"/>
    <w:rsid w:val="00286AE0"/>
    <w:rsid w:val="00286B4C"/>
    <w:rsid w:val="00286E24"/>
    <w:rsid w:val="00286F6A"/>
    <w:rsid w:val="00286FE4"/>
    <w:rsid w:val="0028719D"/>
    <w:rsid w:val="0028742A"/>
    <w:rsid w:val="0028763F"/>
    <w:rsid w:val="00287B5D"/>
    <w:rsid w:val="0029007D"/>
    <w:rsid w:val="002903C8"/>
    <w:rsid w:val="002904E4"/>
    <w:rsid w:val="00290819"/>
    <w:rsid w:val="00290A02"/>
    <w:rsid w:val="00290D45"/>
    <w:rsid w:val="00290F7C"/>
    <w:rsid w:val="00291290"/>
    <w:rsid w:val="002912D2"/>
    <w:rsid w:val="00291785"/>
    <w:rsid w:val="002917BF"/>
    <w:rsid w:val="00291875"/>
    <w:rsid w:val="0029199A"/>
    <w:rsid w:val="00291A78"/>
    <w:rsid w:val="00291E4E"/>
    <w:rsid w:val="00292236"/>
    <w:rsid w:val="00292242"/>
    <w:rsid w:val="002923C7"/>
    <w:rsid w:val="0029265D"/>
    <w:rsid w:val="00292867"/>
    <w:rsid w:val="00292D37"/>
    <w:rsid w:val="00292D7B"/>
    <w:rsid w:val="002934FE"/>
    <w:rsid w:val="00293654"/>
    <w:rsid w:val="002936B5"/>
    <w:rsid w:val="00293AAD"/>
    <w:rsid w:val="00293B9B"/>
    <w:rsid w:val="00293E5F"/>
    <w:rsid w:val="00293EA3"/>
    <w:rsid w:val="00293EB2"/>
    <w:rsid w:val="00293FC6"/>
    <w:rsid w:val="00294245"/>
    <w:rsid w:val="00294274"/>
    <w:rsid w:val="0029489B"/>
    <w:rsid w:val="00294B0E"/>
    <w:rsid w:val="00294FA4"/>
    <w:rsid w:val="00295504"/>
    <w:rsid w:val="0029555C"/>
    <w:rsid w:val="00295638"/>
    <w:rsid w:val="00296028"/>
    <w:rsid w:val="002963BF"/>
    <w:rsid w:val="002972F4"/>
    <w:rsid w:val="002976DE"/>
    <w:rsid w:val="002979AE"/>
    <w:rsid w:val="00297B23"/>
    <w:rsid w:val="00297C09"/>
    <w:rsid w:val="002A01ED"/>
    <w:rsid w:val="002A0869"/>
    <w:rsid w:val="002A09C0"/>
    <w:rsid w:val="002A0F34"/>
    <w:rsid w:val="002A19B0"/>
    <w:rsid w:val="002A22AD"/>
    <w:rsid w:val="002A22CB"/>
    <w:rsid w:val="002A2F8A"/>
    <w:rsid w:val="002A33D4"/>
    <w:rsid w:val="002A344C"/>
    <w:rsid w:val="002A3722"/>
    <w:rsid w:val="002A3828"/>
    <w:rsid w:val="002A38F3"/>
    <w:rsid w:val="002A3AE8"/>
    <w:rsid w:val="002A3E3E"/>
    <w:rsid w:val="002A40DB"/>
    <w:rsid w:val="002A42F2"/>
    <w:rsid w:val="002A4543"/>
    <w:rsid w:val="002A498E"/>
    <w:rsid w:val="002A4B57"/>
    <w:rsid w:val="002A5D1D"/>
    <w:rsid w:val="002A61F1"/>
    <w:rsid w:val="002A6858"/>
    <w:rsid w:val="002A6C02"/>
    <w:rsid w:val="002A6CB7"/>
    <w:rsid w:val="002A726B"/>
    <w:rsid w:val="002A7430"/>
    <w:rsid w:val="002A78B7"/>
    <w:rsid w:val="002A7C49"/>
    <w:rsid w:val="002A7C72"/>
    <w:rsid w:val="002A7DED"/>
    <w:rsid w:val="002A7E2B"/>
    <w:rsid w:val="002B0946"/>
    <w:rsid w:val="002B0A98"/>
    <w:rsid w:val="002B0EA4"/>
    <w:rsid w:val="002B1349"/>
    <w:rsid w:val="002B13E1"/>
    <w:rsid w:val="002B155A"/>
    <w:rsid w:val="002B1D26"/>
    <w:rsid w:val="002B1E33"/>
    <w:rsid w:val="002B1FEC"/>
    <w:rsid w:val="002B236E"/>
    <w:rsid w:val="002B2510"/>
    <w:rsid w:val="002B2786"/>
    <w:rsid w:val="002B2B2B"/>
    <w:rsid w:val="002B2CFF"/>
    <w:rsid w:val="002B2EF8"/>
    <w:rsid w:val="002B2FE7"/>
    <w:rsid w:val="002B3101"/>
    <w:rsid w:val="002B3340"/>
    <w:rsid w:val="002B336A"/>
    <w:rsid w:val="002B36D2"/>
    <w:rsid w:val="002B3795"/>
    <w:rsid w:val="002B389B"/>
    <w:rsid w:val="002B3A47"/>
    <w:rsid w:val="002B3F74"/>
    <w:rsid w:val="002B4394"/>
    <w:rsid w:val="002B441D"/>
    <w:rsid w:val="002B4937"/>
    <w:rsid w:val="002B49B5"/>
    <w:rsid w:val="002B5092"/>
    <w:rsid w:val="002B515F"/>
    <w:rsid w:val="002B520B"/>
    <w:rsid w:val="002B52BC"/>
    <w:rsid w:val="002B53FF"/>
    <w:rsid w:val="002B54D2"/>
    <w:rsid w:val="002B6430"/>
    <w:rsid w:val="002B6756"/>
    <w:rsid w:val="002B6849"/>
    <w:rsid w:val="002B6D8E"/>
    <w:rsid w:val="002B6F12"/>
    <w:rsid w:val="002B71C6"/>
    <w:rsid w:val="002B7471"/>
    <w:rsid w:val="002B767D"/>
    <w:rsid w:val="002B7DF5"/>
    <w:rsid w:val="002B7FCA"/>
    <w:rsid w:val="002C02A4"/>
    <w:rsid w:val="002C08E3"/>
    <w:rsid w:val="002C09A5"/>
    <w:rsid w:val="002C103D"/>
    <w:rsid w:val="002C16E4"/>
    <w:rsid w:val="002C1820"/>
    <w:rsid w:val="002C2065"/>
    <w:rsid w:val="002C20D9"/>
    <w:rsid w:val="002C22CB"/>
    <w:rsid w:val="002C283A"/>
    <w:rsid w:val="002C2932"/>
    <w:rsid w:val="002C2CAE"/>
    <w:rsid w:val="002C396C"/>
    <w:rsid w:val="002C3C62"/>
    <w:rsid w:val="002C433D"/>
    <w:rsid w:val="002C463B"/>
    <w:rsid w:val="002C476B"/>
    <w:rsid w:val="002C49B1"/>
    <w:rsid w:val="002C4CA0"/>
    <w:rsid w:val="002C4F2B"/>
    <w:rsid w:val="002C53E0"/>
    <w:rsid w:val="002C58D9"/>
    <w:rsid w:val="002C5A16"/>
    <w:rsid w:val="002C5A98"/>
    <w:rsid w:val="002C5F13"/>
    <w:rsid w:val="002C5F4C"/>
    <w:rsid w:val="002C67EC"/>
    <w:rsid w:val="002C68A1"/>
    <w:rsid w:val="002C6916"/>
    <w:rsid w:val="002C6BE4"/>
    <w:rsid w:val="002C6CAA"/>
    <w:rsid w:val="002C6FE7"/>
    <w:rsid w:val="002C721F"/>
    <w:rsid w:val="002C72E9"/>
    <w:rsid w:val="002C762F"/>
    <w:rsid w:val="002C7F72"/>
    <w:rsid w:val="002D002B"/>
    <w:rsid w:val="002D04FB"/>
    <w:rsid w:val="002D0820"/>
    <w:rsid w:val="002D0948"/>
    <w:rsid w:val="002D09B3"/>
    <w:rsid w:val="002D0ABB"/>
    <w:rsid w:val="002D0B32"/>
    <w:rsid w:val="002D0DB7"/>
    <w:rsid w:val="002D0F7B"/>
    <w:rsid w:val="002D114D"/>
    <w:rsid w:val="002D121E"/>
    <w:rsid w:val="002D126A"/>
    <w:rsid w:val="002D1485"/>
    <w:rsid w:val="002D15AF"/>
    <w:rsid w:val="002D16BC"/>
    <w:rsid w:val="002D173B"/>
    <w:rsid w:val="002D1AB9"/>
    <w:rsid w:val="002D1E42"/>
    <w:rsid w:val="002D225B"/>
    <w:rsid w:val="002D2297"/>
    <w:rsid w:val="002D31D3"/>
    <w:rsid w:val="002D3467"/>
    <w:rsid w:val="002D349F"/>
    <w:rsid w:val="002D3BD4"/>
    <w:rsid w:val="002D3D68"/>
    <w:rsid w:val="002D3DB1"/>
    <w:rsid w:val="002D3DCF"/>
    <w:rsid w:val="002D3EE8"/>
    <w:rsid w:val="002D4525"/>
    <w:rsid w:val="002D4974"/>
    <w:rsid w:val="002D4E1B"/>
    <w:rsid w:val="002D50B6"/>
    <w:rsid w:val="002D52D6"/>
    <w:rsid w:val="002D54F2"/>
    <w:rsid w:val="002D5770"/>
    <w:rsid w:val="002D5EDD"/>
    <w:rsid w:val="002D60C0"/>
    <w:rsid w:val="002D628E"/>
    <w:rsid w:val="002D6393"/>
    <w:rsid w:val="002D670B"/>
    <w:rsid w:val="002D673A"/>
    <w:rsid w:val="002D67CF"/>
    <w:rsid w:val="002D6B1E"/>
    <w:rsid w:val="002D6D98"/>
    <w:rsid w:val="002D6F55"/>
    <w:rsid w:val="002D748D"/>
    <w:rsid w:val="002D79C3"/>
    <w:rsid w:val="002D7D65"/>
    <w:rsid w:val="002D7EC3"/>
    <w:rsid w:val="002E04E4"/>
    <w:rsid w:val="002E08ED"/>
    <w:rsid w:val="002E0D2E"/>
    <w:rsid w:val="002E0F59"/>
    <w:rsid w:val="002E110B"/>
    <w:rsid w:val="002E1276"/>
    <w:rsid w:val="002E18C5"/>
    <w:rsid w:val="002E1B9D"/>
    <w:rsid w:val="002E1C1A"/>
    <w:rsid w:val="002E2484"/>
    <w:rsid w:val="002E2560"/>
    <w:rsid w:val="002E2DC6"/>
    <w:rsid w:val="002E2FAA"/>
    <w:rsid w:val="002E30D3"/>
    <w:rsid w:val="002E3A32"/>
    <w:rsid w:val="002E3E42"/>
    <w:rsid w:val="002E418B"/>
    <w:rsid w:val="002E4AE9"/>
    <w:rsid w:val="002E4FD3"/>
    <w:rsid w:val="002E50C2"/>
    <w:rsid w:val="002E5371"/>
    <w:rsid w:val="002E54F3"/>
    <w:rsid w:val="002E5615"/>
    <w:rsid w:val="002E565C"/>
    <w:rsid w:val="002E6681"/>
    <w:rsid w:val="002E6E59"/>
    <w:rsid w:val="002E714E"/>
    <w:rsid w:val="002E7433"/>
    <w:rsid w:val="002E77A0"/>
    <w:rsid w:val="002E7C63"/>
    <w:rsid w:val="002F0074"/>
    <w:rsid w:val="002F02CE"/>
    <w:rsid w:val="002F03B9"/>
    <w:rsid w:val="002F0665"/>
    <w:rsid w:val="002F0957"/>
    <w:rsid w:val="002F0C58"/>
    <w:rsid w:val="002F0D62"/>
    <w:rsid w:val="002F0F0B"/>
    <w:rsid w:val="002F0F48"/>
    <w:rsid w:val="002F0F4D"/>
    <w:rsid w:val="002F155D"/>
    <w:rsid w:val="002F188E"/>
    <w:rsid w:val="002F1F69"/>
    <w:rsid w:val="002F2004"/>
    <w:rsid w:val="002F25DF"/>
    <w:rsid w:val="002F27AC"/>
    <w:rsid w:val="002F2B65"/>
    <w:rsid w:val="002F3046"/>
    <w:rsid w:val="002F3987"/>
    <w:rsid w:val="002F3B70"/>
    <w:rsid w:val="002F3DFF"/>
    <w:rsid w:val="002F3E44"/>
    <w:rsid w:val="002F412B"/>
    <w:rsid w:val="002F453B"/>
    <w:rsid w:val="002F4776"/>
    <w:rsid w:val="002F48A4"/>
    <w:rsid w:val="002F49C3"/>
    <w:rsid w:val="002F4AF2"/>
    <w:rsid w:val="002F4C4A"/>
    <w:rsid w:val="002F4E0F"/>
    <w:rsid w:val="002F5090"/>
    <w:rsid w:val="002F520B"/>
    <w:rsid w:val="002F5470"/>
    <w:rsid w:val="002F5565"/>
    <w:rsid w:val="002F5D80"/>
    <w:rsid w:val="002F63D0"/>
    <w:rsid w:val="002F6B26"/>
    <w:rsid w:val="002F73DC"/>
    <w:rsid w:val="002F7474"/>
    <w:rsid w:val="002F7589"/>
    <w:rsid w:val="002F75CB"/>
    <w:rsid w:val="002F7732"/>
    <w:rsid w:val="002F7786"/>
    <w:rsid w:val="002F7882"/>
    <w:rsid w:val="002F7D71"/>
    <w:rsid w:val="002F7DD7"/>
    <w:rsid w:val="002F7FE3"/>
    <w:rsid w:val="003000C7"/>
    <w:rsid w:val="0030016D"/>
    <w:rsid w:val="0030023A"/>
    <w:rsid w:val="003004A8"/>
    <w:rsid w:val="00300912"/>
    <w:rsid w:val="00300F42"/>
    <w:rsid w:val="003014E4"/>
    <w:rsid w:val="00301A7A"/>
    <w:rsid w:val="00301C53"/>
    <w:rsid w:val="00301C6A"/>
    <w:rsid w:val="00301C7F"/>
    <w:rsid w:val="00301CEB"/>
    <w:rsid w:val="00302405"/>
    <w:rsid w:val="0030282D"/>
    <w:rsid w:val="00302CE7"/>
    <w:rsid w:val="00302DCD"/>
    <w:rsid w:val="00302E45"/>
    <w:rsid w:val="00303962"/>
    <w:rsid w:val="00303C83"/>
    <w:rsid w:val="00304032"/>
    <w:rsid w:val="00304763"/>
    <w:rsid w:val="00304775"/>
    <w:rsid w:val="00305203"/>
    <w:rsid w:val="0030531E"/>
    <w:rsid w:val="00305C9E"/>
    <w:rsid w:val="00306777"/>
    <w:rsid w:val="00306809"/>
    <w:rsid w:val="00306959"/>
    <w:rsid w:val="00306A56"/>
    <w:rsid w:val="00306B39"/>
    <w:rsid w:val="00306D1B"/>
    <w:rsid w:val="00306E2E"/>
    <w:rsid w:val="0030749D"/>
    <w:rsid w:val="00307C6A"/>
    <w:rsid w:val="00310175"/>
    <w:rsid w:val="003101DA"/>
    <w:rsid w:val="00310A60"/>
    <w:rsid w:val="003112AC"/>
    <w:rsid w:val="003114C7"/>
    <w:rsid w:val="00311574"/>
    <w:rsid w:val="00311582"/>
    <w:rsid w:val="0031165E"/>
    <w:rsid w:val="003119E6"/>
    <w:rsid w:val="003119EF"/>
    <w:rsid w:val="00311F83"/>
    <w:rsid w:val="003123C0"/>
    <w:rsid w:val="003126DD"/>
    <w:rsid w:val="00312FD9"/>
    <w:rsid w:val="00313327"/>
    <w:rsid w:val="00313699"/>
    <w:rsid w:val="00313ACF"/>
    <w:rsid w:val="0031460D"/>
    <w:rsid w:val="00314861"/>
    <w:rsid w:val="00314954"/>
    <w:rsid w:val="00314AEB"/>
    <w:rsid w:val="00314B5A"/>
    <w:rsid w:val="00314B5D"/>
    <w:rsid w:val="00314CF3"/>
    <w:rsid w:val="00314D29"/>
    <w:rsid w:val="00314DCB"/>
    <w:rsid w:val="00314EDE"/>
    <w:rsid w:val="003151D6"/>
    <w:rsid w:val="0031528A"/>
    <w:rsid w:val="003153AC"/>
    <w:rsid w:val="003153DD"/>
    <w:rsid w:val="00315407"/>
    <w:rsid w:val="00315B48"/>
    <w:rsid w:val="00316286"/>
    <w:rsid w:val="00316291"/>
    <w:rsid w:val="003162A9"/>
    <w:rsid w:val="0031655E"/>
    <w:rsid w:val="0031672A"/>
    <w:rsid w:val="0031684B"/>
    <w:rsid w:val="00316B69"/>
    <w:rsid w:val="00316CDC"/>
    <w:rsid w:val="00316F2B"/>
    <w:rsid w:val="003171C8"/>
    <w:rsid w:val="00317C1A"/>
    <w:rsid w:val="00317C6B"/>
    <w:rsid w:val="00317F2D"/>
    <w:rsid w:val="00320277"/>
    <w:rsid w:val="00320819"/>
    <w:rsid w:val="00320B47"/>
    <w:rsid w:val="00320DC3"/>
    <w:rsid w:val="00320FE7"/>
    <w:rsid w:val="003211DD"/>
    <w:rsid w:val="003214C4"/>
    <w:rsid w:val="00321602"/>
    <w:rsid w:val="00321690"/>
    <w:rsid w:val="00321BE2"/>
    <w:rsid w:val="00321DA4"/>
    <w:rsid w:val="003228BA"/>
    <w:rsid w:val="0032305B"/>
    <w:rsid w:val="003234C7"/>
    <w:rsid w:val="003240E7"/>
    <w:rsid w:val="00324268"/>
    <w:rsid w:val="003245A5"/>
    <w:rsid w:val="003246D5"/>
    <w:rsid w:val="00324A32"/>
    <w:rsid w:val="00324B07"/>
    <w:rsid w:val="00324B95"/>
    <w:rsid w:val="00324CB5"/>
    <w:rsid w:val="0032547D"/>
    <w:rsid w:val="00325632"/>
    <w:rsid w:val="003259EE"/>
    <w:rsid w:val="00325D5D"/>
    <w:rsid w:val="00326C41"/>
    <w:rsid w:val="00326F0B"/>
    <w:rsid w:val="003275B1"/>
    <w:rsid w:val="0032779C"/>
    <w:rsid w:val="00327AB0"/>
    <w:rsid w:val="00327CC8"/>
    <w:rsid w:val="00327EA0"/>
    <w:rsid w:val="00330422"/>
    <w:rsid w:val="0033144E"/>
    <w:rsid w:val="00331717"/>
    <w:rsid w:val="00331A5C"/>
    <w:rsid w:val="00331BFC"/>
    <w:rsid w:val="0033206F"/>
    <w:rsid w:val="00333137"/>
    <w:rsid w:val="003331BA"/>
    <w:rsid w:val="003332C5"/>
    <w:rsid w:val="003342AB"/>
    <w:rsid w:val="003343A2"/>
    <w:rsid w:val="00334487"/>
    <w:rsid w:val="00334645"/>
    <w:rsid w:val="00334A2B"/>
    <w:rsid w:val="00334D13"/>
    <w:rsid w:val="0033577F"/>
    <w:rsid w:val="00335CA2"/>
    <w:rsid w:val="00336438"/>
    <w:rsid w:val="00336727"/>
    <w:rsid w:val="003370AC"/>
    <w:rsid w:val="00337485"/>
    <w:rsid w:val="00337A49"/>
    <w:rsid w:val="00337B5C"/>
    <w:rsid w:val="00337F70"/>
    <w:rsid w:val="0034049B"/>
    <w:rsid w:val="003404D0"/>
    <w:rsid w:val="00340816"/>
    <w:rsid w:val="0034085E"/>
    <w:rsid w:val="00341299"/>
    <w:rsid w:val="00341737"/>
    <w:rsid w:val="00341B15"/>
    <w:rsid w:val="00342C76"/>
    <w:rsid w:val="00342E67"/>
    <w:rsid w:val="0034304F"/>
    <w:rsid w:val="0034305B"/>
    <w:rsid w:val="003430D7"/>
    <w:rsid w:val="00343484"/>
    <w:rsid w:val="00343862"/>
    <w:rsid w:val="00343C50"/>
    <w:rsid w:val="00343CA4"/>
    <w:rsid w:val="00343F86"/>
    <w:rsid w:val="0034408F"/>
    <w:rsid w:val="003441C4"/>
    <w:rsid w:val="0034474A"/>
    <w:rsid w:val="003448EC"/>
    <w:rsid w:val="00344C29"/>
    <w:rsid w:val="0034526F"/>
    <w:rsid w:val="0034536F"/>
    <w:rsid w:val="003455E1"/>
    <w:rsid w:val="00345648"/>
    <w:rsid w:val="00345818"/>
    <w:rsid w:val="00345D43"/>
    <w:rsid w:val="00345F10"/>
    <w:rsid w:val="003460E1"/>
    <w:rsid w:val="00346125"/>
    <w:rsid w:val="0034630A"/>
    <w:rsid w:val="003467B1"/>
    <w:rsid w:val="00346A2E"/>
    <w:rsid w:val="00346B8D"/>
    <w:rsid w:val="00346FA9"/>
    <w:rsid w:val="00347137"/>
    <w:rsid w:val="00347378"/>
    <w:rsid w:val="00347866"/>
    <w:rsid w:val="00347A45"/>
    <w:rsid w:val="00347C35"/>
    <w:rsid w:val="003508F2"/>
    <w:rsid w:val="003515B1"/>
    <w:rsid w:val="003520B0"/>
    <w:rsid w:val="00352817"/>
    <w:rsid w:val="0035298A"/>
    <w:rsid w:val="0035299B"/>
    <w:rsid w:val="003530E8"/>
    <w:rsid w:val="003531EE"/>
    <w:rsid w:val="003536CD"/>
    <w:rsid w:val="00353C4A"/>
    <w:rsid w:val="00353FB4"/>
    <w:rsid w:val="003544E6"/>
    <w:rsid w:val="00354628"/>
    <w:rsid w:val="00354DC8"/>
    <w:rsid w:val="003553CF"/>
    <w:rsid w:val="003563A8"/>
    <w:rsid w:val="00356686"/>
    <w:rsid w:val="003568C7"/>
    <w:rsid w:val="00356E03"/>
    <w:rsid w:val="003570A7"/>
    <w:rsid w:val="00357400"/>
    <w:rsid w:val="00357AE1"/>
    <w:rsid w:val="00360102"/>
    <w:rsid w:val="003602DC"/>
    <w:rsid w:val="00360AE8"/>
    <w:rsid w:val="00360B5C"/>
    <w:rsid w:val="00360C36"/>
    <w:rsid w:val="00360EE1"/>
    <w:rsid w:val="003612BF"/>
    <w:rsid w:val="003614BD"/>
    <w:rsid w:val="003618AC"/>
    <w:rsid w:val="00361D4D"/>
    <w:rsid w:val="003621EB"/>
    <w:rsid w:val="00362394"/>
    <w:rsid w:val="0036261D"/>
    <w:rsid w:val="0036286D"/>
    <w:rsid w:val="00362B4D"/>
    <w:rsid w:val="00362C3A"/>
    <w:rsid w:val="00362F3A"/>
    <w:rsid w:val="003630BD"/>
    <w:rsid w:val="003633F4"/>
    <w:rsid w:val="00363461"/>
    <w:rsid w:val="00363579"/>
    <w:rsid w:val="0036363E"/>
    <w:rsid w:val="003637EA"/>
    <w:rsid w:val="003638AF"/>
    <w:rsid w:val="00363C6F"/>
    <w:rsid w:val="00363F14"/>
    <w:rsid w:val="003646DA"/>
    <w:rsid w:val="00364892"/>
    <w:rsid w:val="0036491F"/>
    <w:rsid w:val="00364B6C"/>
    <w:rsid w:val="00364E0D"/>
    <w:rsid w:val="00365359"/>
    <w:rsid w:val="003654FD"/>
    <w:rsid w:val="0036656F"/>
    <w:rsid w:val="00366C99"/>
    <w:rsid w:val="00367166"/>
    <w:rsid w:val="0036749D"/>
    <w:rsid w:val="00367512"/>
    <w:rsid w:val="0036760F"/>
    <w:rsid w:val="0037048F"/>
    <w:rsid w:val="00370A4B"/>
    <w:rsid w:val="00370BBF"/>
    <w:rsid w:val="00370DB6"/>
    <w:rsid w:val="003711E9"/>
    <w:rsid w:val="003712EC"/>
    <w:rsid w:val="00371953"/>
    <w:rsid w:val="00371C92"/>
    <w:rsid w:val="00371D19"/>
    <w:rsid w:val="00371E80"/>
    <w:rsid w:val="00372000"/>
    <w:rsid w:val="00372B5D"/>
    <w:rsid w:val="00372ECD"/>
    <w:rsid w:val="00372FA1"/>
    <w:rsid w:val="003736C9"/>
    <w:rsid w:val="00373907"/>
    <w:rsid w:val="00373F62"/>
    <w:rsid w:val="003742C9"/>
    <w:rsid w:val="003742FA"/>
    <w:rsid w:val="003744B6"/>
    <w:rsid w:val="00374548"/>
    <w:rsid w:val="00374788"/>
    <w:rsid w:val="00374B38"/>
    <w:rsid w:val="00375196"/>
    <w:rsid w:val="00375716"/>
    <w:rsid w:val="0037583B"/>
    <w:rsid w:val="00375949"/>
    <w:rsid w:val="003759B9"/>
    <w:rsid w:val="003759E3"/>
    <w:rsid w:val="00375A55"/>
    <w:rsid w:val="00375C2A"/>
    <w:rsid w:val="00375C4F"/>
    <w:rsid w:val="00376430"/>
    <w:rsid w:val="00376BCD"/>
    <w:rsid w:val="003774A4"/>
    <w:rsid w:val="00377585"/>
    <w:rsid w:val="00377CEF"/>
    <w:rsid w:val="00380154"/>
    <w:rsid w:val="00380273"/>
    <w:rsid w:val="0038036A"/>
    <w:rsid w:val="0038036B"/>
    <w:rsid w:val="0038058A"/>
    <w:rsid w:val="0038063F"/>
    <w:rsid w:val="003806E1"/>
    <w:rsid w:val="003807FC"/>
    <w:rsid w:val="00380D70"/>
    <w:rsid w:val="00380EF0"/>
    <w:rsid w:val="003817DF"/>
    <w:rsid w:val="00381885"/>
    <w:rsid w:val="003819C5"/>
    <w:rsid w:val="00381A64"/>
    <w:rsid w:val="00381F96"/>
    <w:rsid w:val="0038203B"/>
    <w:rsid w:val="00382118"/>
    <w:rsid w:val="003825D8"/>
    <w:rsid w:val="00382711"/>
    <w:rsid w:val="00382745"/>
    <w:rsid w:val="00382A7A"/>
    <w:rsid w:val="0038338A"/>
    <w:rsid w:val="00384004"/>
    <w:rsid w:val="00384760"/>
    <w:rsid w:val="00384AC6"/>
    <w:rsid w:val="00384C9E"/>
    <w:rsid w:val="00384F97"/>
    <w:rsid w:val="00385883"/>
    <w:rsid w:val="0038596F"/>
    <w:rsid w:val="00385A67"/>
    <w:rsid w:val="00385D13"/>
    <w:rsid w:val="00385E50"/>
    <w:rsid w:val="00386023"/>
    <w:rsid w:val="0038614E"/>
    <w:rsid w:val="0038645A"/>
    <w:rsid w:val="00386802"/>
    <w:rsid w:val="003868B7"/>
    <w:rsid w:val="003868D3"/>
    <w:rsid w:val="00386A4C"/>
    <w:rsid w:val="00387370"/>
    <w:rsid w:val="0038768F"/>
    <w:rsid w:val="003876E3"/>
    <w:rsid w:val="003877CE"/>
    <w:rsid w:val="003877D9"/>
    <w:rsid w:val="00387A78"/>
    <w:rsid w:val="00390043"/>
    <w:rsid w:val="003902C0"/>
    <w:rsid w:val="00390690"/>
    <w:rsid w:val="0039092A"/>
    <w:rsid w:val="00390A1C"/>
    <w:rsid w:val="00390E23"/>
    <w:rsid w:val="00391323"/>
    <w:rsid w:val="00392291"/>
    <w:rsid w:val="003925B7"/>
    <w:rsid w:val="00392BB3"/>
    <w:rsid w:val="00392BE7"/>
    <w:rsid w:val="0039306E"/>
    <w:rsid w:val="00393074"/>
    <w:rsid w:val="00393102"/>
    <w:rsid w:val="00393193"/>
    <w:rsid w:val="00393216"/>
    <w:rsid w:val="00393360"/>
    <w:rsid w:val="00393546"/>
    <w:rsid w:val="003935D3"/>
    <w:rsid w:val="003938AA"/>
    <w:rsid w:val="003943AB"/>
    <w:rsid w:val="003949C2"/>
    <w:rsid w:val="00394A45"/>
    <w:rsid w:val="00394D89"/>
    <w:rsid w:val="00394F02"/>
    <w:rsid w:val="00394F1B"/>
    <w:rsid w:val="00394F94"/>
    <w:rsid w:val="00395014"/>
    <w:rsid w:val="00395078"/>
    <w:rsid w:val="00395194"/>
    <w:rsid w:val="003955E1"/>
    <w:rsid w:val="00395B6F"/>
    <w:rsid w:val="00395C4F"/>
    <w:rsid w:val="00395DF9"/>
    <w:rsid w:val="00396487"/>
    <w:rsid w:val="003967A4"/>
    <w:rsid w:val="00396A9E"/>
    <w:rsid w:val="00396AC7"/>
    <w:rsid w:val="0039700F"/>
    <w:rsid w:val="00397471"/>
    <w:rsid w:val="0039749A"/>
    <w:rsid w:val="0039754E"/>
    <w:rsid w:val="00397A3E"/>
    <w:rsid w:val="00397A94"/>
    <w:rsid w:val="00397D33"/>
    <w:rsid w:val="003A00C8"/>
    <w:rsid w:val="003A07D5"/>
    <w:rsid w:val="003A0ADB"/>
    <w:rsid w:val="003A0E99"/>
    <w:rsid w:val="003A0EC9"/>
    <w:rsid w:val="003A1749"/>
    <w:rsid w:val="003A1773"/>
    <w:rsid w:val="003A1A83"/>
    <w:rsid w:val="003A1B56"/>
    <w:rsid w:val="003A1E63"/>
    <w:rsid w:val="003A1E9B"/>
    <w:rsid w:val="003A206D"/>
    <w:rsid w:val="003A20FE"/>
    <w:rsid w:val="003A243D"/>
    <w:rsid w:val="003A2450"/>
    <w:rsid w:val="003A25F1"/>
    <w:rsid w:val="003A26A4"/>
    <w:rsid w:val="003A29D7"/>
    <w:rsid w:val="003A2BB6"/>
    <w:rsid w:val="003A3380"/>
    <w:rsid w:val="003A39E8"/>
    <w:rsid w:val="003A3B00"/>
    <w:rsid w:val="003A3EA0"/>
    <w:rsid w:val="003A482E"/>
    <w:rsid w:val="003A5005"/>
    <w:rsid w:val="003A517F"/>
    <w:rsid w:val="003A5AAC"/>
    <w:rsid w:val="003A5AC7"/>
    <w:rsid w:val="003A5C11"/>
    <w:rsid w:val="003A5C58"/>
    <w:rsid w:val="003A5F38"/>
    <w:rsid w:val="003A5FD6"/>
    <w:rsid w:val="003A6C22"/>
    <w:rsid w:val="003A6C6C"/>
    <w:rsid w:val="003A6F41"/>
    <w:rsid w:val="003A75E4"/>
    <w:rsid w:val="003A79E9"/>
    <w:rsid w:val="003A7C1F"/>
    <w:rsid w:val="003A7C3D"/>
    <w:rsid w:val="003A7E53"/>
    <w:rsid w:val="003A7FBE"/>
    <w:rsid w:val="003B0E1B"/>
    <w:rsid w:val="003B1162"/>
    <w:rsid w:val="003B11F5"/>
    <w:rsid w:val="003B1E21"/>
    <w:rsid w:val="003B1E2A"/>
    <w:rsid w:val="003B1F59"/>
    <w:rsid w:val="003B20FF"/>
    <w:rsid w:val="003B2226"/>
    <w:rsid w:val="003B2507"/>
    <w:rsid w:val="003B27CC"/>
    <w:rsid w:val="003B2D06"/>
    <w:rsid w:val="003B383E"/>
    <w:rsid w:val="003B3C31"/>
    <w:rsid w:val="003B3CB3"/>
    <w:rsid w:val="003B4355"/>
    <w:rsid w:val="003B4483"/>
    <w:rsid w:val="003B4A43"/>
    <w:rsid w:val="003B4AD1"/>
    <w:rsid w:val="003B4E2E"/>
    <w:rsid w:val="003B4F2B"/>
    <w:rsid w:val="003B5399"/>
    <w:rsid w:val="003B57CD"/>
    <w:rsid w:val="003B5B91"/>
    <w:rsid w:val="003B5D13"/>
    <w:rsid w:val="003B5DB9"/>
    <w:rsid w:val="003B633E"/>
    <w:rsid w:val="003B66C7"/>
    <w:rsid w:val="003B71B0"/>
    <w:rsid w:val="003B7262"/>
    <w:rsid w:val="003B76A5"/>
    <w:rsid w:val="003B7A1D"/>
    <w:rsid w:val="003B7B3B"/>
    <w:rsid w:val="003B7DDF"/>
    <w:rsid w:val="003C068E"/>
    <w:rsid w:val="003C0833"/>
    <w:rsid w:val="003C092F"/>
    <w:rsid w:val="003C0A5D"/>
    <w:rsid w:val="003C0FA4"/>
    <w:rsid w:val="003C159C"/>
    <w:rsid w:val="003C1665"/>
    <w:rsid w:val="003C16F3"/>
    <w:rsid w:val="003C1B59"/>
    <w:rsid w:val="003C1C38"/>
    <w:rsid w:val="003C2016"/>
    <w:rsid w:val="003C2062"/>
    <w:rsid w:val="003C2612"/>
    <w:rsid w:val="003C261A"/>
    <w:rsid w:val="003C2A58"/>
    <w:rsid w:val="003C2B3E"/>
    <w:rsid w:val="003C2C90"/>
    <w:rsid w:val="003C321C"/>
    <w:rsid w:val="003C34D6"/>
    <w:rsid w:val="003C35FA"/>
    <w:rsid w:val="003C3875"/>
    <w:rsid w:val="003C38D1"/>
    <w:rsid w:val="003C3C9E"/>
    <w:rsid w:val="003C4E52"/>
    <w:rsid w:val="003C50BE"/>
    <w:rsid w:val="003C5254"/>
    <w:rsid w:val="003C55C7"/>
    <w:rsid w:val="003C5B3D"/>
    <w:rsid w:val="003C5C10"/>
    <w:rsid w:val="003C5EFE"/>
    <w:rsid w:val="003C60FA"/>
    <w:rsid w:val="003C6A87"/>
    <w:rsid w:val="003C7019"/>
    <w:rsid w:val="003C75AE"/>
    <w:rsid w:val="003C79BA"/>
    <w:rsid w:val="003C7AF0"/>
    <w:rsid w:val="003C7BCC"/>
    <w:rsid w:val="003C7D47"/>
    <w:rsid w:val="003C7E98"/>
    <w:rsid w:val="003D007D"/>
    <w:rsid w:val="003D01E6"/>
    <w:rsid w:val="003D094E"/>
    <w:rsid w:val="003D0BB0"/>
    <w:rsid w:val="003D0D90"/>
    <w:rsid w:val="003D0F99"/>
    <w:rsid w:val="003D101E"/>
    <w:rsid w:val="003D118C"/>
    <w:rsid w:val="003D14C0"/>
    <w:rsid w:val="003D1629"/>
    <w:rsid w:val="003D16A0"/>
    <w:rsid w:val="003D1CD1"/>
    <w:rsid w:val="003D1EEE"/>
    <w:rsid w:val="003D2313"/>
    <w:rsid w:val="003D246E"/>
    <w:rsid w:val="003D26ED"/>
    <w:rsid w:val="003D289B"/>
    <w:rsid w:val="003D3195"/>
    <w:rsid w:val="003D34DB"/>
    <w:rsid w:val="003D3D33"/>
    <w:rsid w:val="003D3D41"/>
    <w:rsid w:val="003D3E43"/>
    <w:rsid w:val="003D3E56"/>
    <w:rsid w:val="003D41EF"/>
    <w:rsid w:val="003D43E1"/>
    <w:rsid w:val="003D4D3C"/>
    <w:rsid w:val="003D4F29"/>
    <w:rsid w:val="003D55C4"/>
    <w:rsid w:val="003D5936"/>
    <w:rsid w:val="003D5971"/>
    <w:rsid w:val="003D5BD4"/>
    <w:rsid w:val="003D6394"/>
    <w:rsid w:val="003D640D"/>
    <w:rsid w:val="003D6554"/>
    <w:rsid w:val="003D6EAA"/>
    <w:rsid w:val="003D6FEA"/>
    <w:rsid w:val="003D777D"/>
    <w:rsid w:val="003D7864"/>
    <w:rsid w:val="003D7ECA"/>
    <w:rsid w:val="003D7FF7"/>
    <w:rsid w:val="003E000D"/>
    <w:rsid w:val="003E0126"/>
    <w:rsid w:val="003E09F3"/>
    <w:rsid w:val="003E0A80"/>
    <w:rsid w:val="003E0F13"/>
    <w:rsid w:val="003E1A04"/>
    <w:rsid w:val="003E24BA"/>
    <w:rsid w:val="003E251E"/>
    <w:rsid w:val="003E2CAE"/>
    <w:rsid w:val="003E2E32"/>
    <w:rsid w:val="003E3130"/>
    <w:rsid w:val="003E3589"/>
    <w:rsid w:val="003E35AF"/>
    <w:rsid w:val="003E3686"/>
    <w:rsid w:val="003E3F7D"/>
    <w:rsid w:val="003E3FF0"/>
    <w:rsid w:val="003E403F"/>
    <w:rsid w:val="003E4212"/>
    <w:rsid w:val="003E442E"/>
    <w:rsid w:val="003E4567"/>
    <w:rsid w:val="003E4624"/>
    <w:rsid w:val="003E4808"/>
    <w:rsid w:val="003E483A"/>
    <w:rsid w:val="003E48F2"/>
    <w:rsid w:val="003E495F"/>
    <w:rsid w:val="003E4B2A"/>
    <w:rsid w:val="003E4CF0"/>
    <w:rsid w:val="003E4CFA"/>
    <w:rsid w:val="003E5026"/>
    <w:rsid w:val="003E54FD"/>
    <w:rsid w:val="003E5594"/>
    <w:rsid w:val="003E5DE5"/>
    <w:rsid w:val="003E6689"/>
    <w:rsid w:val="003E6798"/>
    <w:rsid w:val="003E68CD"/>
    <w:rsid w:val="003E6A45"/>
    <w:rsid w:val="003E6D35"/>
    <w:rsid w:val="003E6D4A"/>
    <w:rsid w:val="003E7566"/>
    <w:rsid w:val="003E7E02"/>
    <w:rsid w:val="003E7FDA"/>
    <w:rsid w:val="003F0691"/>
    <w:rsid w:val="003F0986"/>
    <w:rsid w:val="003F0AB2"/>
    <w:rsid w:val="003F0C90"/>
    <w:rsid w:val="003F1902"/>
    <w:rsid w:val="003F1D21"/>
    <w:rsid w:val="003F2251"/>
    <w:rsid w:val="003F2412"/>
    <w:rsid w:val="003F2672"/>
    <w:rsid w:val="003F27F5"/>
    <w:rsid w:val="003F2AE5"/>
    <w:rsid w:val="003F2BAB"/>
    <w:rsid w:val="003F3C11"/>
    <w:rsid w:val="003F466B"/>
    <w:rsid w:val="003F47F4"/>
    <w:rsid w:val="003F4AE8"/>
    <w:rsid w:val="003F51B4"/>
    <w:rsid w:val="003F5624"/>
    <w:rsid w:val="003F6214"/>
    <w:rsid w:val="003F688B"/>
    <w:rsid w:val="003F6B47"/>
    <w:rsid w:val="003F6B60"/>
    <w:rsid w:val="003F6B7C"/>
    <w:rsid w:val="003F6C4E"/>
    <w:rsid w:val="003F7A06"/>
    <w:rsid w:val="003F7D5B"/>
    <w:rsid w:val="00400911"/>
    <w:rsid w:val="00400A47"/>
    <w:rsid w:val="00400F22"/>
    <w:rsid w:val="00401156"/>
    <w:rsid w:val="0040115E"/>
    <w:rsid w:val="004013D7"/>
    <w:rsid w:val="00401747"/>
    <w:rsid w:val="00401796"/>
    <w:rsid w:val="0040184A"/>
    <w:rsid w:val="004019BA"/>
    <w:rsid w:val="00402719"/>
    <w:rsid w:val="0040288B"/>
    <w:rsid w:val="00402CCC"/>
    <w:rsid w:val="00402E60"/>
    <w:rsid w:val="004030CF"/>
    <w:rsid w:val="00403150"/>
    <w:rsid w:val="004032A0"/>
    <w:rsid w:val="004038CC"/>
    <w:rsid w:val="004039BB"/>
    <w:rsid w:val="00403B20"/>
    <w:rsid w:val="00403CDC"/>
    <w:rsid w:val="00403DE5"/>
    <w:rsid w:val="00403EF0"/>
    <w:rsid w:val="00404624"/>
    <w:rsid w:val="00404696"/>
    <w:rsid w:val="0040488B"/>
    <w:rsid w:val="00404C81"/>
    <w:rsid w:val="00404FD7"/>
    <w:rsid w:val="00405036"/>
    <w:rsid w:val="00405165"/>
    <w:rsid w:val="004051A6"/>
    <w:rsid w:val="00405665"/>
    <w:rsid w:val="00405734"/>
    <w:rsid w:val="00405E52"/>
    <w:rsid w:val="004060A5"/>
    <w:rsid w:val="0040616C"/>
    <w:rsid w:val="004061B9"/>
    <w:rsid w:val="0040634E"/>
    <w:rsid w:val="00406736"/>
    <w:rsid w:val="004067BC"/>
    <w:rsid w:val="004067D3"/>
    <w:rsid w:val="00406C2E"/>
    <w:rsid w:val="00406ECB"/>
    <w:rsid w:val="004073BB"/>
    <w:rsid w:val="00407937"/>
    <w:rsid w:val="00407A2B"/>
    <w:rsid w:val="00407FD9"/>
    <w:rsid w:val="004102CA"/>
    <w:rsid w:val="00410659"/>
    <w:rsid w:val="004106C2"/>
    <w:rsid w:val="00410783"/>
    <w:rsid w:val="00410FD8"/>
    <w:rsid w:val="004114CF"/>
    <w:rsid w:val="00411889"/>
    <w:rsid w:val="004119A4"/>
    <w:rsid w:val="004119A5"/>
    <w:rsid w:val="00411D8A"/>
    <w:rsid w:val="00412305"/>
    <w:rsid w:val="00412474"/>
    <w:rsid w:val="004125B9"/>
    <w:rsid w:val="00412699"/>
    <w:rsid w:val="00412AAF"/>
    <w:rsid w:val="00412BBF"/>
    <w:rsid w:val="00412EA7"/>
    <w:rsid w:val="00413E63"/>
    <w:rsid w:val="00413F5F"/>
    <w:rsid w:val="0041415D"/>
    <w:rsid w:val="00414BF5"/>
    <w:rsid w:val="00414E9D"/>
    <w:rsid w:val="004153E0"/>
    <w:rsid w:val="00415CEC"/>
    <w:rsid w:val="00415D50"/>
    <w:rsid w:val="00415E95"/>
    <w:rsid w:val="0041600F"/>
    <w:rsid w:val="004164F6"/>
    <w:rsid w:val="0041661E"/>
    <w:rsid w:val="00416727"/>
    <w:rsid w:val="004169A8"/>
    <w:rsid w:val="00416A77"/>
    <w:rsid w:val="00417054"/>
    <w:rsid w:val="00417300"/>
    <w:rsid w:val="00417D53"/>
    <w:rsid w:val="004203A4"/>
    <w:rsid w:val="00420475"/>
    <w:rsid w:val="00420D38"/>
    <w:rsid w:val="00421292"/>
    <w:rsid w:val="004214CB"/>
    <w:rsid w:val="0042154F"/>
    <w:rsid w:val="004217EC"/>
    <w:rsid w:val="00421844"/>
    <w:rsid w:val="0042187B"/>
    <w:rsid w:val="0042187E"/>
    <w:rsid w:val="00421B25"/>
    <w:rsid w:val="0042222C"/>
    <w:rsid w:val="00422297"/>
    <w:rsid w:val="00422661"/>
    <w:rsid w:val="00422704"/>
    <w:rsid w:val="004228D8"/>
    <w:rsid w:val="00422BEB"/>
    <w:rsid w:val="00422FF8"/>
    <w:rsid w:val="004230E2"/>
    <w:rsid w:val="00423205"/>
    <w:rsid w:val="00423637"/>
    <w:rsid w:val="00423A61"/>
    <w:rsid w:val="00423B2E"/>
    <w:rsid w:val="00423F4B"/>
    <w:rsid w:val="004241CA"/>
    <w:rsid w:val="00424A7A"/>
    <w:rsid w:val="00424C33"/>
    <w:rsid w:val="0042530C"/>
    <w:rsid w:val="004255F3"/>
    <w:rsid w:val="004258CB"/>
    <w:rsid w:val="00425B2D"/>
    <w:rsid w:val="00425F9E"/>
    <w:rsid w:val="00425FB1"/>
    <w:rsid w:val="00426067"/>
    <w:rsid w:val="004264BF"/>
    <w:rsid w:val="004266A7"/>
    <w:rsid w:val="004267EA"/>
    <w:rsid w:val="004268F2"/>
    <w:rsid w:val="004269FE"/>
    <w:rsid w:val="00427121"/>
    <w:rsid w:val="00427FFB"/>
    <w:rsid w:val="004300F4"/>
    <w:rsid w:val="00430200"/>
    <w:rsid w:val="00430376"/>
    <w:rsid w:val="004305A1"/>
    <w:rsid w:val="00430829"/>
    <w:rsid w:val="00430856"/>
    <w:rsid w:val="004308BE"/>
    <w:rsid w:val="0043098D"/>
    <w:rsid w:val="004309AF"/>
    <w:rsid w:val="00430CE1"/>
    <w:rsid w:val="00430E55"/>
    <w:rsid w:val="00431026"/>
    <w:rsid w:val="00431156"/>
    <w:rsid w:val="0043133A"/>
    <w:rsid w:val="004314AD"/>
    <w:rsid w:val="004315BA"/>
    <w:rsid w:val="004316BE"/>
    <w:rsid w:val="00431906"/>
    <w:rsid w:val="00431E92"/>
    <w:rsid w:val="0043217D"/>
    <w:rsid w:val="004322FC"/>
    <w:rsid w:val="00432648"/>
    <w:rsid w:val="00432848"/>
    <w:rsid w:val="00432E2C"/>
    <w:rsid w:val="00433028"/>
    <w:rsid w:val="004330F2"/>
    <w:rsid w:val="00433242"/>
    <w:rsid w:val="004335C8"/>
    <w:rsid w:val="00433CC5"/>
    <w:rsid w:val="00433D26"/>
    <w:rsid w:val="00434145"/>
    <w:rsid w:val="0043473F"/>
    <w:rsid w:val="004347DB"/>
    <w:rsid w:val="00434821"/>
    <w:rsid w:val="00434A11"/>
    <w:rsid w:val="00434B59"/>
    <w:rsid w:val="00434C2D"/>
    <w:rsid w:val="00434C3C"/>
    <w:rsid w:val="00434F5C"/>
    <w:rsid w:val="004356B0"/>
    <w:rsid w:val="00435A96"/>
    <w:rsid w:val="00435E6E"/>
    <w:rsid w:val="00435E7D"/>
    <w:rsid w:val="00436113"/>
    <w:rsid w:val="0043667F"/>
    <w:rsid w:val="00436BC1"/>
    <w:rsid w:val="00436FB2"/>
    <w:rsid w:val="004370B9"/>
    <w:rsid w:val="0043776E"/>
    <w:rsid w:val="00437E18"/>
    <w:rsid w:val="00437E24"/>
    <w:rsid w:val="00437F2C"/>
    <w:rsid w:val="004400A8"/>
    <w:rsid w:val="004405EF"/>
    <w:rsid w:val="0044079E"/>
    <w:rsid w:val="00440EFC"/>
    <w:rsid w:val="00440FA8"/>
    <w:rsid w:val="00441088"/>
    <w:rsid w:val="00441634"/>
    <w:rsid w:val="0044169E"/>
    <w:rsid w:val="00441AF8"/>
    <w:rsid w:val="00441C1D"/>
    <w:rsid w:val="00441E72"/>
    <w:rsid w:val="00441F80"/>
    <w:rsid w:val="00441F9C"/>
    <w:rsid w:val="00442116"/>
    <w:rsid w:val="00442152"/>
    <w:rsid w:val="00442219"/>
    <w:rsid w:val="004423F5"/>
    <w:rsid w:val="004426E9"/>
    <w:rsid w:val="00442CA6"/>
    <w:rsid w:val="0044342F"/>
    <w:rsid w:val="00443803"/>
    <w:rsid w:val="00443D01"/>
    <w:rsid w:val="00443DAB"/>
    <w:rsid w:val="00444102"/>
    <w:rsid w:val="004441BF"/>
    <w:rsid w:val="00444691"/>
    <w:rsid w:val="0044497A"/>
    <w:rsid w:val="00444AC5"/>
    <w:rsid w:val="00444C69"/>
    <w:rsid w:val="00444F2A"/>
    <w:rsid w:val="00445391"/>
    <w:rsid w:val="004453AF"/>
    <w:rsid w:val="004454C2"/>
    <w:rsid w:val="004458F0"/>
    <w:rsid w:val="00445A5B"/>
    <w:rsid w:val="00445B3F"/>
    <w:rsid w:val="00445B9F"/>
    <w:rsid w:val="00445E19"/>
    <w:rsid w:val="00446308"/>
    <w:rsid w:val="00446495"/>
    <w:rsid w:val="00446766"/>
    <w:rsid w:val="00446A63"/>
    <w:rsid w:val="00446AB5"/>
    <w:rsid w:val="00446B96"/>
    <w:rsid w:val="00446DB3"/>
    <w:rsid w:val="00446EFC"/>
    <w:rsid w:val="0044701C"/>
    <w:rsid w:val="0044794A"/>
    <w:rsid w:val="00447962"/>
    <w:rsid w:val="00447D28"/>
    <w:rsid w:val="00447D5C"/>
    <w:rsid w:val="00447D97"/>
    <w:rsid w:val="00447DAD"/>
    <w:rsid w:val="004500CE"/>
    <w:rsid w:val="00450369"/>
    <w:rsid w:val="004508C9"/>
    <w:rsid w:val="004508D6"/>
    <w:rsid w:val="00450994"/>
    <w:rsid w:val="004509D2"/>
    <w:rsid w:val="00450C1C"/>
    <w:rsid w:val="004510EE"/>
    <w:rsid w:val="0045133B"/>
    <w:rsid w:val="00451582"/>
    <w:rsid w:val="00451625"/>
    <w:rsid w:val="00452145"/>
    <w:rsid w:val="00452859"/>
    <w:rsid w:val="00452984"/>
    <w:rsid w:val="00452A04"/>
    <w:rsid w:val="00452D99"/>
    <w:rsid w:val="00452F57"/>
    <w:rsid w:val="00453136"/>
    <w:rsid w:val="0045318F"/>
    <w:rsid w:val="004536CA"/>
    <w:rsid w:val="004539C7"/>
    <w:rsid w:val="00453B71"/>
    <w:rsid w:val="0045445F"/>
    <w:rsid w:val="00454783"/>
    <w:rsid w:val="00454A07"/>
    <w:rsid w:val="00454DD7"/>
    <w:rsid w:val="00454ED5"/>
    <w:rsid w:val="00454FD7"/>
    <w:rsid w:val="0045506E"/>
    <w:rsid w:val="004551C8"/>
    <w:rsid w:val="0045529C"/>
    <w:rsid w:val="00455375"/>
    <w:rsid w:val="00455A91"/>
    <w:rsid w:val="00455E07"/>
    <w:rsid w:val="00455E3F"/>
    <w:rsid w:val="004561B1"/>
    <w:rsid w:val="00456280"/>
    <w:rsid w:val="004562A9"/>
    <w:rsid w:val="004562E8"/>
    <w:rsid w:val="00456587"/>
    <w:rsid w:val="00456937"/>
    <w:rsid w:val="00456D18"/>
    <w:rsid w:val="0045764A"/>
    <w:rsid w:val="004578FE"/>
    <w:rsid w:val="0045794C"/>
    <w:rsid w:val="00457B25"/>
    <w:rsid w:val="00457E8D"/>
    <w:rsid w:val="00460285"/>
    <w:rsid w:val="0046084E"/>
    <w:rsid w:val="00460A7E"/>
    <w:rsid w:val="00461099"/>
    <w:rsid w:val="004611B2"/>
    <w:rsid w:val="004611CE"/>
    <w:rsid w:val="00461C7D"/>
    <w:rsid w:val="00461D6F"/>
    <w:rsid w:val="00462797"/>
    <w:rsid w:val="00462B26"/>
    <w:rsid w:val="00462F12"/>
    <w:rsid w:val="004632C6"/>
    <w:rsid w:val="00463B1D"/>
    <w:rsid w:val="0046419E"/>
    <w:rsid w:val="0046419F"/>
    <w:rsid w:val="0046478A"/>
    <w:rsid w:val="00464B03"/>
    <w:rsid w:val="00464FD2"/>
    <w:rsid w:val="00465257"/>
    <w:rsid w:val="004655C1"/>
    <w:rsid w:val="00465620"/>
    <w:rsid w:val="00465977"/>
    <w:rsid w:val="00465B57"/>
    <w:rsid w:val="00465BD5"/>
    <w:rsid w:val="00465C8A"/>
    <w:rsid w:val="0046626B"/>
    <w:rsid w:val="0046665F"/>
    <w:rsid w:val="00466AA7"/>
    <w:rsid w:val="00466E9D"/>
    <w:rsid w:val="00467297"/>
    <w:rsid w:val="00467498"/>
    <w:rsid w:val="0046779D"/>
    <w:rsid w:val="0046793C"/>
    <w:rsid w:val="004679AD"/>
    <w:rsid w:val="00467BEE"/>
    <w:rsid w:val="00467CF8"/>
    <w:rsid w:val="00467EBA"/>
    <w:rsid w:val="004703A9"/>
    <w:rsid w:val="00470614"/>
    <w:rsid w:val="00470EB1"/>
    <w:rsid w:val="00470F01"/>
    <w:rsid w:val="00471043"/>
    <w:rsid w:val="0047108F"/>
    <w:rsid w:val="004711EA"/>
    <w:rsid w:val="00471459"/>
    <w:rsid w:val="00471890"/>
    <w:rsid w:val="00471CE5"/>
    <w:rsid w:val="00471E05"/>
    <w:rsid w:val="0047268C"/>
    <w:rsid w:val="00472839"/>
    <w:rsid w:val="00472D24"/>
    <w:rsid w:val="00472EE5"/>
    <w:rsid w:val="00472FF4"/>
    <w:rsid w:val="004731BA"/>
    <w:rsid w:val="00473625"/>
    <w:rsid w:val="004737CE"/>
    <w:rsid w:val="004739EA"/>
    <w:rsid w:val="00473F4C"/>
    <w:rsid w:val="0047475E"/>
    <w:rsid w:val="0047497F"/>
    <w:rsid w:val="0047505D"/>
    <w:rsid w:val="004754FA"/>
    <w:rsid w:val="00475931"/>
    <w:rsid w:val="00475A29"/>
    <w:rsid w:val="00475D2A"/>
    <w:rsid w:val="004761BD"/>
    <w:rsid w:val="004766FE"/>
    <w:rsid w:val="0047695E"/>
    <w:rsid w:val="00476A34"/>
    <w:rsid w:val="00476EC9"/>
    <w:rsid w:val="00476FF9"/>
    <w:rsid w:val="00477191"/>
    <w:rsid w:val="00477281"/>
    <w:rsid w:val="00477469"/>
    <w:rsid w:val="0047779B"/>
    <w:rsid w:val="004777AB"/>
    <w:rsid w:val="0047798F"/>
    <w:rsid w:val="00477A17"/>
    <w:rsid w:val="00477A33"/>
    <w:rsid w:val="00477B6D"/>
    <w:rsid w:val="00477C46"/>
    <w:rsid w:val="00477FE6"/>
    <w:rsid w:val="004802F4"/>
    <w:rsid w:val="004807C6"/>
    <w:rsid w:val="00480C93"/>
    <w:rsid w:val="00480C94"/>
    <w:rsid w:val="00480D6F"/>
    <w:rsid w:val="0048130B"/>
    <w:rsid w:val="00481402"/>
    <w:rsid w:val="004815A9"/>
    <w:rsid w:val="00481C37"/>
    <w:rsid w:val="0048208A"/>
    <w:rsid w:val="00482AB8"/>
    <w:rsid w:val="00483227"/>
    <w:rsid w:val="004833A3"/>
    <w:rsid w:val="0048362E"/>
    <w:rsid w:val="00483A41"/>
    <w:rsid w:val="00483BE0"/>
    <w:rsid w:val="00483D63"/>
    <w:rsid w:val="004841A5"/>
    <w:rsid w:val="00484BFB"/>
    <w:rsid w:val="00484F0E"/>
    <w:rsid w:val="00485509"/>
    <w:rsid w:val="004856AF"/>
    <w:rsid w:val="00485B85"/>
    <w:rsid w:val="00485D03"/>
    <w:rsid w:val="00485E48"/>
    <w:rsid w:val="00485F19"/>
    <w:rsid w:val="00486448"/>
    <w:rsid w:val="00486574"/>
    <w:rsid w:val="00486AC8"/>
    <w:rsid w:val="00486C92"/>
    <w:rsid w:val="00486DFF"/>
    <w:rsid w:val="00487047"/>
    <w:rsid w:val="00487126"/>
    <w:rsid w:val="0048770D"/>
    <w:rsid w:val="00487BAF"/>
    <w:rsid w:val="00487BEE"/>
    <w:rsid w:val="00487F72"/>
    <w:rsid w:val="00487FD1"/>
    <w:rsid w:val="00490D4F"/>
    <w:rsid w:val="00490DD7"/>
    <w:rsid w:val="00491043"/>
    <w:rsid w:val="004913CD"/>
    <w:rsid w:val="00491C29"/>
    <w:rsid w:val="004920C4"/>
    <w:rsid w:val="0049233F"/>
    <w:rsid w:val="00492545"/>
    <w:rsid w:val="00492A51"/>
    <w:rsid w:val="00492A64"/>
    <w:rsid w:val="0049311B"/>
    <w:rsid w:val="00493625"/>
    <w:rsid w:val="00493C25"/>
    <w:rsid w:val="00493C9B"/>
    <w:rsid w:val="00493CDB"/>
    <w:rsid w:val="00493EFE"/>
    <w:rsid w:val="00494838"/>
    <w:rsid w:val="00495203"/>
    <w:rsid w:val="0049557C"/>
    <w:rsid w:val="00495B15"/>
    <w:rsid w:val="004961E2"/>
    <w:rsid w:val="00496785"/>
    <w:rsid w:val="00496A9E"/>
    <w:rsid w:val="00496ACA"/>
    <w:rsid w:val="0049738D"/>
    <w:rsid w:val="0049770B"/>
    <w:rsid w:val="004978A1"/>
    <w:rsid w:val="004978BE"/>
    <w:rsid w:val="00497982"/>
    <w:rsid w:val="00497A57"/>
    <w:rsid w:val="00497C84"/>
    <w:rsid w:val="004A0249"/>
    <w:rsid w:val="004A079A"/>
    <w:rsid w:val="004A07DF"/>
    <w:rsid w:val="004A0820"/>
    <w:rsid w:val="004A11CB"/>
    <w:rsid w:val="004A1846"/>
    <w:rsid w:val="004A1AFB"/>
    <w:rsid w:val="004A20E1"/>
    <w:rsid w:val="004A2171"/>
    <w:rsid w:val="004A2321"/>
    <w:rsid w:val="004A25FE"/>
    <w:rsid w:val="004A2938"/>
    <w:rsid w:val="004A2A31"/>
    <w:rsid w:val="004A2B51"/>
    <w:rsid w:val="004A328D"/>
    <w:rsid w:val="004A369C"/>
    <w:rsid w:val="004A3F1D"/>
    <w:rsid w:val="004A461D"/>
    <w:rsid w:val="004A4703"/>
    <w:rsid w:val="004A47A1"/>
    <w:rsid w:val="004A47EC"/>
    <w:rsid w:val="004A4908"/>
    <w:rsid w:val="004A537D"/>
    <w:rsid w:val="004A5503"/>
    <w:rsid w:val="004A5800"/>
    <w:rsid w:val="004A64B0"/>
    <w:rsid w:val="004A68EA"/>
    <w:rsid w:val="004A6906"/>
    <w:rsid w:val="004A6C82"/>
    <w:rsid w:val="004A777B"/>
    <w:rsid w:val="004A77A9"/>
    <w:rsid w:val="004A7C94"/>
    <w:rsid w:val="004A7DAF"/>
    <w:rsid w:val="004B00F8"/>
    <w:rsid w:val="004B013B"/>
    <w:rsid w:val="004B0356"/>
    <w:rsid w:val="004B0563"/>
    <w:rsid w:val="004B06A2"/>
    <w:rsid w:val="004B0FD8"/>
    <w:rsid w:val="004B15FF"/>
    <w:rsid w:val="004B1935"/>
    <w:rsid w:val="004B202A"/>
    <w:rsid w:val="004B20C0"/>
    <w:rsid w:val="004B2288"/>
    <w:rsid w:val="004B22FB"/>
    <w:rsid w:val="004B2484"/>
    <w:rsid w:val="004B2550"/>
    <w:rsid w:val="004B25BA"/>
    <w:rsid w:val="004B2A74"/>
    <w:rsid w:val="004B2E36"/>
    <w:rsid w:val="004B2EBD"/>
    <w:rsid w:val="004B3148"/>
    <w:rsid w:val="004B3384"/>
    <w:rsid w:val="004B3D97"/>
    <w:rsid w:val="004B4123"/>
    <w:rsid w:val="004B41FF"/>
    <w:rsid w:val="004B4299"/>
    <w:rsid w:val="004B438B"/>
    <w:rsid w:val="004B44F8"/>
    <w:rsid w:val="004B478B"/>
    <w:rsid w:val="004B4AC3"/>
    <w:rsid w:val="004B4BE8"/>
    <w:rsid w:val="004B4C9F"/>
    <w:rsid w:val="004B539D"/>
    <w:rsid w:val="004B5777"/>
    <w:rsid w:val="004B582F"/>
    <w:rsid w:val="004B6954"/>
    <w:rsid w:val="004B698A"/>
    <w:rsid w:val="004B7880"/>
    <w:rsid w:val="004B7938"/>
    <w:rsid w:val="004B7B4F"/>
    <w:rsid w:val="004C01EF"/>
    <w:rsid w:val="004C02FE"/>
    <w:rsid w:val="004C045A"/>
    <w:rsid w:val="004C0626"/>
    <w:rsid w:val="004C0BBD"/>
    <w:rsid w:val="004C0D28"/>
    <w:rsid w:val="004C10F0"/>
    <w:rsid w:val="004C13A8"/>
    <w:rsid w:val="004C188D"/>
    <w:rsid w:val="004C1D8E"/>
    <w:rsid w:val="004C1E23"/>
    <w:rsid w:val="004C2CDC"/>
    <w:rsid w:val="004C30EA"/>
    <w:rsid w:val="004C32C5"/>
    <w:rsid w:val="004C3321"/>
    <w:rsid w:val="004C35CE"/>
    <w:rsid w:val="004C3B3B"/>
    <w:rsid w:val="004C3D15"/>
    <w:rsid w:val="004C41ED"/>
    <w:rsid w:val="004C425E"/>
    <w:rsid w:val="004C4290"/>
    <w:rsid w:val="004C43EB"/>
    <w:rsid w:val="004C46B4"/>
    <w:rsid w:val="004C47E9"/>
    <w:rsid w:val="004C4832"/>
    <w:rsid w:val="004C49EA"/>
    <w:rsid w:val="004C4A6F"/>
    <w:rsid w:val="004C4BBD"/>
    <w:rsid w:val="004C5038"/>
    <w:rsid w:val="004C50DD"/>
    <w:rsid w:val="004C5256"/>
    <w:rsid w:val="004C54D5"/>
    <w:rsid w:val="004C5AD6"/>
    <w:rsid w:val="004C5C11"/>
    <w:rsid w:val="004C6001"/>
    <w:rsid w:val="004C61B3"/>
    <w:rsid w:val="004C6682"/>
    <w:rsid w:val="004C6871"/>
    <w:rsid w:val="004C69A8"/>
    <w:rsid w:val="004C6F64"/>
    <w:rsid w:val="004C7F7F"/>
    <w:rsid w:val="004D0AEA"/>
    <w:rsid w:val="004D0BE4"/>
    <w:rsid w:val="004D0D07"/>
    <w:rsid w:val="004D0D69"/>
    <w:rsid w:val="004D0DA1"/>
    <w:rsid w:val="004D0F2B"/>
    <w:rsid w:val="004D1024"/>
    <w:rsid w:val="004D1590"/>
    <w:rsid w:val="004D1725"/>
    <w:rsid w:val="004D1949"/>
    <w:rsid w:val="004D1A25"/>
    <w:rsid w:val="004D1A7C"/>
    <w:rsid w:val="004D1AC8"/>
    <w:rsid w:val="004D1B11"/>
    <w:rsid w:val="004D1E25"/>
    <w:rsid w:val="004D1E79"/>
    <w:rsid w:val="004D1F7B"/>
    <w:rsid w:val="004D200D"/>
    <w:rsid w:val="004D2031"/>
    <w:rsid w:val="004D2048"/>
    <w:rsid w:val="004D2080"/>
    <w:rsid w:val="004D29F8"/>
    <w:rsid w:val="004D3043"/>
    <w:rsid w:val="004D3395"/>
    <w:rsid w:val="004D339E"/>
    <w:rsid w:val="004D36CD"/>
    <w:rsid w:val="004D3B0C"/>
    <w:rsid w:val="004D3B87"/>
    <w:rsid w:val="004D3C85"/>
    <w:rsid w:val="004D3E16"/>
    <w:rsid w:val="004D3F91"/>
    <w:rsid w:val="004D41EF"/>
    <w:rsid w:val="004D4393"/>
    <w:rsid w:val="004D4414"/>
    <w:rsid w:val="004D45E9"/>
    <w:rsid w:val="004D4BF9"/>
    <w:rsid w:val="004D5708"/>
    <w:rsid w:val="004D5E76"/>
    <w:rsid w:val="004D5EE6"/>
    <w:rsid w:val="004D60E7"/>
    <w:rsid w:val="004D614A"/>
    <w:rsid w:val="004D63A4"/>
    <w:rsid w:val="004D6417"/>
    <w:rsid w:val="004D64F5"/>
    <w:rsid w:val="004D65D3"/>
    <w:rsid w:val="004D688F"/>
    <w:rsid w:val="004D68B8"/>
    <w:rsid w:val="004D693C"/>
    <w:rsid w:val="004D700C"/>
    <w:rsid w:val="004D71F3"/>
    <w:rsid w:val="004D7881"/>
    <w:rsid w:val="004D7EC1"/>
    <w:rsid w:val="004E0216"/>
    <w:rsid w:val="004E04A4"/>
    <w:rsid w:val="004E0629"/>
    <w:rsid w:val="004E0CF5"/>
    <w:rsid w:val="004E0E11"/>
    <w:rsid w:val="004E0E24"/>
    <w:rsid w:val="004E16EE"/>
    <w:rsid w:val="004E1A42"/>
    <w:rsid w:val="004E1D8F"/>
    <w:rsid w:val="004E1E35"/>
    <w:rsid w:val="004E1E83"/>
    <w:rsid w:val="004E1ED5"/>
    <w:rsid w:val="004E27C6"/>
    <w:rsid w:val="004E282C"/>
    <w:rsid w:val="004E2A06"/>
    <w:rsid w:val="004E2A6A"/>
    <w:rsid w:val="004E2EB0"/>
    <w:rsid w:val="004E374E"/>
    <w:rsid w:val="004E3E07"/>
    <w:rsid w:val="004E3F21"/>
    <w:rsid w:val="004E3FA1"/>
    <w:rsid w:val="004E45C5"/>
    <w:rsid w:val="004E463B"/>
    <w:rsid w:val="004E4816"/>
    <w:rsid w:val="004E4D06"/>
    <w:rsid w:val="004E4D56"/>
    <w:rsid w:val="004E4F00"/>
    <w:rsid w:val="004E50FB"/>
    <w:rsid w:val="004E517E"/>
    <w:rsid w:val="004E608A"/>
    <w:rsid w:val="004E62F1"/>
    <w:rsid w:val="004E6405"/>
    <w:rsid w:val="004E7042"/>
    <w:rsid w:val="004E7823"/>
    <w:rsid w:val="004E7950"/>
    <w:rsid w:val="004E7A3C"/>
    <w:rsid w:val="004E7DCE"/>
    <w:rsid w:val="004F0217"/>
    <w:rsid w:val="004F0834"/>
    <w:rsid w:val="004F09CA"/>
    <w:rsid w:val="004F09F8"/>
    <w:rsid w:val="004F0AFB"/>
    <w:rsid w:val="004F0CD6"/>
    <w:rsid w:val="004F0FE7"/>
    <w:rsid w:val="004F11F0"/>
    <w:rsid w:val="004F23FF"/>
    <w:rsid w:val="004F2A33"/>
    <w:rsid w:val="004F3145"/>
    <w:rsid w:val="004F3DA6"/>
    <w:rsid w:val="004F42B3"/>
    <w:rsid w:val="004F43C7"/>
    <w:rsid w:val="004F446B"/>
    <w:rsid w:val="004F466B"/>
    <w:rsid w:val="004F47FC"/>
    <w:rsid w:val="004F497B"/>
    <w:rsid w:val="004F4B7C"/>
    <w:rsid w:val="004F4BC6"/>
    <w:rsid w:val="004F5297"/>
    <w:rsid w:val="004F56BD"/>
    <w:rsid w:val="004F6A4F"/>
    <w:rsid w:val="004F6F89"/>
    <w:rsid w:val="004F7023"/>
    <w:rsid w:val="004F729D"/>
    <w:rsid w:val="004F73D3"/>
    <w:rsid w:val="004F7469"/>
    <w:rsid w:val="004F7CC6"/>
    <w:rsid w:val="004F7E76"/>
    <w:rsid w:val="0050001F"/>
    <w:rsid w:val="005006C4"/>
    <w:rsid w:val="005006EE"/>
    <w:rsid w:val="00500B85"/>
    <w:rsid w:val="00500E98"/>
    <w:rsid w:val="00501254"/>
    <w:rsid w:val="00501294"/>
    <w:rsid w:val="00501300"/>
    <w:rsid w:val="00501418"/>
    <w:rsid w:val="00501490"/>
    <w:rsid w:val="005015C1"/>
    <w:rsid w:val="005016A3"/>
    <w:rsid w:val="00501AA1"/>
    <w:rsid w:val="00501D75"/>
    <w:rsid w:val="00502118"/>
    <w:rsid w:val="005026F1"/>
    <w:rsid w:val="00503162"/>
    <w:rsid w:val="005033B7"/>
    <w:rsid w:val="00503458"/>
    <w:rsid w:val="0050392A"/>
    <w:rsid w:val="0050424F"/>
    <w:rsid w:val="00504780"/>
    <w:rsid w:val="005049AA"/>
    <w:rsid w:val="005049BB"/>
    <w:rsid w:val="0050533C"/>
    <w:rsid w:val="00505745"/>
    <w:rsid w:val="00505800"/>
    <w:rsid w:val="00505E00"/>
    <w:rsid w:val="00506317"/>
    <w:rsid w:val="00506374"/>
    <w:rsid w:val="005065E1"/>
    <w:rsid w:val="00506CE9"/>
    <w:rsid w:val="00506E54"/>
    <w:rsid w:val="005078D0"/>
    <w:rsid w:val="00507D15"/>
    <w:rsid w:val="00507FAD"/>
    <w:rsid w:val="0051009C"/>
    <w:rsid w:val="005102DB"/>
    <w:rsid w:val="00510722"/>
    <w:rsid w:val="00510854"/>
    <w:rsid w:val="005108AA"/>
    <w:rsid w:val="00510D83"/>
    <w:rsid w:val="00510E15"/>
    <w:rsid w:val="00510EC6"/>
    <w:rsid w:val="0051105F"/>
    <w:rsid w:val="00511111"/>
    <w:rsid w:val="0051190D"/>
    <w:rsid w:val="00511CAD"/>
    <w:rsid w:val="00511F07"/>
    <w:rsid w:val="005120F6"/>
    <w:rsid w:val="0051213F"/>
    <w:rsid w:val="005122FB"/>
    <w:rsid w:val="005123BE"/>
    <w:rsid w:val="005125B4"/>
    <w:rsid w:val="00512777"/>
    <w:rsid w:val="005129BB"/>
    <w:rsid w:val="005138A0"/>
    <w:rsid w:val="005138D9"/>
    <w:rsid w:val="00513AA7"/>
    <w:rsid w:val="00513B7B"/>
    <w:rsid w:val="00513EE2"/>
    <w:rsid w:val="005140AB"/>
    <w:rsid w:val="00514257"/>
    <w:rsid w:val="005142B5"/>
    <w:rsid w:val="00514E0E"/>
    <w:rsid w:val="0051505C"/>
    <w:rsid w:val="00515602"/>
    <w:rsid w:val="00515A42"/>
    <w:rsid w:val="00515C0F"/>
    <w:rsid w:val="00515DE7"/>
    <w:rsid w:val="00515F4B"/>
    <w:rsid w:val="00515F7F"/>
    <w:rsid w:val="00516501"/>
    <w:rsid w:val="005165D2"/>
    <w:rsid w:val="00516A62"/>
    <w:rsid w:val="00516C3E"/>
    <w:rsid w:val="00516EF0"/>
    <w:rsid w:val="00517724"/>
    <w:rsid w:val="00517C20"/>
    <w:rsid w:val="00517E33"/>
    <w:rsid w:val="0052027F"/>
    <w:rsid w:val="00520741"/>
    <w:rsid w:val="0052088F"/>
    <w:rsid w:val="005216B2"/>
    <w:rsid w:val="00521ABC"/>
    <w:rsid w:val="00521AFE"/>
    <w:rsid w:val="0052293B"/>
    <w:rsid w:val="00522D2B"/>
    <w:rsid w:val="005230A1"/>
    <w:rsid w:val="005230BB"/>
    <w:rsid w:val="00523249"/>
    <w:rsid w:val="00523AFF"/>
    <w:rsid w:val="00523B36"/>
    <w:rsid w:val="00523EF2"/>
    <w:rsid w:val="00524351"/>
    <w:rsid w:val="005243D2"/>
    <w:rsid w:val="00524783"/>
    <w:rsid w:val="005247C5"/>
    <w:rsid w:val="005248DD"/>
    <w:rsid w:val="00525716"/>
    <w:rsid w:val="00525D1C"/>
    <w:rsid w:val="00526023"/>
    <w:rsid w:val="005266B2"/>
    <w:rsid w:val="0052692C"/>
    <w:rsid w:val="00527190"/>
    <w:rsid w:val="005276B5"/>
    <w:rsid w:val="005277BC"/>
    <w:rsid w:val="005279FD"/>
    <w:rsid w:val="00527AA7"/>
    <w:rsid w:val="00530303"/>
    <w:rsid w:val="005305FC"/>
    <w:rsid w:val="005306E2"/>
    <w:rsid w:val="005312DE"/>
    <w:rsid w:val="0053166E"/>
    <w:rsid w:val="00531BF6"/>
    <w:rsid w:val="00531D65"/>
    <w:rsid w:val="00532113"/>
    <w:rsid w:val="00532201"/>
    <w:rsid w:val="005322B8"/>
    <w:rsid w:val="005324BB"/>
    <w:rsid w:val="00532FD6"/>
    <w:rsid w:val="00533162"/>
    <w:rsid w:val="005331DB"/>
    <w:rsid w:val="00533319"/>
    <w:rsid w:val="00533353"/>
    <w:rsid w:val="0053384D"/>
    <w:rsid w:val="005338F4"/>
    <w:rsid w:val="00533A41"/>
    <w:rsid w:val="00533DFF"/>
    <w:rsid w:val="00533F13"/>
    <w:rsid w:val="005343D5"/>
    <w:rsid w:val="0053469A"/>
    <w:rsid w:val="005347DF"/>
    <w:rsid w:val="0053512F"/>
    <w:rsid w:val="00535365"/>
    <w:rsid w:val="005353B6"/>
    <w:rsid w:val="00535657"/>
    <w:rsid w:val="005357A0"/>
    <w:rsid w:val="005357E7"/>
    <w:rsid w:val="00535978"/>
    <w:rsid w:val="00535AF0"/>
    <w:rsid w:val="00535FE2"/>
    <w:rsid w:val="00536151"/>
    <w:rsid w:val="005363B0"/>
    <w:rsid w:val="0053650A"/>
    <w:rsid w:val="005366F9"/>
    <w:rsid w:val="005367E4"/>
    <w:rsid w:val="00536A64"/>
    <w:rsid w:val="00536B0A"/>
    <w:rsid w:val="00537160"/>
    <w:rsid w:val="00537F2F"/>
    <w:rsid w:val="00540238"/>
    <w:rsid w:val="005403EB"/>
    <w:rsid w:val="005405A8"/>
    <w:rsid w:val="005406C5"/>
    <w:rsid w:val="005408FB"/>
    <w:rsid w:val="00540C99"/>
    <w:rsid w:val="00540C9F"/>
    <w:rsid w:val="00540E94"/>
    <w:rsid w:val="00540EEC"/>
    <w:rsid w:val="005413DC"/>
    <w:rsid w:val="00541813"/>
    <w:rsid w:val="00541CA8"/>
    <w:rsid w:val="005425C3"/>
    <w:rsid w:val="00542C05"/>
    <w:rsid w:val="00542C06"/>
    <w:rsid w:val="005433CC"/>
    <w:rsid w:val="00543413"/>
    <w:rsid w:val="00543A66"/>
    <w:rsid w:val="00543C44"/>
    <w:rsid w:val="00543DA7"/>
    <w:rsid w:val="005441EE"/>
    <w:rsid w:val="00544298"/>
    <w:rsid w:val="00544522"/>
    <w:rsid w:val="005447E6"/>
    <w:rsid w:val="00544BDE"/>
    <w:rsid w:val="00544EB2"/>
    <w:rsid w:val="00544F7F"/>
    <w:rsid w:val="005450B5"/>
    <w:rsid w:val="00545235"/>
    <w:rsid w:val="0054542D"/>
    <w:rsid w:val="005454E2"/>
    <w:rsid w:val="00545B86"/>
    <w:rsid w:val="00545C33"/>
    <w:rsid w:val="00545F76"/>
    <w:rsid w:val="00545F8B"/>
    <w:rsid w:val="00546115"/>
    <w:rsid w:val="00546E8A"/>
    <w:rsid w:val="00546FCE"/>
    <w:rsid w:val="005470A8"/>
    <w:rsid w:val="00547146"/>
    <w:rsid w:val="00547ED4"/>
    <w:rsid w:val="00550268"/>
    <w:rsid w:val="00550E0E"/>
    <w:rsid w:val="00551275"/>
    <w:rsid w:val="005514FC"/>
    <w:rsid w:val="005515AD"/>
    <w:rsid w:val="00551CF8"/>
    <w:rsid w:val="00551D8D"/>
    <w:rsid w:val="00552218"/>
    <w:rsid w:val="00552269"/>
    <w:rsid w:val="00552585"/>
    <w:rsid w:val="00552638"/>
    <w:rsid w:val="00552F0A"/>
    <w:rsid w:val="005535A0"/>
    <w:rsid w:val="00553774"/>
    <w:rsid w:val="00553919"/>
    <w:rsid w:val="00553B4E"/>
    <w:rsid w:val="00554136"/>
    <w:rsid w:val="005547F7"/>
    <w:rsid w:val="00554CB2"/>
    <w:rsid w:val="005553CD"/>
    <w:rsid w:val="005553F8"/>
    <w:rsid w:val="005557FC"/>
    <w:rsid w:val="00555CBF"/>
    <w:rsid w:val="00555D41"/>
    <w:rsid w:val="0055603E"/>
    <w:rsid w:val="005562C9"/>
    <w:rsid w:val="0055642A"/>
    <w:rsid w:val="00556E3E"/>
    <w:rsid w:val="00556F9F"/>
    <w:rsid w:val="00556FC3"/>
    <w:rsid w:val="00557349"/>
    <w:rsid w:val="00557404"/>
    <w:rsid w:val="00557470"/>
    <w:rsid w:val="00557BD6"/>
    <w:rsid w:val="00557FC3"/>
    <w:rsid w:val="0056028B"/>
    <w:rsid w:val="0056054A"/>
    <w:rsid w:val="005608E9"/>
    <w:rsid w:val="005609A0"/>
    <w:rsid w:val="00560A1E"/>
    <w:rsid w:val="00560E89"/>
    <w:rsid w:val="005611AF"/>
    <w:rsid w:val="0056128A"/>
    <w:rsid w:val="005612C3"/>
    <w:rsid w:val="005613CB"/>
    <w:rsid w:val="00561676"/>
    <w:rsid w:val="00561689"/>
    <w:rsid w:val="005616F6"/>
    <w:rsid w:val="0056190A"/>
    <w:rsid w:val="00561948"/>
    <w:rsid w:val="00561CBA"/>
    <w:rsid w:val="00561DEA"/>
    <w:rsid w:val="005623B2"/>
    <w:rsid w:val="00562442"/>
    <w:rsid w:val="005628CA"/>
    <w:rsid w:val="00562A03"/>
    <w:rsid w:val="00562F8E"/>
    <w:rsid w:val="0056382E"/>
    <w:rsid w:val="0056406A"/>
    <w:rsid w:val="00564120"/>
    <w:rsid w:val="005653E6"/>
    <w:rsid w:val="00565521"/>
    <w:rsid w:val="00565C76"/>
    <w:rsid w:val="00566786"/>
    <w:rsid w:val="00566EF9"/>
    <w:rsid w:val="00567138"/>
    <w:rsid w:val="005676C3"/>
    <w:rsid w:val="005709E3"/>
    <w:rsid w:val="00570A07"/>
    <w:rsid w:val="00570CBE"/>
    <w:rsid w:val="00571638"/>
    <w:rsid w:val="00571887"/>
    <w:rsid w:val="00571ABB"/>
    <w:rsid w:val="00571C27"/>
    <w:rsid w:val="00571EC8"/>
    <w:rsid w:val="00572D6F"/>
    <w:rsid w:val="00572F80"/>
    <w:rsid w:val="0057369A"/>
    <w:rsid w:val="00573875"/>
    <w:rsid w:val="005738A0"/>
    <w:rsid w:val="00573AA8"/>
    <w:rsid w:val="00573CA5"/>
    <w:rsid w:val="00573CF0"/>
    <w:rsid w:val="0057409F"/>
    <w:rsid w:val="0057460C"/>
    <w:rsid w:val="005749AB"/>
    <w:rsid w:val="00574A85"/>
    <w:rsid w:val="00574B85"/>
    <w:rsid w:val="00574D38"/>
    <w:rsid w:val="00574EA4"/>
    <w:rsid w:val="00575104"/>
    <w:rsid w:val="0057518F"/>
    <w:rsid w:val="005753EE"/>
    <w:rsid w:val="00575A8A"/>
    <w:rsid w:val="0057605C"/>
    <w:rsid w:val="005762D5"/>
    <w:rsid w:val="00576737"/>
    <w:rsid w:val="005767EF"/>
    <w:rsid w:val="00576A8F"/>
    <w:rsid w:val="00576CA6"/>
    <w:rsid w:val="00576CDE"/>
    <w:rsid w:val="005779E4"/>
    <w:rsid w:val="00577BF3"/>
    <w:rsid w:val="00577EDF"/>
    <w:rsid w:val="005803AF"/>
    <w:rsid w:val="005804E9"/>
    <w:rsid w:val="00580797"/>
    <w:rsid w:val="00580921"/>
    <w:rsid w:val="00580AC4"/>
    <w:rsid w:val="00580C2D"/>
    <w:rsid w:val="00580E1C"/>
    <w:rsid w:val="0058158F"/>
    <w:rsid w:val="00581791"/>
    <w:rsid w:val="00581989"/>
    <w:rsid w:val="005819DA"/>
    <w:rsid w:val="00581C32"/>
    <w:rsid w:val="00581D87"/>
    <w:rsid w:val="00581ECF"/>
    <w:rsid w:val="00581FC3"/>
    <w:rsid w:val="0058277D"/>
    <w:rsid w:val="00582787"/>
    <w:rsid w:val="0058290A"/>
    <w:rsid w:val="00582F19"/>
    <w:rsid w:val="005830A4"/>
    <w:rsid w:val="00583DA5"/>
    <w:rsid w:val="00583E00"/>
    <w:rsid w:val="005840B5"/>
    <w:rsid w:val="00584474"/>
    <w:rsid w:val="00584756"/>
    <w:rsid w:val="00584FAA"/>
    <w:rsid w:val="0058532A"/>
    <w:rsid w:val="0058542C"/>
    <w:rsid w:val="00585443"/>
    <w:rsid w:val="00585992"/>
    <w:rsid w:val="0058605D"/>
    <w:rsid w:val="0058618B"/>
    <w:rsid w:val="005862F4"/>
    <w:rsid w:val="00586436"/>
    <w:rsid w:val="0058690A"/>
    <w:rsid w:val="00586944"/>
    <w:rsid w:val="00586A2C"/>
    <w:rsid w:val="0058710F"/>
    <w:rsid w:val="00587280"/>
    <w:rsid w:val="0058761B"/>
    <w:rsid w:val="00587B09"/>
    <w:rsid w:val="00587C0C"/>
    <w:rsid w:val="00587D7B"/>
    <w:rsid w:val="00587F6A"/>
    <w:rsid w:val="00587FBA"/>
    <w:rsid w:val="00590105"/>
    <w:rsid w:val="00590980"/>
    <w:rsid w:val="00590EA6"/>
    <w:rsid w:val="00591081"/>
    <w:rsid w:val="00591475"/>
    <w:rsid w:val="0059192B"/>
    <w:rsid w:val="00591B4D"/>
    <w:rsid w:val="00591E7D"/>
    <w:rsid w:val="005920B3"/>
    <w:rsid w:val="005920EA"/>
    <w:rsid w:val="005925D4"/>
    <w:rsid w:val="005926F9"/>
    <w:rsid w:val="005927F7"/>
    <w:rsid w:val="00592AE4"/>
    <w:rsid w:val="00592CA9"/>
    <w:rsid w:val="00592ED9"/>
    <w:rsid w:val="005934F9"/>
    <w:rsid w:val="0059398A"/>
    <w:rsid w:val="00593D9B"/>
    <w:rsid w:val="00594457"/>
    <w:rsid w:val="00594796"/>
    <w:rsid w:val="00594E6A"/>
    <w:rsid w:val="00595AA6"/>
    <w:rsid w:val="0059604E"/>
    <w:rsid w:val="00596200"/>
    <w:rsid w:val="005966BF"/>
    <w:rsid w:val="0059688A"/>
    <w:rsid w:val="00596D62"/>
    <w:rsid w:val="00596E62"/>
    <w:rsid w:val="00596F01"/>
    <w:rsid w:val="0059710F"/>
    <w:rsid w:val="005973FC"/>
    <w:rsid w:val="005973FE"/>
    <w:rsid w:val="0059743E"/>
    <w:rsid w:val="005976DD"/>
    <w:rsid w:val="005977C7"/>
    <w:rsid w:val="00597949"/>
    <w:rsid w:val="00597B4C"/>
    <w:rsid w:val="00597BAB"/>
    <w:rsid w:val="005A05CE"/>
    <w:rsid w:val="005A0705"/>
    <w:rsid w:val="005A08A9"/>
    <w:rsid w:val="005A0ABE"/>
    <w:rsid w:val="005A0F5A"/>
    <w:rsid w:val="005A12DA"/>
    <w:rsid w:val="005A1670"/>
    <w:rsid w:val="005A1AD3"/>
    <w:rsid w:val="005A1B59"/>
    <w:rsid w:val="005A1D19"/>
    <w:rsid w:val="005A1EA7"/>
    <w:rsid w:val="005A20F1"/>
    <w:rsid w:val="005A23F8"/>
    <w:rsid w:val="005A2AD1"/>
    <w:rsid w:val="005A2BF4"/>
    <w:rsid w:val="005A2C93"/>
    <w:rsid w:val="005A2D07"/>
    <w:rsid w:val="005A3145"/>
    <w:rsid w:val="005A31EF"/>
    <w:rsid w:val="005A3BD3"/>
    <w:rsid w:val="005A3BE3"/>
    <w:rsid w:val="005A3C4E"/>
    <w:rsid w:val="005A3DA8"/>
    <w:rsid w:val="005A45A6"/>
    <w:rsid w:val="005A4993"/>
    <w:rsid w:val="005A4A8E"/>
    <w:rsid w:val="005A4E98"/>
    <w:rsid w:val="005A4F2A"/>
    <w:rsid w:val="005A521A"/>
    <w:rsid w:val="005A52E2"/>
    <w:rsid w:val="005A5426"/>
    <w:rsid w:val="005A55D2"/>
    <w:rsid w:val="005A566B"/>
    <w:rsid w:val="005A5933"/>
    <w:rsid w:val="005A5D77"/>
    <w:rsid w:val="005A5D80"/>
    <w:rsid w:val="005A5D8B"/>
    <w:rsid w:val="005A5DC7"/>
    <w:rsid w:val="005A6498"/>
    <w:rsid w:val="005A6529"/>
    <w:rsid w:val="005A69E1"/>
    <w:rsid w:val="005A6B68"/>
    <w:rsid w:val="005A6D7E"/>
    <w:rsid w:val="005A723C"/>
    <w:rsid w:val="005A742A"/>
    <w:rsid w:val="005A7632"/>
    <w:rsid w:val="005A7F7C"/>
    <w:rsid w:val="005B00B4"/>
    <w:rsid w:val="005B0296"/>
    <w:rsid w:val="005B03A2"/>
    <w:rsid w:val="005B052B"/>
    <w:rsid w:val="005B0B88"/>
    <w:rsid w:val="005B0BD7"/>
    <w:rsid w:val="005B0DD6"/>
    <w:rsid w:val="005B12C0"/>
    <w:rsid w:val="005B17E4"/>
    <w:rsid w:val="005B1863"/>
    <w:rsid w:val="005B1CC9"/>
    <w:rsid w:val="005B212E"/>
    <w:rsid w:val="005B2412"/>
    <w:rsid w:val="005B24C7"/>
    <w:rsid w:val="005B24D0"/>
    <w:rsid w:val="005B2E3F"/>
    <w:rsid w:val="005B34CA"/>
    <w:rsid w:val="005B3546"/>
    <w:rsid w:val="005B3782"/>
    <w:rsid w:val="005B37A6"/>
    <w:rsid w:val="005B3845"/>
    <w:rsid w:val="005B3B2D"/>
    <w:rsid w:val="005B3E36"/>
    <w:rsid w:val="005B40E7"/>
    <w:rsid w:val="005B4287"/>
    <w:rsid w:val="005B439F"/>
    <w:rsid w:val="005B45A7"/>
    <w:rsid w:val="005B4811"/>
    <w:rsid w:val="005B492B"/>
    <w:rsid w:val="005B4952"/>
    <w:rsid w:val="005B49A6"/>
    <w:rsid w:val="005B545B"/>
    <w:rsid w:val="005B5589"/>
    <w:rsid w:val="005B56F1"/>
    <w:rsid w:val="005B5741"/>
    <w:rsid w:val="005B5E94"/>
    <w:rsid w:val="005B61A0"/>
    <w:rsid w:val="005B646D"/>
    <w:rsid w:val="005B64E0"/>
    <w:rsid w:val="005B64FF"/>
    <w:rsid w:val="005B6600"/>
    <w:rsid w:val="005B6A06"/>
    <w:rsid w:val="005B755C"/>
    <w:rsid w:val="005B77C6"/>
    <w:rsid w:val="005B7C1F"/>
    <w:rsid w:val="005B7D7C"/>
    <w:rsid w:val="005B7F5F"/>
    <w:rsid w:val="005C002B"/>
    <w:rsid w:val="005C054E"/>
    <w:rsid w:val="005C0EE7"/>
    <w:rsid w:val="005C1A20"/>
    <w:rsid w:val="005C1A43"/>
    <w:rsid w:val="005C1C10"/>
    <w:rsid w:val="005C21A4"/>
    <w:rsid w:val="005C26FD"/>
    <w:rsid w:val="005C27F2"/>
    <w:rsid w:val="005C2861"/>
    <w:rsid w:val="005C29A9"/>
    <w:rsid w:val="005C29F9"/>
    <w:rsid w:val="005C2AE8"/>
    <w:rsid w:val="005C2AF7"/>
    <w:rsid w:val="005C2B22"/>
    <w:rsid w:val="005C2F3B"/>
    <w:rsid w:val="005C3029"/>
    <w:rsid w:val="005C35EE"/>
    <w:rsid w:val="005C361A"/>
    <w:rsid w:val="005C3792"/>
    <w:rsid w:val="005C3793"/>
    <w:rsid w:val="005C380F"/>
    <w:rsid w:val="005C3F2F"/>
    <w:rsid w:val="005C3F92"/>
    <w:rsid w:val="005C40E9"/>
    <w:rsid w:val="005C446B"/>
    <w:rsid w:val="005C47FC"/>
    <w:rsid w:val="005C4A7D"/>
    <w:rsid w:val="005C4CD2"/>
    <w:rsid w:val="005C4D87"/>
    <w:rsid w:val="005C4F75"/>
    <w:rsid w:val="005C5008"/>
    <w:rsid w:val="005C5142"/>
    <w:rsid w:val="005C52CE"/>
    <w:rsid w:val="005C536B"/>
    <w:rsid w:val="005C5F55"/>
    <w:rsid w:val="005C612F"/>
    <w:rsid w:val="005C6398"/>
    <w:rsid w:val="005C6447"/>
    <w:rsid w:val="005C6FF4"/>
    <w:rsid w:val="005C7006"/>
    <w:rsid w:val="005C706A"/>
    <w:rsid w:val="005C75AB"/>
    <w:rsid w:val="005C78AD"/>
    <w:rsid w:val="005C7C82"/>
    <w:rsid w:val="005C7D2B"/>
    <w:rsid w:val="005D0DA9"/>
    <w:rsid w:val="005D1206"/>
    <w:rsid w:val="005D120D"/>
    <w:rsid w:val="005D1556"/>
    <w:rsid w:val="005D1691"/>
    <w:rsid w:val="005D1CCD"/>
    <w:rsid w:val="005D21CA"/>
    <w:rsid w:val="005D245E"/>
    <w:rsid w:val="005D264E"/>
    <w:rsid w:val="005D28B7"/>
    <w:rsid w:val="005D2A7A"/>
    <w:rsid w:val="005D2B3A"/>
    <w:rsid w:val="005D2CE1"/>
    <w:rsid w:val="005D2E34"/>
    <w:rsid w:val="005D30C1"/>
    <w:rsid w:val="005D32AB"/>
    <w:rsid w:val="005D37E3"/>
    <w:rsid w:val="005D3DE5"/>
    <w:rsid w:val="005D4075"/>
    <w:rsid w:val="005D4483"/>
    <w:rsid w:val="005D45AC"/>
    <w:rsid w:val="005D4F89"/>
    <w:rsid w:val="005D537C"/>
    <w:rsid w:val="005D5461"/>
    <w:rsid w:val="005D56A5"/>
    <w:rsid w:val="005D573A"/>
    <w:rsid w:val="005D589B"/>
    <w:rsid w:val="005D5989"/>
    <w:rsid w:val="005D59A5"/>
    <w:rsid w:val="005D5ACB"/>
    <w:rsid w:val="005D6253"/>
    <w:rsid w:val="005D6290"/>
    <w:rsid w:val="005D6471"/>
    <w:rsid w:val="005D64C0"/>
    <w:rsid w:val="005D6B75"/>
    <w:rsid w:val="005D6B7B"/>
    <w:rsid w:val="005D6F20"/>
    <w:rsid w:val="005D6F5E"/>
    <w:rsid w:val="005D7191"/>
    <w:rsid w:val="005D77A4"/>
    <w:rsid w:val="005D7BC0"/>
    <w:rsid w:val="005D7C6F"/>
    <w:rsid w:val="005D7C8F"/>
    <w:rsid w:val="005E0039"/>
    <w:rsid w:val="005E0301"/>
    <w:rsid w:val="005E0449"/>
    <w:rsid w:val="005E09F9"/>
    <w:rsid w:val="005E0AFB"/>
    <w:rsid w:val="005E0CBE"/>
    <w:rsid w:val="005E0E3E"/>
    <w:rsid w:val="005E0ECD"/>
    <w:rsid w:val="005E0FEA"/>
    <w:rsid w:val="005E1074"/>
    <w:rsid w:val="005E136F"/>
    <w:rsid w:val="005E152E"/>
    <w:rsid w:val="005E15E8"/>
    <w:rsid w:val="005E1634"/>
    <w:rsid w:val="005E1894"/>
    <w:rsid w:val="005E1B36"/>
    <w:rsid w:val="005E20D7"/>
    <w:rsid w:val="005E20DC"/>
    <w:rsid w:val="005E20EB"/>
    <w:rsid w:val="005E21DE"/>
    <w:rsid w:val="005E23FF"/>
    <w:rsid w:val="005E24FD"/>
    <w:rsid w:val="005E34E7"/>
    <w:rsid w:val="005E36E6"/>
    <w:rsid w:val="005E3D42"/>
    <w:rsid w:val="005E3D5E"/>
    <w:rsid w:val="005E4389"/>
    <w:rsid w:val="005E4533"/>
    <w:rsid w:val="005E47BB"/>
    <w:rsid w:val="005E49A7"/>
    <w:rsid w:val="005E4D8B"/>
    <w:rsid w:val="005E5317"/>
    <w:rsid w:val="005E58E1"/>
    <w:rsid w:val="005E5FB9"/>
    <w:rsid w:val="005E60EA"/>
    <w:rsid w:val="005E6146"/>
    <w:rsid w:val="005E6283"/>
    <w:rsid w:val="005E639E"/>
    <w:rsid w:val="005E67E6"/>
    <w:rsid w:val="005E6C38"/>
    <w:rsid w:val="005E7909"/>
    <w:rsid w:val="005E7BE4"/>
    <w:rsid w:val="005F019A"/>
    <w:rsid w:val="005F019C"/>
    <w:rsid w:val="005F0339"/>
    <w:rsid w:val="005F048D"/>
    <w:rsid w:val="005F049C"/>
    <w:rsid w:val="005F0640"/>
    <w:rsid w:val="005F0705"/>
    <w:rsid w:val="005F0746"/>
    <w:rsid w:val="005F0839"/>
    <w:rsid w:val="005F08A2"/>
    <w:rsid w:val="005F0B15"/>
    <w:rsid w:val="005F0EC5"/>
    <w:rsid w:val="005F135A"/>
    <w:rsid w:val="005F15A8"/>
    <w:rsid w:val="005F16C6"/>
    <w:rsid w:val="005F2020"/>
    <w:rsid w:val="005F21F3"/>
    <w:rsid w:val="005F2238"/>
    <w:rsid w:val="005F2327"/>
    <w:rsid w:val="005F239F"/>
    <w:rsid w:val="005F24FF"/>
    <w:rsid w:val="005F2545"/>
    <w:rsid w:val="005F2A38"/>
    <w:rsid w:val="005F2BED"/>
    <w:rsid w:val="005F2C72"/>
    <w:rsid w:val="005F34BE"/>
    <w:rsid w:val="005F35BD"/>
    <w:rsid w:val="005F35D1"/>
    <w:rsid w:val="005F37BC"/>
    <w:rsid w:val="005F3A4C"/>
    <w:rsid w:val="005F3C8E"/>
    <w:rsid w:val="005F3D47"/>
    <w:rsid w:val="005F3DB6"/>
    <w:rsid w:val="005F4456"/>
    <w:rsid w:val="005F4573"/>
    <w:rsid w:val="005F49E8"/>
    <w:rsid w:val="005F4E95"/>
    <w:rsid w:val="005F5081"/>
    <w:rsid w:val="005F5105"/>
    <w:rsid w:val="005F5170"/>
    <w:rsid w:val="005F51F1"/>
    <w:rsid w:val="005F53CE"/>
    <w:rsid w:val="005F5AB8"/>
    <w:rsid w:val="005F5C49"/>
    <w:rsid w:val="005F603E"/>
    <w:rsid w:val="005F6097"/>
    <w:rsid w:val="005F6523"/>
    <w:rsid w:val="005F6894"/>
    <w:rsid w:val="005F6AAA"/>
    <w:rsid w:val="005F6AE5"/>
    <w:rsid w:val="005F732A"/>
    <w:rsid w:val="005F757C"/>
    <w:rsid w:val="005F75BC"/>
    <w:rsid w:val="006001D6"/>
    <w:rsid w:val="006004A3"/>
    <w:rsid w:val="00600570"/>
    <w:rsid w:val="006005C8"/>
    <w:rsid w:val="006009B5"/>
    <w:rsid w:val="00600AC6"/>
    <w:rsid w:val="00600CC6"/>
    <w:rsid w:val="00600FDD"/>
    <w:rsid w:val="00601365"/>
    <w:rsid w:val="006014B9"/>
    <w:rsid w:val="006017C8"/>
    <w:rsid w:val="00601DC1"/>
    <w:rsid w:val="00601E90"/>
    <w:rsid w:val="00601E94"/>
    <w:rsid w:val="006023EB"/>
    <w:rsid w:val="00602635"/>
    <w:rsid w:val="00602763"/>
    <w:rsid w:val="00602793"/>
    <w:rsid w:val="00602CCB"/>
    <w:rsid w:val="00602EF3"/>
    <w:rsid w:val="006032F4"/>
    <w:rsid w:val="00603351"/>
    <w:rsid w:val="00603460"/>
    <w:rsid w:val="00603464"/>
    <w:rsid w:val="00603B3F"/>
    <w:rsid w:val="00603B4F"/>
    <w:rsid w:val="00603C23"/>
    <w:rsid w:val="006047CD"/>
    <w:rsid w:val="00604DAB"/>
    <w:rsid w:val="00604E80"/>
    <w:rsid w:val="00604E9C"/>
    <w:rsid w:val="00605386"/>
    <w:rsid w:val="00605ADC"/>
    <w:rsid w:val="00605D07"/>
    <w:rsid w:val="0060626E"/>
    <w:rsid w:val="006065E9"/>
    <w:rsid w:val="006069A5"/>
    <w:rsid w:val="00606ACF"/>
    <w:rsid w:val="00607288"/>
    <w:rsid w:val="00607350"/>
    <w:rsid w:val="0060792B"/>
    <w:rsid w:val="006079E8"/>
    <w:rsid w:val="00607A83"/>
    <w:rsid w:val="00610676"/>
    <w:rsid w:val="00610884"/>
    <w:rsid w:val="00610F83"/>
    <w:rsid w:val="00611303"/>
    <w:rsid w:val="00611627"/>
    <w:rsid w:val="00611737"/>
    <w:rsid w:val="00611BA1"/>
    <w:rsid w:val="00611C3B"/>
    <w:rsid w:val="00612005"/>
    <w:rsid w:val="00612310"/>
    <w:rsid w:val="00612553"/>
    <w:rsid w:val="00612969"/>
    <w:rsid w:val="0061314B"/>
    <w:rsid w:val="006132A5"/>
    <w:rsid w:val="00613541"/>
    <w:rsid w:val="006137FE"/>
    <w:rsid w:val="00613B5A"/>
    <w:rsid w:val="00613F3E"/>
    <w:rsid w:val="00614764"/>
    <w:rsid w:val="00614C17"/>
    <w:rsid w:val="00616516"/>
    <w:rsid w:val="006166A0"/>
    <w:rsid w:val="00616C6A"/>
    <w:rsid w:val="00616F39"/>
    <w:rsid w:val="0061752C"/>
    <w:rsid w:val="006178BA"/>
    <w:rsid w:val="00617A14"/>
    <w:rsid w:val="00617F47"/>
    <w:rsid w:val="00620593"/>
    <w:rsid w:val="00620893"/>
    <w:rsid w:val="00620BA2"/>
    <w:rsid w:val="00620C71"/>
    <w:rsid w:val="00620F34"/>
    <w:rsid w:val="006216AD"/>
    <w:rsid w:val="00621B91"/>
    <w:rsid w:val="0062219F"/>
    <w:rsid w:val="006221CB"/>
    <w:rsid w:val="0062224F"/>
    <w:rsid w:val="0062285D"/>
    <w:rsid w:val="006228E5"/>
    <w:rsid w:val="00622F71"/>
    <w:rsid w:val="0062329A"/>
    <w:rsid w:val="006232CC"/>
    <w:rsid w:val="0062332A"/>
    <w:rsid w:val="00623417"/>
    <w:rsid w:val="006238D6"/>
    <w:rsid w:val="00623908"/>
    <w:rsid w:val="00623A64"/>
    <w:rsid w:val="00623BC3"/>
    <w:rsid w:val="00623D4E"/>
    <w:rsid w:val="00624297"/>
    <w:rsid w:val="0062458F"/>
    <w:rsid w:val="006245C1"/>
    <w:rsid w:val="0062462F"/>
    <w:rsid w:val="0062483F"/>
    <w:rsid w:val="006248E8"/>
    <w:rsid w:val="00624A71"/>
    <w:rsid w:val="006255C8"/>
    <w:rsid w:val="0062561B"/>
    <w:rsid w:val="00625801"/>
    <w:rsid w:val="0062586D"/>
    <w:rsid w:val="0062591B"/>
    <w:rsid w:val="006262A4"/>
    <w:rsid w:val="006262BC"/>
    <w:rsid w:val="00626803"/>
    <w:rsid w:val="00626A50"/>
    <w:rsid w:val="00626DEF"/>
    <w:rsid w:val="00627038"/>
    <w:rsid w:val="006271BD"/>
    <w:rsid w:val="0062723A"/>
    <w:rsid w:val="006277AC"/>
    <w:rsid w:val="006277D3"/>
    <w:rsid w:val="00627B23"/>
    <w:rsid w:val="00627BAD"/>
    <w:rsid w:val="006308BA"/>
    <w:rsid w:val="0063137E"/>
    <w:rsid w:val="00631B4F"/>
    <w:rsid w:val="00631BC4"/>
    <w:rsid w:val="0063231B"/>
    <w:rsid w:val="00632714"/>
    <w:rsid w:val="00632FBC"/>
    <w:rsid w:val="0063308F"/>
    <w:rsid w:val="00633351"/>
    <w:rsid w:val="0063343D"/>
    <w:rsid w:val="00633592"/>
    <w:rsid w:val="00633727"/>
    <w:rsid w:val="0063497B"/>
    <w:rsid w:val="00634DD5"/>
    <w:rsid w:val="0063507C"/>
    <w:rsid w:val="006351BE"/>
    <w:rsid w:val="006353A2"/>
    <w:rsid w:val="00635890"/>
    <w:rsid w:val="006359BD"/>
    <w:rsid w:val="00635D40"/>
    <w:rsid w:val="00635E2F"/>
    <w:rsid w:val="00635F6D"/>
    <w:rsid w:val="006360F8"/>
    <w:rsid w:val="006365C5"/>
    <w:rsid w:val="00636A38"/>
    <w:rsid w:val="00636CE2"/>
    <w:rsid w:val="00636EA7"/>
    <w:rsid w:val="00636F44"/>
    <w:rsid w:val="00637069"/>
    <w:rsid w:val="006376B6"/>
    <w:rsid w:val="0063785D"/>
    <w:rsid w:val="00637A69"/>
    <w:rsid w:val="00637C6D"/>
    <w:rsid w:val="00637CA7"/>
    <w:rsid w:val="00637DAA"/>
    <w:rsid w:val="0064021E"/>
    <w:rsid w:val="006411EA"/>
    <w:rsid w:val="00641412"/>
    <w:rsid w:val="006414CB"/>
    <w:rsid w:val="0064196A"/>
    <w:rsid w:val="00641A77"/>
    <w:rsid w:val="00641E1B"/>
    <w:rsid w:val="00642100"/>
    <w:rsid w:val="00642101"/>
    <w:rsid w:val="00642192"/>
    <w:rsid w:val="0064231D"/>
    <w:rsid w:val="00642392"/>
    <w:rsid w:val="0064269E"/>
    <w:rsid w:val="00643132"/>
    <w:rsid w:val="00643717"/>
    <w:rsid w:val="006442B5"/>
    <w:rsid w:val="00644609"/>
    <w:rsid w:val="0064480C"/>
    <w:rsid w:val="00644F20"/>
    <w:rsid w:val="00644F9A"/>
    <w:rsid w:val="00645164"/>
    <w:rsid w:val="00645634"/>
    <w:rsid w:val="00645765"/>
    <w:rsid w:val="006458BB"/>
    <w:rsid w:val="00645C24"/>
    <w:rsid w:val="00645EFD"/>
    <w:rsid w:val="00645FDF"/>
    <w:rsid w:val="0064609F"/>
    <w:rsid w:val="00646190"/>
    <w:rsid w:val="006462BB"/>
    <w:rsid w:val="006462F2"/>
    <w:rsid w:val="006463EA"/>
    <w:rsid w:val="00646430"/>
    <w:rsid w:val="00646679"/>
    <w:rsid w:val="00646943"/>
    <w:rsid w:val="00646A1E"/>
    <w:rsid w:val="00646CCE"/>
    <w:rsid w:val="0064737B"/>
    <w:rsid w:val="00647715"/>
    <w:rsid w:val="0064783D"/>
    <w:rsid w:val="00647ECB"/>
    <w:rsid w:val="006501D2"/>
    <w:rsid w:val="006501E8"/>
    <w:rsid w:val="006503AE"/>
    <w:rsid w:val="00650819"/>
    <w:rsid w:val="006516BF"/>
    <w:rsid w:val="006517D9"/>
    <w:rsid w:val="00651880"/>
    <w:rsid w:val="00652174"/>
    <w:rsid w:val="006521D6"/>
    <w:rsid w:val="00652673"/>
    <w:rsid w:val="00652821"/>
    <w:rsid w:val="0065299F"/>
    <w:rsid w:val="00652AAE"/>
    <w:rsid w:val="00652C16"/>
    <w:rsid w:val="00652D8B"/>
    <w:rsid w:val="006533AD"/>
    <w:rsid w:val="00653885"/>
    <w:rsid w:val="00653D09"/>
    <w:rsid w:val="00654DF7"/>
    <w:rsid w:val="00654EF2"/>
    <w:rsid w:val="00654FD8"/>
    <w:rsid w:val="00654FE1"/>
    <w:rsid w:val="0065520F"/>
    <w:rsid w:val="006553C4"/>
    <w:rsid w:val="0065541A"/>
    <w:rsid w:val="00655B97"/>
    <w:rsid w:val="006562F1"/>
    <w:rsid w:val="006565B4"/>
    <w:rsid w:val="00656B55"/>
    <w:rsid w:val="00656D0A"/>
    <w:rsid w:val="0065740F"/>
    <w:rsid w:val="0065768A"/>
    <w:rsid w:val="00657A5E"/>
    <w:rsid w:val="00660084"/>
    <w:rsid w:val="0066074A"/>
    <w:rsid w:val="00660AB6"/>
    <w:rsid w:val="006611AB"/>
    <w:rsid w:val="00661806"/>
    <w:rsid w:val="0066190C"/>
    <w:rsid w:val="00661F4F"/>
    <w:rsid w:val="00662147"/>
    <w:rsid w:val="006621BC"/>
    <w:rsid w:val="0066260F"/>
    <w:rsid w:val="0066271F"/>
    <w:rsid w:val="006627A7"/>
    <w:rsid w:val="00662A63"/>
    <w:rsid w:val="00662F72"/>
    <w:rsid w:val="00663302"/>
    <w:rsid w:val="006633F8"/>
    <w:rsid w:val="006634D7"/>
    <w:rsid w:val="0066362C"/>
    <w:rsid w:val="0066384D"/>
    <w:rsid w:val="00664110"/>
    <w:rsid w:val="006643E7"/>
    <w:rsid w:val="00664460"/>
    <w:rsid w:val="006647B7"/>
    <w:rsid w:val="0066497F"/>
    <w:rsid w:val="0066498F"/>
    <w:rsid w:val="00664A3F"/>
    <w:rsid w:val="00664C21"/>
    <w:rsid w:val="0066515C"/>
    <w:rsid w:val="006653F5"/>
    <w:rsid w:val="006654C0"/>
    <w:rsid w:val="006656DD"/>
    <w:rsid w:val="00665DCA"/>
    <w:rsid w:val="00665EAA"/>
    <w:rsid w:val="0066656D"/>
    <w:rsid w:val="00666B06"/>
    <w:rsid w:val="006671E1"/>
    <w:rsid w:val="00667554"/>
    <w:rsid w:val="00667B93"/>
    <w:rsid w:val="00667F3A"/>
    <w:rsid w:val="00670A93"/>
    <w:rsid w:val="00670D7F"/>
    <w:rsid w:val="0067148E"/>
    <w:rsid w:val="00671BDC"/>
    <w:rsid w:val="00671E1C"/>
    <w:rsid w:val="006721E6"/>
    <w:rsid w:val="006725A1"/>
    <w:rsid w:val="0067291D"/>
    <w:rsid w:val="00672C21"/>
    <w:rsid w:val="00672E0C"/>
    <w:rsid w:val="00672E83"/>
    <w:rsid w:val="00673F85"/>
    <w:rsid w:val="006740E7"/>
    <w:rsid w:val="006741F9"/>
    <w:rsid w:val="006742B7"/>
    <w:rsid w:val="00674C30"/>
    <w:rsid w:val="0067529F"/>
    <w:rsid w:val="006753F4"/>
    <w:rsid w:val="00675441"/>
    <w:rsid w:val="00676245"/>
    <w:rsid w:val="00676818"/>
    <w:rsid w:val="006768F0"/>
    <w:rsid w:val="00676E04"/>
    <w:rsid w:val="00676F93"/>
    <w:rsid w:val="0067730C"/>
    <w:rsid w:val="006773E0"/>
    <w:rsid w:val="00677441"/>
    <w:rsid w:val="00677F94"/>
    <w:rsid w:val="00677FE3"/>
    <w:rsid w:val="00680DBD"/>
    <w:rsid w:val="0068191D"/>
    <w:rsid w:val="00681D1B"/>
    <w:rsid w:val="00681F29"/>
    <w:rsid w:val="006823C6"/>
    <w:rsid w:val="006823ED"/>
    <w:rsid w:val="00682622"/>
    <w:rsid w:val="00682B47"/>
    <w:rsid w:val="00682C5F"/>
    <w:rsid w:val="00683098"/>
    <w:rsid w:val="006830CF"/>
    <w:rsid w:val="00683129"/>
    <w:rsid w:val="00683225"/>
    <w:rsid w:val="006838BC"/>
    <w:rsid w:val="00683A31"/>
    <w:rsid w:val="006842FE"/>
    <w:rsid w:val="006846A1"/>
    <w:rsid w:val="00684A00"/>
    <w:rsid w:val="00684B7F"/>
    <w:rsid w:val="00684C40"/>
    <w:rsid w:val="00684C62"/>
    <w:rsid w:val="00684E32"/>
    <w:rsid w:val="0068515B"/>
    <w:rsid w:val="00685224"/>
    <w:rsid w:val="0068542C"/>
    <w:rsid w:val="00685A5E"/>
    <w:rsid w:val="00685B7D"/>
    <w:rsid w:val="00685CE6"/>
    <w:rsid w:val="00685E3A"/>
    <w:rsid w:val="0068618C"/>
    <w:rsid w:val="0068652B"/>
    <w:rsid w:val="006868E4"/>
    <w:rsid w:val="006868E6"/>
    <w:rsid w:val="00686BB2"/>
    <w:rsid w:val="00686EA3"/>
    <w:rsid w:val="006875D3"/>
    <w:rsid w:val="0068762C"/>
    <w:rsid w:val="006877B4"/>
    <w:rsid w:val="006877C3"/>
    <w:rsid w:val="00687A63"/>
    <w:rsid w:val="00687B8B"/>
    <w:rsid w:val="0069000C"/>
    <w:rsid w:val="00690101"/>
    <w:rsid w:val="006907AA"/>
    <w:rsid w:val="00690FB3"/>
    <w:rsid w:val="0069104E"/>
    <w:rsid w:val="006911E3"/>
    <w:rsid w:val="00691FF5"/>
    <w:rsid w:val="0069217C"/>
    <w:rsid w:val="00692478"/>
    <w:rsid w:val="006927C3"/>
    <w:rsid w:val="006928DE"/>
    <w:rsid w:val="00692C4E"/>
    <w:rsid w:val="00692D99"/>
    <w:rsid w:val="006936AC"/>
    <w:rsid w:val="006939F2"/>
    <w:rsid w:val="00693B80"/>
    <w:rsid w:val="00694315"/>
    <w:rsid w:val="006945DE"/>
    <w:rsid w:val="00694ECC"/>
    <w:rsid w:val="00695350"/>
    <w:rsid w:val="0069547B"/>
    <w:rsid w:val="00695692"/>
    <w:rsid w:val="00695BF9"/>
    <w:rsid w:val="00696196"/>
    <w:rsid w:val="0069657F"/>
    <w:rsid w:val="006967BE"/>
    <w:rsid w:val="00696B9C"/>
    <w:rsid w:val="006973C2"/>
    <w:rsid w:val="006974C4"/>
    <w:rsid w:val="0069776C"/>
    <w:rsid w:val="00697794"/>
    <w:rsid w:val="00697E0B"/>
    <w:rsid w:val="006A01DB"/>
    <w:rsid w:val="006A03B9"/>
    <w:rsid w:val="006A0624"/>
    <w:rsid w:val="006A0F1D"/>
    <w:rsid w:val="006A1085"/>
    <w:rsid w:val="006A1101"/>
    <w:rsid w:val="006A1222"/>
    <w:rsid w:val="006A12F9"/>
    <w:rsid w:val="006A144F"/>
    <w:rsid w:val="006A1570"/>
    <w:rsid w:val="006A2030"/>
    <w:rsid w:val="006A283B"/>
    <w:rsid w:val="006A2A40"/>
    <w:rsid w:val="006A2A6D"/>
    <w:rsid w:val="006A2AC0"/>
    <w:rsid w:val="006A3076"/>
    <w:rsid w:val="006A371A"/>
    <w:rsid w:val="006A3C75"/>
    <w:rsid w:val="006A4288"/>
    <w:rsid w:val="006A4555"/>
    <w:rsid w:val="006A46B0"/>
    <w:rsid w:val="006A4AC1"/>
    <w:rsid w:val="006A4BD1"/>
    <w:rsid w:val="006A5886"/>
    <w:rsid w:val="006A593B"/>
    <w:rsid w:val="006A5B14"/>
    <w:rsid w:val="006A5D19"/>
    <w:rsid w:val="006A5E0C"/>
    <w:rsid w:val="006A5F93"/>
    <w:rsid w:val="006A683B"/>
    <w:rsid w:val="006A6AD2"/>
    <w:rsid w:val="006A718C"/>
    <w:rsid w:val="006A7359"/>
    <w:rsid w:val="006A7756"/>
    <w:rsid w:val="006A77A1"/>
    <w:rsid w:val="006A7936"/>
    <w:rsid w:val="006A7B70"/>
    <w:rsid w:val="006B00A3"/>
    <w:rsid w:val="006B02A0"/>
    <w:rsid w:val="006B0587"/>
    <w:rsid w:val="006B093D"/>
    <w:rsid w:val="006B09BA"/>
    <w:rsid w:val="006B0BD3"/>
    <w:rsid w:val="006B0F61"/>
    <w:rsid w:val="006B0FE9"/>
    <w:rsid w:val="006B1492"/>
    <w:rsid w:val="006B160D"/>
    <w:rsid w:val="006B1A05"/>
    <w:rsid w:val="006B1E2F"/>
    <w:rsid w:val="006B22A6"/>
    <w:rsid w:val="006B252C"/>
    <w:rsid w:val="006B2626"/>
    <w:rsid w:val="006B29C5"/>
    <w:rsid w:val="006B2B66"/>
    <w:rsid w:val="006B2F4E"/>
    <w:rsid w:val="006B343E"/>
    <w:rsid w:val="006B351E"/>
    <w:rsid w:val="006B35E0"/>
    <w:rsid w:val="006B3640"/>
    <w:rsid w:val="006B365A"/>
    <w:rsid w:val="006B379B"/>
    <w:rsid w:val="006B3DA1"/>
    <w:rsid w:val="006B40AD"/>
    <w:rsid w:val="006B4193"/>
    <w:rsid w:val="006B426C"/>
    <w:rsid w:val="006B44B3"/>
    <w:rsid w:val="006B4619"/>
    <w:rsid w:val="006B4A27"/>
    <w:rsid w:val="006B4ED4"/>
    <w:rsid w:val="006B532A"/>
    <w:rsid w:val="006B5740"/>
    <w:rsid w:val="006B5A57"/>
    <w:rsid w:val="006B5BFF"/>
    <w:rsid w:val="006B5D34"/>
    <w:rsid w:val="006B5DFD"/>
    <w:rsid w:val="006B5E96"/>
    <w:rsid w:val="006B5F24"/>
    <w:rsid w:val="006B634D"/>
    <w:rsid w:val="006B6376"/>
    <w:rsid w:val="006B638F"/>
    <w:rsid w:val="006B667C"/>
    <w:rsid w:val="006B6DE7"/>
    <w:rsid w:val="006B6FC6"/>
    <w:rsid w:val="006B7D6A"/>
    <w:rsid w:val="006B7E68"/>
    <w:rsid w:val="006C05D6"/>
    <w:rsid w:val="006C0721"/>
    <w:rsid w:val="006C08C9"/>
    <w:rsid w:val="006C0EDC"/>
    <w:rsid w:val="006C11D3"/>
    <w:rsid w:val="006C13A4"/>
    <w:rsid w:val="006C15C7"/>
    <w:rsid w:val="006C1CD4"/>
    <w:rsid w:val="006C225A"/>
    <w:rsid w:val="006C248C"/>
    <w:rsid w:val="006C295D"/>
    <w:rsid w:val="006C2A0E"/>
    <w:rsid w:val="006C2BDF"/>
    <w:rsid w:val="006C2C29"/>
    <w:rsid w:val="006C2C8A"/>
    <w:rsid w:val="006C2F07"/>
    <w:rsid w:val="006C2F43"/>
    <w:rsid w:val="006C30D0"/>
    <w:rsid w:val="006C37A0"/>
    <w:rsid w:val="006C3A41"/>
    <w:rsid w:val="006C4CE8"/>
    <w:rsid w:val="006C4E52"/>
    <w:rsid w:val="006C520D"/>
    <w:rsid w:val="006C53F2"/>
    <w:rsid w:val="006C548D"/>
    <w:rsid w:val="006C5610"/>
    <w:rsid w:val="006C5A09"/>
    <w:rsid w:val="006C5B53"/>
    <w:rsid w:val="006C5C79"/>
    <w:rsid w:val="006C5D26"/>
    <w:rsid w:val="006C5D72"/>
    <w:rsid w:val="006C6192"/>
    <w:rsid w:val="006C634E"/>
    <w:rsid w:val="006C6435"/>
    <w:rsid w:val="006C6643"/>
    <w:rsid w:val="006C69ED"/>
    <w:rsid w:val="006C7191"/>
    <w:rsid w:val="006C7249"/>
    <w:rsid w:val="006C738B"/>
    <w:rsid w:val="006C7741"/>
    <w:rsid w:val="006C7788"/>
    <w:rsid w:val="006C7896"/>
    <w:rsid w:val="006C7F69"/>
    <w:rsid w:val="006D00CD"/>
    <w:rsid w:val="006D01AA"/>
    <w:rsid w:val="006D0769"/>
    <w:rsid w:val="006D07FD"/>
    <w:rsid w:val="006D0D25"/>
    <w:rsid w:val="006D0FE2"/>
    <w:rsid w:val="006D1134"/>
    <w:rsid w:val="006D1374"/>
    <w:rsid w:val="006D2447"/>
    <w:rsid w:val="006D2A06"/>
    <w:rsid w:val="006D2C58"/>
    <w:rsid w:val="006D2F6B"/>
    <w:rsid w:val="006D31BC"/>
    <w:rsid w:val="006D33AF"/>
    <w:rsid w:val="006D3704"/>
    <w:rsid w:val="006D3AAC"/>
    <w:rsid w:val="006D40DD"/>
    <w:rsid w:val="006D46C5"/>
    <w:rsid w:val="006D48DB"/>
    <w:rsid w:val="006D4ECA"/>
    <w:rsid w:val="006D523B"/>
    <w:rsid w:val="006D58C4"/>
    <w:rsid w:val="006D608C"/>
    <w:rsid w:val="006D66D3"/>
    <w:rsid w:val="006D713B"/>
    <w:rsid w:val="006D739B"/>
    <w:rsid w:val="006D74ED"/>
    <w:rsid w:val="006D7785"/>
    <w:rsid w:val="006D7A66"/>
    <w:rsid w:val="006D7DEE"/>
    <w:rsid w:val="006E002A"/>
    <w:rsid w:val="006E00FE"/>
    <w:rsid w:val="006E01B8"/>
    <w:rsid w:val="006E03EC"/>
    <w:rsid w:val="006E047A"/>
    <w:rsid w:val="006E058B"/>
    <w:rsid w:val="006E058E"/>
    <w:rsid w:val="006E05BB"/>
    <w:rsid w:val="006E0A28"/>
    <w:rsid w:val="006E0B70"/>
    <w:rsid w:val="006E0EAC"/>
    <w:rsid w:val="006E120D"/>
    <w:rsid w:val="006E1250"/>
    <w:rsid w:val="006E150E"/>
    <w:rsid w:val="006E1557"/>
    <w:rsid w:val="006E15FA"/>
    <w:rsid w:val="006E1A55"/>
    <w:rsid w:val="006E1B62"/>
    <w:rsid w:val="006E1D35"/>
    <w:rsid w:val="006E22A4"/>
    <w:rsid w:val="006E2319"/>
    <w:rsid w:val="006E296E"/>
    <w:rsid w:val="006E2C90"/>
    <w:rsid w:val="006E3162"/>
    <w:rsid w:val="006E32D0"/>
    <w:rsid w:val="006E3409"/>
    <w:rsid w:val="006E38F3"/>
    <w:rsid w:val="006E3925"/>
    <w:rsid w:val="006E3ED5"/>
    <w:rsid w:val="006E3F23"/>
    <w:rsid w:val="006E3F29"/>
    <w:rsid w:val="006E3F67"/>
    <w:rsid w:val="006E4156"/>
    <w:rsid w:val="006E42C8"/>
    <w:rsid w:val="006E50CC"/>
    <w:rsid w:val="006E51BC"/>
    <w:rsid w:val="006E5219"/>
    <w:rsid w:val="006E5BD5"/>
    <w:rsid w:val="006E65B1"/>
    <w:rsid w:val="006E6B78"/>
    <w:rsid w:val="006E6D91"/>
    <w:rsid w:val="006E6EC3"/>
    <w:rsid w:val="006E7B15"/>
    <w:rsid w:val="006E7CF9"/>
    <w:rsid w:val="006F0547"/>
    <w:rsid w:val="006F068B"/>
    <w:rsid w:val="006F0875"/>
    <w:rsid w:val="006F0D43"/>
    <w:rsid w:val="006F1314"/>
    <w:rsid w:val="006F13D0"/>
    <w:rsid w:val="006F1AC1"/>
    <w:rsid w:val="006F1C97"/>
    <w:rsid w:val="006F24BB"/>
    <w:rsid w:val="006F2655"/>
    <w:rsid w:val="006F292B"/>
    <w:rsid w:val="006F2AC8"/>
    <w:rsid w:val="006F3584"/>
    <w:rsid w:val="006F375C"/>
    <w:rsid w:val="006F3832"/>
    <w:rsid w:val="006F3A96"/>
    <w:rsid w:val="006F3C7B"/>
    <w:rsid w:val="006F3E2F"/>
    <w:rsid w:val="006F40F3"/>
    <w:rsid w:val="006F43CA"/>
    <w:rsid w:val="006F4AB2"/>
    <w:rsid w:val="006F4B32"/>
    <w:rsid w:val="006F4BDA"/>
    <w:rsid w:val="006F5046"/>
    <w:rsid w:val="006F50AB"/>
    <w:rsid w:val="006F5212"/>
    <w:rsid w:val="006F5A6C"/>
    <w:rsid w:val="006F5DEB"/>
    <w:rsid w:val="006F61D5"/>
    <w:rsid w:val="006F6232"/>
    <w:rsid w:val="006F678F"/>
    <w:rsid w:val="006F69B2"/>
    <w:rsid w:val="006F69DC"/>
    <w:rsid w:val="006F6B02"/>
    <w:rsid w:val="006F6B66"/>
    <w:rsid w:val="006F6D1B"/>
    <w:rsid w:val="006F7009"/>
    <w:rsid w:val="006F7381"/>
    <w:rsid w:val="006F741D"/>
    <w:rsid w:val="006F74A9"/>
    <w:rsid w:val="006F75A2"/>
    <w:rsid w:val="006F79EA"/>
    <w:rsid w:val="006F7C98"/>
    <w:rsid w:val="0070073F"/>
    <w:rsid w:val="00700810"/>
    <w:rsid w:val="00700871"/>
    <w:rsid w:val="00700A6A"/>
    <w:rsid w:val="00700E62"/>
    <w:rsid w:val="00700FB6"/>
    <w:rsid w:val="00701AC3"/>
    <w:rsid w:val="00701F48"/>
    <w:rsid w:val="00702131"/>
    <w:rsid w:val="007021CE"/>
    <w:rsid w:val="0070232B"/>
    <w:rsid w:val="0070256F"/>
    <w:rsid w:val="007028FC"/>
    <w:rsid w:val="007029F5"/>
    <w:rsid w:val="007031D1"/>
    <w:rsid w:val="007035D4"/>
    <w:rsid w:val="0070382A"/>
    <w:rsid w:val="00703BC9"/>
    <w:rsid w:val="00704217"/>
    <w:rsid w:val="00704693"/>
    <w:rsid w:val="007046A8"/>
    <w:rsid w:val="0070471D"/>
    <w:rsid w:val="0070485C"/>
    <w:rsid w:val="007048DE"/>
    <w:rsid w:val="00705136"/>
    <w:rsid w:val="0070524B"/>
    <w:rsid w:val="00705C19"/>
    <w:rsid w:val="00705C56"/>
    <w:rsid w:val="00705EAA"/>
    <w:rsid w:val="00706574"/>
    <w:rsid w:val="0070669B"/>
    <w:rsid w:val="007067A8"/>
    <w:rsid w:val="00707362"/>
    <w:rsid w:val="007075F3"/>
    <w:rsid w:val="00710B09"/>
    <w:rsid w:val="00710B78"/>
    <w:rsid w:val="00711126"/>
    <w:rsid w:val="007112E2"/>
    <w:rsid w:val="00711462"/>
    <w:rsid w:val="00711475"/>
    <w:rsid w:val="00711B23"/>
    <w:rsid w:val="00711EE8"/>
    <w:rsid w:val="00712144"/>
    <w:rsid w:val="00712153"/>
    <w:rsid w:val="007127E8"/>
    <w:rsid w:val="00712EE5"/>
    <w:rsid w:val="007132D3"/>
    <w:rsid w:val="00713748"/>
    <w:rsid w:val="00713853"/>
    <w:rsid w:val="00713A54"/>
    <w:rsid w:val="00713C39"/>
    <w:rsid w:val="00713ED7"/>
    <w:rsid w:val="0071410F"/>
    <w:rsid w:val="007141FA"/>
    <w:rsid w:val="00714757"/>
    <w:rsid w:val="00714AD5"/>
    <w:rsid w:val="00714BD1"/>
    <w:rsid w:val="00715237"/>
    <w:rsid w:val="007152FC"/>
    <w:rsid w:val="007153AE"/>
    <w:rsid w:val="00715EB6"/>
    <w:rsid w:val="00715F11"/>
    <w:rsid w:val="007160DE"/>
    <w:rsid w:val="00716343"/>
    <w:rsid w:val="00716396"/>
    <w:rsid w:val="0071668D"/>
    <w:rsid w:val="007167AD"/>
    <w:rsid w:val="007167CF"/>
    <w:rsid w:val="00716E60"/>
    <w:rsid w:val="00716ED0"/>
    <w:rsid w:val="007178D7"/>
    <w:rsid w:val="007208A2"/>
    <w:rsid w:val="00720EA6"/>
    <w:rsid w:val="0072121F"/>
    <w:rsid w:val="0072187D"/>
    <w:rsid w:val="00721BDA"/>
    <w:rsid w:val="00721BDB"/>
    <w:rsid w:val="00721DEB"/>
    <w:rsid w:val="00722936"/>
    <w:rsid w:val="007230A2"/>
    <w:rsid w:val="00723354"/>
    <w:rsid w:val="00723537"/>
    <w:rsid w:val="0072360B"/>
    <w:rsid w:val="00723EFF"/>
    <w:rsid w:val="00724423"/>
    <w:rsid w:val="00724585"/>
    <w:rsid w:val="0072481B"/>
    <w:rsid w:val="00724A3E"/>
    <w:rsid w:val="00724A43"/>
    <w:rsid w:val="00724CAE"/>
    <w:rsid w:val="00724D87"/>
    <w:rsid w:val="00724EC5"/>
    <w:rsid w:val="0072555D"/>
    <w:rsid w:val="00725618"/>
    <w:rsid w:val="00725628"/>
    <w:rsid w:val="0072565E"/>
    <w:rsid w:val="007258C9"/>
    <w:rsid w:val="007259AC"/>
    <w:rsid w:val="00725BE3"/>
    <w:rsid w:val="00725D39"/>
    <w:rsid w:val="00725E8D"/>
    <w:rsid w:val="00725EB3"/>
    <w:rsid w:val="007260D7"/>
    <w:rsid w:val="00726178"/>
    <w:rsid w:val="00726AC1"/>
    <w:rsid w:val="00726C2B"/>
    <w:rsid w:val="00726E79"/>
    <w:rsid w:val="00726F18"/>
    <w:rsid w:val="0072738B"/>
    <w:rsid w:val="007275A6"/>
    <w:rsid w:val="00727BCC"/>
    <w:rsid w:val="00727C3C"/>
    <w:rsid w:val="00727DE3"/>
    <w:rsid w:val="00730365"/>
    <w:rsid w:val="007303A2"/>
    <w:rsid w:val="00730A85"/>
    <w:rsid w:val="00731032"/>
    <w:rsid w:val="0073189D"/>
    <w:rsid w:val="00731943"/>
    <w:rsid w:val="00731C4C"/>
    <w:rsid w:val="00732183"/>
    <w:rsid w:val="007321DB"/>
    <w:rsid w:val="0073233C"/>
    <w:rsid w:val="00732783"/>
    <w:rsid w:val="00733300"/>
    <w:rsid w:val="00733372"/>
    <w:rsid w:val="00733719"/>
    <w:rsid w:val="00733862"/>
    <w:rsid w:val="00733AB6"/>
    <w:rsid w:val="00733AC6"/>
    <w:rsid w:val="00733AF6"/>
    <w:rsid w:val="00734399"/>
    <w:rsid w:val="00734B0E"/>
    <w:rsid w:val="00734DE4"/>
    <w:rsid w:val="00735355"/>
    <w:rsid w:val="007353AE"/>
    <w:rsid w:val="0073567B"/>
    <w:rsid w:val="0073576C"/>
    <w:rsid w:val="00735DF9"/>
    <w:rsid w:val="00736148"/>
    <w:rsid w:val="00736189"/>
    <w:rsid w:val="0073669E"/>
    <w:rsid w:val="00736729"/>
    <w:rsid w:val="00736B2F"/>
    <w:rsid w:val="00736C3F"/>
    <w:rsid w:val="007373FE"/>
    <w:rsid w:val="007376A5"/>
    <w:rsid w:val="0073777D"/>
    <w:rsid w:val="00740022"/>
    <w:rsid w:val="00740144"/>
    <w:rsid w:val="00740241"/>
    <w:rsid w:val="0074039E"/>
    <w:rsid w:val="007403D4"/>
    <w:rsid w:val="00740731"/>
    <w:rsid w:val="0074091D"/>
    <w:rsid w:val="0074107B"/>
    <w:rsid w:val="00741392"/>
    <w:rsid w:val="00741718"/>
    <w:rsid w:val="00742502"/>
    <w:rsid w:val="00742C53"/>
    <w:rsid w:val="0074330E"/>
    <w:rsid w:val="007436B6"/>
    <w:rsid w:val="00743899"/>
    <w:rsid w:val="00743C3F"/>
    <w:rsid w:val="00743E2E"/>
    <w:rsid w:val="007441D3"/>
    <w:rsid w:val="007441FA"/>
    <w:rsid w:val="0074432B"/>
    <w:rsid w:val="00744493"/>
    <w:rsid w:val="007445E1"/>
    <w:rsid w:val="00744A58"/>
    <w:rsid w:val="00744BD6"/>
    <w:rsid w:val="00744C2D"/>
    <w:rsid w:val="00744F5F"/>
    <w:rsid w:val="00745BBA"/>
    <w:rsid w:val="0074636F"/>
    <w:rsid w:val="0074686C"/>
    <w:rsid w:val="00746BD2"/>
    <w:rsid w:val="00746E11"/>
    <w:rsid w:val="00747161"/>
    <w:rsid w:val="0074759E"/>
    <w:rsid w:val="007475B1"/>
    <w:rsid w:val="007475C2"/>
    <w:rsid w:val="007476E6"/>
    <w:rsid w:val="00747786"/>
    <w:rsid w:val="00747DAD"/>
    <w:rsid w:val="00747EA8"/>
    <w:rsid w:val="00747EAF"/>
    <w:rsid w:val="00747F91"/>
    <w:rsid w:val="007504AA"/>
    <w:rsid w:val="00750664"/>
    <w:rsid w:val="00750978"/>
    <w:rsid w:val="00750993"/>
    <w:rsid w:val="00750C40"/>
    <w:rsid w:val="007513EA"/>
    <w:rsid w:val="007517B1"/>
    <w:rsid w:val="007517ED"/>
    <w:rsid w:val="00752260"/>
    <w:rsid w:val="00752711"/>
    <w:rsid w:val="00752788"/>
    <w:rsid w:val="00754758"/>
    <w:rsid w:val="00754BCB"/>
    <w:rsid w:val="00754CCC"/>
    <w:rsid w:val="00754D54"/>
    <w:rsid w:val="00755E9B"/>
    <w:rsid w:val="00755FB8"/>
    <w:rsid w:val="007562C1"/>
    <w:rsid w:val="00756DEE"/>
    <w:rsid w:val="00756EDD"/>
    <w:rsid w:val="00756F6B"/>
    <w:rsid w:val="0075736A"/>
    <w:rsid w:val="00757600"/>
    <w:rsid w:val="00757C28"/>
    <w:rsid w:val="00757DE8"/>
    <w:rsid w:val="00757FCA"/>
    <w:rsid w:val="00760C96"/>
    <w:rsid w:val="00760DEE"/>
    <w:rsid w:val="00760E1A"/>
    <w:rsid w:val="007614B1"/>
    <w:rsid w:val="007615F2"/>
    <w:rsid w:val="0076182B"/>
    <w:rsid w:val="00761A90"/>
    <w:rsid w:val="007632F1"/>
    <w:rsid w:val="0076333C"/>
    <w:rsid w:val="00763408"/>
    <w:rsid w:val="007635C5"/>
    <w:rsid w:val="007637C3"/>
    <w:rsid w:val="00763AE7"/>
    <w:rsid w:val="00763C9E"/>
    <w:rsid w:val="00763CFE"/>
    <w:rsid w:val="00764146"/>
    <w:rsid w:val="007646DA"/>
    <w:rsid w:val="00764915"/>
    <w:rsid w:val="00764A26"/>
    <w:rsid w:val="00764B30"/>
    <w:rsid w:val="00764D22"/>
    <w:rsid w:val="00764ED3"/>
    <w:rsid w:val="0076585F"/>
    <w:rsid w:val="00765C2A"/>
    <w:rsid w:val="00765CA5"/>
    <w:rsid w:val="00765D1E"/>
    <w:rsid w:val="00766007"/>
    <w:rsid w:val="0076682F"/>
    <w:rsid w:val="0076684B"/>
    <w:rsid w:val="00766A5D"/>
    <w:rsid w:val="00767018"/>
    <w:rsid w:val="007678E3"/>
    <w:rsid w:val="00767923"/>
    <w:rsid w:val="00767F8F"/>
    <w:rsid w:val="00770116"/>
    <w:rsid w:val="00770A88"/>
    <w:rsid w:val="00770ADA"/>
    <w:rsid w:val="00770BAA"/>
    <w:rsid w:val="00770C4C"/>
    <w:rsid w:val="00771290"/>
    <w:rsid w:val="00771432"/>
    <w:rsid w:val="007714F4"/>
    <w:rsid w:val="007716CD"/>
    <w:rsid w:val="0077183D"/>
    <w:rsid w:val="007718B0"/>
    <w:rsid w:val="0077204D"/>
    <w:rsid w:val="007720D7"/>
    <w:rsid w:val="007720FE"/>
    <w:rsid w:val="007725D8"/>
    <w:rsid w:val="0077344E"/>
    <w:rsid w:val="00773720"/>
    <w:rsid w:val="007739C9"/>
    <w:rsid w:val="007740F3"/>
    <w:rsid w:val="007742CE"/>
    <w:rsid w:val="00774500"/>
    <w:rsid w:val="007747C3"/>
    <w:rsid w:val="00774F29"/>
    <w:rsid w:val="0077516D"/>
    <w:rsid w:val="00775A11"/>
    <w:rsid w:val="00775A64"/>
    <w:rsid w:val="00775B9A"/>
    <w:rsid w:val="00775CAD"/>
    <w:rsid w:val="007768A2"/>
    <w:rsid w:val="00776A35"/>
    <w:rsid w:val="00777354"/>
    <w:rsid w:val="007773A5"/>
    <w:rsid w:val="00777B57"/>
    <w:rsid w:val="00777E05"/>
    <w:rsid w:val="00777E16"/>
    <w:rsid w:val="00777EC8"/>
    <w:rsid w:val="00780244"/>
    <w:rsid w:val="007806EB"/>
    <w:rsid w:val="00780753"/>
    <w:rsid w:val="007808E5"/>
    <w:rsid w:val="00780A7C"/>
    <w:rsid w:val="00780C2D"/>
    <w:rsid w:val="00780CA1"/>
    <w:rsid w:val="00780D97"/>
    <w:rsid w:val="007812D5"/>
    <w:rsid w:val="0078179A"/>
    <w:rsid w:val="00781ED7"/>
    <w:rsid w:val="0078235B"/>
    <w:rsid w:val="00782482"/>
    <w:rsid w:val="007826AB"/>
    <w:rsid w:val="00783B9B"/>
    <w:rsid w:val="00784577"/>
    <w:rsid w:val="007849B2"/>
    <w:rsid w:val="00785012"/>
    <w:rsid w:val="007852D0"/>
    <w:rsid w:val="007854A0"/>
    <w:rsid w:val="0078571D"/>
    <w:rsid w:val="0078571E"/>
    <w:rsid w:val="00785788"/>
    <w:rsid w:val="00785F66"/>
    <w:rsid w:val="007863E9"/>
    <w:rsid w:val="0078645E"/>
    <w:rsid w:val="007867B6"/>
    <w:rsid w:val="00786A16"/>
    <w:rsid w:val="00786F88"/>
    <w:rsid w:val="00787549"/>
    <w:rsid w:val="0078794C"/>
    <w:rsid w:val="00787994"/>
    <w:rsid w:val="007879CE"/>
    <w:rsid w:val="00787B99"/>
    <w:rsid w:val="007903E7"/>
    <w:rsid w:val="0079062B"/>
    <w:rsid w:val="0079066D"/>
    <w:rsid w:val="00790818"/>
    <w:rsid w:val="0079095A"/>
    <w:rsid w:val="00790D00"/>
    <w:rsid w:val="00790D8D"/>
    <w:rsid w:val="00790F37"/>
    <w:rsid w:val="007911F1"/>
    <w:rsid w:val="007913D7"/>
    <w:rsid w:val="0079154A"/>
    <w:rsid w:val="0079162E"/>
    <w:rsid w:val="00791BD8"/>
    <w:rsid w:val="00791C08"/>
    <w:rsid w:val="0079206F"/>
    <w:rsid w:val="007926D3"/>
    <w:rsid w:val="00793171"/>
    <w:rsid w:val="0079364B"/>
    <w:rsid w:val="00793AAA"/>
    <w:rsid w:val="00793B58"/>
    <w:rsid w:val="0079432D"/>
    <w:rsid w:val="0079433B"/>
    <w:rsid w:val="007948D1"/>
    <w:rsid w:val="00794CE1"/>
    <w:rsid w:val="00795916"/>
    <w:rsid w:val="00795AF7"/>
    <w:rsid w:val="0079600B"/>
    <w:rsid w:val="007960CA"/>
    <w:rsid w:val="007961B3"/>
    <w:rsid w:val="0079625A"/>
    <w:rsid w:val="007965F5"/>
    <w:rsid w:val="007969D9"/>
    <w:rsid w:val="007973F7"/>
    <w:rsid w:val="007974CD"/>
    <w:rsid w:val="0079769B"/>
    <w:rsid w:val="007978E5"/>
    <w:rsid w:val="00797ED4"/>
    <w:rsid w:val="007A024A"/>
    <w:rsid w:val="007A03D3"/>
    <w:rsid w:val="007A085D"/>
    <w:rsid w:val="007A08F4"/>
    <w:rsid w:val="007A10F4"/>
    <w:rsid w:val="007A12E2"/>
    <w:rsid w:val="007A142E"/>
    <w:rsid w:val="007A186E"/>
    <w:rsid w:val="007A1872"/>
    <w:rsid w:val="007A1948"/>
    <w:rsid w:val="007A222C"/>
    <w:rsid w:val="007A2BA3"/>
    <w:rsid w:val="007A2CCD"/>
    <w:rsid w:val="007A2D78"/>
    <w:rsid w:val="007A2D94"/>
    <w:rsid w:val="007A3634"/>
    <w:rsid w:val="007A393E"/>
    <w:rsid w:val="007A3994"/>
    <w:rsid w:val="007A3B43"/>
    <w:rsid w:val="007A3C2C"/>
    <w:rsid w:val="007A3E5B"/>
    <w:rsid w:val="007A44E7"/>
    <w:rsid w:val="007A4DDA"/>
    <w:rsid w:val="007A50C0"/>
    <w:rsid w:val="007A51DA"/>
    <w:rsid w:val="007A59CB"/>
    <w:rsid w:val="007A5A05"/>
    <w:rsid w:val="007A5EF3"/>
    <w:rsid w:val="007A5F14"/>
    <w:rsid w:val="007A5F19"/>
    <w:rsid w:val="007A6368"/>
    <w:rsid w:val="007A63C5"/>
    <w:rsid w:val="007A661B"/>
    <w:rsid w:val="007A67C0"/>
    <w:rsid w:val="007A6922"/>
    <w:rsid w:val="007A6B5A"/>
    <w:rsid w:val="007A6C8C"/>
    <w:rsid w:val="007A78CF"/>
    <w:rsid w:val="007A79EC"/>
    <w:rsid w:val="007A7BAA"/>
    <w:rsid w:val="007A7D90"/>
    <w:rsid w:val="007A7E21"/>
    <w:rsid w:val="007B002C"/>
    <w:rsid w:val="007B0449"/>
    <w:rsid w:val="007B0A38"/>
    <w:rsid w:val="007B0A8E"/>
    <w:rsid w:val="007B0C2B"/>
    <w:rsid w:val="007B0D33"/>
    <w:rsid w:val="007B1197"/>
    <w:rsid w:val="007B16C0"/>
    <w:rsid w:val="007B2093"/>
    <w:rsid w:val="007B245B"/>
    <w:rsid w:val="007B263D"/>
    <w:rsid w:val="007B27C7"/>
    <w:rsid w:val="007B2A7F"/>
    <w:rsid w:val="007B2D6D"/>
    <w:rsid w:val="007B34B2"/>
    <w:rsid w:val="007B3D0D"/>
    <w:rsid w:val="007B44A6"/>
    <w:rsid w:val="007B44F7"/>
    <w:rsid w:val="007B4D73"/>
    <w:rsid w:val="007B4E01"/>
    <w:rsid w:val="007B4F13"/>
    <w:rsid w:val="007B5034"/>
    <w:rsid w:val="007B5122"/>
    <w:rsid w:val="007B55FE"/>
    <w:rsid w:val="007B5690"/>
    <w:rsid w:val="007B5772"/>
    <w:rsid w:val="007B5BF9"/>
    <w:rsid w:val="007B5D34"/>
    <w:rsid w:val="007B65F1"/>
    <w:rsid w:val="007B6759"/>
    <w:rsid w:val="007B6804"/>
    <w:rsid w:val="007B6B63"/>
    <w:rsid w:val="007B719C"/>
    <w:rsid w:val="007B756B"/>
    <w:rsid w:val="007C03C1"/>
    <w:rsid w:val="007C03C2"/>
    <w:rsid w:val="007C0866"/>
    <w:rsid w:val="007C08EF"/>
    <w:rsid w:val="007C1126"/>
    <w:rsid w:val="007C130E"/>
    <w:rsid w:val="007C17AC"/>
    <w:rsid w:val="007C1B67"/>
    <w:rsid w:val="007C1C0B"/>
    <w:rsid w:val="007C1C79"/>
    <w:rsid w:val="007C2048"/>
    <w:rsid w:val="007C2296"/>
    <w:rsid w:val="007C248B"/>
    <w:rsid w:val="007C2569"/>
    <w:rsid w:val="007C25F4"/>
    <w:rsid w:val="007C2608"/>
    <w:rsid w:val="007C2B4C"/>
    <w:rsid w:val="007C2D8E"/>
    <w:rsid w:val="007C2F8A"/>
    <w:rsid w:val="007C2FBC"/>
    <w:rsid w:val="007C3818"/>
    <w:rsid w:val="007C384F"/>
    <w:rsid w:val="007C407E"/>
    <w:rsid w:val="007C4E70"/>
    <w:rsid w:val="007C5013"/>
    <w:rsid w:val="007C53E7"/>
    <w:rsid w:val="007C5554"/>
    <w:rsid w:val="007C58AA"/>
    <w:rsid w:val="007C5B4F"/>
    <w:rsid w:val="007C602C"/>
    <w:rsid w:val="007C6169"/>
    <w:rsid w:val="007C6232"/>
    <w:rsid w:val="007C62EF"/>
    <w:rsid w:val="007C665A"/>
    <w:rsid w:val="007C67ED"/>
    <w:rsid w:val="007C694B"/>
    <w:rsid w:val="007C6BB3"/>
    <w:rsid w:val="007C6D2E"/>
    <w:rsid w:val="007C6E91"/>
    <w:rsid w:val="007C7602"/>
    <w:rsid w:val="007C77B4"/>
    <w:rsid w:val="007C7828"/>
    <w:rsid w:val="007C7963"/>
    <w:rsid w:val="007C7C90"/>
    <w:rsid w:val="007D04C5"/>
    <w:rsid w:val="007D0538"/>
    <w:rsid w:val="007D0559"/>
    <w:rsid w:val="007D077C"/>
    <w:rsid w:val="007D089C"/>
    <w:rsid w:val="007D0B45"/>
    <w:rsid w:val="007D0C59"/>
    <w:rsid w:val="007D0E11"/>
    <w:rsid w:val="007D0F02"/>
    <w:rsid w:val="007D0F92"/>
    <w:rsid w:val="007D11F9"/>
    <w:rsid w:val="007D1290"/>
    <w:rsid w:val="007D15DD"/>
    <w:rsid w:val="007D1665"/>
    <w:rsid w:val="007D1FAF"/>
    <w:rsid w:val="007D30DF"/>
    <w:rsid w:val="007D3345"/>
    <w:rsid w:val="007D3B1F"/>
    <w:rsid w:val="007D3FAA"/>
    <w:rsid w:val="007D410D"/>
    <w:rsid w:val="007D451C"/>
    <w:rsid w:val="007D4AD0"/>
    <w:rsid w:val="007D4C60"/>
    <w:rsid w:val="007D4D08"/>
    <w:rsid w:val="007D4E43"/>
    <w:rsid w:val="007D5166"/>
    <w:rsid w:val="007D51A2"/>
    <w:rsid w:val="007D52A7"/>
    <w:rsid w:val="007D54C2"/>
    <w:rsid w:val="007D5749"/>
    <w:rsid w:val="007D57CC"/>
    <w:rsid w:val="007D57D2"/>
    <w:rsid w:val="007D58C8"/>
    <w:rsid w:val="007D5A7E"/>
    <w:rsid w:val="007D65B6"/>
    <w:rsid w:val="007D66CA"/>
    <w:rsid w:val="007D68FE"/>
    <w:rsid w:val="007D694D"/>
    <w:rsid w:val="007D6DB3"/>
    <w:rsid w:val="007D7004"/>
    <w:rsid w:val="007D702B"/>
    <w:rsid w:val="007D761F"/>
    <w:rsid w:val="007D7863"/>
    <w:rsid w:val="007D79F0"/>
    <w:rsid w:val="007E00B9"/>
    <w:rsid w:val="007E05A8"/>
    <w:rsid w:val="007E074E"/>
    <w:rsid w:val="007E0778"/>
    <w:rsid w:val="007E08A5"/>
    <w:rsid w:val="007E08EC"/>
    <w:rsid w:val="007E0A90"/>
    <w:rsid w:val="007E0BD2"/>
    <w:rsid w:val="007E1663"/>
    <w:rsid w:val="007E1874"/>
    <w:rsid w:val="007E19DC"/>
    <w:rsid w:val="007E1BA6"/>
    <w:rsid w:val="007E1E83"/>
    <w:rsid w:val="007E2A70"/>
    <w:rsid w:val="007E2C31"/>
    <w:rsid w:val="007E2C3B"/>
    <w:rsid w:val="007E2E19"/>
    <w:rsid w:val="007E308D"/>
    <w:rsid w:val="007E320E"/>
    <w:rsid w:val="007E32CF"/>
    <w:rsid w:val="007E33E2"/>
    <w:rsid w:val="007E3D4A"/>
    <w:rsid w:val="007E3ECE"/>
    <w:rsid w:val="007E4200"/>
    <w:rsid w:val="007E42AD"/>
    <w:rsid w:val="007E4481"/>
    <w:rsid w:val="007E46E0"/>
    <w:rsid w:val="007E57B8"/>
    <w:rsid w:val="007E5953"/>
    <w:rsid w:val="007E5D1B"/>
    <w:rsid w:val="007E5FA5"/>
    <w:rsid w:val="007E6BA1"/>
    <w:rsid w:val="007E6F52"/>
    <w:rsid w:val="007E7142"/>
    <w:rsid w:val="007E7242"/>
    <w:rsid w:val="007E7592"/>
    <w:rsid w:val="007E75F3"/>
    <w:rsid w:val="007E7682"/>
    <w:rsid w:val="007E78FA"/>
    <w:rsid w:val="007E7FAE"/>
    <w:rsid w:val="007F018E"/>
    <w:rsid w:val="007F093F"/>
    <w:rsid w:val="007F0B45"/>
    <w:rsid w:val="007F0D41"/>
    <w:rsid w:val="007F10F1"/>
    <w:rsid w:val="007F11CB"/>
    <w:rsid w:val="007F1207"/>
    <w:rsid w:val="007F13F6"/>
    <w:rsid w:val="007F15C1"/>
    <w:rsid w:val="007F17C8"/>
    <w:rsid w:val="007F200A"/>
    <w:rsid w:val="007F2241"/>
    <w:rsid w:val="007F271A"/>
    <w:rsid w:val="007F3179"/>
    <w:rsid w:val="007F3244"/>
    <w:rsid w:val="007F341E"/>
    <w:rsid w:val="007F34C0"/>
    <w:rsid w:val="007F3599"/>
    <w:rsid w:val="007F3A2F"/>
    <w:rsid w:val="007F3B45"/>
    <w:rsid w:val="007F3E14"/>
    <w:rsid w:val="007F3E81"/>
    <w:rsid w:val="007F4260"/>
    <w:rsid w:val="007F4421"/>
    <w:rsid w:val="007F4864"/>
    <w:rsid w:val="007F48E5"/>
    <w:rsid w:val="007F498B"/>
    <w:rsid w:val="007F500A"/>
    <w:rsid w:val="007F511E"/>
    <w:rsid w:val="007F5433"/>
    <w:rsid w:val="007F551C"/>
    <w:rsid w:val="007F55D3"/>
    <w:rsid w:val="007F5798"/>
    <w:rsid w:val="007F5C07"/>
    <w:rsid w:val="007F5F99"/>
    <w:rsid w:val="007F6180"/>
    <w:rsid w:val="007F6213"/>
    <w:rsid w:val="007F62E8"/>
    <w:rsid w:val="007F640F"/>
    <w:rsid w:val="007F6B20"/>
    <w:rsid w:val="007F6B2D"/>
    <w:rsid w:val="007F6D52"/>
    <w:rsid w:val="007F6D82"/>
    <w:rsid w:val="007F7011"/>
    <w:rsid w:val="007F70A3"/>
    <w:rsid w:val="007F7385"/>
    <w:rsid w:val="007F753B"/>
    <w:rsid w:val="007F754C"/>
    <w:rsid w:val="007F77AA"/>
    <w:rsid w:val="007F78A1"/>
    <w:rsid w:val="007F7960"/>
    <w:rsid w:val="007F79CA"/>
    <w:rsid w:val="007F79ED"/>
    <w:rsid w:val="007F7B57"/>
    <w:rsid w:val="007F7B89"/>
    <w:rsid w:val="007F7F4F"/>
    <w:rsid w:val="00800454"/>
    <w:rsid w:val="00800AFA"/>
    <w:rsid w:val="00800DE7"/>
    <w:rsid w:val="0080187E"/>
    <w:rsid w:val="00802057"/>
    <w:rsid w:val="00802188"/>
    <w:rsid w:val="0080218F"/>
    <w:rsid w:val="0080240E"/>
    <w:rsid w:val="0080252C"/>
    <w:rsid w:val="00802620"/>
    <w:rsid w:val="00802806"/>
    <w:rsid w:val="00802B22"/>
    <w:rsid w:val="00802C5D"/>
    <w:rsid w:val="00802D9B"/>
    <w:rsid w:val="00802DED"/>
    <w:rsid w:val="00803046"/>
    <w:rsid w:val="00803095"/>
    <w:rsid w:val="008035EF"/>
    <w:rsid w:val="0080366D"/>
    <w:rsid w:val="008036F9"/>
    <w:rsid w:val="0080378C"/>
    <w:rsid w:val="00804031"/>
    <w:rsid w:val="00804214"/>
    <w:rsid w:val="008046BE"/>
    <w:rsid w:val="00804A81"/>
    <w:rsid w:val="00804B49"/>
    <w:rsid w:val="00804D7F"/>
    <w:rsid w:val="0080534D"/>
    <w:rsid w:val="0080547E"/>
    <w:rsid w:val="008055A9"/>
    <w:rsid w:val="00805819"/>
    <w:rsid w:val="00805E92"/>
    <w:rsid w:val="0080629E"/>
    <w:rsid w:val="00806602"/>
    <w:rsid w:val="00806843"/>
    <w:rsid w:val="0080694A"/>
    <w:rsid w:val="00806B96"/>
    <w:rsid w:val="00806BFD"/>
    <w:rsid w:val="00807121"/>
    <w:rsid w:val="00807484"/>
    <w:rsid w:val="00807A9A"/>
    <w:rsid w:val="00807B9B"/>
    <w:rsid w:val="0081038A"/>
    <w:rsid w:val="008104E7"/>
    <w:rsid w:val="008104EB"/>
    <w:rsid w:val="008109D8"/>
    <w:rsid w:val="00810AD3"/>
    <w:rsid w:val="00810C0C"/>
    <w:rsid w:val="00810D83"/>
    <w:rsid w:val="00811CE5"/>
    <w:rsid w:val="008121C4"/>
    <w:rsid w:val="008127D3"/>
    <w:rsid w:val="00812803"/>
    <w:rsid w:val="0081283C"/>
    <w:rsid w:val="008129CB"/>
    <w:rsid w:val="00812A9B"/>
    <w:rsid w:val="00813174"/>
    <w:rsid w:val="0081330B"/>
    <w:rsid w:val="00813682"/>
    <w:rsid w:val="00813762"/>
    <w:rsid w:val="00813793"/>
    <w:rsid w:val="008137E0"/>
    <w:rsid w:val="008137F7"/>
    <w:rsid w:val="0081401F"/>
    <w:rsid w:val="00814063"/>
    <w:rsid w:val="00814230"/>
    <w:rsid w:val="00814AEE"/>
    <w:rsid w:val="00815001"/>
    <w:rsid w:val="008150C0"/>
    <w:rsid w:val="00815A92"/>
    <w:rsid w:val="00815AE7"/>
    <w:rsid w:val="008165F0"/>
    <w:rsid w:val="00816DAE"/>
    <w:rsid w:val="0081720F"/>
    <w:rsid w:val="00817556"/>
    <w:rsid w:val="008176B1"/>
    <w:rsid w:val="00817950"/>
    <w:rsid w:val="00817A01"/>
    <w:rsid w:val="00817D26"/>
    <w:rsid w:val="008201F3"/>
    <w:rsid w:val="00820433"/>
    <w:rsid w:val="008206F2"/>
    <w:rsid w:val="00820727"/>
    <w:rsid w:val="008208D4"/>
    <w:rsid w:val="00821138"/>
    <w:rsid w:val="00821521"/>
    <w:rsid w:val="0082189B"/>
    <w:rsid w:val="008218D8"/>
    <w:rsid w:val="00821AD4"/>
    <w:rsid w:val="00821B93"/>
    <w:rsid w:val="0082249A"/>
    <w:rsid w:val="00822E1E"/>
    <w:rsid w:val="00822E2E"/>
    <w:rsid w:val="00823012"/>
    <w:rsid w:val="00823237"/>
    <w:rsid w:val="008232CA"/>
    <w:rsid w:val="008232D8"/>
    <w:rsid w:val="00823322"/>
    <w:rsid w:val="008239F7"/>
    <w:rsid w:val="00823AF5"/>
    <w:rsid w:val="00823F6F"/>
    <w:rsid w:val="00824659"/>
    <w:rsid w:val="0082491D"/>
    <w:rsid w:val="00824B76"/>
    <w:rsid w:val="00824D66"/>
    <w:rsid w:val="00824E88"/>
    <w:rsid w:val="00824EC6"/>
    <w:rsid w:val="008256E0"/>
    <w:rsid w:val="00825827"/>
    <w:rsid w:val="00825DDC"/>
    <w:rsid w:val="00826224"/>
    <w:rsid w:val="00826271"/>
    <w:rsid w:val="008262E9"/>
    <w:rsid w:val="00826660"/>
    <w:rsid w:val="00826721"/>
    <w:rsid w:val="008267F8"/>
    <w:rsid w:val="00826859"/>
    <w:rsid w:val="008269DC"/>
    <w:rsid w:val="00826B31"/>
    <w:rsid w:val="00826E29"/>
    <w:rsid w:val="00826E6F"/>
    <w:rsid w:val="00826F60"/>
    <w:rsid w:val="00827D11"/>
    <w:rsid w:val="008307AB"/>
    <w:rsid w:val="00830B21"/>
    <w:rsid w:val="00830E86"/>
    <w:rsid w:val="008310FE"/>
    <w:rsid w:val="00831129"/>
    <w:rsid w:val="008313F9"/>
    <w:rsid w:val="008314CB"/>
    <w:rsid w:val="0083168C"/>
    <w:rsid w:val="008317C4"/>
    <w:rsid w:val="00831944"/>
    <w:rsid w:val="00831B6B"/>
    <w:rsid w:val="00831BB1"/>
    <w:rsid w:val="00831F74"/>
    <w:rsid w:val="00831FA0"/>
    <w:rsid w:val="008321FD"/>
    <w:rsid w:val="00832759"/>
    <w:rsid w:val="0083275E"/>
    <w:rsid w:val="008329BC"/>
    <w:rsid w:val="00832A2C"/>
    <w:rsid w:val="00832A44"/>
    <w:rsid w:val="00832AAE"/>
    <w:rsid w:val="00832D1A"/>
    <w:rsid w:val="00833292"/>
    <w:rsid w:val="008333D8"/>
    <w:rsid w:val="008336E9"/>
    <w:rsid w:val="0083374D"/>
    <w:rsid w:val="00833B1C"/>
    <w:rsid w:val="00833BAF"/>
    <w:rsid w:val="00834053"/>
    <w:rsid w:val="008340B7"/>
    <w:rsid w:val="008344E5"/>
    <w:rsid w:val="008345A4"/>
    <w:rsid w:val="00834612"/>
    <w:rsid w:val="00834636"/>
    <w:rsid w:val="008347C7"/>
    <w:rsid w:val="0083499F"/>
    <w:rsid w:val="0083500D"/>
    <w:rsid w:val="00835053"/>
    <w:rsid w:val="00835106"/>
    <w:rsid w:val="0083538A"/>
    <w:rsid w:val="008356B1"/>
    <w:rsid w:val="00835C17"/>
    <w:rsid w:val="00836422"/>
    <w:rsid w:val="008365D5"/>
    <w:rsid w:val="00836763"/>
    <w:rsid w:val="00836B85"/>
    <w:rsid w:val="00836D14"/>
    <w:rsid w:val="00836F68"/>
    <w:rsid w:val="008371CD"/>
    <w:rsid w:val="008374C9"/>
    <w:rsid w:val="008374D1"/>
    <w:rsid w:val="00837AD4"/>
    <w:rsid w:val="00837EE1"/>
    <w:rsid w:val="00840078"/>
    <w:rsid w:val="008401F7"/>
    <w:rsid w:val="008404B7"/>
    <w:rsid w:val="00840C2F"/>
    <w:rsid w:val="00841501"/>
    <w:rsid w:val="00841546"/>
    <w:rsid w:val="008415F9"/>
    <w:rsid w:val="008415FD"/>
    <w:rsid w:val="0084162A"/>
    <w:rsid w:val="00841BA5"/>
    <w:rsid w:val="00841EA9"/>
    <w:rsid w:val="00841ED9"/>
    <w:rsid w:val="00842447"/>
    <w:rsid w:val="008427DC"/>
    <w:rsid w:val="00842988"/>
    <w:rsid w:val="00842CEE"/>
    <w:rsid w:val="00842DD5"/>
    <w:rsid w:val="008434AA"/>
    <w:rsid w:val="00843613"/>
    <w:rsid w:val="008436EA"/>
    <w:rsid w:val="00843953"/>
    <w:rsid w:val="00843B6C"/>
    <w:rsid w:val="00843CA7"/>
    <w:rsid w:val="0084417F"/>
    <w:rsid w:val="00844468"/>
    <w:rsid w:val="008444A4"/>
    <w:rsid w:val="00844778"/>
    <w:rsid w:val="00844BB5"/>
    <w:rsid w:val="008452D3"/>
    <w:rsid w:val="008453D6"/>
    <w:rsid w:val="00845752"/>
    <w:rsid w:val="008458C3"/>
    <w:rsid w:val="00845C84"/>
    <w:rsid w:val="00846562"/>
    <w:rsid w:val="00846D3B"/>
    <w:rsid w:val="00847188"/>
    <w:rsid w:val="008472F7"/>
    <w:rsid w:val="00847560"/>
    <w:rsid w:val="008479B9"/>
    <w:rsid w:val="00847EA5"/>
    <w:rsid w:val="00850DAD"/>
    <w:rsid w:val="00851269"/>
    <w:rsid w:val="008513FA"/>
    <w:rsid w:val="008516A0"/>
    <w:rsid w:val="00851709"/>
    <w:rsid w:val="008517FA"/>
    <w:rsid w:val="008517FB"/>
    <w:rsid w:val="00852179"/>
    <w:rsid w:val="0085223D"/>
    <w:rsid w:val="00852452"/>
    <w:rsid w:val="00852595"/>
    <w:rsid w:val="0085261D"/>
    <w:rsid w:val="0085265C"/>
    <w:rsid w:val="00852823"/>
    <w:rsid w:val="008528A3"/>
    <w:rsid w:val="00852A1F"/>
    <w:rsid w:val="00852A50"/>
    <w:rsid w:val="00853135"/>
    <w:rsid w:val="0085336B"/>
    <w:rsid w:val="008543E4"/>
    <w:rsid w:val="00854BA3"/>
    <w:rsid w:val="0085506B"/>
    <w:rsid w:val="00855150"/>
    <w:rsid w:val="00855A16"/>
    <w:rsid w:val="008566B9"/>
    <w:rsid w:val="00856C08"/>
    <w:rsid w:val="00856FB9"/>
    <w:rsid w:val="00856FDC"/>
    <w:rsid w:val="00857092"/>
    <w:rsid w:val="00857109"/>
    <w:rsid w:val="00857194"/>
    <w:rsid w:val="00857D38"/>
    <w:rsid w:val="00857E47"/>
    <w:rsid w:val="00857EE9"/>
    <w:rsid w:val="00857FF1"/>
    <w:rsid w:val="00860291"/>
    <w:rsid w:val="00860386"/>
    <w:rsid w:val="00860A1B"/>
    <w:rsid w:val="00860C8E"/>
    <w:rsid w:val="00860C96"/>
    <w:rsid w:val="00860DBC"/>
    <w:rsid w:val="00860FAD"/>
    <w:rsid w:val="00861756"/>
    <w:rsid w:val="00861AB6"/>
    <w:rsid w:val="00861C8B"/>
    <w:rsid w:val="00861DED"/>
    <w:rsid w:val="00861F6C"/>
    <w:rsid w:val="00862096"/>
    <w:rsid w:val="008622FA"/>
    <w:rsid w:val="0086272D"/>
    <w:rsid w:val="00862BB5"/>
    <w:rsid w:val="00863727"/>
    <w:rsid w:val="008637F2"/>
    <w:rsid w:val="00863DFB"/>
    <w:rsid w:val="00863E21"/>
    <w:rsid w:val="008642B9"/>
    <w:rsid w:val="008643A9"/>
    <w:rsid w:val="008643C7"/>
    <w:rsid w:val="008646AB"/>
    <w:rsid w:val="0086488B"/>
    <w:rsid w:val="00864AD3"/>
    <w:rsid w:val="00864F0E"/>
    <w:rsid w:val="008651EF"/>
    <w:rsid w:val="008652B7"/>
    <w:rsid w:val="008652D1"/>
    <w:rsid w:val="00865523"/>
    <w:rsid w:val="00865A78"/>
    <w:rsid w:val="00865D09"/>
    <w:rsid w:val="00865D0A"/>
    <w:rsid w:val="00865DF2"/>
    <w:rsid w:val="00865E9C"/>
    <w:rsid w:val="00865F91"/>
    <w:rsid w:val="00865FED"/>
    <w:rsid w:val="0086636C"/>
    <w:rsid w:val="00866AF4"/>
    <w:rsid w:val="00866C45"/>
    <w:rsid w:val="00866FF2"/>
    <w:rsid w:val="00867219"/>
    <w:rsid w:val="0086764C"/>
    <w:rsid w:val="00867843"/>
    <w:rsid w:val="0086790C"/>
    <w:rsid w:val="00867FB4"/>
    <w:rsid w:val="00867FD5"/>
    <w:rsid w:val="00870945"/>
    <w:rsid w:val="00870AF1"/>
    <w:rsid w:val="00870B83"/>
    <w:rsid w:val="0087157C"/>
    <w:rsid w:val="00871647"/>
    <w:rsid w:val="008718A1"/>
    <w:rsid w:val="00871B09"/>
    <w:rsid w:val="00872238"/>
    <w:rsid w:val="008722D7"/>
    <w:rsid w:val="00872660"/>
    <w:rsid w:val="00872D65"/>
    <w:rsid w:val="0087442C"/>
    <w:rsid w:val="0087496D"/>
    <w:rsid w:val="008749F2"/>
    <w:rsid w:val="00874BAF"/>
    <w:rsid w:val="00874CEE"/>
    <w:rsid w:val="00874D58"/>
    <w:rsid w:val="00875352"/>
    <w:rsid w:val="008753B0"/>
    <w:rsid w:val="00875771"/>
    <w:rsid w:val="00875BD0"/>
    <w:rsid w:val="00875C5E"/>
    <w:rsid w:val="00876073"/>
    <w:rsid w:val="00876ABC"/>
    <w:rsid w:val="00876EA3"/>
    <w:rsid w:val="00877027"/>
    <w:rsid w:val="0087757C"/>
    <w:rsid w:val="00877CD4"/>
    <w:rsid w:val="00877FD0"/>
    <w:rsid w:val="00880000"/>
    <w:rsid w:val="008801A4"/>
    <w:rsid w:val="00880210"/>
    <w:rsid w:val="008802E4"/>
    <w:rsid w:val="00880319"/>
    <w:rsid w:val="008809AD"/>
    <w:rsid w:val="00880B7A"/>
    <w:rsid w:val="00880BA7"/>
    <w:rsid w:val="00880FBC"/>
    <w:rsid w:val="008813F3"/>
    <w:rsid w:val="0088196C"/>
    <w:rsid w:val="00881BDD"/>
    <w:rsid w:val="00881C85"/>
    <w:rsid w:val="00881FAC"/>
    <w:rsid w:val="00882465"/>
    <w:rsid w:val="00882D78"/>
    <w:rsid w:val="008833A9"/>
    <w:rsid w:val="00883453"/>
    <w:rsid w:val="008836A2"/>
    <w:rsid w:val="0088379A"/>
    <w:rsid w:val="008842D9"/>
    <w:rsid w:val="008843FC"/>
    <w:rsid w:val="008844E6"/>
    <w:rsid w:val="00884577"/>
    <w:rsid w:val="008847CF"/>
    <w:rsid w:val="00884845"/>
    <w:rsid w:val="00884C32"/>
    <w:rsid w:val="00885160"/>
    <w:rsid w:val="00885443"/>
    <w:rsid w:val="00885A1B"/>
    <w:rsid w:val="00886474"/>
    <w:rsid w:val="008869FC"/>
    <w:rsid w:val="00886DD4"/>
    <w:rsid w:val="00887188"/>
    <w:rsid w:val="00887B2B"/>
    <w:rsid w:val="00887E81"/>
    <w:rsid w:val="0089014C"/>
    <w:rsid w:val="008905C6"/>
    <w:rsid w:val="008908A6"/>
    <w:rsid w:val="008908E1"/>
    <w:rsid w:val="00890B72"/>
    <w:rsid w:val="00891190"/>
    <w:rsid w:val="008911AB"/>
    <w:rsid w:val="00891B3C"/>
    <w:rsid w:val="00891DC8"/>
    <w:rsid w:val="00891F3C"/>
    <w:rsid w:val="00892183"/>
    <w:rsid w:val="008921CB"/>
    <w:rsid w:val="00892443"/>
    <w:rsid w:val="00892554"/>
    <w:rsid w:val="008926E1"/>
    <w:rsid w:val="00892706"/>
    <w:rsid w:val="00892960"/>
    <w:rsid w:val="0089296F"/>
    <w:rsid w:val="0089313C"/>
    <w:rsid w:val="0089378A"/>
    <w:rsid w:val="00894015"/>
    <w:rsid w:val="00894357"/>
    <w:rsid w:val="008944B2"/>
    <w:rsid w:val="008946CA"/>
    <w:rsid w:val="008948A5"/>
    <w:rsid w:val="008958D3"/>
    <w:rsid w:val="00896498"/>
    <w:rsid w:val="008966A8"/>
    <w:rsid w:val="00896AAE"/>
    <w:rsid w:val="008970F7"/>
    <w:rsid w:val="008971E4"/>
    <w:rsid w:val="00897656"/>
    <w:rsid w:val="00897700"/>
    <w:rsid w:val="00897A4A"/>
    <w:rsid w:val="00897D34"/>
    <w:rsid w:val="00897FDE"/>
    <w:rsid w:val="008A01AA"/>
    <w:rsid w:val="008A081D"/>
    <w:rsid w:val="008A0F08"/>
    <w:rsid w:val="008A1375"/>
    <w:rsid w:val="008A142D"/>
    <w:rsid w:val="008A14D1"/>
    <w:rsid w:val="008A152D"/>
    <w:rsid w:val="008A199E"/>
    <w:rsid w:val="008A1B94"/>
    <w:rsid w:val="008A1DB8"/>
    <w:rsid w:val="008A27DC"/>
    <w:rsid w:val="008A29E5"/>
    <w:rsid w:val="008A2CB3"/>
    <w:rsid w:val="008A2E50"/>
    <w:rsid w:val="008A32CC"/>
    <w:rsid w:val="008A37F8"/>
    <w:rsid w:val="008A3A49"/>
    <w:rsid w:val="008A401A"/>
    <w:rsid w:val="008A42E0"/>
    <w:rsid w:val="008A42E7"/>
    <w:rsid w:val="008A445F"/>
    <w:rsid w:val="008A44EF"/>
    <w:rsid w:val="008A48CC"/>
    <w:rsid w:val="008A4E98"/>
    <w:rsid w:val="008A4F11"/>
    <w:rsid w:val="008A4F34"/>
    <w:rsid w:val="008A572D"/>
    <w:rsid w:val="008A591D"/>
    <w:rsid w:val="008A591F"/>
    <w:rsid w:val="008A5B0C"/>
    <w:rsid w:val="008A5BE0"/>
    <w:rsid w:val="008A5F6A"/>
    <w:rsid w:val="008A63BE"/>
    <w:rsid w:val="008A64A7"/>
    <w:rsid w:val="008A64B4"/>
    <w:rsid w:val="008A6557"/>
    <w:rsid w:val="008A6A50"/>
    <w:rsid w:val="008A6A74"/>
    <w:rsid w:val="008A7637"/>
    <w:rsid w:val="008A77A4"/>
    <w:rsid w:val="008A7A36"/>
    <w:rsid w:val="008A7FF9"/>
    <w:rsid w:val="008B019D"/>
    <w:rsid w:val="008B04E3"/>
    <w:rsid w:val="008B0515"/>
    <w:rsid w:val="008B05D3"/>
    <w:rsid w:val="008B06EC"/>
    <w:rsid w:val="008B0765"/>
    <w:rsid w:val="008B0D6C"/>
    <w:rsid w:val="008B1436"/>
    <w:rsid w:val="008B1973"/>
    <w:rsid w:val="008B1E92"/>
    <w:rsid w:val="008B2E30"/>
    <w:rsid w:val="008B2F3F"/>
    <w:rsid w:val="008B377A"/>
    <w:rsid w:val="008B3B30"/>
    <w:rsid w:val="008B3F0E"/>
    <w:rsid w:val="008B4302"/>
    <w:rsid w:val="008B46CE"/>
    <w:rsid w:val="008B4996"/>
    <w:rsid w:val="008B4B34"/>
    <w:rsid w:val="008B57A1"/>
    <w:rsid w:val="008B58B1"/>
    <w:rsid w:val="008B5AFE"/>
    <w:rsid w:val="008B5B1D"/>
    <w:rsid w:val="008B5EBA"/>
    <w:rsid w:val="008B6269"/>
    <w:rsid w:val="008B6605"/>
    <w:rsid w:val="008B68BB"/>
    <w:rsid w:val="008B6C13"/>
    <w:rsid w:val="008B6F0C"/>
    <w:rsid w:val="008B75AE"/>
    <w:rsid w:val="008B78B0"/>
    <w:rsid w:val="008B7CD3"/>
    <w:rsid w:val="008B7F0C"/>
    <w:rsid w:val="008B7F95"/>
    <w:rsid w:val="008C046B"/>
    <w:rsid w:val="008C04B1"/>
    <w:rsid w:val="008C07C3"/>
    <w:rsid w:val="008C08DD"/>
    <w:rsid w:val="008C0ABA"/>
    <w:rsid w:val="008C0AFD"/>
    <w:rsid w:val="008C0C60"/>
    <w:rsid w:val="008C11D4"/>
    <w:rsid w:val="008C1449"/>
    <w:rsid w:val="008C1673"/>
    <w:rsid w:val="008C1A92"/>
    <w:rsid w:val="008C1B2C"/>
    <w:rsid w:val="008C1E0B"/>
    <w:rsid w:val="008C1EB2"/>
    <w:rsid w:val="008C1EC4"/>
    <w:rsid w:val="008C23B4"/>
    <w:rsid w:val="008C249E"/>
    <w:rsid w:val="008C2D43"/>
    <w:rsid w:val="008C2E3D"/>
    <w:rsid w:val="008C2F27"/>
    <w:rsid w:val="008C3232"/>
    <w:rsid w:val="008C35FE"/>
    <w:rsid w:val="008C3663"/>
    <w:rsid w:val="008C36F5"/>
    <w:rsid w:val="008C370F"/>
    <w:rsid w:val="008C3715"/>
    <w:rsid w:val="008C3AF6"/>
    <w:rsid w:val="008C3E10"/>
    <w:rsid w:val="008C3F06"/>
    <w:rsid w:val="008C4979"/>
    <w:rsid w:val="008C5347"/>
    <w:rsid w:val="008C5471"/>
    <w:rsid w:val="008C5525"/>
    <w:rsid w:val="008C558E"/>
    <w:rsid w:val="008C56A7"/>
    <w:rsid w:val="008C58F9"/>
    <w:rsid w:val="008C5A24"/>
    <w:rsid w:val="008C5B6A"/>
    <w:rsid w:val="008C5EAC"/>
    <w:rsid w:val="008C5FDD"/>
    <w:rsid w:val="008C6480"/>
    <w:rsid w:val="008C6649"/>
    <w:rsid w:val="008C66DC"/>
    <w:rsid w:val="008C70DA"/>
    <w:rsid w:val="008C72A4"/>
    <w:rsid w:val="008C7423"/>
    <w:rsid w:val="008C78FD"/>
    <w:rsid w:val="008C7AB6"/>
    <w:rsid w:val="008C7FC6"/>
    <w:rsid w:val="008D00AB"/>
    <w:rsid w:val="008D0900"/>
    <w:rsid w:val="008D1009"/>
    <w:rsid w:val="008D12C4"/>
    <w:rsid w:val="008D1416"/>
    <w:rsid w:val="008D1476"/>
    <w:rsid w:val="008D1729"/>
    <w:rsid w:val="008D17D9"/>
    <w:rsid w:val="008D19F6"/>
    <w:rsid w:val="008D1A42"/>
    <w:rsid w:val="008D1BA4"/>
    <w:rsid w:val="008D1C93"/>
    <w:rsid w:val="008D2337"/>
    <w:rsid w:val="008D26C1"/>
    <w:rsid w:val="008D2F86"/>
    <w:rsid w:val="008D30D9"/>
    <w:rsid w:val="008D3576"/>
    <w:rsid w:val="008D3992"/>
    <w:rsid w:val="008D43BB"/>
    <w:rsid w:val="008D43D0"/>
    <w:rsid w:val="008D448F"/>
    <w:rsid w:val="008D45AB"/>
    <w:rsid w:val="008D4974"/>
    <w:rsid w:val="008D49B6"/>
    <w:rsid w:val="008D4CE5"/>
    <w:rsid w:val="008D5683"/>
    <w:rsid w:val="008D59F9"/>
    <w:rsid w:val="008D5A12"/>
    <w:rsid w:val="008D5F47"/>
    <w:rsid w:val="008D6986"/>
    <w:rsid w:val="008D6D68"/>
    <w:rsid w:val="008D6F8A"/>
    <w:rsid w:val="008D73F8"/>
    <w:rsid w:val="008D74C7"/>
    <w:rsid w:val="008D7616"/>
    <w:rsid w:val="008D76AD"/>
    <w:rsid w:val="008D7BCF"/>
    <w:rsid w:val="008E0011"/>
    <w:rsid w:val="008E0054"/>
    <w:rsid w:val="008E05E5"/>
    <w:rsid w:val="008E06AF"/>
    <w:rsid w:val="008E0735"/>
    <w:rsid w:val="008E185D"/>
    <w:rsid w:val="008E1B58"/>
    <w:rsid w:val="008E1B75"/>
    <w:rsid w:val="008E1C20"/>
    <w:rsid w:val="008E1CEE"/>
    <w:rsid w:val="008E1CF1"/>
    <w:rsid w:val="008E1F7F"/>
    <w:rsid w:val="008E21A0"/>
    <w:rsid w:val="008E236F"/>
    <w:rsid w:val="008E2BC0"/>
    <w:rsid w:val="008E2C63"/>
    <w:rsid w:val="008E2E91"/>
    <w:rsid w:val="008E3110"/>
    <w:rsid w:val="008E33EC"/>
    <w:rsid w:val="008E34E3"/>
    <w:rsid w:val="008E374A"/>
    <w:rsid w:val="008E3A82"/>
    <w:rsid w:val="008E453C"/>
    <w:rsid w:val="008E46E3"/>
    <w:rsid w:val="008E4A04"/>
    <w:rsid w:val="008E4E2F"/>
    <w:rsid w:val="008E531F"/>
    <w:rsid w:val="008E5571"/>
    <w:rsid w:val="008E5576"/>
    <w:rsid w:val="008E560C"/>
    <w:rsid w:val="008E5D4C"/>
    <w:rsid w:val="008E5D79"/>
    <w:rsid w:val="008E663B"/>
    <w:rsid w:val="008E67E8"/>
    <w:rsid w:val="008E698D"/>
    <w:rsid w:val="008E6EDA"/>
    <w:rsid w:val="008E723A"/>
    <w:rsid w:val="008E7281"/>
    <w:rsid w:val="008E7703"/>
    <w:rsid w:val="008E773F"/>
    <w:rsid w:val="008E77D3"/>
    <w:rsid w:val="008E787F"/>
    <w:rsid w:val="008E7A11"/>
    <w:rsid w:val="008E7A6A"/>
    <w:rsid w:val="008E7EBB"/>
    <w:rsid w:val="008F00F6"/>
    <w:rsid w:val="008F015C"/>
    <w:rsid w:val="008F01DC"/>
    <w:rsid w:val="008F0A55"/>
    <w:rsid w:val="008F0BB1"/>
    <w:rsid w:val="008F11BC"/>
    <w:rsid w:val="008F13C8"/>
    <w:rsid w:val="008F19BE"/>
    <w:rsid w:val="008F1E2E"/>
    <w:rsid w:val="008F23DD"/>
    <w:rsid w:val="008F3151"/>
    <w:rsid w:val="008F35F1"/>
    <w:rsid w:val="008F3863"/>
    <w:rsid w:val="008F3972"/>
    <w:rsid w:val="008F3B30"/>
    <w:rsid w:val="008F3B86"/>
    <w:rsid w:val="008F3E51"/>
    <w:rsid w:val="008F40B7"/>
    <w:rsid w:val="008F4252"/>
    <w:rsid w:val="008F45F5"/>
    <w:rsid w:val="008F4EEF"/>
    <w:rsid w:val="008F57E7"/>
    <w:rsid w:val="008F5921"/>
    <w:rsid w:val="008F59E9"/>
    <w:rsid w:val="008F62A5"/>
    <w:rsid w:val="008F6711"/>
    <w:rsid w:val="008F6918"/>
    <w:rsid w:val="008F6920"/>
    <w:rsid w:val="008F6A82"/>
    <w:rsid w:val="008F6C84"/>
    <w:rsid w:val="008F7882"/>
    <w:rsid w:val="008F7A78"/>
    <w:rsid w:val="008F7F7E"/>
    <w:rsid w:val="009001DD"/>
    <w:rsid w:val="0090022F"/>
    <w:rsid w:val="00900701"/>
    <w:rsid w:val="00900932"/>
    <w:rsid w:val="00900A05"/>
    <w:rsid w:val="00900C03"/>
    <w:rsid w:val="00901165"/>
    <w:rsid w:val="00901181"/>
    <w:rsid w:val="00902194"/>
    <w:rsid w:val="0090245D"/>
    <w:rsid w:val="00902552"/>
    <w:rsid w:val="00902594"/>
    <w:rsid w:val="00902826"/>
    <w:rsid w:val="00902899"/>
    <w:rsid w:val="00902B6F"/>
    <w:rsid w:val="00902F65"/>
    <w:rsid w:val="009030A5"/>
    <w:rsid w:val="00903103"/>
    <w:rsid w:val="009034DB"/>
    <w:rsid w:val="0090361E"/>
    <w:rsid w:val="009036B7"/>
    <w:rsid w:val="009036F6"/>
    <w:rsid w:val="00903706"/>
    <w:rsid w:val="0090386A"/>
    <w:rsid w:val="00903B54"/>
    <w:rsid w:val="009046DD"/>
    <w:rsid w:val="00904735"/>
    <w:rsid w:val="00904B54"/>
    <w:rsid w:val="00904F42"/>
    <w:rsid w:val="009050FC"/>
    <w:rsid w:val="0090550B"/>
    <w:rsid w:val="00905695"/>
    <w:rsid w:val="00905AB5"/>
    <w:rsid w:val="009062C9"/>
    <w:rsid w:val="00906391"/>
    <w:rsid w:val="0090667A"/>
    <w:rsid w:val="0090706F"/>
    <w:rsid w:val="00907586"/>
    <w:rsid w:val="00907619"/>
    <w:rsid w:val="00907650"/>
    <w:rsid w:val="00907799"/>
    <w:rsid w:val="00907D66"/>
    <w:rsid w:val="00907E38"/>
    <w:rsid w:val="00910001"/>
    <w:rsid w:val="009109E8"/>
    <w:rsid w:val="00910D86"/>
    <w:rsid w:val="00910F48"/>
    <w:rsid w:val="00911145"/>
    <w:rsid w:val="00911194"/>
    <w:rsid w:val="0091134C"/>
    <w:rsid w:val="009114AA"/>
    <w:rsid w:val="009115AA"/>
    <w:rsid w:val="00912274"/>
    <w:rsid w:val="009123EC"/>
    <w:rsid w:val="009129F4"/>
    <w:rsid w:val="00912B9C"/>
    <w:rsid w:val="0091307D"/>
    <w:rsid w:val="009133E1"/>
    <w:rsid w:val="009138E6"/>
    <w:rsid w:val="009145F3"/>
    <w:rsid w:val="00914658"/>
    <w:rsid w:val="00914A62"/>
    <w:rsid w:val="00915410"/>
    <w:rsid w:val="00915481"/>
    <w:rsid w:val="0091584C"/>
    <w:rsid w:val="00915EA7"/>
    <w:rsid w:val="00916466"/>
    <w:rsid w:val="009171A6"/>
    <w:rsid w:val="009171F6"/>
    <w:rsid w:val="009174CD"/>
    <w:rsid w:val="0091788C"/>
    <w:rsid w:val="00917B15"/>
    <w:rsid w:val="00917B1E"/>
    <w:rsid w:val="009200CB"/>
    <w:rsid w:val="00920315"/>
    <w:rsid w:val="0092049B"/>
    <w:rsid w:val="00920C42"/>
    <w:rsid w:val="00920E7E"/>
    <w:rsid w:val="00920EF2"/>
    <w:rsid w:val="009218CE"/>
    <w:rsid w:val="00921DFC"/>
    <w:rsid w:val="0092266C"/>
    <w:rsid w:val="00922A60"/>
    <w:rsid w:val="00922B6C"/>
    <w:rsid w:val="00922B92"/>
    <w:rsid w:val="00922C38"/>
    <w:rsid w:val="00922ED8"/>
    <w:rsid w:val="0092361E"/>
    <w:rsid w:val="00923A46"/>
    <w:rsid w:val="00923C09"/>
    <w:rsid w:val="00923DAE"/>
    <w:rsid w:val="0092457A"/>
    <w:rsid w:val="00924827"/>
    <w:rsid w:val="00924886"/>
    <w:rsid w:val="00924954"/>
    <w:rsid w:val="009249A1"/>
    <w:rsid w:val="009249A7"/>
    <w:rsid w:val="009251A6"/>
    <w:rsid w:val="00925605"/>
    <w:rsid w:val="009258EF"/>
    <w:rsid w:val="00925A42"/>
    <w:rsid w:val="00925B81"/>
    <w:rsid w:val="00925C4F"/>
    <w:rsid w:val="00925E4F"/>
    <w:rsid w:val="00926093"/>
    <w:rsid w:val="00926430"/>
    <w:rsid w:val="00926A34"/>
    <w:rsid w:val="009276CF"/>
    <w:rsid w:val="009276D4"/>
    <w:rsid w:val="009277A4"/>
    <w:rsid w:val="00927864"/>
    <w:rsid w:val="00927BE9"/>
    <w:rsid w:val="00927D3C"/>
    <w:rsid w:val="009301CE"/>
    <w:rsid w:val="0093041E"/>
    <w:rsid w:val="00930928"/>
    <w:rsid w:val="00930BA4"/>
    <w:rsid w:val="00930DF1"/>
    <w:rsid w:val="009316E0"/>
    <w:rsid w:val="009317DF"/>
    <w:rsid w:val="00931AED"/>
    <w:rsid w:val="00932303"/>
    <w:rsid w:val="00932698"/>
    <w:rsid w:val="00932817"/>
    <w:rsid w:val="0093289D"/>
    <w:rsid w:val="00932A63"/>
    <w:rsid w:val="00932DBE"/>
    <w:rsid w:val="009338F8"/>
    <w:rsid w:val="00933E2A"/>
    <w:rsid w:val="00933EE7"/>
    <w:rsid w:val="0093418C"/>
    <w:rsid w:val="00934751"/>
    <w:rsid w:val="00934F95"/>
    <w:rsid w:val="00935174"/>
    <w:rsid w:val="00935A00"/>
    <w:rsid w:val="009360DB"/>
    <w:rsid w:val="009361A7"/>
    <w:rsid w:val="009366A4"/>
    <w:rsid w:val="009368F5"/>
    <w:rsid w:val="00936A4D"/>
    <w:rsid w:val="00936A89"/>
    <w:rsid w:val="00936B4B"/>
    <w:rsid w:val="00936D2B"/>
    <w:rsid w:val="00936DA0"/>
    <w:rsid w:val="00937DD9"/>
    <w:rsid w:val="0094004B"/>
    <w:rsid w:val="009400A9"/>
    <w:rsid w:val="009401F5"/>
    <w:rsid w:val="009403F4"/>
    <w:rsid w:val="00940530"/>
    <w:rsid w:val="00940561"/>
    <w:rsid w:val="009411A0"/>
    <w:rsid w:val="00941935"/>
    <w:rsid w:val="00941B40"/>
    <w:rsid w:val="00941F86"/>
    <w:rsid w:val="00941FE3"/>
    <w:rsid w:val="00942060"/>
    <w:rsid w:val="00942122"/>
    <w:rsid w:val="009426F1"/>
    <w:rsid w:val="009428E8"/>
    <w:rsid w:val="00942BF9"/>
    <w:rsid w:val="00942E90"/>
    <w:rsid w:val="00942F95"/>
    <w:rsid w:val="00943513"/>
    <w:rsid w:val="0094360B"/>
    <w:rsid w:val="009437E9"/>
    <w:rsid w:val="00943B4E"/>
    <w:rsid w:val="00943D54"/>
    <w:rsid w:val="00943EA8"/>
    <w:rsid w:val="00943FF4"/>
    <w:rsid w:val="009441A2"/>
    <w:rsid w:val="009441D1"/>
    <w:rsid w:val="00944274"/>
    <w:rsid w:val="00944DB1"/>
    <w:rsid w:val="00944DF7"/>
    <w:rsid w:val="00945459"/>
    <w:rsid w:val="00945632"/>
    <w:rsid w:val="00945704"/>
    <w:rsid w:val="00945825"/>
    <w:rsid w:val="009458C0"/>
    <w:rsid w:val="00946123"/>
    <w:rsid w:val="00946212"/>
    <w:rsid w:val="0094628B"/>
    <w:rsid w:val="0094639E"/>
    <w:rsid w:val="00947063"/>
    <w:rsid w:val="00947168"/>
    <w:rsid w:val="0094726E"/>
    <w:rsid w:val="00947882"/>
    <w:rsid w:val="009478D8"/>
    <w:rsid w:val="009479E0"/>
    <w:rsid w:val="00947C57"/>
    <w:rsid w:val="0095009A"/>
    <w:rsid w:val="00950223"/>
    <w:rsid w:val="0095027B"/>
    <w:rsid w:val="0095063E"/>
    <w:rsid w:val="00950AEF"/>
    <w:rsid w:val="009514FA"/>
    <w:rsid w:val="00951623"/>
    <w:rsid w:val="0095173D"/>
    <w:rsid w:val="00951769"/>
    <w:rsid w:val="009517C5"/>
    <w:rsid w:val="00951C62"/>
    <w:rsid w:val="00951C8F"/>
    <w:rsid w:val="00951DD9"/>
    <w:rsid w:val="00951F04"/>
    <w:rsid w:val="009524F7"/>
    <w:rsid w:val="0095277C"/>
    <w:rsid w:val="0095293C"/>
    <w:rsid w:val="00952B65"/>
    <w:rsid w:val="00952C44"/>
    <w:rsid w:val="00952EA9"/>
    <w:rsid w:val="00953177"/>
    <w:rsid w:val="009532FA"/>
    <w:rsid w:val="00953B36"/>
    <w:rsid w:val="00953EB5"/>
    <w:rsid w:val="00953F38"/>
    <w:rsid w:val="009541E6"/>
    <w:rsid w:val="00954324"/>
    <w:rsid w:val="00954468"/>
    <w:rsid w:val="009545D1"/>
    <w:rsid w:val="00954637"/>
    <w:rsid w:val="00954763"/>
    <w:rsid w:val="00954782"/>
    <w:rsid w:val="0095520E"/>
    <w:rsid w:val="00955288"/>
    <w:rsid w:val="00955544"/>
    <w:rsid w:val="00955E34"/>
    <w:rsid w:val="0095665A"/>
    <w:rsid w:val="009567AE"/>
    <w:rsid w:val="00956A45"/>
    <w:rsid w:val="00956BC3"/>
    <w:rsid w:val="009572B8"/>
    <w:rsid w:val="009577F1"/>
    <w:rsid w:val="00957CDA"/>
    <w:rsid w:val="00957CE0"/>
    <w:rsid w:val="00957D66"/>
    <w:rsid w:val="00960369"/>
    <w:rsid w:val="00960720"/>
    <w:rsid w:val="00960EF1"/>
    <w:rsid w:val="00960F37"/>
    <w:rsid w:val="0096132C"/>
    <w:rsid w:val="0096162C"/>
    <w:rsid w:val="009616A1"/>
    <w:rsid w:val="00961767"/>
    <w:rsid w:val="009617A2"/>
    <w:rsid w:val="0096189F"/>
    <w:rsid w:val="0096197F"/>
    <w:rsid w:val="00962632"/>
    <w:rsid w:val="009626D3"/>
    <w:rsid w:val="0096293B"/>
    <w:rsid w:val="00962FE9"/>
    <w:rsid w:val="009633AC"/>
    <w:rsid w:val="00963842"/>
    <w:rsid w:val="009638EE"/>
    <w:rsid w:val="00963BCC"/>
    <w:rsid w:val="00963F45"/>
    <w:rsid w:val="009647BE"/>
    <w:rsid w:val="00964822"/>
    <w:rsid w:val="009648A8"/>
    <w:rsid w:val="00964980"/>
    <w:rsid w:val="00964AAC"/>
    <w:rsid w:val="00965006"/>
    <w:rsid w:val="00965047"/>
    <w:rsid w:val="00965066"/>
    <w:rsid w:val="00965711"/>
    <w:rsid w:val="00965AA8"/>
    <w:rsid w:val="00965CC5"/>
    <w:rsid w:val="00965DB1"/>
    <w:rsid w:val="00965EE4"/>
    <w:rsid w:val="00966008"/>
    <w:rsid w:val="009665A0"/>
    <w:rsid w:val="00966C99"/>
    <w:rsid w:val="00967046"/>
    <w:rsid w:val="00967153"/>
    <w:rsid w:val="00967B89"/>
    <w:rsid w:val="0097023D"/>
    <w:rsid w:val="00970742"/>
    <w:rsid w:val="009709FD"/>
    <w:rsid w:val="009710CA"/>
    <w:rsid w:val="0097110D"/>
    <w:rsid w:val="009718B8"/>
    <w:rsid w:val="00971ACB"/>
    <w:rsid w:val="009724CE"/>
    <w:rsid w:val="00972612"/>
    <w:rsid w:val="009728D4"/>
    <w:rsid w:val="00972900"/>
    <w:rsid w:val="00972BBD"/>
    <w:rsid w:val="0097300C"/>
    <w:rsid w:val="00973397"/>
    <w:rsid w:val="00973770"/>
    <w:rsid w:val="00973967"/>
    <w:rsid w:val="00973BDC"/>
    <w:rsid w:val="00973D2A"/>
    <w:rsid w:val="009742AF"/>
    <w:rsid w:val="00974EEF"/>
    <w:rsid w:val="0097506B"/>
    <w:rsid w:val="009751CF"/>
    <w:rsid w:val="00975589"/>
    <w:rsid w:val="0097565D"/>
    <w:rsid w:val="009757C1"/>
    <w:rsid w:val="009757D4"/>
    <w:rsid w:val="009761AB"/>
    <w:rsid w:val="00976547"/>
    <w:rsid w:val="009771D6"/>
    <w:rsid w:val="009772D0"/>
    <w:rsid w:val="009772FF"/>
    <w:rsid w:val="009773AD"/>
    <w:rsid w:val="009774C9"/>
    <w:rsid w:val="009779C1"/>
    <w:rsid w:val="00977A7D"/>
    <w:rsid w:val="00977B7C"/>
    <w:rsid w:val="00977D8A"/>
    <w:rsid w:val="00977E74"/>
    <w:rsid w:val="00977F43"/>
    <w:rsid w:val="00977F6D"/>
    <w:rsid w:val="00977F73"/>
    <w:rsid w:val="00977FEB"/>
    <w:rsid w:val="009805C3"/>
    <w:rsid w:val="00980C67"/>
    <w:rsid w:val="00981288"/>
    <w:rsid w:val="00981411"/>
    <w:rsid w:val="00981615"/>
    <w:rsid w:val="00981F02"/>
    <w:rsid w:val="00982495"/>
    <w:rsid w:val="00982766"/>
    <w:rsid w:val="00982975"/>
    <w:rsid w:val="009831EB"/>
    <w:rsid w:val="00983528"/>
    <w:rsid w:val="009838B6"/>
    <w:rsid w:val="00983922"/>
    <w:rsid w:val="00983DA3"/>
    <w:rsid w:val="00983E3B"/>
    <w:rsid w:val="009843E6"/>
    <w:rsid w:val="009844AF"/>
    <w:rsid w:val="00984644"/>
    <w:rsid w:val="00984EA3"/>
    <w:rsid w:val="00984F90"/>
    <w:rsid w:val="009850F7"/>
    <w:rsid w:val="00985362"/>
    <w:rsid w:val="00985699"/>
    <w:rsid w:val="009858A8"/>
    <w:rsid w:val="00985AB7"/>
    <w:rsid w:val="00985B37"/>
    <w:rsid w:val="00985BAC"/>
    <w:rsid w:val="00985D0C"/>
    <w:rsid w:val="0098620D"/>
    <w:rsid w:val="00986525"/>
    <w:rsid w:val="00986605"/>
    <w:rsid w:val="00986A74"/>
    <w:rsid w:val="00986D9E"/>
    <w:rsid w:val="00986F3A"/>
    <w:rsid w:val="00986FE3"/>
    <w:rsid w:val="00987220"/>
    <w:rsid w:val="009876D7"/>
    <w:rsid w:val="00987A44"/>
    <w:rsid w:val="00987DFB"/>
    <w:rsid w:val="0099002E"/>
    <w:rsid w:val="009903CA"/>
    <w:rsid w:val="0099063B"/>
    <w:rsid w:val="0099083E"/>
    <w:rsid w:val="009909E7"/>
    <w:rsid w:val="00990B15"/>
    <w:rsid w:val="00990C15"/>
    <w:rsid w:val="00990D4B"/>
    <w:rsid w:val="00990D74"/>
    <w:rsid w:val="009912DB"/>
    <w:rsid w:val="00991473"/>
    <w:rsid w:val="00991988"/>
    <w:rsid w:val="00992528"/>
    <w:rsid w:val="009925F8"/>
    <w:rsid w:val="00992779"/>
    <w:rsid w:val="0099286F"/>
    <w:rsid w:val="0099307C"/>
    <w:rsid w:val="00993134"/>
    <w:rsid w:val="009936FC"/>
    <w:rsid w:val="00993891"/>
    <w:rsid w:val="00993F05"/>
    <w:rsid w:val="009941A0"/>
    <w:rsid w:val="009941B5"/>
    <w:rsid w:val="0099440A"/>
    <w:rsid w:val="00994671"/>
    <w:rsid w:val="0099479E"/>
    <w:rsid w:val="0099489A"/>
    <w:rsid w:val="00994CD9"/>
    <w:rsid w:val="00994D3F"/>
    <w:rsid w:val="00994EC8"/>
    <w:rsid w:val="00995561"/>
    <w:rsid w:val="00995C1C"/>
    <w:rsid w:val="00995C20"/>
    <w:rsid w:val="00995D22"/>
    <w:rsid w:val="00996088"/>
    <w:rsid w:val="009967DA"/>
    <w:rsid w:val="00996861"/>
    <w:rsid w:val="00996934"/>
    <w:rsid w:val="009974F7"/>
    <w:rsid w:val="0099750D"/>
    <w:rsid w:val="00997937"/>
    <w:rsid w:val="00997BB6"/>
    <w:rsid w:val="00997CB0"/>
    <w:rsid w:val="009A00F3"/>
    <w:rsid w:val="009A0B99"/>
    <w:rsid w:val="009A0E6E"/>
    <w:rsid w:val="009A0FE9"/>
    <w:rsid w:val="009A1102"/>
    <w:rsid w:val="009A113D"/>
    <w:rsid w:val="009A11A9"/>
    <w:rsid w:val="009A1E9B"/>
    <w:rsid w:val="009A207D"/>
    <w:rsid w:val="009A255C"/>
    <w:rsid w:val="009A2592"/>
    <w:rsid w:val="009A25D8"/>
    <w:rsid w:val="009A3BDB"/>
    <w:rsid w:val="009A3ED7"/>
    <w:rsid w:val="009A3F9C"/>
    <w:rsid w:val="009A46F2"/>
    <w:rsid w:val="009A4A69"/>
    <w:rsid w:val="009A4DB6"/>
    <w:rsid w:val="009A5278"/>
    <w:rsid w:val="009A5450"/>
    <w:rsid w:val="009A568A"/>
    <w:rsid w:val="009A57A4"/>
    <w:rsid w:val="009A59D0"/>
    <w:rsid w:val="009A5EB4"/>
    <w:rsid w:val="009A6091"/>
    <w:rsid w:val="009A6170"/>
    <w:rsid w:val="009A66F3"/>
    <w:rsid w:val="009A67F4"/>
    <w:rsid w:val="009A697A"/>
    <w:rsid w:val="009A6A1C"/>
    <w:rsid w:val="009A6D5C"/>
    <w:rsid w:val="009A702E"/>
    <w:rsid w:val="009A74F0"/>
    <w:rsid w:val="009A7506"/>
    <w:rsid w:val="009A77BF"/>
    <w:rsid w:val="009A78EF"/>
    <w:rsid w:val="009A7A1A"/>
    <w:rsid w:val="009A7C21"/>
    <w:rsid w:val="009B014A"/>
    <w:rsid w:val="009B03D1"/>
    <w:rsid w:val="009B03E2"/>
    <w:rsid w:val="009B053A"/>
    <w:rsid w:val="009B0DB1"/>
    <w:rsid w:val="009B150D"/>
    <w:rsid w:val="009B1C9E"/>
    <w:rsid w:val="009B1ED8"/>
    <w:rsid w:val="009B1FF1"/>
    <w:rsid w:val="009B257B"/>
    <w:rsid w:val="009B34F7"/>
    <w:rsid w:val="009B3574"/>
    <w:rsid w:val="009B35DE"/>
    <w:rsid w:val="009B3B0A"/>
    <w:rsid w:val="009B3CA3"/>
    <w:rsid w:val="009B3CC4"/>
    <w:rsid w:val="009B3D74"/>
    <w:rsid w:val="009B3E29"/>
    <w:rsid w:val="009B3EE0"/>
    <w:rsid w:val="009B4071"/>
    <w:rsid w:val="009B43D2"/>
    <w:rsid w:val="009B44DD"/>
    <w:rsid w:val="009B45D7"/>
    <w:rsid w:val="009B469F"/>
    <w:rsid w:val="009B4959"/>
    <w:rsid w:val="009B4974"/>
    <w:rsid w:val="009B4BBA"/>
    <w:rsid w:val="009B5542"/>
    <w:rsid w:val="009B580D"/>
    <w:rsid w:val="009B5D3A"/>
    <w:rsid w:val="009B637F"/>
    <w:rsid w:val="009B653D"/>
    <w:rsid w:val="009B6653"/>
    <w:rsid w:val="009B66E0"/>
    <w:rsid w:val="009B685C"/>
    <w:rsid w:val="009B6C7A"/>
    <w:rsid w:val="009B6E4B"/>
    <w:rsid w:val="009B76FE"/>
    <w:rsid w:val="009B77B6"/>
    <w:rsid w:val="009B7B4C"/>
    <w:rsid w:val="009B7CDA"/>
    <w:rsid w:val="009B7E4E"/>
    <w:rsid w:val="009B7FA7"/>
    <w:rsid w:val="009C0176"/>
    <w:rsid w:val="009C06A6"/>
    <w:rsid w:val="009C07B0"/>
    <w:rsid w:val="009C0A49"/>
    <w:rsid w:val="009C0D17"/>
    <w:rsid w:val="009C1026"/>
    <w:rsid w:val="009C188E"/>
    <w:rsid w:val="009C23AB"/>
    <w:rsid w:val="009C287C"/>
    <w:rsid w:val="009C28EE"/>
    <w:rsid w:val="009C2D18"/>
    <w:rsid w:val="009C2E8F"/>
    <w:rsid w:val="009C2FB8"/>
    <w:rsid w:val="009C322E"/>
    <w:rsid w:val="009C3400"/>
    <w:rsid w:val="009C3C84"/>
    <w:rsid w:val="009C3E7B"/>
    <w:rsid w:val="009C42B7"/>
    <w:rsid w:val="009C4AF7"/>
    <w:rsid w:val="009C4F51"/>
    <w:rsid w:val="009C5241"/>
    <w:rsid w:val="009C5272"/>
    <w:rsid w:val="009C52BB"/>
    <w:rsid w:val="009C5AF5"/>
    <w:rsid w:val="009C5C85"/>
    <w:rsid w:val="009C647B"/>
    <w:rsid w:val="009C64E4"/>
    <w:rsid w:val="009C66AF"/>
    <w:rsid w:val="009C6CBD"/>
    <w:rsid w:val="009C6FA7"/>
    <w:rsid w:val="009C7122"/>
    <w:rsid w:val="009C72F0"/>
    <w:rsid w:val="009C74EE"/>
    <w:rsid w:val="009C79C8"/>
    <w:rsid w:val="009C7A81"/>
    <w:rsid w:val="009C7C08"/>
    <w:rsid w:val="009C7C79"/>
    <w:rsid w:val="009C7DA1"/>
    <w:rsid w:val="009C7ECD"/>
    <w:rsid w:val="009D02E7"/>
    <w:rsid w:val="009D032F"/>
    <w:rsid w:val="009D04C3"/>
    <w:rsid w:val="009D0573"/>
    <w:rsid w:val="009D0584"/>
    <w:rsid w:val="009D077C"/>
    <w:rsid w:val="009D08DE"/>
    <w:rsid w:val="009D095D"/>
    <w:rsid w:val="009D1316"/>
    <w:rsid w:val="009D175E"/>
    <w:rsid w:val="009D1A61"/>
    <w:rsid w:val="009D1A91"/>
    <w:rsid w:val="009D1C3F"/>
    <w:rsid w:val="009D22A0"/>
    <w:rsid w:val="009D2359"/>
    <w:rsid w:val="009D2574"/>
    <w:rsid w:val="009D2C23"/>
    <w:rsid w:val="009D2C76"/>
    <w:rsid w:val="009D2CD3"/>
    <w:rsid w:val="009D2D16"/>
    <w:rsid w:val="009D2DCC"/>
    <w:rsid w:val="009D2F65"/>
    <w:rsid w:val="009D3816"/>
    <w:rsid w:val="009D3900"/>
    <w:rsid w:val="009D4134"/>
    <w:rsid w:val="009D420D"/>
    <w:rsid w:val="009D4515"/>
    <w:rsid w:val="009D479C"/>
    <w:rsid w:val="009D47E5"/>
    <w:rsid w:val="009D4B29"/>
    <w:rsid w:val="009D4D79"/>
    <w:rsid w:val="009D4F24"/>
    <w:rsid w:val="009D57FD"/>
    <w:rsid w:val="009D58AB"/>
    <w:rsid w:val="009D5977"/>
    <w:rsid w:val="009D5A78"/>
    <w:rsid w:val="009D5BD2"/>
    <w:rsid w:val="009D5C00"/>
    <w:rsid w:val="009D5CDE"/>
    <w:rsid w:val="009D5FA7"/>
    <w:rsid w:val="009D6233"/>
    <w:rsid w:val="009D64AB"/>
    <w:rsid w:val="009D66E6"/>
    <w:rsid w:val="009D670A"/>
    <w:rsid w:val="009D672E"/>
    <w:rsid w:val="009D6746"/>
    <w:rsid w:val="009D68B3"/>
    <w:rsid w:val="009D7006"/>
    <w:rsid w:val="009D7355"/>
    <w:rsid w:val="009D786E"/>
    <w:rsid w:val="009D7FBD"/>
    <w:rsid w:val="009E1457"/>
    <w:rsid w:val="009E18EA"/>
    <w:rsid w:val="009E211D"/>
    <w:rsid w:val="009E22D1"/>
    <w:rsid w:val="009E24AE"/>
    <w:rsid w:val="009E2562"/>
    <w:rsid w:val="009E2BD0"/>
    <w:rsid w:val="009E2FF0"/>
    <w:rsid w:val="009E31A2"/>
    <w:rsid w:val="009E389E"/>
    <w:rsid w:val="009E3929"/>
    <w:rsid w:val="009E41B5"/>
    <w:rsid w:val="009E4582"/>
    <w:rsid w:val="009E4618"/>
    <w:rsid w:val="009E46B2"/>
    <w:rsid w:val="009E4738"/>
    <w:rsid w:val="009E49D8"/>
    <w:rsid w:val="009E4E3A"/>
    <w:rsid w:val="009E4EDC"/>
    <w:rsid w:val="009E5196"/>
    <w:rsid w:val="009E532A"/>
    <w:rsid w:val="009E573C"/>
    <w:rsid w:val="009E5B89"/>
    <w:rsid w:val="009E6BB5"/>
    <w:rsid w:val="009E6EC8"/>
    <w:rsid w:val="009E6F11"/>
    <w:rsid w:val="009E77E3"/>
    <w:rsid w:val="009E7F61"/>
    <w:rsid w:val="009E7FEB"/>
    <w:rsid w:val="009F0146"/>
    <w:rsid w:val="009F01C4"/>
    <w:rsid w:val="009F0545"/>
    <w:rsid w:val="009F06FA"/>
    <w:rsid w:val="009F0754"/>
    <w:rsid w:val="009F08E7"/>
    <w:rsid w:val="009F0D90"/>
    <w:rsid w:val="009F1439"/>
    <w:rsid w:val="009F15C8"/>
    <w:rsid w:val="009F1746"/>
    <w:rsid w:val="009F1B23"/>
    <w:rsid w:val="009F1B64"/>
    <w:rsid w:val="009F1D36"/>
    <w:rsid w:val="009F213D"/>
    <w:rsid w:val="009F27CD"/>
    <w:rsid w:val="009F331B"/>
    <w:rsid w:val="009F3417"/>
    <w:rsid w:val="009F4084"/>
    <w:rsid w:val="009F4636"/>
    <w:rsid w:val="009F4819"/>
    <w:rsid w:val="009F4918"/>
    <w:rsid w:val="009F492A"/>
    <w:rsid w:val="009F520D"/>
    <w:rsid w:val="009F551F"/>
    <w:rsid w:val="009F594E"/>
    <w:rsid w:val="009F5A37"/>
    <w:rsid w:val="009F645F"/>
    <w:rsid w:val="009F67C9"/>
    <w:rsid w:val="009F6DBB"/>
    <w:rsid w:val="009F7265"/>
    <w:rsid w:val="009F774A"/>
    <w:rsid w:val="009F77B1"/>
    <w:rsid w:val="009F7B66"/>
    <w:rsid w:val="009F7BCF"/>
    <w:rsid w:val="009F7DDC"/>
    <w:rsid w:val="00A008F1"/>
    <w:rsid w:val="00A0118E"/>
    <w:rsid w:val="00A01293"/>
    <w:rsid w:val="00A0156C"/>
    <w:rsid w:val="00A01595"/>
    <w:rsid w:val="00A015FD"/>
    <w:rsid w:val="00A01754"/>
    <w:rsid w:val="00A01A33"/>
    <w:rsid w:val="00A021F0"/>
    <w:rsid w:val="00A0239D"/>
    <w:rsid w:val="00A02529"/>
    <w:rsid w:val="00A02786"/>
    <w:rsid w:val="00A027FF"/>
    <w:rsid w:val="00A02C61"/>
    <w:rsid w:val="00A031D6"/>
    <w:rsid w:val="00A03505"/>
    <w:rsid w:val="00A03692"/>
    <w:rsid w:val="00A038C3"/>
    <w:rsid w:val="00A03B7C"/>
    <w:rsid w:val="00A04039"/>
    <w:rsid w:val="00A04389"/>
    <w:rsid w:val="00A0458C"/>
    <w:rsid w:val="00A047DC"/>
    <w:rsid w:val="00A048C4"/>
    <w:rsid w:val="00A04E2D"/>
    <w:rsid w:val="00A05132"/>
    <w:rsid w:val="00A05209"/>
    <w:rsid w:val="00A05326"/>
    <w:rsid w:val="00A05750"/>
    <w:rsid w:val="00A05C37"/>
    <w:rsid w:val="00A06146"/>
    <w:rsid w:val="00A0645D"/>
    <w:rsid w:val="00A06570"/>
    <w:rsid w:val="00A0681E"/>
    <w:rsid w:val="00A06C96"/>
    <w:rsid w:val="00A06DAD"/>
    <w:rsid w:val="00A0727B"/>
    <w:rsid w:val="00A0744C"/>
    <w:rsid w:val="00A0770F"/>
    <w:rsid w:val="00A07A75"/>
    <w:rsid w:val="00A101B6"/>
    <w:rsid w:val="00A10628"/>
    <w:rsid w:val="00A10864"/>
    <w:rsid w:val="00A108C5"/>
    <w:rsid w:val="00A1144A"/>
    <w:rsid w:val="00A119DD"/>
    <w:rsid w:val="00A11FBC"/>
    <w:rsid w:val="00A1209E"/>
    <w:rsid w:val="00A1240C"/>
    <w:rsid w:val="00A12495"/>
    <w:rsid w:val="00A128CF"/>
    <w:rsid w:val="00A128EB"/>
    <w:rsid w:val="00A133F0"/>
    <w:rsid w:val="00A134B1"/>
    <w:rsid w:val="00A139DB"/>
    <w:rsid w:val="00A1451D"/>
    <w:rsid w:val="00A14556"/>
    <w:rsid w:val="00A145FD"/>
    <w:rsid w:val="00A15443"/>
    <w:rsid w:val="00A15540"/>
    <w:rsid w:val="00A1574A"/>
    <w:rsid w:val="00A15825"/>
    <w:rsid w:val="00A16110"/>
    <w:rsid w:val="00A16111"/>
    <w:rsid w:val="00A1614A"/>
    <w:rsid w:val="00A16391"/>
    <w:rsid w:val="00A168BF"/>
    <w:rsid w:val="00A17485"/>
    <w:rsid w:val="00A17995"/>
    <w:rsid w:val="00A17C20"/>
    <w:rsid w:val="00A20075"/>
    <w:rsid w:val="00A204B9"/>
    <w:rsid w:val="00A20A7B"/>
    <w:rsid w:val="00A20A99"/>
    <w:rsid w:val="00A20DA0"/>
    <w:rsid w:val="00A20E09"/>
    <w:rsid w:val="00A21028"/>
    <w:rsid w:val="00A21338"/>
    <w:rsid w:val="00A21469"/>
    <w:rsid w:val="00A215A4"/>
    <w:rsid w:val="00A21B51"/>
    <w:rsid w:val="00A21E95"/>
    <w:rsid w:val="00A2206E"/>
    <w:rsid w:val="00A224F4"/>
    <w:rsid w:val="00A23450"/>
    <w:rsid w:val="00A23680"/>
    <w:rsid w:val="00A23955"/>
    <w:rsid w:val="00A24243"/>
    <w:rsid w:val="00A246C1"/>
    <w:rsid w:val="00A2497B"/>
    <w:rsid w:val="00A24A90"/>
    <w:rsid w:val="00A24B89"/>
    <w:rsid w:val="00A24EFD"/>
    <w:rsid w:val="00A25022"/>
    <w:rsid w:val="00A25841"/>
    <w:rsid w:val="00A25CE4"/>
    <w:rsid w:val="00A25FDE"/>
    <w:rsid w:val="00A26020"/>
    <w:rsid w:val="00A262FD"/>
    <w:rsid w:val="00A2646B"/>
    <w:rsid w:val="00A265BF"/>
    <w:rsid w:val="00A265C2"/>
    <w:rsid w:val="00A2679C"/>
    <w:rsid w:val="00A26E7A"/>
    <w:rsid w:val="00A270E5"/>
    <w:rsid w:val="00A27245"/>
    <w:rsid w:val="00A2726A"/>
    <w:rsid w:val="00A272DE"/>
    <w:rsid w:val="00A27616"/>
    <w:rsid w:val="00A27AC4"/>
    <w:rsid w:val="00A27C63"/>
    <w:rsid w:val="00A27DF7"/>
    <w:rsid w:val="00A302D1"/>
    <w:rsid w:val="00A30995"/>
    <w:rsid w:val="00A3115E"/>
    <w:rsid w:val="00A311CB"/>
    <w:rsid w:val="00A31339"/>
    <w:rsid w:val="00A315B9"/>
    <w:rsid w:val="00A316E5"/>
    <w:rsid w:val="00A31ACC"/>
    <w:rsid w:val="00A326AB"/>
    <w:rsid w:val="00A328A9"/>
    <w:rsid w:val="00A32BE4"/>
    <w:rsid w:val="00A32C83"/>
    <w:rsid w:val="00A32CFB"/>
    <w:rsid w:val="00A32D30"/>
    <w:rsid w:val="00A33007"/>
    <w:rsid w:val="00A33448"/>
    <w:rsid w:val="00A335A8"/>
    <w:rsid w:val="00A33867"/>
    <w:rsid w:val="00A33997"/>
    <w:rsid w:val="00A33F36"/>
    <w:rsid w:val="00A33FA2"/>
    <w:rsid w:val="00A3518E"/>
    <w:rsid w:val="00A35282"/>
    <w:rsid w:val="00A3562A"/>
    <w:rsid w:val="00A35808"/>
    <w:rsid w:val="00A35BF0"/>
    <w:rsid w:val="00A362BB"/>
    <w:rsid w:val="00A3660C"/>
    <w:rsid w:val="00A36A74"/>
    <w:rsid w:val="00A36A8F"/>
    <w:rsid w:val="00A36CD8"/>
    <w:rsid w:val="00A3730C"/>
    <w:rsid w:val="00A3785D"/>
    <w:rsid w:val="00A37AC2"/>
    <w:rsid w:val="00A37C52"/>
    <w:rsid w:val="00A37D96"/>
    <w:rsid w:val="00A37F6F"/>
    <w:rsid w:val="00A40101"/>
    <w:rsid w:val="00A40A05"/>
    <w:rsid w:val="00A40B93"/>
    <w:rsid w:val="00A4120A"/>
    <w:rsid w:val="00A4144D"/>
    <w:rsid w:val="00A4193D"/>
    <w:rsid w:val="00A41BDD"/>
    <w:rsid w:val="00A41C77"/>
    <w:rsid w:val="00A41CAB"/>
    <w:rsid w:val="00A41D5B"/>
    <w:rsid w:val="00A41F73"/>
    <w:rsid w:val="00A4262A"/>
    <w:rsid w:val="00A426B0"/>
    <w:rsid w:val="00A42711"/>
    <w:rsid w:val="00A42A88"/>
    <w:rsid w:val="00A42D62"/>
    <w:rsid w:val="00A431D1"/>
    <w:rsid w:val="00A431DB"/>
    <w:rsid w:val="00A43307"/>
    <w:rsid w:val="00A4336C"/>
    <w:rsid w:val="00A434CF"/>
    <w:rsid w:val="00A438FE"/>
    <w:rsid w:val="00A43D48"/>
    <w:rsid w:val="00A4459E"/>
    <w:rsid w:val="00A445FD"/>
    <w:rsid w:val="00A44879"/>
    <w:rsid w:val="00A4499A"/>
    <w:rsid w:val="00A44A99"/>
    <w:rsid w:val="00A44ABA"/>
    <w:rsid w:val="00A44D88"/>
    <w:rsid w:val="00A44FDD"/>
    <w:rsid w:val="00A454F5"/>
    <w:rsid w:val="00A45551"/>
    <w:rsid w:val="00A45748"/>
    <w:rsid w:val="00A45E4D"/>
    <w:rsid w:val="00A46850"/>
    <w:rsid w:val="00A46BB4"/>
    <w:rsid w:val="00A46F7D"/>
    <w:rsid w:val="00A470F5"/>
    <w:rsid w:val="00A476C2"/>
    <w:rsid w:val="00A478CB"/>
    <w:rsid w:val="00A47A81"/>
    <w:rsid w:val="00A47D15"/>
    <w:rsid w:val="00A47D8A"/>
    <w:rsid w:val="00A505B7"/>
    <w:rsid w:val="00A5072F"/>
    <w:rsid w:val="00A5128A"/>
    <w:rsid w:val="00A513B9"/>
    <w:rsid w:val="00A51777"/>
    <w:rsid w:val="00A5199E"/>
    <w:rsid w:val="00A51A84"/>
    <w:rsid w:val="00A51FCF"/>
    <w:rsid w:val="00A52702"/>
    <w:rsid w:val="00A52ED7"/>
    <w:rsid w:val="00A53055"/>
    <w:rsid w:val="00A531B5"/>
    <w:rsid w:val="00A53344"/>
    <w:rsid w:val="00A53B4D"/>
    <w:rsid w:val="00A53E10"/>
    <w:rsid w:val="00A53FEF"/>
    <w:rsid w:val="00A54078"/>
    <w:rsid w:val="00A54394"/>
    <w:rsid w:val="00A54A1A"/>
    <w:rsid w:val="00A54B30"/>
    <w:rsid w:val="00A54BCC"/>
    <w:rsid w:val="00A55502"/>
    <w:rsid w:val="00A55612"/>
    <w:rsid w:val="00A5569F"/>
    <w:rsid w:val="00A5586C"/>
    <w:rsid w:val="00A55A02"/>
    <w:rsid w:val="00A560E1"/>
    <w:rsid w:val="00A567CE"/>
    <w:rsid w:val="00A567CF"/>
    <w:rsid w:val="00A56E4F"/>
    <w:rsid w:val="00A570BC"/>
    <w:rsid w:val="00A57236"/>
    <w:rsid w:val="00A575CD"/>
    <w:rsid w:val="00A5764E"/>
    <w:rsid w:val="00A57A6D"/>
    <w:rsid w:val="00A57B39"/>
    <w:rsid w:val="00A57FDF"/>
    <w:rsid w:val="00A60047"/>
    <w:rsid w:val="00A6066F"/>
    <w:rsid w:val="00A606EA"/>
    <w:rsid w:val="00A60C1E"/>
    <w:rsid w:val="00A60CFB"/>
    <w:rsid w:val="00A60D5A"/>
    <w:rsid w:val="00A612B9"/>
    <w:rsid w:val="00A6130B"/>
    <w:rsid w:val="00A6132B"/>
    <w:rsid w:val="00A6184E"/>
    <w:rsid w:val="00A61A1B"/>
    <w:rsid w:val="00A61A48"/>
    <w:rsid w:val="00A61E58"/>
    <w:rsid w:val="00A61E93"/>
    <w:rsid w:val="00A620D7"/>
    <w:rsid w:val="00A62605"/>
    <w:rsid w:val="00A626E4"/>
    <w:rsid w:val="00A62A7C"/>
    <w:rsid w:val="00A62FBB"/>
    <w:rsid w:val="00A6327C"/>
    <w:rsid w:val="00A636CE"/>
    <w:rsid w:val="00A63725"/>
    <w:rsid w:val="00A63A27"/>
    <w:rsid w:val="00A63AFC"/>
    <w:rsid w:val="00A63F13"/>
    <w:rsid w:val="00A645F2"/>
    <w:rsid w:val="00A64D15"/>
    <w:rsid w:val="00A64E98"/>
    <w:rsid w:val="00A65134"/>
    <w:rsid w:val="00A65686"/>
    <w:rsid w:val="00A656EC"/>
    <w:rsid w:val="00A6577A"/>
    <w:rsid w:val="00A659E2"/>
    <w:rsid w:val="00A65E02"/>
    <w:rsid w:val="00A66452"/>
    <w:rsid w:val="00A66905"/>
    <w:rsid w:val="00A66A80"/>
    <w:rsid w:val="00A66C40"/>
    <w:rsid w:val="00A6738A"/>
    <w:rsid w:val="00A674C0"/>
    <w:rsid w:val="00A67C90"/>
    <w:rsid w:val="00A7023A"/>
    <w:rsid w:val="00A70393"/>
    <w:rsid w:val="00A70563"/>
    <w:rsid w:val="00A707A0"/>
    <w:rsid w:val="00A70AC4"/>
    <w:rsid w:val="00A70BBD"/>
    <w:rsid w:val="00A71053"/>
    <w:rsid w:val="00A7105A"/>
    <w:rsid w:val="00A710DE"/>
    <w:rsid w:val="00A7132F"/>
    <w:rsid w:val="00A71B9F"/>
    <w:rsid w:val="00A71C60"/>
    <w:rsid w:val="00A71E2E"/>
    <w:rsid w:val="00A71EEE"/>
    <w:rsid w:val="00A7201C"/>
    <w:rsid w:val="00A7215C"/>
    <w:rsid w:val="00A72611"/>
    <w:rsid w:val="00A72649"/>
    <w:rsid w:val="00A72C2E"/>
    <w:rsid w:val="00A72CD3"/>
    <w:rsid w:val="00A72E21"/>
    <w:rsid w:val="00A72EAE"/>
    <w:rsid w:val="00A7314A"/>
    <w:rsid w:val="00A7351F"/>
    <w:rsid w:val="00A73655"/>
    <w:rsid w:val="00A73DC1"/>
    <w:rsid w:val="00A73FFD"/>
    <w:rsid w:val="00A744CA"/>
    <w:rsid w:val="00A746D5"/>
    <w:rsid w:val="00A74A4F"/>
    <w:rsid w:val="00A74B32"/>
    <w:rsid w:val="00A74CCD"/>
    <w:rsid w:val="00A750A9"/>
    <w:rsid w:val="00A75358"/>
    <w:rsid w:val="00A75639"/>
    <w:rsid w:val="00A756FB"/>
    <w:rsid w:val="00A75899"/>
    <w:rsid w:val="00A7678C"/>
    <w:rsid w:val="00A76AD0"/>
    <w:rsid w:val="00A76B2B"/>
    <w:rsid w:val="00A76E50"/>
    <w:rsid w:val="00A77474"/>
    <w:rsid w:val="00A77943"/>
    <w:rsid w:val="00A77A79"/>
    <w:rsid w:val="00A802BA"/>
    <w:rsid w:val="00A80563"/>
    <w:rsid w:val="00A809CA"/>
    <w:rsid w:val="00A80DBA"/>
    <w:rsid w:val="00A81228"/>
    <w:rsid w:val="00A81277"/>
    <w:rsid w:val="00A8161C"/>
    <w:rsid w:val="00A81D0F"/>
    <w:rsid w:val="00A81EC5"/>
    <w:rsid w:val="00A82135"/>
    <w:rsid w:val="00A8291B"/>
    <w:rsid w:val="00A829E8"/>
    <w:rsid w:val="00A8322E"/>
    <w:rsid w:val="00A832AC"/>
    <w:rsid w:val="00A832EF"/>
    <w:rsid w:val="00A838C7"/>
    <w:rsid w:val="00A83B3D"/>
    <w:rsid w:val="00A83BB9"/>
    <w:rsid w:val="00A84760"/>
    <w:rsid w:val="00A84C90"/>
    <w:rsid w:val="00A84F2A"/>
    <w:rsid w:val="00A85068"/>
    <w:rsid w:val="00A85150"/>
    <w:rsid w:val="00A856FF"/>
    <w:rsid w:val="00A8577E"/>
    <w:rsid w:val="00A857CB"/>
    <w:rsid w:val="00A85855"/>
    <w:rsid w:val="00A8585E"/>
    <w:rsid w:val="00A859DF"/>
    <w:rsid w:val="00A85E9A"/>
    <w:rsid w:val="00A86285"/>
    <w:rsid w:val="00A86461"/>
    <w:rsid w:val="00A86859"/>
    <w:rsid w:val="00A869AB"/>
    <w:rsid w:val="00A86A43"/>
    <w:rsid w:val="00A86B7F"/>
    <w:rsid w:val="00A871C9"/>
    <w:rsid w:val="00A871EF"/>
    <w:rsid w:val="00A875FF"/>
    <w:rsid w:val="00A877AE"/>
    <w:rsid w:val="00A878F0"/>
    <w:rsid w:val="00A87A4C"/>
    <w:rsid w:val="00A87D4E"/>
    <w:rsid w:val="00A9071A"/>
    <w:rsid w:val="00A911E1"/>
    <w:rsid w:val="00A911E2"/>
    <w:rsid w:val="00A91342"/>
    <w:rsid w:val="00A91A58"/>
    <w:rsid w:val="00A91AC8"/>
    <w:rsid w:val="00A91F45"/>
    <w:rsid w:val="00A92753"/>
    <w:rsid w:val="00A92DD8"/>
    <w:rsid w:val="00A934FE"/>
    <w:rsid w:val="00A9356D"/>
    <w:rsid w:val="00A943D0"/>
    <w:rsid w:val="00A9440E"/>
    <w:rsid w:val="00A944E5"/>
    <w:rsid w:val="00A9462C"/>
    <w:rsid w:val="00A94B71"/>
    <w:rsid w:val="00A94B7D"/>
    <w:rsid w:val="00A94F0C"/>
    <w:rsid w:val="00A955ED"/>
    <w:rsid w:val="00A9565C"/>
    <w:rsid w:val="00A957CA"/>
    <w:rsid w:val="00A95BD6"/>
    <w:rsid w:val="00A95EEE"/>
    <w:rsid w:val="00A95F4B"/>
    <w:rsid w:val="00A965BD"/>
    <w:rsid w:val="00A96611"/>
    <w:rsid w:val="00A96874"/>
    <w:rsid w:val="00A9698B"/>
    <w:rsid w:val="00A97052"/>
    <w:rsid w:val="00A972E9"/>
    <w:rsid w:val="00A9732C"/>
    <w:rsid w:val="00A97931"/>
    <w:rsid w:val="00A97994"/>
    <w:rsid w:val="00A97A17"/>
    <w:rsid w:val="00A97F2B"/>
    <w:rsid w:val="00AA01BD"/>
    <w:rsid w:val="00AA04F8"/>
    <w:rsid w:val="00AA06AE"/>
    <w:rsid w:val="00AA071A"/>
    <w:rsid w:val="00AA0780"/>
    <w:rsid w:val="00AA099A"/>
    <w:rsid w:val="00AA0B49"/>
    <w:rsid w:val="00AA0B9E"/>
    <w:rsid w:val="00AA0D44"/>
    <w:rsid w:val="00AA0D6B"/>
    <w:rsid w:val="00AA10EA"/>
    <w:rsid w:val="00AA132A"/>
    <w:rsid w:val="00AA17B3"/>
    <w:rsid w:val="00AA1A68"/>
    <w:rsid w:val="00AA1B3E"/>
    <w:rsid w:val="00AA2021"/>
    <w:rsid w:val="00AA281E"/>
    <w:rsid w:val="00AA29E4"/>
    <w:rsid w:val="00AA2F21"/>
    <w:rsid w:val="00AA3097"/>
    <w:rsid w:val="00AA38CF"/>
    <w:rsid w:val="00AA3C57"/>
    <w:rsid w:val="00AA3CF3"/>
    <w:rsid w:val="00AA44B3"/>
    <w:rsid w:val="00AA463A"/>
    <w:rsid w:val="00AA46ED"/>
    <w:rsid w:val="00AA4738"/>
    <w:rsid w:val="00AA49F9"/>
    <w:rsid w:val="00AA4A40"/>
    <w:rsid w:val="00AA4A87"/>
    <w:rsid w:val="00AA4C4D"/>
    <w:rsid w:val="00AA53E4"/>
    <w:rsid w:val="00AA5685"/>
    <w:rsid w:val="00AA56C1"/>
    <w:rsid w:val="00AA576F"/>
    <w:rsid w:val="00AA5808"/>
    <w:rsid w:val="00AA581B"/>
    <w:rsid w:val="00AA5A86"/>
    <w:rsid w:val="00AA5FF4"/>
    <w:rsid w:val="00AA6150"/>
    <w:rsid w:val="00AA62C3"/>
    <w:rsid w:val="00AA6464"/>
    <w:rsid w:val="00AA697F"/>
    <w:rsid w:val="00AA6BEA"/>
    <w:rsid w:val="00AA6BFB"/>
    <w:rsid w:val="00AA7354"/>
    <w:rsid w:val="00AA7502"/>
    <w:rsid w:val="00AA7C73"/>
    <w:rsid w:val="00AB0329"/>
    <w:rsid w:val="00AB047F"/>
    <w:rsid w:val="00AB04EB"/>
    <w:rsid w:val="00AB06BE"/>
    <w:rsid w:val="00AB0868"/>
    <w:rsid w:val="00AB0BDC"/>
    <w:rsid w:val="00AB0DC9"/>
    <w:rsid w:val="00AB174B"/>
    <w:rsid w:val="00AB1877"/>
    <w:rsid w:val="00AB1A28"/>
    <w:rsid w:val="00AB1B8C"/>
    <w:rsid w:val="00AB1FF7"/>
    <w:rsid w:val="00AB20C4"/>
    <w:rsid w:val="00AB2767"/>
    <w:rsid w:val="00AB29B4"/>
    <w:rsid w:val="00AB2DCD"/>
    <w:rsid w:val="00AB31E6"/>
    <w:rsid w:val="00AB33EC"/>
    <w:rsid w:val="00AB38A6"/>
    <w:rsid w:val="00AB3B25"/>
    <w:rsid w:val="00AB3B43"/>
    <w:rsid w:val="00AB3CAA"/>
    <w:rsid w:val="00AB3D2D"/>
    <w:rsid w:val="00AB4736"/>
    <w:rsid w:val="00AB4928"/>
    <w:rsid w:val="00AB4C44"/>
    <w:rsid w:val="00AB4EF8"/>
    <w:rsid w:val="00AB4F43"/>
    <w:rsid w:val="00AB50CC"/>
    <w:rsid w:val="00AB55B8"/>
    <w:rsid w:val="00AB5939"/>
    <w:rsid w:val="00AB5EBB"/>
    <w:rsid w:val="00AB6C66"/>
    <w:rsid w:val="00AB701E"/>
    <w:rsid w:val="00AB7208"/>
    <w:rsid w:val="00AB735D"/>
    <w:rsid w:val="00AB767F"/>
    <w:rsid w:val="00AB7A49"/>
    <w:rsid w:val="00AB7C0E"/>
    <w:rsid w:val="00AC0F45"/>
    <w:rsid w:val="00AC1651"/>
    <w:rsid w:val="00AC16AC"/>
    <w:rsid w:val="00AC209A"/>
    <w:rsid w:val="00AC24B6"/>
    <w:rsid w:val="00AC2F38"/>
    <w:rsid w:val="00AC3AE0"/>
    <w:rsid w:val="00AC4200"/>
    <w:rsid w:val="00AC4C12"/>
    <w:rsid w:val="00AC4C26"/>
    <w:rsid w:val="00AC534E"/>
    <w:rsid w:val="00AC5A2D"/>
    <w:rsid w:val="00AC5DE3"/>
    <w:rsid w:val="00AC62BA"/>
    <w:rsid w:val="00AC643F"/>
    <w:rsid w:val="00AC66DA"/>
    <w:rsid w:val="00AC6EAB"/>
    <w:rsid w:val="00AC710E"/>
    <w:rsid w:val="00AC738F"/>
    <w:rsid w:val="00AC7CDA"/>
    <w:rsid w:val="00AD0013"/>
    <w:rsid w:val="00AD00FE"/>
    <w:rsid w:val="00AD0332"/>
    <w:rsid w:val="00AD0368"/>
    <w:rsid w:val="00AD04B3"/>
    <w:rsid w:val="00AD0831"/>
    <w:rsid w:val="00AD0B23"/>
    <w:rsid w:val="00AD1070"/>
    <w:rsid w:val="00AD108C"/>
    <w:rsid w:val="00AD113C"/>
    <w:rsid w:val="00AD1208"/>
    <w:rsid w:val="00AD1604"/>
    <w:rsid w:val="00AD22BB"/>
    <w:rsid w:val="00AD2515"/>
    <w:rsid w:val="00AD2799"/>
    <w:rsid w:val="00AD2A03"/>
    <w:rsid w:val="00AD2A31"/>
    <w:rsid w:val="00AD2CB5"/>
    <w:rsid w:val="00AD2D9C"/>
    <w:rsid w:val="00AD36C6"/>
    <w:rsid w:val="00AD389B"/>
    <w:rsid w:val="00AD39BF"/>
    <w:rsid w:val="00AD3CF5"/>
    <w:rsid w:val="00AD44BB"/>
    <w:rsid w:val="00AD465E"/>
    <w:rsid w:val="00AD4B78"/>
    <w:rsid w:val="00AD504D"/>
    <w:rsid w:val="00AD5735"/>
    <w:rsid w:val="00AD58BB"/>
    <w:rsid w:val="00AD59AF"/>
    <w:rsid w:val="00AD5D88"/>
    <w:rsid w:val="00AD5FAC"/>
    <w:rsid w:val="00AD614B"/>
    <w:rsid w:val="00AD6200"/>
    <w:rsid w:val="00AD670C"/>
    <w:rsid w:val="00AD6A16"/>
    <w:rsid w:val="00AD6B81"/>
    <w:rsid w:val="00AD734A"/>
    <w:rsid w:val="00AD7885"/>
    <w:rsid w:val="00AD78F1"/>
    <w:rsid w:val="00AD7B20"/>
    <w:rsid w:val="00AD7C92"/>
    <w:rsid w:val="00AD7EAF"/>
    <w:rsid w:val="00AE0025"/>
    <w:rsid w:val="00AE024C"/>
    <w:rsid w:val="00AE03D7"/>
    <w:rsid w:val="00AE04FF"/>
    <w:rsid w:val="00AE1128"/>
    <w:rsid w:val="00AE1771"/>
    <w:rsid w:val="00AE1919"/>
    <w:rsid w:val="00AE1FD2"/>
    <w:rsid w:val="00AE25CE"/>
    <w:rsid w:val="00AE2C7A"/>
    <w:rsid w:val="00AE3A46"/>
    <w:rsid w:val="00AE4396"/>
    <w:rsid w:val="00AE49F3"/>
    <w:rsid w:val="00AE4B29"/>
    <w:rsid w:val="00AE4B55"/>
    <w:rsid w:val="00AE4BCC"/>
    <w:rsid w:val="00AE4BFA"/>
    <w:rsid w:val="00AE55A6"/>
    <w:rsid w:val="00AE5D28"/>
    <w:rsid w:val="00AE5EB7"/>
    <w:rsid w:val="00AE5F9E"/>
    <w:rsid w:val="00AE6179"/>
    <w:rsid w:val="00AE6220"/>
    <w:rsid w:val="00AE659D"/>
    <w:rsid w:val="00AE6EE4"/>
    <w:rsid w:val="00AE71BA"/>
    <w:rsid w:val="00AE7266"/>
    <w:rsid w:val="00AE736A"/>
    <w:rsid w:val="00AE73F9"/>
    <w:rsid w:val="00AE7642"/>
    <w:rsid w:val="00AE765B"/>
    <w:rsid w:val="00AE7744"/>
    <w:rsid w:val="00AE7835"/>
    <w:rsid w:val="00AE7A48"/>
    <w:rsid w:val="00AE7DC4"/>
    <w:rsid w:val="00AE7F6E"/>
    <w:rsid w:val="00AF0061"/>
    <w:rsid w:val="00AF068E"/>
    <w:rsid w:val="00AF0FEE"/>
    <w:rsid w:val="00AF1E4C"/>
    <w:rsid w:val="00AF1E88"/>
    <w:rsid w:val="00AF24C0"/>
    <w:rsid w:val="00AF25B0"/>
    <w:rsid w:val="00AF2C70"/>
    <w:rsid w:val="00AF327D"/>
    <w:rsid w:val="00AF32E3"/>
    <w:rsid w:val="00AF33AB"/>
    <w:rsid w:val="00AF3B6F"/>
    <w:rsid w:val="00AF3CD2"/>
    <w:rsid w:val="00AF41E5"/>
    <w:rsid w:val="00AF44F0"/>
    <w:rsid w:val="00AF4837"/>
    <w:rsid w:val="00AF488B"/>
    <w:rsid w:val="00AF52DF"/>
    <w:rsid w:val="00AF53A3"/>
    <w:rsid w:val="00AF55C7"/>
    <w:rsid w:val="00AF62ED"/>
    <w:rsid w:val="00AF64D0"/>
    <w:rsid w:val="00AF6D92"/>
    <w:rsid w:val="00AF6DB7"/>
    <w:rsid w:val="00AF6DBC"/>
    <w:rsid w:val="00AF7A31"/>
    <w:rsid w:val="00AF7D96"/>
    <w:rsid w:val="00AF7FDD"/>
    <w:rsid w:val="00B000F2"/>
    <w:rsid w:val="00B0067A"/>
    <w:rsid w:val="00B007E1"/>
    <w:rsid w:val="00B0081D"/>
    <w:rsid w:val="00B00A6B"/>
    <w:rsid w:val="00B0100B"/>
    <w:rsid w:val="00B0157E"/>
    <w:rsid w:val="00B01581"/>
    <w:rsid w:val="00B015BB"/>
    <w:rsid w:val="00B018CD"/>
    <w:rsid w:val="00B01FF4"/>
    <w:rsid w:val="00B02202"/>
    <w:rsid w:val="00B029BF"/>
    <w:rsid w:val="00B02BA7"/>
    <w:rsid w:val="00B03292"/>
    <w:rsid w:val="00B03ABF"/>
    <w:rsid w:val="00B03B23"/>
    <w:rsid w:val="00B03E7C"/>
    <w:rsid w:val="00B04124"/>
    <w:rsid w:val="00B0422E"/>
    <w:rsid w:val="00B04287"/>
    <w:rsid w:val="00B043E7"/>
    <w:rsid w:val="00B045ED"/>
    <w:rsid w:val="00B04AE8"/>
    <w:rsid w:val="00B05047"/>
    <w:rsid w:val="00B062B6"/>
    <w:rsid w:val="00B06374"/>
    <w:rsid w:val="00B06488"/>
    <w:rsid w:val="00B06792"/>
    <w:rsid w:val="00B06A29"/>
    <w:rsid w:val="00B06CE9"/>
    <w:rsid w:val="00B06D89"/>
    <w:rsid w:val="00B0712A"/>
    <w:rsid w:val="00B0728F"/>
    <w:rsid w:val="00B0733D"/>
    <w:rsid w:val="00B07918"/>
    <w:rsid w:val="00B07A08"/>
    <w:rsid w:val="00B07A21"/>
    <w:rsid w:val="00B1035F"/>
    <w:rsid w:val="00B103E7"/>
    <w:rsid w:val="00B10588"/>
    <w:rsid w:val="00B11871"/>
    <w:rsid w:val="00B11A2A"/>
    <w:rsid w:val="00B11CFA"/>
    <w:rsid w:val="00B11D2C"/>
    <w:rsid w:val="00B11DCE"/>
    <w:rsid w:val="00B11FCC"/>
    <w:rsid w:val="00B123C7"/>
    <w:rsid w:val="00B1292E"/>
    <w:rsid w:val="00B12ECB"/>
    <w:rsid w:val="00B12F78"/>
    <w:rsid w:val="00B137D9"/>
    <w:rsid w:val="00B13842"/>
    <w:rsid w:val="00B13B35"/>
    <w:rsid w:val="00B13E93"/>
    <w:rsid w:val="00B13F02"/>
    <w:rsid w:val="00B14157"/>
    <w:rsid w:val="00B141AE"/>
    <w:rsid w:val="00B1469B"/>
    <w:rsid w:val="00B156A8"/>
    <w:rsid w:val="00B156AA"/>
    <w:rsid w:val="00B15754"/>
    <w:rsid w:val="00B1586A"/>
    <w:rsid w:val="00B15A6C"/>
    <w:rsid w:val="00B15B70"/>
    <w:rsid w:val="00B15D2C"/>
    <w:rsid w:val="00B1663A"/>
    <w:rsid w:val="00B16A44"/>
    <w:rsid w:val="00B16AD3"/>
    <w:rsid w:val="00B1711F"/>
    <w:rsid w:val="00B172D0"/>
    <w:rsid w:val="00B17757"/>
    <w:rsid w:val="00B177AD"/>
    <w:rsid w:val="00B17847"/>
    <w:rsid w:val="00B17916"/>
    <w:rsid w:val="00B17A30"/>
    <w:rsid w:val="00B17B39"/>
    <w:rsid w:val="00B17D95"/>
    <w:rsid w:val="00B20049"/>
    <w:rsid w:val="00B202FB"/>
    <w:rsid w:val="00B20319"/>
    <w:rsid w:val="00B20DB8"/>
    <w:rsid w:val="00B20F5D"/>
    <w:rsid w:val="00B20FCF"/>
    <w:rsid w:val="00B21058"/>
    <w:rsid w:val="00B2115E"/>
    <w:rsid w:val="00B21383"/>
    <w:rsid w:val="00B21589"/>
    <w:rsid w:val="00B2171A"/>
    <w:rsid w:val="00B217F8"/>
    <w:rsid w:val="00B2182A"/>
    <w:rsid w:val="00B21919"/>
    <w:rsid w:val="00B21B3F"/>
    <w:rsid w:val="00B21BB0"/>
    <w:rsid w:val="00B2205D"/>
    <w:rsid w:val="00B221D3"/>
    <w:rsid w:val="00B222AC"/>
    <w:rsid w:val="00B22527"/>
    <w:rsid w:val="00B2289F"/>
    <w:rsid w:val="00B22DF3"/>
    <w:rsid w:val="00B231D1"/>
    <w:rsid w:val="00B231D6"/>
    <w:rsid w:val="00B23374"/>
    <w:rsid w:val="00B23EFA"/>
    <w:rsid w:val="00B24002"/>
    <w:rsid w:val="00B240EC"/>
    <w:rsid w:val="00B240F7"/>
    <w:rsid w:val="00B24697"/>
    <w:rsid w:val="00B24CA6"/>
    <w:rsid w:val="00B250C3"/>
    <w:rsid w:val="00B256CB"/>
    <w:rsid w:val="00B25747"/>
    <w:rsid w:val="00B2585E"/>
    <w:rsid w:val="00B25C4B"/>
    <w:rsid w:val="00B25D94"/>
    <w:rsid w:val="00B25DDB"/>
    <w:rsid w:val="00B25E1C"/>
    <w:rsid w:val="00B263D0"/>
    <w:rsid w:val="00B265A5"/>
    <w:rsid w:val="00B26968"/>
    <w:rsid w:val="00B26A69"/>
    <w:rsid w:val="00B26B70"/>
    <w:rsid w:val="00B26D57"/>
    <w:rsid w:val="00B2771B"/>
    <w:rsid w:val="00B27A0E"/>
    <w:rsid w:val="00B27AE1"/>
    <w:rsid w:val="00B30047"/>
    <w:rsid w:val="00B30229"/>
    <w:rsid w:val="00B304A1"/>
    <w:rsid w:val="00B305F8"/>
    <w:rsid w:val="00B308F8"/>
    <w:rsid w:val="00B31503"/>
    <w:rsid w:val="00B31AA9"/>
    <w:rsid w:val="00B31B09"/>
    <w:rsid w:val="00B321C4"/>
    <w:rsid w:val="00B32279"/>
    <w:rsid w:val="00B32637"/>
    <w:rsid w:val="00B32660"/>
    <w:rsid w:val="00B32D36"/>
    <w:rsid w:val="00B32D6D"/>
    <w:rsid w:val="00B337C8"/>
    <w:rsid w:val="00B338B4"/>
    <w:rsid w:val="00B33A7C"/>
    <w:rsid w:val="00B33D8C"/>
    <w:rsid w:val="00B33EC7"/>
    <w:rsid w:val="00B3462A"/>
    <w:rsid w:val="00B34A7A"/>
    <w:rsid w:val="00B34AFF"/>
    <w:rsid w:val="00B34CDD"/>
    <w:rsid w:val="00B34D06"/>
    <w:rsid w:val="00B34D71"/>
    <w:rsid w:val="00B34E82"/>
    <w:rsid w:val="00B34F8B"/>
    <w:rsid w:val="00B352F3"/>
    <w:rsid w:val="00B35751"/>
    <w:rsid w:val="00B3582B"/>
    <w:rsid w:val="00B35B18"/>
    <w:rsid w:val="00B35C9C"/>
    <w:rsid w:val="00B35CF1"/>
    <w:rsid w:val="00B3605B"/>
    <w:rsid w:val="00B3642B"/>
    <w:rsid w:val="00B36937"/>
    <w:rsid w:val="00B36C60"/>
    <w:rsid w:val="00B371C4"/>
    <w:rsid w:val="00B373E7"/>
    <w:rsid w:val="00B37428"/>
    <w:rsid w:val="00B37614"/>
    <w:rsid w:val="00B37A69"/>
    <w:rsid w:val="00B37E69"/>
    <w:rsid w:val="00B37ED1"/>
    <w:rsid w:val="00B37F0F"/>
    <w:rsid w:val="00B400B1"/>
    <w:rsid w:val="00B401D2"/>
    <w:rsid w:val="00B402B2"/>
    <w:rsid w:val="00B403CF"/>
    <w:rsid w:val="00B405D6"/>
    <w:rsid w:val="00B406CF"/>
    <w:rsid w:val="00B40873"/>
    <w:rsid w:val="00B408C7"/>
    <w:rsid w:val="00B40912"/>
    <w:rsid w:val="00B40C2B"/>
    <w:rsid w:val="00B4109F"/>
    <w:rsid w:val="00B4132F"/>
    <w:rsid w:val="00B417BF"/>
    <w:rsid w:val="00B41A40"/>
    <w:rsid w:val="00B41D9D"/>
    <w:rsid w:val="00B421C1"/>
    <w:rsid w:val="00B42477"/>
    <w:rsid w:val="00B42714"/>
    <w:rsid w:val="00B42948"/>
    <w:rsid w:val="00B43111"/>
    <w:rsid w:val="00B4337F"/>
    <w:rsid w:val="00B434AE"/>
    <w:rsid w:val="00B43BB7"/>
    <w:rsid w:val="00B44155"/>
    <w:rsid w:val="00B44180"/>
    <w:rsid w:val="00B442B3"/>
    <w:rsid w:val="00B444EF"/>
    <w:rsid w:val="00B44D76"/>
    <w:rsid w:val="00B452FB"/>
    <w:rsid w:val="00B458AB"/>
    <w:rsid w:val="00B45948"/>
    <w:rsid w:val="00B4605E"/>
    <w:rsid w:val="00B46088"/>
    <w:rsid w:val="00B46570"/>
    <w:rsid w:val="00B4698A"/>
    <w:rsid w:val="00B469B3"/>
    <w:rsid w:val="00B46A1C"/>
    <w:rsid w:val="00B46D4C"/>
    <w:rsid w:val="00B470D7"/>
    <w:rsid w:val="00B47556"/>
    <w:rsid w:val="00B47748"/>
    <w:rsid w:val="00B47B3A"/>
    <w:rsid w:val="00B47D28"/>
    <w:rsid w:val="00B47F37"/>
    <w:rsid w:val="00B5016B"/>
    <w:rsid w:val="00B50B0D"/>
    <w:rsid w:val="00B510F2"/>
    <w:rsid w:val="00B5188D"/>
    <w:rsid w:val="00B519F8"/>
    <w:rsid w:val="00B51DE3"/>
    <w:rsid w:val="00B51E6A"/>
    <w:rsid w:val="00B520D5"/>
    <w:rsid w:val="00B52172"/>
    <w:rsid w:val="00B52631"/>
    <w:rsid w:val="00B52761"/>
    <w:rsid w:val="00B52786"/>
    <w:rsid w:val="00B5285C"/>
    <w:rsid w:val="00B52C4B"/>
    <w:rsid w:val="00B53064"/>
    <w:rsid w:val="00B5325C"/>
    <w:rsid w:val="00B536FD"/>
    <w:rsid w:val="00B538B7"/>
    <w:rsid w:val="00B53989"/>
    <w:rsid w:val="00B53A74"/>
    <w:rsid w:val="00B53B29"/>
    <w:rsid w:val="00B53B74"/>
    <w:rsid w:val="00B53DF8"/>
    <w:rsid w:val="00B542F9"/>
    <w:rsid w:val="00B54A1D"/>
    <w:rsid w:val="00B54C4B"/>
    <w:rsid w:val="00B54D70"/>
    <w:rsid w:val="00B55122"/>
    <w:rsid w:val="00B556A4"/>
    <w:rsid w:val="00B55747"/>
    <w:rsid w:val="00B558AC"/>
    <w:rsid w:val="00B561BD"/>
    <w:rsid w:val="00B56A40"/>
    <w:rsid w:val="00B56C11"/>
    <w:rsid w:val="00B56D4E"/>
    <w:rsid w:val="00B56E0F"/>
    <w:rsid w:val="00B56FBA"/>
    <w:rsid w:val="00B5740A"/>
    <w:rsid w:val="00B57870"/>
    <w:rsid w:val="00B57C05"/>
    <w:rsid w:val="00B57DF5"/>
    <w:rsid w:val="00B57E34"/>
    <w:rsid w:val="00B600BC"/>
    <w:rsid w:val="00B600D9"/>
    <w:rsid w:val="00B601FC"/>
    <w:rsid w:val="00B60466"/>
    <w:rsid w:val="00B605C6"/>
    <w:rsid w:val="00B609BA"/>
    <w:rsid w:val="00B60A8C"/>
    <w:rsid w:val="00B60DDE"/>
    <w:rsid w:val="00B6140B"/>
    <w:rsid w:val="00B61574"/>
    <w:rsid w:val="00B61AC1"/>
    <w:rsid w:val="00B622EC"/>
    <w:rsid w:val="00B624BB"/>
    <w:rsid w:val="00B6268F"/>
    <w:rsid w:val="00B62736"/>
    <w:rsid w:val="00B6279A"/>
    <w:rsid w:val="00B62DE4"/>
    <w:rsid w:val="00B62F64"/>
    <w:rsid w:val="00B630E8"/>
    <w:rsid w:val="00B63129"/>
    <w:rsid w:val="00B6334A"/>
    <w:rsid w:val="00B633B8"/>
    <w:rsid w:val="00B637ED"/>
    <w:rsid w:val="00B63840"/>
    <w:rsid w:val="00B63A49"/>
    <w:rsid w:val="00B63B0D"/>
    <w:rsid w:val="00B63DBC"/>
    <w:rsid w:val="00B6447C"/>
    <w:rsid w:val="00B64557"/>
    <w:rsid w:val="00B6464F"/>
    <w:rsid w:val="00B6488C"/>
    <w:rsid w:val="00B64D53"/>
    <w:rsid w:val="00B64DF7"/>
    <w:rsid w:val="00B64EA4"/>
    <w:rsid w:val="00B64FBC"/>
    <w:rsid w:val="00B65678"/>
    <w:rsid w:val="00B6571C"/>
    <w:rsid w:val="00B65D20"/>
    <w:rsid w:val="00B664D3"/>
    <w:rsid w:val="00B66741"/>
    <w:rsid w:val="00B669DA"/>
    <w:rsid w:val="00B67027"/>
    <w:rsid w:val="00B67D23"/>
    <w:rsid w:val="00B700DB"/>
    <w:rsid w:val="00B704C4"/>
    <w:rsid w:val="00B707BE"/>
    <w:rsid w:val="00B70D98"/>
    <w:rsid w:val="00B713AC"/>
    <w:rsid w:val="00B714B1"/>
    <w:rsid w:val="00B71DC9"/>
    <w:rsid w:val="00B71E6C"/>
    <w:rsid w:val="00B7214C"/>
    <w:rsid w:val="00B72337"/>
    <w:rsid w:val="00B72695"/>
    <w:rsid w:val="00B72706"/>
    <w:rsid w:val="00B73D3A"/>
    <w:rsid w:val="00B73EB5"/>
    <w:rsid w:val="00B73EFE"/>
    <w:rsid w:val="00B743DD"/>
    <w:rsid w:val="00B74A90"/>
    <w:rsid w:val="00B74C37"/>
    <w:rsid w:val="00B7515C"/>
    <w:rsid w:val="00B75732"/>
    <w:rsid w:val="00B759B5"/>
    <w:rsid w:val="00B75CA9"/>
    <w:rsid w:val="00B75E4D"/>
    <w:rsid w:val="00B761FD"/>
    <w:rsid w:val="00B76523"/>
    <w:rsid w:val="00B766C1"/>
    <w:rsid w:val="00B76F23"/>
    <w:rsid w:val="00B76F96"/>
    <w:rsid w:val="00B773C8"/>
    <w:rsid w:val="00B777DC"/>
    <w:rsid w:val="00B77B6E"/>
    <w:rsid w:val="00B77C01"/>
    <w:rsid w:val="00B77DD8"/>
    <w:rsid w:val="00B802EE"/>
    <w:rsid w:val="00B80502"/>
    <w:rsid w:val="00B80726"/>
    <w:rsid w:val="00B80CCD"/>
    <w:rsid w:val="00B8138B"/>
    <w:rsid w:val="00B81B84"/>
    <w:rsid w:val="00B82260"/>
    <w:rsid w:val="00B8240A"/>
    <w:rsid w:val="00B8241E"/>
    <w:rsid w:val="00B8244C"/>
    <w:rsid w:val="00B82C52"/>
    <w:rsid w:val="00B82C6D"/>
    <w:rsid w:val="00B832D4"/>
    <w:rsid w:val="00B8386F"/>
    <w:rsid w:val="00B83A7A"/>
    <w:rsid w:val="00B83BB6"/>
    <w:rsid w:val="00B83BD8"/>
    <w:rsid w:val="00B83C02"/>
    <w:rsid w:val="00B83FAE"/>
    <w:rsid w:val="00B84124"/>
    <w:rsid w:val="00B845BD"/>
    <w:rsid w:val="00B84EE1"/>
    <w:rsid w:val="00B8517C"/>
    <w:rsid w:val="00B85506"/>
    <w:rsid w:val="00B855CE"/>
    <w:rsid w:val="00B86061"/>
    <w:rsid w:val="00B8656B"/>
    <w:rsid w:val="00B8700C"/>
    <w:rsid w:val="00B874F1"/>
    <w:rsid w:val="00B8791C"/>
    <w:rsid w:val="00B8794A"/>
    <w:rsid w:val="00B879E0"/>
    <w:rsid w:val="00B87B39"/>
    <w:rsid w:val="00B87B3B"/>
    <w:rsid w:val="00B90200"/>
    <w:rsid w:val="00B9022A"/>
    <w:rsid w:val="00B9039B"/>
    <w:rsid w:val="00B90487"/>
    <w:rsid w:val="00B905F6"/>
    <w:rsid w:val="00B90705"/>
    <w:rsid w:val="00B90750"/>
    <w:rsid w:val="00B90E93"/>
    <w:rsid w:val="00B9211B"/>
    <w:rsid w:val="00B923C1"/>
    <w:rsid w:val="00B92A19"/>
    <w:rsid w:val="00B92C42"/>
    <w:rsid w:val="00B935B3"/>
    <w:rsid w:val="00B93E73"/>
    <w:rsid w:val="00B93FF9"/>
    <w:rsid w:val="00B94233"/>
    <w:rsid w:val="00B942BC"/>
    <w:rsid w:val="00B94300"/>
    <w:rsid w:val="00B94485"/>
    <w:rsid w:val="00B946BE"/>
    <w:rsid w:val="00B9477D"/>
    <w:rsid w:val="00B949D8"/>
    <w:rsid w:val="00B94A01"/>
    <w:rsid w:val="00B94E5D"/>
    <w:rsid w:val="00B95002"/>
    <w:rsid w:val="00B95375"/>
    <w:rsid w:val="00B95A07"/>
    <w:rsid w:val="00B95A7C"/>
    <w:rsid w:val="00B95AA5"/>
    <w:rsid w:val="00B95BA7"/>
    <w:rsid w:val="00B95FF5"/>
    <w:rsid w:val="00B963DC"/>
    <w:rsid w:val="00B968E1"/>
    <w:rsid w:val="00B968F8"/>
    <w:rsid w:val="00B96A1F"/>
    <w:rsid w:val="00B972A1"/>
    <w:rsid w:val="00B973BE"/>
    <w:rsid w:val="00B97696"/>
    <w:rsid w:val="00B9788C"/>
    <w:rsid w:val="00B978F1"/>
    <w:rsid w:val="00B97C2E"/>
    <w:rsid w:val="00B97CA6"/>
    <w:rsid w:val="00B97CAC"/>
    <w:rsid w:val="00BA02CE"/>
    <w:rsid w:val="00BA0534"/>
    <w:rsid w:val="00BA05BA"/>
    <w:rsid w:val="00BA0604"/>
    <w:rsid w:val="00BA0A3F"/>
    <w:rsid w:val="00BA1431"/>
    <w:rsid w:val="00BA17AC"/>
    <w:rsid w:val="00BA18EC"/>
    <w:rsid w:val="00BA19E9"/>
    <w:rsid w:val="00BA1A57"/>
    <w:rsid w:val="00BA1AE2"/>
    <w:rsid w:val="00BA2600"/>
    <w:rsid w:val="00BA2674"/>
    <w:rsid w:val="00BA29D1"/>
    <w:rsid w:val="00BA2FA1"/>
    <w:rsid w:val="00BA31D0"/>
    <w:rsid w:val="00BA34D9"/>
    <w:rsid w:val="00BA3720"/>
    <w:rsid w:val="00BA3754"/>
    <w:rsid w:val="00BA3853"/>
    <w:rsid w:val="00BA3875"/>
    <w:rsid w:val="00BA39C6"/>
    <w:rsid w:val="00BA3A4E"/>
    <w:rsid w:val="00BA3C49"/>
    <w:rsid w:val="00BA3CF1"/>
    <w:rsid w:val="00BA3F3B"/>
    <w:rsid w:val="00BA44E7"/>
    <w:rsid w:val="00BA4671"/>
    <w:rsid w:val="00BA4BD3"/>
    <w:rsid w:val="00BA4CF6"/>
    <w:rsid w:val="00BA5064"/>
    <w:rsid w:val="00BA5635"/>
    <w:rsid w:val="00BA5744"/>
    <w:rsid w:val="00BA5B45"/>
    <w:rsid w:val="00BA6105"/>
    <w:rsid w:val="00BA6276"/>
    <w:rsid w:val="00BA6414"/>
    <w:rsid w:val="00BA6658"/>
    <w:rsid w:val="00BA67C8"/>
    <w:rsid w:val="00BA6A1F"/>
    <w:rsid w:val="00BA717C"/>
    <w:rsid w:val="00BA7C9D"/>
    <w:rsid w:val="00BA7F1E"/>
    <w:rsid w:val="00BB07BF"/>
    <w:rsid w:val="00BB0C7A"/>
    <w:rsid w:val="00BB105D"/>
    <w:rsid w:val="00BB10B7"/>
    <w:rsid w:val="00BB16EB"/>
    <w:rsid w:val="00BB170F"/>
    <w:rsid w:val="00BB19F8"/>
    <w:rsid w:val="00BB1DD3"/>
    <w:rsid w:val="00BB21CC"/>
    <w:rsid w:val="00BB21E7"/>
    <w:rsid w:val="00BB2754"/>
    <w:rsid w:val="00BB282C"/>
    <w:rsid w:val="00BB288E"/>
    <w:rsid w:val="00BB2899"/>
    <w:rsid w:val="00BB3153"/>
    <w:rsid w:val="00BB3202"/>
    <w:rsid w:val="00BB32F8"/>
    <w:rsid w:val="00BB3316"/>
    <w:rsid w:val="00BB3727"/>
    <w:rsid w:val="00BB3937"/>
    <w:rsid w:val="00BB3ACD"/>
    <w:rsid w:val="00BB3D7B"/>
    <w:rsid w:val="00BB4008"/>
    <w:rsid w:val="00BB401F"/>
    <w:rsid w:val="00BB409E"/>
    <w:rsid w:val="00BB4A10"/>
    <w:rsid w:val="00BB5244"/>
    <w:rsid w:val="00BB55A7"/>
    <w:rsid w:val="00BB57F0"/>
    <w:rsid w:val="00BB5CA9"/>
    <w:rsid w:val="00BB5D2C"/>
    <w:rsid w:val="00BB5E78"/>
    <w:rsid w:val="00BB6A2B"/>
    <w:rsid w:val="00BB6C5B"/>
    <w:rsid w:val="00BB70D1"/>
    <w:rsid w:val="00BB70E4"/>
    <w:rsid w:val="00BB749B"/>
    <w:rsid w:val="00BB7586"/>
    <w:rsid w:val="00BB79E9"/>
    <w:rsid w:val="00BB7A93"/>
    <w:rsid w:val="00BB7EBB"/>
    <w:rsid w:val="00BC0146"/>
    <w:rsid w:val="00BC031D"/>
    <w:rsid w:val="00BC0464"/>
    <w:rsid w:val="00BC0729"/>
    <w:rsid w:val="00BC0739"/>
    <w:rsid w:val="00BC078A"/>
    <w:rsid w:val="00BC0A70"/>
    <w:rsid w:val="00BC0F85"/>
    <w:rsid w:val="00BC25F9"/>
    <w:rsid w:val="00BC2602"/>
    <w:rsid w:val="00BC29F5"/>
    <w:rsid w:val="00BC3676"/>
    <w:rsid w:val="00BC36EC"/>
    <w:rsid w:val="00BC3FCD"/>
    <w:rsid w:val="00BC4055"/>
    <w:rsid w:val="00BC46D2"/>
    <w:rsid w:val="00BC47CE"/>
    <w:rsid w:val="00BC4DD8"/>
    <w:rsid w:val="00BC4EA6"/>
    <w:rsid w:val="00BC550E"/>
    <w:rsid w:val="00BC5AB3"/>
    <w:rsid w:val="00BC5D5F"/>
    <w:rsid w:val="00BC5E9D"/>
    <w:rsid w:val="00BC5F48"/>
    <w:rsid w:val="00BC64A2"/>
    <w:rsid w:val="00BC65DF"/>
    <w:rsid w:val="00BC663A"/>
    <w:rsid w:val="00BC6C43"/>
    <w:rsid w:val="00BC6DBA"/>
    <w:rsid w:val="00BC6E91"/>
    <w:rsid w:val="00BC7055"/>
    <w:rsid w:val="00BC7131"/>
    <w:rsid w:val="00BC7391"/>
    <w:rsid w:val="00BC78CA"/>
    <w:rsid w:val="00BC7B15"/>
    <w:rsid w:val="00BD00F5"/>
    <w:rsid w:val="00BD0549"/>
    <w:rsid w:val="00BD05E0"/>
    <w:rsid w:val="00BD06A3"/>
    <w:rsid w:val="00BD08E5"/>
    <w:rsid w:val="00BD1530"/>
    <w:rsid w:val="00BD1543"/>
    <w:rsid w:val="00BD1717"/>
    <w:rsid w:val="00BD17E2"/>
    <w:rsid w:val="00BD19CC"/>
    <w:rsid w:val="00BD19F1"/>
    <w:rsid w:val="00BD1A55"/>
    <w:rsid w:val="00BD1DED"/>
    <w:rsid w:val="00BD1E2E"/>
    <w:rsid w:val="00BD208E"/>
    <w:rsid w:val="00BD229D"/>
    <w:rsid w:val="00BD23D0"/>
    <w:rsid w:val="00BD24AD"/>
    <w:rsid w:val="00BD2663"/>
    <w:rsid w:val="00BD2F7C"/>
    <w:rsid w:val="00BD314B"/>
    <w:rsid w:val="00BD333F"/>
    <w:rsid w:val="00BD390D"/>
    <w:rsid w:val="00BD3A3A"/>
    <w:rsid w:val="00BD3A4F"/>
    <w:rsid w:val="00BD3DCD"/>
    <w:rsid w:val="00BD3E27"/>
    <w:rsid w:val="00BD3E45"/>
    <w:rsid w:val="00BD4299"/>
    <w:rsid w:val="00BD42B2"/>
    <w:rsid w:val="00BD4CFD"/>
    <w:rsid w:val="00BD4E19"/>
    <w:rsid w:val="00BD5207"/>
    <w:rsid w:val="00BD520A"/>
    <w:rsid w:val="00BD54DC"/>
    <w:rsid w:val="00BD5823"/>
    <w:rsid w:val="00BD5D0C"/>
    <w:rsid w:val="00BD660A"/>
    <w:rsid w:val="00BD6D2B"/>
    <w:rsid w:val="00BD6DE1"/>
    <w:rsid w:val="00BD70DA"/>
    <w:rsid w:val="00BD70FE"/>
    <w:rsid w:val="00BD721C"/>
    <w:rsid w:val="00BD788F"/>
    <w:rsid w:val="00BE0B41"/>
    <w:rsid w:val="00BE0C31"/>
    <w:rsid w:val="00BE156C"/>
    <w:rsid w:val="00BE1645"/>
    <w:rsid w:val="00BE1662"/>
    <w:rsid w:val="00BE1E24"/>
    <w:rsid w:val="00BE22D4"/>
    <w:rsid w:val="00BE2BE3"/>
    <w:rsid w:val="00BE2E6E"/>
    <w:rsid w:val="00BE2F3E"/>
    <w:rsid w:val="00BE32BC"/>
    <w:rsid w:val="00BE3684"/>
    <w:rsid w:val="00BE3936"/>
    <w:rsid w:val="00BE3A42"/>
    <w:rsid w:val="00BE3A92"/>
    <w:rsid w:val="00BE3CDB"/>
    <w:rsid w:val="00BE3E74"/>
    <w:rsid w:val="00BE40CB"/>
    <w:rsid w:val="00BE41CF"/>
    <w:rsid w:val="00BE4780"/>
    <w:rsid w:val="00BE4796"/>
    <w:rsid w:val="00BE48A3"/>
    <w:rsid w:val="00BE4D50"/>
    <w:rsid w:val="00BE4E68"/>
    <w:rsid w:val="00BE4F4F"/>
    <w:rsid w:val="00BE4F83"/>
    <w:rsid w:val="00BE52FB"/>
    <w:rsid w:val="00BE5402"/>
    <w:rsid w:val="00BE55C2"/>
    <w:rsid w:val="00BE5833"/>
    <w:rsid w:val="00BE5CB7"/>
    <w:rsid w:val="00BE5DF5"/>
    <w:rsid w:val="00BE602A"/>
    <w:rsid w:val="00BE6082"/>
    <w:rsid w:val="00BE6992"/>
    <w:rsid w:val="00BE6BB7"/>
    <w:rsid w:val="00BE6CCF"/>
    <w:rsid w:val="00BE6EAF"/>
    <w:rsid w:val="00BE6ECE"/>
    <w:rsid w:val="00BE6F18"/>
    <w:rsid w:val="00BE7272"/>
    <w:rsid w:val="00BE731D"/>
    <w:rsid w:val="00BE7835"/>
    <w:rsid w:val="00BE7B09"/>
    <w:rsid w:val="00BE7C40"/>
    <w:rsid w:val="00BE7E68"/>
    <w:rsid w:val="00BE7F66"/>
    <w:rsid w:val="00BE7FDD"/>
    <w:rsid w:val="00BF006A"/>
    <w:rsid w:val="00BF07FD"/>
    <w:rsid w:val="00BF0C32"/>
    <w:rsid w:val="00BF1097"/>
    <w:rsid w:val="00BF139E"/>
    <w:rsid w:val="00BF16E8"/>
    <w:rsid w:val="00BF1961"/>
    <w:rsid w:val="00BF19CA"/>
    <w:rsid w:val="00BF1F7E"/>
    <w:rsid w:val="00BF227F"/>
    <w:rsid w:val="00BF2BB3"/>
    <w:rsid w:val="00BF2C9F"/>
    <w:rsid w:val="00BF2D09"/>
    <w:rsid w:val="00BF2DF6"/>
    <w:rsid w:val="00BF2E7E"/>
    <w:rsid w:val="00BF3438"/>
    <w:rsid w:val="00BF3A12"/>
    <w:rsid w:val="00BF413A"/>
    <w:rsid w:val="00BF414D"/>
    <w:rsid w:val="00BF42D1"/>
    <w:rsid w:val="00BF475E"/>
    <w:rsid w:val="00BF4D90"/>
    <w:rsid w:val="00BF4F69"/>
    <w:rsid w:val="00BF5671"/>
    <w:rsid w:val="00BF5BDE"/>
    <w:rsid w:val="00BF5BED"/>
    <w:rsid w:val="00BF616F"/>
    <w:rsid w:val="00BF634B"/>
    <w:rsid w:val="00BF63A3"/>
    <w:rsid w:val="00BF6522"/>
    <w:rsid w:val="00BF666A"/>
    <w:rsid w:val="00BF6867"/>
    <w:rsid w:val="00BF6B9A"/>
    <w:rsid w:val="00BF6C57"/>
    <w:rsid w:val="00BF720B"/>
    <w:rsid w:val="00BF7226"/>
    <w:rsid w:val="00BF7237"/>
    <w:rsid w:val="00BF7967"/>
    <w:rsid w:val="00BF7E05"/>
    <w:rsid w:val="00BF7F97"/>
    <w:rsid w:val="00C00094"/>
    <w:rsid w:val="00C0021E"/>
    <w:rsid w:val="00C00466"/>
    <w:rsid w:val="00C00830"/>
    <w:rsid w:val="00C0097F"/>
    <w:rsid w:val="00C00B5C"/>
    <w:rsid w:val="00C00EC3"/>
    <w:rsid w:val="00C0116B"/>
    <w:rsid w:val="00C0175B"/>
    <w:rsid w:val="00C017B4"/>
    <w:rsid w:val="00C0189F"/>
    <w:rsid w:val="00C01BFD"/>
    <w:rsid w:val="00C01D05"/>
    <w:rsid w:val="00C02053"/>
    <w:rsid w:val="00C02340"/>
    <w:rsid w:val="00C025EA"/>
    <w:rsid w:val="00C026EF"/>
    <w:rsid w:val="00C02A29"/>
    <w:rsid w:val="00C02C1A"/>
    <w:rsid w:val="00C02C9B"/>
    <w:rsid w:val="00C02E22"/>
    <w:rsid w:val="00C03063"/>
    <w:rsid w:val="00C030AA"/>
    <w:rsid w:val="00C03539"/>
    <w:rsid w:val="00C03786"/>
    <w:rsid w:val="00C037D9"/>
    <w:rsid w:val="00C0396B"/>
    <w:rsid w:val="00C03B2D"/>
    <w:rsid w:val="00C04340"/>
    <w:rsid w:val="00C046E2"/>
    <w:rsid w:val="00C04723"/>
    <w:rsid w:val="00C0476C"/>
    <w:rsid w:val="00C04898"/>
    <w:rsid w:val="00C049D5"/>
    <w:rsid w:val="00C04BAE"/>
    <w:rsid w:val="00C04DE4"/>
    <w:rsid w:val="00C053E5"/>
    <w:rsid w:val="00C05565"/>
    <w:rsid w:val="00C056E4"/>
    <w:rsid w:val="00C0588F"/>
    <w:rsid w:val="00C060CC"/>
    <w:rsid w:val="00C06687"/>
    <w:rsid w:val="00C0669E"/>
    <w:rsid w:val="00C066B7"/>
    <w:rsid w:val="00C06BB4"/>
    <w:rsid w:val="00C070D2"/>
    <w:rsid w:val="00C078A8"/>
    <w:rsid w:val="00C07A2F"/>
    <w:rsid w:val="00C07C11"/>
    <w:rsid w:val="00C07C86"/>
    <w:rsid w:val="00C07D93"/>
    <w:rsid w:val="00C07EE4"/>
    <w:rsid w:val="00C10ABB"/>
    <w:rsid w:val="00C10EFB"/>
    <w:rsid w:val="00C110E2"/>
    <w:rsid w:val="00C1123E"/>
    <w:rsid w:val="00C11CF8"/>
    <w:rsid w:val="00C11DF0"/>
    <w:rsid w:val="00C11E75"/>
    <w:rsid w:val="00C1217F"/>
    <w:rsid w:val="00C12436"/>
    <w:rsid w:val="00C130CB"/>
    <w:rsid w:val="00C13330"/>
    <w:rsid w:val="00C1339D"/>
    <w:rsid w:val="00C13C3D"/>
    <w:rsid w:val="00C13D7E"/>
    <w:rsid w:val="00C13F14"/>
    <w:rsid w:val="00C146C4"/>
    <w:rsid w:val="00C146DC"/>
    <w:rsid w:val="00C14861"/>
    <w:rsid w:val="00C150CD"/>
    <w:rsid w:val="00C15809"/>
    <w:rsid w:val="00C15DCC"/>
    <w:rsid w:val="00C15E01"/>
    <w:rsid w:val="00C15E49"/>
    <w:rsid w:val="00C15E91"/>
    <w:rsid w:val="00C15F9F"/>
    <w:rsid w:val="00C164CF"/>
    <w:rsid w:val="00C1747B"/>
    <w:rsid w:val="00C17BBD"/>
    <w:rsid w:val="00C17D48"/>
    <w:rsid w:val="00C17F30"/>
    <w:rsid w:val="00C2027C"/>
    <w:rsid w:val="00C2035D"/>
    <w:rsid w:val="00C2043B"/>
    <w:rsid w:val="00C20927"/>
    <w:rsid w:val="00C20A66"/>
    <w:rsid w:val="00C20ACE"/>
    <w:rsid w:val="00C20DB5"/>
    <w:rsid w:val="00C21A57"/>
    <w:rsid w:val="00C21D2E"/>
    <w:rsid w:val="00C21D3F"/>
    <w:rsid w:val="00C223EF"/>
    <w:rsid w:val="00C22414"/>
    <w:rsid w:val="00C224CE"/>
    <w:rsid w:val="00C22982"/>
    <w:rsid w:val="00C22BB0"/>
    <w:rsid w:val="00C22E8A"/>
    <w:rsid w:val="00C22F98"/>
    <w:rsid w:val="00C234AA"/>
    <w:rsid w:val="00C2374C"/>
    <w:rsid w:val="00C23774"/>
    <w:rsid w:val="00C23782"/>
    <w:rsid w:val="00C23B95"/>
    <w:rsid w:val="00C23CA8"/>
    <w:rsid w:val="00C24184"/>
    <w:rsid w:val="00C24260"/>
    <w:rsid w:val="00C247C9"/>
    <w:rsid w:val="00C2484E"/>
    <w:rsid w:val="00C24FDE"/>
    <w:rsid w:val="00C258CF"/>
    <w:rsid w:val="00C25CBA"/>
    <w:rsid w:val="00C25F12"/>
    <w:rsid w:val="00C265D1"/>
    <w:rsid w:val="00C26732"/>
    <w:rsid w:val="00C26783"/>
    <w:rsid w:val="00C268F7"/>
    <w:rsid w:val="00C26E27"/>
    <w:rsid w:val="00C26E47"/>
    <w:rsid w:val="00C27362"/>
    <w:rsid w:val="00C2760F"/>
    <w:rsid w:val="00C279EA"/>
    <w:rsid w:val="00C30250"/>
    <w:rsid w:val="00C3068D"/>
    <w:rsid w:val="00C30B90"/>
    <w:rsid w:val="00C32084"/>
    <w:rsid w:val="00C325E0"/>
    <w:rsid w:val="00C326C2"/>
    <w:rsid w:val="00C32C15"/>
    <w:rsid w:val="00C32D9B"/>
    <w:rsid w:val="00C33743"/>
    <w:rsid w:val="00C338F3"/>
    <w:rsid w:val="00C339CB"/>
    <w:rsid w:val="00C33C3B"/>
    <w:rsid w:val="00C3425A"/>
    <w:rsid w:val="00C347CF"/>
    <w:rsid w:val="00C34B6C"/>
    <w:rsid w:val="00C34DB7"/>
    <w:rsid w:val="00C34F7B"/>
    <w:rsid w:val="00C353C4"/>
    <w:rsid w:val="00C35732"/>
    <w:rsid w:val="00C35955"/>
    <w:rsid w:val="00C35A06"/>
    <w:rsid w:val="00C35D27"/>
    <w:rsid w:val="00C35D3A"/>
    <w:rsid w:val="00C35FBD"/>
    <w:rsid w:val="00C36154"/>
    <w:rsid w:val="00C36377"/>
    <w:rsid w:val="00C36AF7"/>
    <w:rsid w:val="00C36E29"/>
    <w:rsid w:val="00C36F1F"/>
    <w:rsid w:val="00C36F95"/>
    <w:rsid w:val="00C37072"/>
    <w:rsid w:val="00C3777B"/>
    <w:rsid w:val="00C3778B"/>
    <w:rsid w:val="00C379B2"/>
    <w:rsid w:val="00C379BE"/>
    <w:rsid w:val="00C37E40"/>
    <w:rsid w:val="00C40149"/>
    <w:rsid w:val="00C401E6"/>
    <w:rsid w:val="00C405EA"/>
    <w:rsid w:val="00C405F0"/>
    <w:rsid w:val="00C418FD"/>
    <w:rsid w:val="00C42036"/>
    <w:rsid w:val="00C42063"/>
    <w:rsid w:val="00C42C4B"/>
    <w:rsid w:val="00C43F9F"/>
    <w:rsid w:val="00C44508"/>
    <w:rsid w:val="00C44704"/>
    <w:rsid w:val="00C4489F"/>
    <w:rsid w:val="00C44A8D"/>
    <w:rsid w:val="00C44BDA"/>
    <w:rsid w:val="00C45583"/>
    <w:rsid w:val="00C45D28"/>
    <w:rsid w:val="00C45F45"/>
    <w:rsid w:val="00C46393"/>
    <w:rsid w:val="00C46861"/>
    <w:rsid w:val="00C46B1A"/>
    <w:rsid w:val="00C46C40"/>
    <w:rsid w:val="00C46DFA"/>
    <w:rsid w:val="00C47293"/>
    <w:rsid w:val="00C4737E"/>
    <w:rsid w:val="00C47730"/>
    <w:rsid w:val="00C478CE"/>
    <w:rsid w:val="00C47CCC"/>
    <w:rsid w:val="00C47E92"/>
    <w:rsid w:val="00C5073A"/>
    <w:rsid w:val="00C50E65"/>
    <w:rsid w:val="00C517E6"/>
    <w:rsid w:val="00C5278F"/>
    <w:rsid w:val="00C52A0E"/>
    <w:rsid w:val="00C52E81"/>
    <w:rsid w:val="00C534B3"/>
    <w:rsid w:val="00C53C9C"/>
    <w:rsid w:val="00C54354"/>
    <w:rsid w:val="00C54396"/>
    <w:rsid w:val="00C54824"/>
    <w:rsid w:val="00C549B0"/>
    <w:rsid w:val="00C54DC2"/>
    <w:rsid w:val="00C54FB9"/>
    <w:rsid w:val="00C54FD7"/>
    <w:rsid w:val="00C553FF"/>
    <w:rsid w:val="00C55637"/>
    <w:rsid w:val="00C55786"/>
    <w:rsid w:val="00C55E2D"/>
    <w:rsid w:val="00C57292"/>
    <w:rsid w:val="00C5731F"/>
    <w:rsid w:val="00C57539"/>
    <w:rsid w:val="00C57AF4"/>
    <w:rsid w:val="00C57E0F"/>
    <w:rsid w:val="00C6008C"/>
    <w:rsid w:val="00C60505"/>
    <w:rsid w:val="00C6055C"/>
    <w:rsid w:val="00C606BE"/>
    <w:rsid w:val="00C608EA"/>
    <w:rsid w:val="00C609D9"/>
    <w:rsid w:val="00C60AD6"/>
    <w:rsid w:val="00C60CB9"/>
    <w:rsid w:val="00C60CE9"/>
    <w:rsid w:val="00C61108"/>
    <w:rsid w:val="00C6126D"/>
    <w:rsid w:val="00C61281"/>
    <w:rsid w:val="00C61491"/>
    <w:rsid w:val="00C61760"/>
    <w:rsid w:val="00C61C0E"/>
    <w:rsid w:val="00C61C49"/>
    <w:rsid w:val="00C61CAA"/>
    <w:rsid w:val="00C62587"/>
    <w:rsid w:val="00C6265F"/>
    <w:rsid w:val="00C627D4"/>
    <w:rsid w:val="00C62834"/>
    <w:rsid w:val="00C62879"/>
    <w:rsid w:val="00C62B0B"/>
    <w:rsid w:val="00C62FAA"/>
    <w:rsid w:val="00C63149"/>
    <w:rsid w:val="00C63177"/>
    <w:rsid w:val="00C63298"/>
    <w:rsid w:val="00C632D5"/>
    <w:rsid w:val="00C635AC"/>
    <w:rsid w:val="00C636EE"/>
    <w:rsid w:val="00C63711"/>
    <w:rsid w:val="00C6385E"/>
    <w:rsid w:val="00C64134"/>
    <w:rsid w:val="00C644E4"/>
    <w:rsid w:val="00C645A3"/>
    <w:rsid w:val="00C645FD"/>
    <w:rsid w:val="00C646AD"/>
    <w:rsid w:val="00C64921"/>
    <w:rsid w:val="00C64986"/>
    <w:rsid w:val="00C64A7B"/>
    <w:rsid w:val="00C65362"/>
    <w:rsid w:val="00C65526"/>
    <w:rsid w:val="00C65B31"/>
    <w:rsid w:val="00C661AC"/>
    <w:rsid w:val="00C66526"/>
    <w:rsid w:val="00C6660D"/>
    <w:rsid w:val="00C6680E"/>
    <w:rsid w:val="00C66D1C"/>
    <w:rsid w:val="00C672D7"/>
    <w:rsid w:val="00C673E0"/>
    <w:rsid w:val="00C6770C"/>
    <w:rsid w:val="00C67DA6"/>
    <w:rsid w:val="00C70082"/>
    <w:rsid w:val="00C7019F"/>
    <w:rsid w:val="00C70338"/>
    <w:rsid w:val="00C7068F"/>
    <w:rsid w:val="00C709D1"/>
    <w:rsid w:val="00C712CA"/>
    <w:rsid w:val="00C712FD"/>
    <w:rsid w:val="00C7152A"/>
    <w:rsid w:val="00C72312"/>
    <w:rsid w:val="00C72438"/>
    <w:rsid w:val="00C73376"/>
    <w:rsid w:val="00C733CD"/>
    <w:rsid w:val="00C7353C"/>
    <w:rsid w:val="00C73778"/>
    <w:rsid w:val="00C73AC1"/>
    <w:rsid w:val="00C73BC7"/>
    <w:rsid w:val="00C73CFB"/>
    <w:rsid w:val="00C73DAE"/>
    <w:rsid w:val="00C74188"/>
    <w:rsid w:val="00C745D3"/>
    <w:rsid w:val="00C74690"/>
    <w:rsid w:val="00C746DE"/>
    <w:rsid w:val="00C74915"/>
    <w:rsid w:val="00C74AA6"/>
    <w:rsid w:val="00C74AEC"/>
    <w:rsid w:val="00C74BAF"/>
    <w:rsid w:val="00C751A9"/>
    <w:rsid w:val="00C75960"/>
    <w:rsid w:val="00C7597E"/>
    <w:rsid w:val="00C7600E"/>
    <w:rsid w:val="00C767FD"/>
    <w:rsid w:val="00C7682B"/>
    <w:rsid w:val="00C76E79"/>
    <w:rsid w:val="00C77471"/>
    <w:rsid w:val="00C7752F"/>
    <w:rsid w:val="00C779BB"/>
    <w:rsid w:val="00C77C63"/>
    <w:rsid w:val="00C77F53"/>
    <w:rsid w:val="00C801F7"/>
    <w:rsid w:val="00C805FA"/>
    <w:rsid w:val="00C80738"/>
    <w:rsid w:val="00C80FAE"/>
    <w:rsid w:val="00C8135C"/>
    <w:rsid w:val="00C8139C"/>
    <w:rsid w:val="00C813A5"/>
    <w:rsid w:val="00C81465"/>
    <w:rsid w:val="00C818E3"/>
    <w:rsid w:val="00C82004"/>
    <w:rsid w:val="00C821C7"/>
    <w:rsid w:val="00C822AF"/>
    <w:rsid w:val="00C828F6"/>
    <w:rsid w:val="00C82939"/>
    <w:rsid w:val="00C8294C"/>
    <w:rsid w:val="00C82AAD"/>
    <w:rsid w:val="00C82C45"/>
    <w:rsid w:val="00C82ED2"/>
    <w:rsid w:val="00C82FD0"/>
    <w:rsid w:val="00C8390A"/>
    <w:rsid w:val="00C83A9C"/>
    <w:rsid w:val="00C83F5F"/>
    <w:rsid w:val="00C84169"/>
    <w:rsid w:val="00C84539"/>
    <w:rsid w:val="00C84A40"/>
    <w:rsid w:val="00C85323"/>
    <w:rsid w:val="00C859C0"/>
    <w:rsid w:val="00C85D06"/>
    <w:rsid w:val="00C864A1"/>
    <w:rsid w:val="00C86B04"/>
    <w:rsid w:val="00C86E73"/>
    <w:rsid w:val="00C87092"/>
    <w:rsid w:val="00C870FB"/>
    <w:rsid w:val="00C8721A"/>
    <w:rsid w:val="00C873C7"/>
    <w:rsid w:val="00C8754A"/>
    <w:rsid w:val="00C87BDF"/>
    <w:rsid w:val="00C87DF7"/>
    <w:rsid w:val="00C87E0A"/>
    <w:rsid w:val="00C87E2D"/>
    <w:rsid w:val="00C87FDD"/>
    <w:rsid w:val="00C9020B"/>
    <w:rsid w:val="00C9061A"/>
    <w:rsid w:val="00C90754"/>
    <w:rsid w:val="00C909BF"/>
    <w:rsid w:val="00C90A31"/>
    <w:rsid w:val="00C90A38"/>
    <w:rsid w:val="00C91634"/>
    <w:rsid w:val="00C91A34"/>
    <w:rsid w:val="00C91B2C"/>
    <w:rsid w:val="00C91B6F"/>
    <w:rsid w:val="00C91C65"/>
    <w:rsid w:val="00C920AB"/>
    <w:rsid w:val="00C922DC"/>
    <w:rsid w:val="00C924EC"/>
    <w:rsid w:val="00C92739"/>
    <w:rsid w:val="00C92B74"/>
    <w:rsid w:val="00C92DEF"/>
    <w:rsid w:val="00C936F8"/>
    <w:rsid w:val="00C94016"/>
    <w:rsid w:val="00C945B6"/>
    <w:rsid w:val="00C94A94"/>
    <w:rsid w:val="00C94B22"/>
    <w:rsid w:val="00C94F0C"/>
    <w:rsid w:val="00C9508A"/>
    <w:rsid w:val="00C95986"/>
    <w:rsid w:val="00C95DB6"/>
    <w:rsid w:val="00C9611D"/>
    <w:rsid w:val="00C96546"/>
    <w:rsid w:val="00C9682B"/>
    <w:rsid w:val="00C96B2A"/>
    <w:rsid w:val="00C96DF6"/>
    <w:rsid w:val="00C9719C"/>
    <w:rsid w:val="00C97933"/>
    <w:rsid w:val="00C97B4E"/>
    <w:rsid w:val="00CA0351"/>
    <w:rsid w:val="00CA0397"/>
    <w:rsid w:val="00CA07BF"/>
    <w:rsid w:val="00CA0939"/>
    <w:rsid w:val="00CA0A50"/>
    <w:rsid w:val="00CA0B30"/>
    <w:rsid w:val="00CA140A"/>
    <w:rsid w:val="00CA183F"/>
    <w:rsid w:val="00CA18D1"/>
    <w:rsid w:val="00CA1F66"/>
    <w:rsid w:val="00CA1FE3"/>
    <w:rsid w:val="00CA24C9"/>
    <w:rsid w:val="00CA28B1"/>
    <w:rsid w:val="00CA2A18"/>
    <w:rsid w:val="00CA2CBD"/>
    <w:rsid w:val="00CA347A"/>
    <w:rsid w:val="00CA367D"/>
    <w:rsid w:val="00CA395F"/>
    <w:rsid w:val="00CA3D7A"/>
    <w:rsid w:val="00CA3E90"/>
    <w:rsid w:val="00CA481F"/>
    <w:rsid w:val="00CA4BFE"/>
    <w:rsid w:val="00CA4D11"/>
    <w:rsid w:val="00CA4EEE"/>
    <w:rsid w:val="00CA503D"/>
    <w:rsid w:val="00CA548F"/>
    <w:rsid w:val="00CA5AF9"/>
    <w:rsid w:val="00CA5E7A"/>
    <w:rsid w:val="00CA5F19"/>
    <w:rsid w:val="00CA604B"/>
    <w:rsid w:val="00CA60EE"/>
    <w:rsid w:val="00CA6445"/>
    <w:rsid w:val="00CA6565"/>
    <w:rsid w:val="00CA6678"/>
    <w:rsid w:val="00CA6839"/>
    <w:rsid w:val="00CA6AD0"/>
    <w:rsid w:val="00CA6C85"/>
    <w:rsid w:val="00CA7371"/>
    <w:rsid w:val="00CA74FA"/>
    <w:rsid w:val="00CA7A04"/>
    <w:rsid w:val="00CA7D0B"/>
    <w:rsid w:val="00CA7F25"/>
    <w:rsid w:val="00CB0015"/>
    <w:rsid w:val="00CB02F6"/>
    <w:rsid w:val="00CB043A"/>
    <w:rsid w:val="00CB0850"/>
    <w:rsid w:val="00CB08D5"/>
    <w:rsid w:val="00CB0A4A"/>
    <w:rsid w:val="00CB12A4"/>
    <w:rsid w:val="00CB14BA"/>
    <w:rsid w:val="00CB1863"/>
    <w:rsid w:val="00CB1A00"/>
    <w:rsid w:val="00CB1B8C"/>
    <w:rsid w:val="00CB1C50"/>
    <w:rsid w:val="00CB1D40"/>
    <w:rsid w:val="00CB2237"/>
    <w:rsid w:val="00CB283B"/>
    <w:rsid w:val="00CB2E9F"/>
    <w:rsid w:val="00CB30F2"/>
    <w:rsid w:val="00CB3E0D"/>
    <w:rsid w:val="00CB3F61"/>
    <w:rsid w:val="00CB4E51"/>
    <w:rsid w:val="00CB5202"/>
    <w:rsid w:val="00CB532A"/>
    <w:rsid w:val="00CB5BA9"/>
    <w:rsid w:val="00CB5F01"/>
    <w:rsid w:val="00CB5F27"/>
    <w:rsid w:val="00CB5F4B"/>
    <w:rsid w:val="00CB5F7C"/>
    <w:rsid w:val="00CB5F9A"/>
    <w:rsid w:val="00CB640D"/>
    <w:rsid w:val="00CB6D12"/>
    <w:rsid w:val="00CB6E7A"/>
    <w:rsid w:val="00CB704C"/>
    <w:rsid w:val="00CB70C8"/>
    <w:rsid w:val="00CB70FA"/>
    <w:rsid w:val="00CB7281"/>
    <w:rsid w:val="00CB7818"/>
    <w:rsid w:val="00CB7A3F"/>
    <w:rsid w:val="00CB7BCB"/>
    <w:rsid w:val="00CC013F"/>
    <w:rsid w:val="00CC0ACA"/>
    <w:rsid w:val="00CC0DF0"/>
    <w:rsid w:val="00CC1ADF"/>
    <w:rsid w:val="00CC20D2"/>
    <w:rsid w:val="00CC25BF"/>
    <w:rsid w:val="00CC275B"/>
    <w:rsid w:val="00CC2A3C"/>
    <w:rsid w:val="00CC2B8F"/>
    <w:rsid w:val="00CC31B3"/>
    <w:rsid w:val="00CC37B1"/>
    <w:rsid w:val="00CC3AF8"/>
    <w:rsid w:val="00CC3B4B"/>
    <w:rsid w:val="00CC3D6B"/>
    <w:rsid w:val="00CC40EC"/>
    <w:rsid w:val="00CC460E"/>
    <w:rsid w:val="00CC4759"/>
    <w:rsid w:val="00CC4884"/>
    <w:rsid w:val="00CC49CA"/>
    <w:rsid w:val="00CC49CE"/>
    <w:rsid w:val="00CC49D7"/>
    <w:rsid w:val="00CC518B"/>
    <w:rsid w:val="00CC51EC"/>
    <w:rsid w:val="00CC5582"/>
    <w:rsid w:val="00CC55D6"/>
    <w:rsid w:val="00CC594F"/>
    <w:rsid w:val="00CC5995"/>
    <w:rsid w:val="00CC5A17"/>
    <w:rsid w:val="00CC5BBC"/>
    <w:rsid w:val="00CC5C1C"/>
    <w:rsid w:val="00CC61AF"/>
    <w:rsid w:val="00CC637D"/>
    <w:rsid w:val="00CC6ED4"/>
    <w:rsid w:val="00CC700B"/>
    <w:rsid w:val="00CC7385"/>
    <w:rsid w:val="00CD081A"/>
    <w:rsid w:val="00CD0822"/>
    <w:rsid w:val="00CD0C7D"/>
    <w:rsid w:val="00CD116A"/>
    <w:rsid w:val="00CD18C2"/>
    <w:rsid w:val="00CD19B0"/>
    <w:rsid w:val="00CD1AE0"/>
    <w:rsid w:val="00CD206B"/>
    <w:rsid w:val="00CD2091"/>
    <w:rsid w:val="00CD216F"/>
    <w:rsid w:val="00CD218F"/>
    <w:rsid w:val="00CD21F8"/>
    <w:rsid w:val="00CD24C4"/>
    <w:rsid w:val="00CD25C6"/>
    <w:rsid w:val="00CD2624"/>
    <w:rsid w:val="00CD2E1C"/>
    <w:rsid w:val="00CD2EA8"/>
    <w:rsid w:val="00CD30E9"/>
    <w:rsid w:val="00CD37BB"/>
    <w:rsid w:val="00CD37FB"/>
    <w:rsid w:val="00CD3AF9"/>
    <w:rsid w:val="00CD3D13"/>
    <w:rsid w:val="00CD4AB2"/>
    <w:rsid w:val="00CD4DB7"/>
    <w:rsid w:val="00CD5361"/>
    <w:rsid w:val="00CD5851"/>
    <w:rsid w:val="00CD5ADD"/>
    <w:rsid w:val="00CD5C4F"/>
    <w:rsid w:val="00CD607F"/>
    <w:rsid w:val="00CD61B7"/>
    <w:rsid w:val="00CD650F"/>
    <w:rsid w:val="00CD65ED"/>
    <w:rsid w:val="00CD679D"/>
    <w:rsid w:val="00CD6AF9"/>
    <w:rsid w:val="00CD6DFF"/>
    <w:rsid w:val="00CD70FB"/>
    <w:rsid w:val="00CD76F2"/>
    <w:rsid w:val="00CD77B3"/>
    <w:rsid w:val="00CE0129"/>
    <w:rsid w:val="00CE01C9"/>
    <w:rsid w:val="00CE06B4"/>
    <w:rsid w:val="00CE0B2E"/>
    <w:rsid w:val="00CE1269"/>
    <w:rsid w:val="00CE1585"/>
    <w:rsid w:val="00CE1757"/>
    <w:rsid w:val="00CE1CCB"/>
    <w:rsid w:val="00CE20A3"/>
    <w:rsid w:val="00CE2371"/>
    <w:rsid w:val="00CE2B13"/>
    <w:rsid w:val="00CE2C6B"/>
    <w:rsid w:val="00CE2E93"/>
    <w:rsid w:val="00CE307D"/>
    <w:rsid w:val="00CE31F1"/>
    <w:rsid w:val="00CE32D0"/>
    <w:rsid w:val="00CE3301"/>
    <w:rsid w:val="00CE3698"/>
    <w:rsid w:val="00CE3866"/>
    <w:rsid w:val="00CE38AB"/>
    <w:rsid w:val="00CE3D0C"/>
    <w:rsid w:val="00CE42A8"/>
    <w:rsid w:val="00CE446C"/>
    <w:rsid w:val="00CE461B"/>
    <w:rsid w:val="00CE46DD"/>
    <w:rsid w:val="00CE4CA6"/>
    <w:rsid w:val="00CE524C"/>
    <w:rsid w:val="00CE5554"/>
    <w:rsid w:val="00CE61FE"/>
    <w:rsid w:val="00CE6ABF"/>
    <w:rsid w:val="00CE6BD4"/>
    <w:rsid w:val="00CE6C53"/>
    <w:rsid w:val="00CE6DBA"/>
    <w:rsid w:val="00CE7740"/>
    <w:rsid w:val="00CE7D0D"/>
    <w:rsid w:val="00CE7F8B"/>
    <w:rsid w:val="00CF066F"/>
    <w:rsid w:val="00CF0C01"/>
    <w:rsid w:val="00CF0C6B"/>
    <w:rsid w:val="00CF0E95"/>
    <w:rsid w:val="00CF114E"/>
    <w:rsid w:val="00CF13D0"/>
    <w:rsid w:val="00CF1453"/>
    <w:rsid w:val="00CF1557"/>
    <w:rsid w:val="00CF1804"/>
    <w:rsid w:val="00CF1D18"/>
    <w:rsid w:val="00CF1F76"/>
    <w:rsid w:val="00CF216B"/>
    <w:rsid w:val="00CF249D"/>
    <w:rsid w:val="00CF24A5"/>
    <w:rsid w:val="00CF2854"/>
    <w:rsid w:val="00CF29CE"/>
    <w:rsid w:val="00CF2D8D"/>
    <w:rsid w:val="00CF3014"/>
    <w:rsid w:val="00CF317A"/>
    <w:rsid w:val="00CF3212"/>
    <w:rsid w:val="00CF325F"/>
    <w:rsid w:val="00CF35AF"/>
    <w:rsid w:val="00CF360F"/>
    <w:rsid w:val="00CF36AE"/>
    <w:rsid w:val="00CF379F"/>
    <w:rsid w:val="00CF37E9"/>
    <w:rsid w:val="00CF38AA"/>
    <w:rsid w:val="00CF4B3C"/>
    <w:rsid w:val="00CF4D2B"/>
    <w:rsid w:val="00CF4EE0"/>
    <w:rsid w:val="00CF4FBD"/>
    <w:rsid w:val="00CF54A2"/>
    <w:rsid w:val="00CF57F1"/>
    <w:rsid w:val="00CF599A"/>
    <w:rsid w:val="00CF5B8A"/>
    <w:rsid w:val="00CF5EA6"/>
    <w:rsid w:val="00CF6245"/>
    <w:rsid w:val="00CF6D53"/>
    <w:rsid w:val="00CF6FD5"/>
    <w:rsid w:val="00CF73F7"/>
    <w:rsid w:val="00CF7743"/>
    <w:rsid w:val="00CF785B"/>
    <w:rsid w:val="00CF7B1C"/>
    <w:rsid w:val="00CF7F99"/>
    <w:rsid w:val="00D00B6A"/>
    <w:rsid w:val="00D00BFD"/>
    <w:rsid w:val="00D00C07"/>
    <w:rsid w:val="00D00C8D"/>
    <w:rsid w:val="00D00DF8"/>
    <w:rsid w:val="00D0110C"/>
    <w:rsid w:val="00D014AD"/>
    <w:rsid w:val="00D01BEA"/>
    <w:rsid w:val="00D01DDA"/>
    <w:rsid w:val="00D01E76"/>
    <w:rsid w:val="00D01F9B"/>
    <w:rsid w:val="00D020EC"/>
    <w:rsid w:val="00D02468"/>
    <w:rsid w:val="00D02625"/>
    <w:rsid w:val="00D02781"/>
    <w:rsid w:val="00D02BF8"/>
    <w:rsid w:val="00D02FED"/>
    <w:rsid w:val="00D03030"/>
    <w:rsid w:val="00D03212"/>
    <w:rsid w:val="00D03906"/>
    <w:rsid w:val="00D03968"/>
    <w:rsid w:val="00D03AAA"/>
    <w:rsid w:val="00D03F60"/>
    <w:rsid w:val="00D03FF4"/>
    <w:rsid w:val="00D04047"/>
    <w:rsid w:val="00D040FC"/>
    <w:rsid w:val="00D04140"/>
    <w:rsid w:val="00D04ABC"/>
    <w:rsid w:val="00D04AE5"/>
    <w:rsid w:val="00D04AE8"/>
    <w:rsid w:val="00D053C2"/>
    <w:rsid w:val="00D05538"/>
    <w:rsid w:val="00D05789"/>
    <w:rsid w:val="00D057C1"/>
    <w:rsid w:val="00D059BE"/>
    <w:rsid w:val="00D06126"/>
    <w:rsid w:val="00D0652A"/>
    <w:rsid w:val="00D06885"/>
    <w:rsid w:val="00D06A5A"/>
    <w:rsid w:val="00D06C1B"/>
    <w:rsid w:val="00D0703B"/>
    <w:rsid w:val="00D07131"/>
    <w:rsid w:val="00D07281"/>
    <w:rsid w:val="00D0750D"/>
    <w:rsid w:val="00D0789C"/>
    <w:rsid w:val="00D10043"/>
    <w:rsid w:val="00D10518"/>
    <w:rsid w:val="00D106D2"/>
    <w:rsid w:val="00D112B9"/>
    <w:rsid w:val="00D1159D"/>
    <w:rsid w:val="00D1174F"/>
    <w:rsid w:val="00D1189C"/>
    <w:rsid w:val="00D118C2"/>
    <w:rsid w:val="00D11AD6"/>
    <w:rsid w:val="00D12378"/>
    <w:rsid w:val="00D12396"/>
    <w:rsid w:val="00D123DD"/>
    <w:rsid w:val="00D12A6B"/>
    <w:rsid w:val="00D12B1B"/>
    <w:rsid w:val="00D12BB5"/>
    <w:rsid w:val="00D1339C"/>
    <w:rsid w:val="00D134E4"/>
    <w:rsid w:val="00D13978"/>
    <w:rsid w:val="00D13E34"/>
    <w:rsid w:val="00D146CA"/>
    <w:rsid w:val="00D155DE"/>
    <w:rsid w:val="00D15A2F"/>
    <w:rsid w:val="00D15A43"/>
    <w:rsid w:val="00D15A89"/>
    <w:rsid w:val="00D15C29"/>
    <w:rsid w:val="00D15EEC"/>
    <w:rsid w:val="00D15F1F"/>
    <w:rsid w:val="00D171AC"/>
    <w:rsid w:val="00D17F06"/>
    <w:rsid w:val="00D200A3"/>
    <w:rsid w:val="00D20142"/>
    <w:rsid w:val="00D20162"/>
    <w:rsid w:val="00D20C59"/>
    <w:rsid w:val="00D20E43"/>
    <w:rsid w:val="00D2134C"/>
    <w:rsid w:val="00D2150E"/>
    <w:rsid w:val="00D215EF"/>
    <w:rsid w:val="00D215F6"/>
    <w:rsid w:val="00D21C0A"/>
    <w:rsid w:val="00D21E38"/>
    <w:rsid w:val="00D22608"/>
    <w:rsid w:val="00D22635"/>
    <w:rsid w:val="00D22839"/>
    <w:rsid w:val="00D235CE"/>
    <w:rsid w:val="00D23E88"/>
    <w:rsid w:val="00D24150"/>
    <w:rsid w:val="00D241CC"/>
    <w:rsid w:val="00D24857"/>
    <w:rsid w:val="00D24D15"/>
    <w:rsid w:val="00D24ECB"/>
    <w:rsid w:val="00D2533F"/>
    <w:rsid w:val="00D254E7"/>
    <w:rsid w:val="00D25C40"/>
    <w:rsid w:val="00D25E6C"/>
    <w:rsid w:val="00D260A8"/>
    <w:rsid w:val="00D2619D"/>
    <w:rsid w:val="00D264D3"/>
    <w:rsid w:val="00D268B9"/>
    <w:rsid w:val="00D26E5A"/>
    <w:rsid w:val="00D271A2"/>
    <w:rsid w:val="00D272D7"/>
    <w:rsid w:val="00D27A76"/>
    <w:rsid w:val="00D27CE4"/>
    <w:rsid w:val="00D303B3"/>
    <w:rsid w:val="00D30515"/>
    <w:rsid w:val="00D306A2"/>
    <w:rsid w:val="00D30709"/>
    <w:rsid w:val="00D30B69"/>
    <w:rsid w:val="00D30D2B"/>
    <w:rsid w:val="00D31770"/>
    <w:rsid w:val="00D3255E"/>
    <w:rsid w:val="00D325D6"/>
    <w:rsid w:val="00D325E1"/>
    <w:rsid w:val="00D32A12"/>
    <w:rsid w:val="00D3306D"/>
    <w:rsid w:val="00D33BDA"/>
    <w:rsid w:val="00D33BDC"/>
    <w:rsid w:val="00D34357"/>
    <w:rsid w:val="00D345DF"/>
    <w:rsid w:val="00D347E6"/>
    <w:rsid w:val="00D34BCC"/>
    <w:rsid w:val="00D34BD4"/>
    <w:rsid w:val="00D35301"/>
    <w:rsid w:val="00D353FC"/>
    <w:rsid w:val="00D355B0"/>
    <w:rsid w:val="00D3564D"/>
    <w:rsid w:val="00D35750"/>
    <w:rsid w:val="00D35931"/>
    <w:rsid w:val="00D3609D"/>
    <w:rsid w:val="00D3658A"/>
    <w:rsid w:val="00D36637"/>
    <w:rsid w:val="00D3678B"/>
    <w:rsid w:val="00D36A90"/>
    <w:rsid w:val="00D36BE1"/>
    <w:rsid w:val="00D36C64"/>
    <w:rsid w:val="00D37D6C"/>
    <w:rsid w:val="00D37EC9"/>
    <w:rsid w:val="00D400AB"/>
    <w:rsid w:val="00D402D2"/>
    <w:rsid w:val="00D406E0"/>
    <w:rsid w:val="00D407C0"/>
    <w:rsid w:val="00D4087C"/>
    <w:rsid w:val="00D4088D"/>
    <w:rsid w:val="00D40D62"/>
    <w:rsid w:val="00D41567"/>
    <w:rsid w:val="00D419C8"/>
    <w:rsid w:val="00D41A70"/>
    <w:rsid w:val="00D41D7D"/>
    <w:rsid w:val="00D41FA1"/>
    <w:rsid w:val="00D427BD"/>
    <w:rsid w:val="00D42E17"/>
    <w:rsid w:val="00D42FD5"/>
    <w:rsid w:val="00D433E1"/>
    <w:rsid w:val="00D435AC"/>
    <w:rsid w:val="00D4370A"/>
    <w:rsid w:val="00D43C09"/>
    <w:rsid w:val="00D4403A"/>
    <w:rsid w:val="00D443D9"/>
    <w:rsid w:val="00D449E0"/>
    <w:rsid w:val="00D44A7E"/>
    <w:rsid w:val="00D44AF6"/>
    <w:rsid w:val="00D44D9B"/>
    <w:rsid w:val="00D44E25"/>
    <w:rsid w:val="00D45031"/>
    <w:rsid w:val="00D453B5"/>
    <w:rsid w:val="00D454EA"/>
    <w:rsid w:val="00D45919"/>
    <w:rsid w:val="00D4596A"/>
    <w:rsid w:val="00D45B51"/>
    <w:rsid w:val="00D4614E"/>
    <w:rsid w:val="00D4617C"/>
    <w:rsid w:val="00D461C0"/>
    <w:rsid w:val="00D465E2"/>
    <w:rsid w:val="00D467B8"/>
    <w:rsid w:val="00D46C11"/>
    <w:rsid w:val="00D46CE3"/>
    <w:rsid w:val="00D471D5"/>
    <w:rsid w:val="00D471E6"/>
    <w:rsid w:val="00D4731F"/>
    <w:rsid w:val="00D47386"/>
    <w:rsid w:val="00D4755E"/>
    <w:rsid w:val="00D478E3"/>
    <w:rsid w:val="00D500CE"/>
    <w:rsid w:val="00D502AA"/>
    <w:rsid w:val="00D50E92"/>
    <w:rsid w:val="00D50F81"/>
    <w:rsid w:val="00D510B9"/>
    <w:rsid w:val="00D5130C"/>
    <w:rsid w:val="00D513D9"/>
    <w:rsid w:val="00D51775"/>
    <w:rsid w:val="00D5193A"/>
    <w:rsid w:val="00D51B39"/>
    <w:rsid w:val="00D51CB7"/>
    <w:rsid w:val="00D51F34"/>
    <w:rsid w:val="00D525A0"/>
    <w:rsid w:val="00D528A7"/>
    <w:rsid w:val="00D528E3"/>
    <w:rsid w:val="00D52DDA"/>
    <w:rsid w:val="00D52EA2"/>
    <w:rsid w:val="00D52F10"/>
    <w:rsid w:val="00D5383F"/>
    <w:rsid w:val="00D53DA1"/>
    <w:rsid w:val="00D5403A"/>
    <w:rsid w:val="00D5433A"/>
    <w:rsid w:val="00D5438D"/>
    <w:rsid w:val="00D54474"/>
    <w:rsid w:val="00D545BA"/>
    <w:rsid w:val="00D548C3"/>
    <w:rsid w:val="00D549C8"/>
    <w:rsid w:val="00D55047"/>
    <w:rsid w:val="00D55108"/>
    <w:rsid w:val="00D55B42"/>
    <w:rsid w:val="00D5601F"/>
    <w:rsid w:val="00D560FA"/>
    <w:rsid w:val="00D56167"/>
    <w:rsid w:val="00D562CD"/>
    <w:rsid w:val="00D56361"/>
    <w:rsid w:val="00D56653"/>
    <w:rsid w:val="00D5674D"/>
    <w:rsid w:val="00D5682E"/>
    <w:rsid w:val="00D56B7C"/>
    <w:rsid w:val="00D57664"/>
    <w:rsid w:val="00D57B50"/>
    <w:rsid w:val="00D57E93"/>
    <w:rsid w:val="00D60054"/>
    <w:rsid w:val="00D600F8"/>
    <w:rsid w:val="00D6064F"/>
    <w:rsid w:val="00D60714"/>
    <w:rsid w:val="00D6073E"/>
    <w:rsid w:val="00D60A12"/>
    <w:rsid w:val="00D60BD4"/>
    <w:rsid w:val="00D611DD"/>
    <w:rsid w:val="00D6217D"/>
    <w:rsid w:val="00D625E4"/>
    <w:rsid w:val="00D62B27"/>
    <w:rsid w:val="00D62BC7"/>
    <w:rsid w:val="00D62CD9"/>
    <w:rsid w:val="00D631C0"/>
    <w:rsid w:val="00D6362E"/>
    <w:rsid w:val="00D63AD6"/>
    <w:rsid w:val="00D63B69"/>
    <w:rsid w:val="00D63D8C"/>
    <w:rsid w:val="00D6496F"/>
    <w:rsid w:val="00D64AF6"/>
    <w:rsid w:val="00D64DAE"/>
    <w:rsid w:val="00D651C1"/>
    <w:rsid w:val="00D65641"/>
    <w:rsid w:val="00D659C0"/>
    <w:rsid w:val="00D65AA0"/>
    <w:rsid w:val="00D65C4B"/>
    <w:rsid w:val="00D6633B"/>
    <w:rsid w:val="00D665B0"/>
    <w:rsid w:val="00D67034"/>
    <w:rsid w:val="00D672EF"/>
    <w:rsid w:val="00D67585"/>
    <w:rsid w:val="00D677B0"/>
    <w:rsid w:val="00D700A7"/>
    <w:rsid w:val="00D70147"/>
    <w:rsid w:val="00D7103A"/>
    <w:rsid w:val="00D711BF"/>
    <w:rsid w:val="00D71348"/>
    <w:rsid w:val="00D7144A"/>
    <w:rsid w:val="00D7194D"/>
    <w:rsid w:val="00D71979"/>
    <w:rsid w:val="00D71C0C"/>
    <w:rsid w:val="00D71E63"/>
    <w:rsid w:val="00D71EED"/>
    <w:rsid w:val="00D72165"/>
    <w:rsid w:val="00D7247C"/>
    <w:rsid w:val="00D725B4"/>
    <w:rsid w:val="00D727BB"/>
    <w:rsid w:val="00D7289F"/>
    <w:rsid w:val="00D72B5C"/>
    <w:rsid w:val="00D72C48"/>
    <w:rsid w:val="00D72D32"/>
    <w:rsid w:val="00D7307F"/>
    <w:rsid w:val="00D73175"/>
    <w:rsid w:val="00D7321A"/>
    <w:rsid w:val="00D73504"/>
    <w:rsid w:val="00D73BCA"/>
    <w:rsid w:val="00D73CA9"/>
    <w:rsid w:val="00D744A8"/>
    <w:rsid w:val="00D74CB4"/>
    <w:rsid w:val="00D74F65"/>
    <w:rsid w:val="00D751DF"/>
    <w:rsid w:val="00D753DA"/>
    <w:rsid w:val="00D75CE6"/>
    <w:rsid w:val="00D76034"/>
    <w:rsid w:val="00D76354"/>
    <w:rsid w:val="00D763AF"/>
    <w:rsid w:val="00D77162"/>
    <w:rsid w:val="00D77219"/>
    <w:rsid w:val="00D778D0"/>
    <w:rsid w:val="00D77A1C"/>
    <w:rsid w:val="00D77C19"/>
    <w:rsid w:val="00D77CCE"/>
    <w:rsid w:val="00D77DCE"/>
    <w:rsid w:val="00D80760"/>
    <w:rsid w:val="00D80AE6"/>
    <w:rsid w:val="00D80E7F"/>
    <w:rsid w:val="00D8115C"/>
    <w:rsid w:val="00D811F9"/>
    <w:rsid w:val="00D8131D"/>
    <w:rsid w:val="00D81B68"/>
    <w:rsid w:val="00D81E08"/>
    <w:rsid w:val="00D81E1C"/>
    <w:rsid w:val="00D81F9E"/>
    <w:rsid w:val="00D820C8"/>
    <w:rsid w:val="00D823E6"/>
    <w:rsid w:val="00D827A3"/>
    <w:rsid w:val="00D82CB1"/>
    <w:rsid w:val="00D82D08"/>
    <w:rsid w:val="00D83209"/>
    <w:rsid w:val="00D832C1"/>
    <w:rsid w:val="00D8344A"/>
    <w:rsid w:val="00D8361C"/>
    <w:rsid w:val="00D837A5"/>
    <w:rsid w:val="00D8462A"/>
    <w:rsid w:val="00D84A46"/>
    <w:rsid w:val="00D84A70"/>
    <w:rsid w:val="00D8530E"/>
    <w:rsid w:val="00D85743"/>
    <w:rsid w:val="00D859D3"/>
    <w:rsid w:val="00D85C7E"/>
    <w:rsid w:val="00D85FA6"/>
    <w:rsid w:val="00D8622A"/>
    <w:rsid w:val="00D8626B"/>
    <w:rsid w:val="00D86576"/>
    <w:rsid w:val="00D86669"/>
    <w:rsid w:val="00D867E4"/>
    <w:rsid w:val="00D8683F"/>
    <w:rsid w:val="00D868EB"/>
    <w:rsid w:val="00D86C23"/>
    <w:rsid w:val="00D879A4"/>
    <w:rsid w:val="00D87AF0"/>
    <w:rsid w:val="00D87F30"/>
    <w:rsid w:val="00D903AA"/>
    <w:rsid w:val="00D906B1"/>
    <w:rsid w:val="00D91CF2"/>
    <w:rsid w:val="00D91CFC"/>
    <w:rsid w:val="00D91DDC"/>
    <w:rsid w:val="00D91F36"/>
    <w:rsid w:val="00D91FF0"/>
    <w:rsid w:val="00D9214C"/>
    <w:rsid w:val="00D9216D"/>
    <w:rsid w:val="00D9247F"/>
    <w:rsid w:val="00D92D8C"/>
    <w:rsid w:val="00D92E0D"/>
    <w:rsid w:val="00D93059"/>
    <w:rsid w:val="00D93DFF"/>
    <w:rsid w:val="00D940E0"/>
    <w:rsid w:val="00D94141"/>
    <w:rsid w:val="00D94569"/>
    <w:rsid w:val="00D949D6"/>
    <w:rsid w:val="00D94A99"/>
    <w:rsid w:val="00D94C0F"/>
    <w:rsid w:val="00D94D5A"/>
    <w:rsid w:val="00D95104"/>
    <w:rsid w:val="00D9581B"/>
    <w:rsid w:val="00D9586F"/>
    <w:rsid w:val="00D95CED"/>
    <w:rsid w:val="00D96020"/>
    <w:rsid w:val="00D965D7"/>
    <w:rsid w:val="00D96BF8"/>
    <w:rsid w:val="00D96C3E"/>
    <w:rsid w:val="00D97362"/>
    <w:rsid w:val="00D973A2"/>
    <w:rsid w:val="00D97510"/>
    <w:rsid w:val="00D97A00"/>
    <w:rsid w:val="00D97A25"/>
    <w:rsid w:val="00D97B95"/>
    <w:rsid w:val="00DA001E"/>
    <w:rsid w:val="00DA04F8"/>
    <w:rsid w:val="00DA05D2"/>
    <w:rsid w:val="00DA0D2D"/>
    <w:rsid w:val="00DA169D"/>
    <w:rsid w:val="00DA1B88"/>
    <w:rsid w:val="00DA1C55"/>
    <w:rsid w:val="00DA1E9C"/>
    <w:rsid w:val="00DA1F03"/>
    <w:rsid w:val="00DA2278"/>
    <w:rsid w:val="00DA295A"/>
    <w:rsid w:val="00DA3678"/>
    <w:rsid w:val="00DA36C3"/>
    <w:rsid w:val="00DA3BA3"/>
    <w:rsid w:val="00DA490B"/>
    <w:rsid w:val="00DA49DF"/>
    <w:rsid w:val="00DA4B95"/>
    <w:rsid w:val="00DA4C9F"/>
    <w:rsid w:val="00DA4F58"/>
    <w:rsid w:val="00DA5A18"/>
    <w:rsid w:val="00DA5AB4"/>
    <w:rsid w:val="00DA5CFB"/>
    <w:rsid w:val="00DA5FC1"/>
    <w:rsid w:val="00DA6184"/>
    <w:rsid w:val="00DA67D1"/>
    <w:rsid w:val="00DA6967"/>
    <w:rsid w:val="00DA6CE4"/>
    <w:rsid w:val="00DA6D7E"/>
    <w:rsid w:val="00DA71A0"/>
    <w:rsid w:val="00DA73E9"/>
    <w:rsid w:val="00DA774D"/>
    <w:rsid w:val="00DA79A0"/>
    <w:rsid w:val="00DA7BD6"/>
    <w:rsid w:val="00DB0045"/>
    <w:rsid w:val="00DB0246"/>
    <w:rsid w:val="00DB0348"/>
    <w:rsid w:val="00DB0456"/>
    <w:rsid w:val="00DB0606"/>
    <w:rsid w:val="00DB0713"/>
    <w:rsid w:val="00DB08D4"/>
    <w:rsid w:val="00DB0B50"/>
    <w:rsid w:val="00DB0BB5"/>
    <w:rsid w:val="00DB101F"/>
    <w:rsid w:val="00DB1237"/>
    <w:rsid w:val="00DB1498"/>
    <w:rsid w:val="00DB14E3"/>
    <w:rsid w:val="00DB1A3D"/>
    <w:rsid w:val="00DB1BC6"/>
    <w:rsid w:val="00DB1C97"/>
    <w:rsid w:val="00DB1CED"/>
    <w:rsid w:val="00DB25E2"/>
    <w:rsid w:val="00DB262D"/>
    <w:rsid w:val="00DB2A57"/>
    <w:rsid w:val="00DB32D6"/>
    <w:rsid w:val="00DB33EA"/>
    <w:rsid w:val="00DB399F"/>
    <w:rsid w:val="00DB3FE5"/>
    <w:rsid w:val="00DB4515"/>
    <w:rsid w:val="00DB464A"/>
    <w:rsid w:val="00DB4C2C"/>
    <w:rsid w:val="00DB550F"/>
    <w:rsid w:val="00DB5534"/>
    <w:rsid w:val="00DB57EA"/>
    <w:rsid w:val="00DB588E"/>
    <w:rsid w:val="00DB5B23"/>
    <w:rsid w:val="00DB5DD5"/>
    <w:rsid w:val="00DB5FE0"/>
    <w:rsid w:val="00DB614E"/>
    <w:rsid w:val="00DB6270"/>
    <w:rsid w:val="00DB62BF"/>
    <w:rsid w:val="00DB643B"/>
    <w:rsid w:val="00DB6464"/>
    <w:rsid w:val="00DB66BA"/>
    <w:rsid w:val="00DB686E"/>
    <w:rsid w:val="00DB6FC6"/>
    <w:rsid w:val="00DB707D"/>
    <w:rsid w:val="00DB7592"/>
    <w:rsid w:val="00DB7687"/>
    <w:rsid w:val="00DB793A"/>
    <w:rsid w:val="00DB7B45"/>
    <w:rsid w:val="00DB7BC1"/>
    <w:rsid w:val="00DB7F1E"/>
    <w:rsid w:val="00DC0D4F"/>
    <w:rsid w:val="00DC16BA"/>
    <w:rsid w:val="00DC1C0A"/>
    <w:rsid w:val="00DC237D"/>
    <w:rsid w:val="00DC281D"/>
    <w:rsid w:val="00DC2A41"/>
    <w:rsid w:val="00DC2A74"/>
    <w:rsid w:val="00DC2F13"/>
    <w:rsid w:val="00DC311B"/>
    <w:rsid w:val="00DC3670"/>
    <w:rsid w:val="00DC3682"/>
    <w:rsid w:val="00DC38C6"/>
    <w:rsid w:val="00DC3D54"/>
    <w:rsid w:val="00DC4BBD"/>
    <w:rsid w:val="00DC4D9A"/>
    <w:rsid w:val="00DC4E92"/>
    <w:rsid w:val="00DC4EB0"/>
    <w:rsid w:val="00DC4F2C"/>
    <w:rsid w:val="00DC4F5A"/>
    <w:rsid w:val="00DC5071"/>
    <w:rsid w:val="00DC50AC"/>
    <w:rsid w:val="00DC5288"/>
    <w:rsid w:val="00DC5B53"/>
    <w:rsid w:val="00DC5BDE"/>
    <w:rsid w:val="00DC5C1A"/>
    <w:rsid w:val="00DC5CB6"/>
    <w:rsid w:val="00DC67AA"/>
    <w:rsid w:val="00DC6B02"/>
    <w:rsid w:val="00DC70F5"/>
    <w:rsid w:val="00DC74E6"/>
    <w:rsid w:val="00DC75DD"/>
    <w:rsid w:val="00DC79C5"/>
    <w:rsid w:val="00DC7BD8"/>
    <w:rsid w:val="00DC7CA6"/>
    <w:rsid w:val="00DC7E0A"/>
    <w:rsid w:val="00DC7E13"/>
    <w:rsid w:val="00DC7E3B"/>
    <w:rsid w:val="00DC7E9A"/>
    <w:rsid w:val="00DD02E1"/>
    <w:rsid w:val="00DD05AD"/>
    <w:rsid w:val="00DD08DC"/>
    <w:rsid w:val="00DD0D88"/>
    <w:rsid w:val="00DD0DC2"/>
    <w:rsid w:val="00DD121D"/>
    <w:rsid w:val="00DD17B9"/>
    <w:rsid w:val="00DD1BEF"/>
    <w:rsid w:val="00DD1CA6"/>
    <w:rsid w:val="00DD26FE"/>
    <w:rsid w:val="00DD27F9"/>
    <w:rsid w:val="00DD2800"/>
    <w:rsid w:val="00DD287B"/>
    <w:rsid w:val="00DD3382"/>
    <w:rsid w:val="00DD3B65"/>
    <w:rsid w:val="00DD4A35"/>
    <w:rsid w:val="00DD4A99"/>
    <w:rsid w:val="00DD4E6A"/>
    <w:rsid w:val="00DD504A"/>
    <w:rsid w:val="00DD55AF"/>
    <w:rsid w:val="00DD587F"/>
    <w:rsid w:val="00DD5C52"/>
    <w:rsid w:val="00DD69DA"/>
    <w:rsid w:val="00DD70C0"/>
    <w:rsid w:val="00DD7167"/>
    <w:rsid w:val="00DD7404"/>
    <w:rsid w:val="00DD79C8"/>
    <w:rsid w:val="00DE03FC"/>
    <w:rsid w:val="00DE0FBA"/>
    <w:rsid w:val="00DE1353"/>
    <w:rsid w:val="00DE150E"/>
    <w:rsid w:val="00DE15AA"/>
    <w:rsid w:val="00DE189F"/>
    <w:rsid w:val="00DE1AC7"/>
    <w:rsid w:val="00DE1B2B"/>
    <w:rsid w:val="00DE1FA6"/>
    <w:rsid w:val="00DE2101"/>
    <w:rsid w:val="00DE231B"/>
    <w:rsid w:val="00DE25B1"/>
    <w:rsid w:val="00DE2A55"/>
    <w:rsid w:val="00DE2BE8"/>
    <w:rsid w:val="00DE306F"/>
    <w:rsid w:val="00DE3190"/>
    <w:rsid w:val="00DE31D8"/>
    <w:rsid w:val="00DE33B3"/>
    <w:rsid w:val="00DE35D9"/>
    <w:rsid w:val="00DE3DF9"/>
    <w:rsid w:val="00DE3E8E"/>
    <w:rsid w:val="00DE4138"/>
    <w:rsid w:val="00DE42C0"/>
    <w:rsid w:val="00DE4517"/>
    <w:rsid w:val="00DE45AD"/>
    <w:rsid w:val="00DE464A"/>
    <w:rsid w:val="00DE4CCF"/>
    <w:rsid w:val="00DE4E3E"/>
    <w:rsid w:val="00DE4FDB"/>
    <w:rsid w:val="00DE5208"/>
    <w:rsid w:val="00DE525C"/>
    <w:rsid w:val="00DE636B"/>
    <w:rsid w:val="00DE63EC"/>
    <w:rsid w:val="00DE6693"/>
    <w:rsid w:val="00DE6A4C"/>
    <w:rsid w:val="00DE6C30"/>
    <w:rsid w:val="00DE7A23"/>
    <w:rsid w:val="00DE7B82"/>
    <w:rsid w:val="00DF0B08"/>
    <w:rsid w:val="00DF0C38"/>
    <w:rsid w:val="00DF100A"/>
    <w:rsid w:val="00DF1382"/>
    <w:rsid w:val="00DF1476"/>
    <w:rsid w:val="00DF15DB"/>
    <w:rsid w:val="00DF1673"/>
    <w:rsid w:val="00DF1893"/>
    <w:rsid w:val="00DF18DA"/>
    <w:rsid w:val="00DF1BEE"/>
    <w:rsid w:val="00DF1C2F"/>
    <w:rsid w:val="00DF1E17"/>
    <w:rsid w:val="00DF2095"/>
    <w:rsid w:val="00DF2860"/>
    <w:rsid w:val="00DF2A6B"/>
    <w:rsid w:val="00DF2BB5"/>
    <w:rsid w:val="00DF2DA8"/>
    <w:rsid w:val="00DF2DAC"/>
    <w:rsid w:val="00DF2E1E"/>
    <w:rsid w:val="00DF3003"/>
    <w:rsid w:val="00DF309A"/>
    <w:rsid w:val="00DF3142"/>
    <w:rsid w:val="00DF3902"/>
    <w:rsid w:val="00DF3F55"/>
    <w:rsid w:val="00DF4771"/>
    <w:rsid w:val="00DF480E"/>
    <w:rsid w:val="00DF4BA4"/>
    <w:rsid w:val="00DF4F58"/>
    <w:rsid w:val="00DF5053"/>
    <w:rsid w:val="00DF51BD"/>
    <w:rsid w:val="00DF541C"/>
    <w:rsid w:val="00DF547C"/>
    <w:rsid w:val="00DF5D11"/>
    <w:rsid w:val="00DF608A"/>
    <w:rsid w:val="00DF61F5"/>
    <w:rsid w:val="00DF6583"/>
    <w:rsid w:val="00DF6875"/>
    <w:rsid w:val="00DF69AB"/>
    <w:rsid w:val="00DF6F77"/>
    <w:rsid w:val="00DF71A4"/>
    <w:rsid w:val="00DF789E"/>
    <w:rsid w:val="00DF7A08"/>
    <w:rsid w:val="00E00D1E"/>
    <w:rsid w:val="00E00D65"/>
    <w:rsid w:val="00E00F59"/>
    <w:rsid w:val="00E0151D"/>
    <w:rsid w:val="00E0193B"/>
    <w:rsid w:val="00E02299"/>
    <w:rsid w:val="00E028AA"/>
    <w:rsid w:val="00E02A0D"/>
    <w:rsid w:val="00E02DF6"/>
    <w:rsid w:val="00E02E4D"/>
    <w:rsid w:val="00E0389E"/>
    <w:rsid w:val="00E03AAB"/>
    <w:rsid w:val="00E03B92"/>
    <w:rsid w:val="00E03ED3"/>
    <w:rsid w:val="00E03F61"/>
    <w:rsid w:val="00E0441F"/>
    <w:rsid w:val="00E049A2"/>
    <w:rsid w:val="00E04A82"/>
    <w:rsid w:val="00E0559A"/>
    <w:rsid w:val="00E0572C"/>
    <w:rsid w:val="00E05A8E"/>
    <w:rsid w:val="00E068DD"/>
    <w:rsid w:val="00E06FE0"/>
    <w:rsid w:val="00E07F03"/>
    <w:rsid w:val="00E100D2"/>
    <w:rsid w:val="00E10288"/>
    <w:rsid w:val="00E103FB"/>
    <w:rsid w:val="00E10539"/>
    <w:rsid w:val="00E107AB"/>
    <w:rsid w:val="00E10854"/>
    <w:rsid w:val="00E1097F"/>
    <w:rsid w:val="00E10BE1"/>
    <w:rsid w:val="00E10C6C"/>
    <w:rsid w:val="00E10E6A"/>
    <w:rsid w:val="00E10EAC"/>
    <w:rsid w:val="00E10FAE"/>
    <w:rsid w:val="00E10FDE"/>
    <w:rsid w:val="00E1103D"/>
    <w:rsid w:val="00E114D3"/>
    <w:rsid w:val="00E1197D"/>
    <w:rsid w:val="00E11CE7"/>
    <w:rsid w:val="00E1205D"/>
    <w:rsid w:val="00E12095"/>
    <w:rsid w:val="00E1215D"/>
    <w:rsid w:val="00E12401"/>
    <w:rsid w:val="00E1296C"/>
    <w:rsid w:val="00E12E7B"/>
    <w:rsid w:val="00E13221"/>
    <w:rsid w:val="00E13327"/>
    <w:rsid w:val="00E1363C"/>
    <w:rsid w:val="00E13765"/>
    <w:rsid w:val="00E1399F"/>
    <w:rsid w:val="00E13F1E"/>
    <w:rsid w:val="00E1455F"/>
    <w:rsid w:val="00E14578"/>
    <w:rsid w:val="00E14833"/>
    <w:rsid w:val="00E1486D"/>
    <w:rsid w:val="00E14E0F"/>
    <w:rsid w:val="00E152D5"/>
    <w:rsid w:val="00E15772"/>
    <w:rsid w:val="00E159DD"/>
    <w:rsid w:val="00E15D1C"/>
    <w:rsid w:val="00E15E31"/>
    <w:rsid w:val="00E15E6F"/>
    <w:rsid w:val="00E15F53"/>
    <w:rsid w:val="00E1612D"/>
    <w:rsid w:val="00E16647"/>
    <w:rsid w:val="00E16989"/>
    <w:rsid w:val="00E16AF5"/>
    <w:rsid w:val="00E16F2C"/>
    <w:rsid w:val="00E16FE9"/>
    <w:rsid w:val="00E16FEB"/>
    <w:rsid w:val="00E172FA"/>
    <w:rsid w:val="00E17526"/>
    <w:rsid w:val="00E1780C"/>
    <w:rsid w:val="00E1782D"/>
    <w:rsid w:val="00E178B8"/>
    <w:rsid w:val="00E17CFA"/>
    <w:rsid w:val="00E17EE7"/>
    <w:rsid w:val="00E2007B"/>
    <w:rsid w:val="00E202EC"/>
    <w:rsid w:val="00E20444"/>
    <w:rsid w:val="00E207A5"/>
    <w:rsid w:val="00E20966"/>
    <w:rsid w:val="00E20B58"/>
    <w:rsid w:val="00E20C83"/>
    <w:rsid w:val="00E20CD1"/>
    <w:rsid w:val="00E210C8"/>
    <w:rsid w:val="00E210F6"/>
    <w:rsid w:val="00E21228"/>
    <w:rsid w:val="00E2129D"/>
    <w:rsid w:val="00E212E2"/>
    <w:rsid w:val="00E21447"/>
    <w:rsid w:val="00E2146E"/>
    <w:rsid w:val="00E216DF"/>
    <w:rsid w:val="00E21707"/>
    <w:rsid w:val="00E2184C"/>
    <w:rsid w:val="00E21D38"/>
    <w:rsid w:val="00E21D85"/>
    <w:rsid w:val="00E224DE"/>
    <w:rsid w:val="00E22A40"/>
    <w:rsid w:val="00E22A59"/>
    <w:rsid w:val="00E22B40"/>
    <w:rsid w:val="00E22C9C"/>
    <w:rsid w:val="00E22CBD"/>
    <w:rsid w:val="00E234D6"/>
    <w:rsid w:val="00E235C2"/>
    <w:rsid w:val="00E2388B"/>
    <w:rsid w:val="00E239DE"/>
    <w:rsid w:val="00E23C19"/>
    <w:rsid w:val="00E23E16"/>
    <w:rsid w:val="00E24040"/>
    <w:rsid w:val="00E24431"/>
    <w:rsid w:val="00E2486D"/>
    <w:rsid w:val="00E24908"/>
    <w:rsid w:val="00E2496A"/>
    <w:rsid w:val="00E24A81"/>
    <w:rsid w:val="00E24F27"/>
    <w:rsid w:val="00E25081"/>
    <w:rsid w:val="00E250C3"/>
    <w:rsid w:val="00E25916"/>
    <w:rsid w:val="00E259F5"/>
    <w:rsid w:val="00E25A91"/>
    <w:rsid w:val="00E25C25"/>
    <w:rsid w:val="00E260E1"/>
    <w:rsid w:val="00E260ED"/>
    <w:rsid w:val="00E263AC"/>
    <w:rsid w:val="00E26423"/>
    <w:rsid w:val="00E2666D"/>
    <w:rsid w:val="00E2668C"/>
    <w:rsid w:val="00E268CF"/>
    <w:rsid w:val="00E269DD"/>
    <w:rsid w:val="00E26C2A"/>
    <w:rsid w:val="00E27422"/>
    <w:rsid w:val="00E27BB4"/>
    <w:rsid w:val="00E27D7F"/>
    <w:rsid w:val="00E30625"/>
    <w:rsid w:val="00E30B70"/>
    <w:rsid w:val="00E315E3"/>
    <w:rsid w:val="00E3187D"/>
    <w:rsid w:val="00E322B9"/>
    <w:rsid w:val="00E324D2"/>
    <w:rsid w:val="00E325BB"/>
    <w:rsid w:val="00E32E15"/>
    <w:rsid w:val="00E330F6"/>
    <w:rsid w:val="00E332EA"/>
    <w:rsid w:val="00E33A19"/>
    <w:rsid w:val="00E33D4B"/>
    <w:rsid w:val="00E340E2"/>
    <w:rsid w:val="00E35300"/>
    <w:rsid w:val="00E35642"/>
    <w:rsid w:val="00E35B43"/>
    <w:rsid w:val="00E35BCA"/>
    <w:rsid w:val="00E35F50"/>
    <w:rsid w:val="00E36458"/>
    <w:rsid w:val="00E36839"/>
    <w:rsid w:val="00E36A43"/>
    <w:rsid w:val="00E36A68"/>
    <w:rsid w:val="00E36D1D"/>
    <w:rsid w:val="00E370D8"/>
    <w:rsid w:val="00E373F7"/>
    <w:rsid w:val="00E37975"/>
    <w:rsid w:val="00E37E08"/>
    <w:rsid w:val="00E401D2"/>
    <w:rsid w:val="00E4058B"/>
    <w:rsid w:val="00E40EEA"/>
    <w:rsid w:val="00E41265"/>
    <w:rsid w:val="00E418BD"/>
    <w:rsid w:val="00E4244A"/>
    <w:rsid w:val="00E42588"/>
    <w:rsid w:val="00E42897"/>
    <w:rsid w:val="00E428C3"/>
    <w:rsid w:val="00E4298F"/>
    <w:rsid w:val="00E42BC0"/>
    <w:rsid w:val="00E431EF"/>
    <w:rsid w:val="00E43360"/>
    <w:rsid w:val="00E436C5"/>
    <w:rsid w:val="00E436E1"/>
    <w:rsid w:val="00E441BC"/>
    <w:rsid w:val="00E443E6"/>
    <w:rsid w:val="00E44579"/>
    <w:rsid w:val="00E44716"/>
    <w:rsid w:val="00E4472C"/>
    <w:rsid w:val="00E447B5"/>
    <w:rsid w:val="00E450C3"/>
    <w:rsid w:val="00E45632"/>
    <w:rsid w:val="00E457A4"/>
    <w:rsid w:val="00E45CAB"/>
    <w:rsid w:val="00E46043"/>
    <w:rsid w:val="00E463CD"/>
    <w:rsid w:val="00E46F94"/>
    <w:rsid w:val="00E474BD"/>
    <w:rsid w:val="00E47C22"/>
    <w:rsid w:val="00E47C75"/>
    <w:rsid w:val="00E47E31"/>
    <w:rsid w:val="00E504F9"/>
    <w:rsid w:val="00E507F6"/>
    <w:rsid w:val="00E50894"/>
    <w:rsid w:val="00E5122B"/>
    <w:rsid w:val="00E5132A"/>
    <w:rsid w:val="00E51495"/>
    <w:rsid w:val="00E51702"/>
    <w:rsid w:val="00E5198D"/>
    <w:rsid w:val="00E51CF8"/>
    <w:rsid w:val="00E520B0"/>
    <w:rsid w:val="00E5220B"/>
    <w:rsid w:val="00E52CB9"/>
    <w:rsid w:val="00E54118"/>
    <w:rsid w:val="00E541E4"/>
    <w:rsid w:val="00E54822"/>
    <w:rsid w:val="00E54AC9"/>
    <w:rsid w:val="00E54D14"/>
    <w:rsid w:val="00E54DD0"/>
    <w:rsid w:val="00E54E15"/>
    <w:rsid w:val="00E54F30"/>
    <w:rsid w:val="00E55543"/>
    <w:rsid w:val="00E55AA3"/>
    <w:rsid w:val="00E56388"/>
    <w:rsid w:val="00E568B1"/>
    <w:rsid w:val="00E56931"/>
    <w:rsid w:val="00E56CCC"/>
    <w:rsid w:val="00E56F2C"/>
    <w:rsid w:val="00E56F55"/>
    <w:rsid w:val="00E57047"/>
    <w:rsid w:val="00E57318"/>
    <w:rsid w:val="00E574A8"/>
    <w:rsid w:val="00E57A30"/>
    <w:rsid w:val="00E57B99"/>
    <w:rsid w:val="00E603B9"/>
    <w:rsid w:val="00E605AE"/>
    <w:rsid w:val="00E60876"/>
    <w:rsid w:val="00E61226"/>
    <w:rsid w:val="00E61BDD"/>
    <w:rsid w:val="00E61C27"/>
    <w:rsid w:val="00E61EDA"/>
    <w:rsid w:val="00E61F2B"/>
    <w:rsid w:val="00E628FB"/>
    <w:rsid w:val="00E62C86"/>
    <w:rsid w:val="00E632AC"/>
    <w:rsid w:val="00E63546"/>
    <w:rsid w:val="00E63983"/>
    <w:rsid w:val="00E639F1"/>
    <w:rsid w:val="00E63A22"/>
    <w:rsid w:val="00E63E56"/>
    <w:rsid w:val="00E63E95"/>
    <w:rsid w:val="00E63EEE"/>
    <w:rsid w:val="00E63F2D"/>
    <w:rsid w:val="00E6486E"/>
    <w:rsid w:val="00E648D0"/>
    <w:rsid w:val="00E64B6D"/>
    <w:rsid w:val="00E64D71"/>
    <w:rsid w:val="00E64F3C"/>
    <w:rsid w:val="00E656AA"/>
    <w:rsid w:val="00E656C9"/>
    <w:rsid w:val="00E657AB"/>
    <w:rsid w:val="00E65EAF"/>
    <w:rsid w:val="00E66082"/>
    <w:rsid w:val="00E660F2"/>
    <w:rsid w:val="00E66407"/>
    <w:rsid w:val="00E6675B"/>
    <w:rsid w:val="00E6680C"/>
    <w:rsid w:val="00E6731C"/>
    <w:rsid w:val="00E6751F"/>
    <w:rsid w:val="00E6799B"/>
    <w:rsid w:val="00E679C4"/>
    <w:rsid w:val="00E67B92"/>
    <w:rsid w:val="00E67E34"/>
    <w:rsid w:val="00E67EF9"/>
    <w:rsid w:val="00E70104"/>
    <w:rsid w:val="00E70153"/>
    <w:rsid w:val="00E702F9"/>
    <w:rsid w:val="00E704C1"/>
    <w:rsid w:val="00E70570"/>
    <w:rsid w:val="00E70584"/>
    <w:rsid w:val="00E70744"/>
    <w:rsid w:val="00E70C95"/>
    <w:rsid w:val="00E70E9B"/>
    <w:rsid w:val="00E70FF3"/>
    <w:rsid w:val="00E715CA"/>
    <w:rsid w:val="00E7161F"/>
    <w:rsid w:val="00E71987"/>
    <w:rsid w:val="00E7246D"/>
    <w:rsid w:val="00E724F5"/>
    <w:rsid w:val="00E72DC9"/>
    <w:rsid w:val="00E72EAA"/>
    <w:rsid w:val="00E73100"/>
    <w:rsid w:val="00E731BF"/>
    <w:rsid w:val="00E73334"/>
    <w:rsid w:val="00E734F2"/>
    <w:rsid w:val="00E73B64"/>
    <w:rsid w:val="00E73E6D"/>
    <w:rsid w:val="00E73FDF"/>
    <w:rsid w:val="00E740D6"/>
    <w:rsid w:val="00E742E1"/>
    <w:rsid w:val="00E745C6"/>
    <w:rsid w:val="00E747EB"/>
    <w:rsid w:val="00E74CBF"/>
    <w:rsid w:val="00E74E8C"/>
    <w:rsid w:val="00E75306"/>
    <w:rsid w:val="00E75EEF"/>
    <w:rsid w:val="00E760B1"/>
    <w:rsid w:val="00E76278"/>
    <w:rsid w:val="00E7638B"/>
    <w:rsid w:val="00E769C7"/>
    <w:rsid w:val="00E76DF0"/>
    <w:rsid w:val="00E76FEB"/>
    <w:rsid w:val="00E7798D"/>
    <w:rsid w:val="00E77DC1"/>
    <w:rsid w:val="00E807D8"/>
    <w:rsid w:val="00E80C18"/>
    <w:rsid w:val="00E80C84"/>
    <w:rsid w:val="00E81249"/>
    <w:rsid w:val="00E81275"/>
    <w:rsid w:val="00E813FC"/>
    <w:rsid w:val="00E8185F"/>
    <w:rsid w:val="00E81957"/>
    <w:rsid w:val="00E81B0F"/>
    <w:rsid w:val="00E81E48"/>
    <w:rsid w:val="00E8273A"/>
    <w:rsid w:val="00E8292A"/>
    <w:rsid w:val="00E82C12"/>
    <w:rsid w:val="00E82C78"/>
    <w:rsid w:val="00E82E5B"/>
    <w:rsid w:val="00E82F2A"/>
    <w:rsid w:val="00E82F49"/>
    <w:rsid w:val="00E832EF"/>
    <w:rsid w:val="00E83656"/>
    <w:rsid w:val="00E83CF1"/>
    <w:rsid w:val="00E844EF"/>
    <w:rsid w:val="00E84537"/>
    <w:rsid w:val="00E84630"/>
    <w:rsid w:val="00E84B22"/>
    <w:rsid w:val="00E84BB5"/>
    <w:rsid w:val="00E855C4"/>
    <w:rsid w:val="00E855FF"/>
    <w:rsid w:val="00E8589A"/>
    <w:rsid w:val="00E85EDB"/>
    <w:rsid w:val="00E8621C"/>
    <w:rsid w:val="00E8623B"/>
    <w:rsid w:val="00E8638B"/>
    <w:rsid w:val="00E8643B"/>
    <w:rsid w:val="00E8649D"/>
    <w:rsid w:val="00E8680A"/>
    <w:rsid w:val="00E86A89"/>
    <w:rsid w:val="00E86D27"/>
    <w:rsid w:val="00E879B1"/>
    <w:rsid w:val="00E87B4C"/>
    <w:rsid w:val="00E87D1C"/>
    <w:rsid w:val="00E87E46"/>
    <w:rsid w:val="00E87FBD"/>
    <w:rsid w:val="00E9007A"/>
    <w:rsid w:val="00E90180"/>
    <w:rsid w:val="00E90608"/>
    <w:rsid w:val="00E907BC"/>
    <w:rsid w:val="00E90B28"/>
    <w:rsid w:val="00E90C7C"/>
    <w:rsid w:val="00E9109E"/>
    <w:rsid w:val="00E91404"/>
    <w:rsid w:val="00E91AD1"/>
    <w:rsid w:val="00E927C3"/>
    <w:rsid w:val="00E92944"/>
    <w:rsid w:val="00E92BA6"/>
    <w:rsid w:val="00E92D00"/>
    <w:rsid w:val="00E93071"/>
    <w:rsid w:val="00E930EB"/>
    <w:rsid w:val="00E9315E"/>
    <w:rsid w:val="00E933BA"/>
    <w:rsid w:val="00E933F8"/>
    <w:rsid w:val="00E93E3B"/>
    <w:rsid w:val="00E93EAD"/>
    <w:rsid w:val="00E9491C"/>
    <w:rsid w:val="00E94988"/>
    <w:rsid w:val="00E94B26"/>
    <w:rsid w:val="00E94BB0"/>
    <w:rsid w:val="00E94D8C"/>
    <w:rsid w:val="00E94DD3"/>
    <w:rsid w:val="00E951A7"/>
    <w:rsid w:val="00E95269"/>
    <w:rsid w:val="00E95CAD"/>
    <w:rsid w:val="00E95EE1"/>
    <w:rsid w:val="00E96025"/>
    <w:rsid w:val="00E96223"/>
    <w:rsid w:val="00E9672C"/>
    <w:rsid w:val="00E96B72"/>
    <w:rsid w:val="00E96C60"/>
    <w:rsid w:val="00E96FB3"/>
    <w:rsid w:val="00E97336"/>
    <w:rsid w:val="00E97571"/>
    <w:rsid w:val="00E97686"/>
    <w:rsid w:val="00E97793"/>
    <w:rsid w:val="00E977B0"/>
    <w:rsid w:val="00E977C9"/>
    <w:rsid w:val="00E978D2"/>
    <w:rsid w:val="00E97A98"/>
    <w:rsid w:val="00E97D73"/>
    <w:rsid w:val="00EA0DAD"/>
    <w:rsid w:val="00EA0DCB"/>
    <w:rsid w:val="00EA0E8C"/>
    <w:rsid w:val="00EA1EBF"/>
    <w:rsid w:val="00EA1FE3"/>
    <w:rsid w:val="00EA247C"/>
    <w:rsid w:val="00EA25F9"/>
    <w:rsid w:val="00EA3332"/>
    <w:rsid w:val="00EA354C"/>
    <w:rsid w:val="00EA36DC"/>
    <w:rsid w:val="00EA3CB6"/>
    <w:rsid w:val="00EA3D48"/>
    <w:rsid w:val="00EA40CF"/>
    <w:rsid w:val="00EA4D4F"/>
    <w:rsid w:val="00EA4F5E"/>
    <w:rsid w:val="00EA5709"/>
    <w:rsid w:val="00EA5BB4"/>
    <w:rsid w:val="00EA5E36"/>
    <w:rsid w:val="00EA6382"/>
    <w:rsid w:val="00EA63D1"/>
    <w:rsid w:val="00EA64C3"/>
    <w:rsid w:val="00EA69C4"/>
    <w:rsid w:val="00EA6B60"/>
    <w:rsid w:val="00EA70AC"/>
    <w:rsid w:val="00EA72A4"/>
    <w:rsid w:val="00EA776F"/>
    <w:rsid w:val="00EA799F"/>
    <w:rsid w:val="00EA7E0B"/>
    <w:rsid w:val="00EB002B"/>
    <w:rsid w:val="00EB0062"/>
    <w:rsid w:val="00EB0093"/>
    <w:rsid w:val="00EB0395"/>
    <w:rsid w:val="00EB0645"/>
    <w:rsid w:val="00EB0713"/>
    <w:rsid w:val="00EB0AB3"/>
    <w:rsid w:val="00EB0BA9"/>
    <w:rsid w:val="00EB0C0B"/>
    <w:rsid w:val="00EB0D5E"/>
    <w:rsid w:val="00EB11D1"/>
    <w:rsid w:val="00EB14D1"/>
    <w:rsid w:val="00EB1516"/>
    <w:rsid w:val="00EB15C7"/>
    <w:rsid w:val="00EB17DB"/>
    <w:rsid w:val="00EB1801"/>
    <w:rsid w:val="00EB1C3B"/>
    <w:rsid w:val="00EB1C9F"/>
    <w:rsid w:val="00EB1D43"/>
    <w:rsid w:val="00EB2247"/>
    <w:rsid w:val="00EB22BD"/>
    <w:rsid w:val="00EB2CF4"/>
    <w:rsid w:val="00EB2EA7"/>
    <w:rsid w:val="00EB306E"/>
    <w:rsid w:val="00EB3112"/>
    <w:rsid w:val="00EB3342"/>
    <w:rsid w:val="00EB34FD"/>
    <w:rsid w:val="00EB3888"/>
    <w:rsid w:val="00EB3978"/>
    <w:rsid w:val="00EB3A94"/>
    <w:rsid w:val="00EB3DFB"/>
    <w:rsid w:val="00EB3FE7"/>
    <w:rsid w:val="00EB44BD"/>
    <w:rsid w:val="00EB4541"/>
    <w:rsid w:val="00EB4846"/>
    <w:rsid w:val="00EB49D9"/>
    <w:rsid w:val="00EB5162"/>
    <w:rsid w:val="00EB65E8"/>
    <w:rsid w:val="00EB6D26"/>
    <w:rsid w:val="00EB6DAA"/>
    <w:rsid w:val="00EB72D6"/>
    <w:rsid w:val="00EB7D52"/>
    <w:rsid w:val="00EB7DCA"/>
    <w:rsid w:val="00EC006C"/>
    <w:rsid w:val="00EC0122"/>
    <w:rsid w:val="00EC01C6"/>
    <w:rsid w:val="00EC0827"/>
    <w:rsid w:val="00EC0962"/>
    <w:rsid w:val="00EC0EED"/>
    <w:rsid w:val="00EC0FAD"/>
    <w:rsid w:val="00EC11E7"/>
    <w:rsid w:val="00EC1223"/>
    <w:rsid w:val="00EC134D"/>
    <w:rsid w:val="00EC1427"/>
    <w:rsid w:val="00EC15A6"/>
    <w:rsid w:val="00EC165E"/>
    <w:rsid w:val="00EC1AFD"/>
    <w:rsid w:val="00EC210E"/>
    <w:rsid w:val="00EC21E6"/>
    <w:rsid w:val="00EC279B"/>
    <w:rsid w:val="00EC2ABF"/>
    <w:rsid w:val="00EC2B36"/>
    <w:rsid w:val="00EC331C"/>
    <w:rsid w:val="00EC35DF"/>
    <w:rsid w:val="00EC37D7"/>
    <w:rsid w:val="00EC3A02"/>
    <w:rsid w:val="00EC3AEA"/>
    <w:rsid w:val="00EC4B92"/>
    <w:rsid w:val="00EC52AE"/>
    <w:rsid w:val="00EC52F6"/>
    <w:rsid w:val="00EC549C"/>
    <w:rsid w:val="00EC5ABE"/>
    <w:rsid w:val="00EC5D45"/>
    <w:rsid w:val="00EC6354"/>
    <w:rsid w:val="00EC6469"/>
    <w:rsid w:val="00EC68E5"/>
    <w:rsid w:val="00EC690E"/>
    <w:rsid w:val="00EC6D74"/>
    <w:rsid w:val="00EC720A"/>
    <w:rsid w:val="00EC778D"/>
    <w:rsid w:val="00EC7AA7"/>
    <w:rsid w:val="00EC7B6C"/>
    <w:rsid w:val="00EC7BEC"/>
    <w:rsid w:val="00EC7CF2"/>
    <w:rsid w:val="00EC7EC7"/>
    <w:rsid w:val="00EC7FA7"/>
    <w:rsid w:val="00ED002D"/>
    <w:rsid w:val="00ED0286"/>
    <w:rsid w:val="00ED0ABF"/>
    <w:rsid w:val="00ED0CDF"/>
    <w:rsid w:val="00ED1187"/>
    <w:rsid w:val="00ED11EA"/>
    <w:rsid w:val="00ED1C2E"/>
    <w:rsid w:val="00ED1C75"/>
    <w:rsid w:val="00ED229E"/>
    <w:rsid w:val="00ED2992"/>
    <w:rsid w:val="00ED2A4F"/>
    <w:rsid w:val="00ED2A80"/>
    <w:rsid w:val="00ED2AFA"/>
    <w:rsid w:val="00ED2C07"/>
    <w:rsid w:val="00ED33FB"/>
    <w:rsid w:val="00ED3412"/>
    <w:rsid w:val="00ED3621"/>
    <w:rsid w:val="00ED38F2"/>
    <w:rsid w:val="00ED390D"/>
    <w:rsid w:val="00ED3A8C"/>
    <w:rsid w:val="00ED3E87"/>
    <w:rsid w:val="00ED455A"/>
    <w:rsid w:val="00ED461B"/>
    <w:rsid w:val="00ED471F"/>
    <w:rsid w:val="00ED49E5"/>
    <w:rsid w:val="00ED5274"/>
    <w:rsid w:val="00ED54BE"/>
    <w:rsid w:val="00ED56DF"/>
    <w:rsid w:val="00ED5F83"/>
    <w:rsid w:val="00ED5FDD"/>
    <w:rsid w:val="00ED6802"/>
    <w:rsid w:val="00ED6A18"/>
    <w:rsid w:val="00ED6DCE"/>
    <w:rsid w:val="00ED746B"/>
    <w:rsid w:val="00ED7676"/>
    <w:rsid w:val="00ED7709"/>
    <w:rsid w:val="00ED782F"/>
    <w:rsid w:val="00EE00AB"/>
    <w:rsid w:val="00EE01B4"/>
    <w:rsid w:val="00EE037D"/>
    <w:rsid w:val="00EE03B5"/>
    <w:rsid w:val="00EE0506"/>
    <w:rsid w:val="00EE05A8"/>
    <w:rsid w:val="00EE06A8"/>
    <w:rsid w:val="00EE0936"/>
    <w:rsid w:val="00EE0E25"/>
    <w:rsid w:val="00EE1666"/>
    <w:rsid w:val="00EE1783"/>
    <w:rsid w:val="00EE1858"/>
    <w:rsid w:val="00EE1B20"/>
    <w:rsid w:val="00EE1D38"/>
    <w:rsid w:val="00EE1F23"/>
    <w:rsid w:val="00EE2076"/>
    <w:rsid w:val="00EE2289"/>
    <w:rsid w:val="00EE23B5"/>
    <w:rsid w:val="00EE23E3"/>
    <w:rsid w:val="00EE26F4"/>
    <w:rsid w:val="00EE26F5"/>
    <w:rsid w:val="00EE2A2F"/>
    <w:rsid w:val="00EE2A8F"/>
    <w:rsid w:val="00EE2B03"/>
    <w:rsid w:val="00EE335F"/>
    <w:rsid w:val="00EE343E"/>
    <w:rsid w:val="00EE3504"/>
    <w:rsid w:val="00EE464C"/>
    <w:rsid w:val="00EE47E4"/>
    <w:rsid w:val="00EE5163"/>
    <w:rsid w:val="00EE51F1"/>
    <w:rsid w:val="00EE53B9"/>
    <w:rsid w:val="00EE55AB"/>
    <w:rsid w:val="00EE56A8"/>
    <w:rsid w:val="00EE5A8E"/>
    <w:rsid w:val="00EE623E"/>
    <w:rsid w:val="00EE64DA"/>
    <w:rsid w:val="00EE64E4"/>
    <w:rsid w:val="00EE6B65"/>
    <w:rsid w:val="00EE6F56"/>
    <w:rsid w:val="00EE78DF"/>
    <w:rsid w:val="00EE7BB1"/>
    <w:rsid w:val="00EE7DB4"/>
    <w:rsid w:val="00EE7E0B"/>
    <w:rsid w:val="00EF06E3"/>
    <w:rsid w:val="00EF0942"/>
    <w:rsid w:val="00EF09A6"/>
    <w:rsid w:val="00EF0F9A"/>
    <w:rsid w:val="00EF143D"/>
    <w:rsid w:val="00EF1456"/>
    <w:rsid w:val="00EF1464"/>
    <w:rsid w:val="00EF173D"/>
    <w:rsid w:val="00EF1B02"/>
    <w:rsid w:val="00EF1FB3"/>
    <w:rsid w:val="00EF3143"/>
    <w:rsid w:val="00EF3EAE"/>
    <w:rsid w:val="00EF40CE"/>
    <w:rsid w:val="00EF4112"/>
    <w:rsid w:val="00EF41B0"/>
    <w:rsid w:val="00EF4585"/>
    <w:rsid w:val="00EF45DB"/>
    <w:rsid w:val="00EF45FD"/>
    <w:rsid w:val="00EF4640"/>
    <w:rsid w:val="00EF4A2C"/>
    <w:rsid w:val="00EF4E2A"/>
    <w:rsid w:val="00EF52BE"/>
    <w:rsid w:val="00EF5471"/>
    <w:rsid w:val="00EF56BA"/>
    <w:rsid w:val="00EF58D6"/>
    <w:rsid w:val="00EF5ABC"/>
    <w:rsid w:val="00EF5AFA"/>
    <w:rsid w:val="00EF5EF4"/>
    <w:rsid w:val="00EF6DE2"/>
    <w:rsid w:val="00EF78BB"/>
    <w:rsid w:val="00EF7C42"/>
    <w:rsid w:val="00EF7EDE"/>
    <w:rsid w:val="00F004AB"/>
    <w:rsid w:val="00F0076D"/>
    <w:rsid w:val="00F00CC6"/>
    <w:rsid w:val="00F00D7F"/>
    <w:rsid w:val="00F01137"/>
    <w:rsid w:val="00F01954"/>
    <w:rsid w:val="00F01A9C"/>
    <w:rsid w:val="00F01E22"/>
    <w:rsid w:val="00F01FD9"/>
    <w:rsid w:val="00F0234C"/>
    <w:rsid w:val="00F02499"/>
    <w:rsid w:val="00F024E1"/>
    <w:rsid w:val="00F02769"/>
    <w:rsid w:val="00F02927"/>
    <w:rsid w:val="00F02AC5"/>
    <w:rsid w:val="00F02F9B"/>
    <w:rsid w:val="00F0307A"/>
    <w:rsid w:val="00F0316A"/>
    <w:rsid w:val="00F03229"/>
    <w:rsid w:val="00F03280"/>
    <w:rsid w:val="00F03470"/>
    <w:rsid w:val="00F03786"/>
    <w:rsid w:val="00F03906"/>
    <w:rsid w:val="00F0399E"/>
    <w:rsid w:val="00F040DA"/>
    <w:rsid w:val="00F04129"/>
    <w:rsid w:val="00F04268"/>
    <w:rsid w:val="00F04853"/>
    <w:rsid w:val="00F04FF1"/>
    <w:rsid w:val="00F050E3"/>
    <w:rsid w:val="00F0568C"/>
    <w:rsid w:val="00F05C16"/>
    <w:rsid w:val="00F0650D"/>
    <w:rsid w:val="00F06909"/>
    <w:rsid w:val="00F06AC2"/>
    <w:rsid w:val="00F06DA5"/>
    <w:rsid w:val="00F06DAA"/>
    <w:rsid w:val="00F0776F"/>
    <w:rsid w:val="00F078C9"/>
    <w:rsid w:val="00F079B4"/>
    <w:rsid w:val="00F07B9D"/>
    <w:rsid w:val="00F1003E"/>
    <w:rsid w:val="00F104C6"/>
    <w:rsid w:val="00F10708"/>
    <w:rsid w:val="00F108AE"/>
    <w:rsid w:val="00F109B3"/>
    <w:rsid w:val="00F109D9"/>
    <w:rsid w:val="00F1112A"/>
    <w:rsid w:val="00F11435"/>
    <w:rsid w:val="00F119A3"/>
    <w:rsid w:val="00F11F5E"/>
    <w:rsid w:val="00F12406"/>
    <w:rsid w:val="00F12962"/>
    <w:rsid w:val="00F132CB"/>
    <w:rsid w:val="00F143B4"/>
    <w:rsid w:val="00F145E9"/>
    <w:rsid w:val="00F14713"/>
    <w:rsid w:val="00F14957"/>
    <w:rsid w:val="00F14A12"/>
    <w:rsid w:val="00F14ABF"/>
    <w:rsid w:val="00F14D95"/>
    <w:rsid w:val="00F14DE2"/>
    <w:rsid w:val="00F15164"/>
    <w:rsid w:val="00F15518"/>
    <w:rsid w:val="00F15BA6"/>
    <w:rsid w:val="00F16039"/>
    <w:rsid w:val="00F16345"/>
    <w:rsid w:val="00F1648C"/>
    <w:rsid w:val="00F165B6"/>
    <w:rsid w:val="00F16D83"/>
    <w:rsid w:val="00F16DF8"/>
    <w:rsid w:val="00F203B6"/>
    <w:rsid w:val="00F204F5"/>
    <w:rsid w:val="00F20554"/>
    <w:rsid w:val="00F20555"/>
    <w:rsid w:val="00F20762"/>
    <w:rsid w:val="00F209D3"/>
    <w:rsid w:val="00F20B34"/>
    <w:rsid w:val="00F20C1C"/>
    <w:rsid w:val="00F20D10"/>
    <w:rsid w:val="00F210AC"/>
    <w:rsid w:val="00F21AC0"/>
    <w:rsid w:val="00F21CA0"/>
    <w:rsid w:val="00F21FF2"/>
    <w:rsid w:val="00F2222C"/>
    <w:rsid w:val="00F223C1"/>
    <w:rsid w:val="00F2245A"/>
    <w:rsid w:val="00F22682"/>
    <w:rsid w:val="00F228B1"/>
    <w:rsid w:val="00F229B4"/>
    <w:rsid w:val="00F23A55"/>
    <w:rsid w:val="00F23C0C"/>
    <w:rsid w:val="00F24629"/>
    <w:rsid w:val="00F24830"/>
    <w:rsid w:val="00F24B4A"/>
    <w:rsid w:val="00F2520B"/>
    <w:rsid w:val="00F25233"/>
    <w:rsid w:val="00F2546D"/>
    <w:rsid w:val="00F25609"/>
    <w:rsid w:val="00F25A84"/>
    <w:rsid w:val="00F25A9E"/>
    <w:rsid w:val="00F25CFC"/>
    <w:rsid w:val="00F25D83"/>
    <w:rsid w:val="00F25E1E"/>
    <w:rsid w:val="00F26545"/>
    <w:rsid w:val="00F26600"/>
    <w:rsid w:val="00F269E6"/>
    <w:rsid w:val="00F26A2D"/>
    <w:rsid w:val="00F26F49"/>
    <w:rsid w:val="00F275D5"/>
    <w:rsid w:val="00F27ADF"/>
    <w:rsid w:val="00F27AF6"/>
    <w:rsid w:val="00F27D69"/>
    <w:rsid w:val="00F30631"/>
    <w:rsid w:val="00F30777"/>
    <w:rsid w:val="00F30D62"/>
    <w:rsid w:val="00F30EB3"/>
    <w:rsid w:val="00F31957"/>
    <w:rsid w:val="00F31D95"/>
    <w:rsid w:val="00F32489"/>
    <w:rsid w:val="00F3278E"/>
    <w:rsid w:val="00F33728"/>
    <w:rsid w:val="00F337AC"/>
    <w:rsid w:val="00F338D5"/>
    <w:rsid w:val="00F33C99"/>
    <w:rsid w:val="00F33D68"/>
    <w:rsid w:val="00F341CA"/>
    <w:rsid w:val="00F34CCA"/>
    <w:rsid w:val="00F34DB2"/>
    <w:rsid w:val="00F3551B"/>
    <w:rsid w:val="00F35A03"/>
    <w:rsid w:val="00F35A9D"/>
    <w:rsid w:val="00F361E1"/>
    <w:rsid w:val="00F36203"/>
    <w:rsid w:val="00F36C14"/>
    <w:rsid w:val="00F37440"/>
    <w:rsid w:val="00F3767B"/>
    <w:rsid w:val="00F376CE"/>
    <w:rsid w:val="00F37B3B"/>
    <w:rsid w:val="00F37BA4"/>
    <w:rsid w:val="00F401E4"/>
    <w:rsid w:val="00F4023E"/>
    <w:rsid w:val="00F402E5"/>
    <w:rsid w:val="00F40BE6"/>
    <w:rsid w:val="00F40E1C"/>
    <w:rsid w:val="00F40F29"/>
    <w:rsid w:val="00F410AB"/>
    <w:rsid w:val="00F420B8"/>
    <w:rsid w:val="00F4215B"/>
    <w:rsid w:val="00F42239"/>
    <w:rsid w:val="00F4276F"/>
    <w:rsid w:val="00F42B32"/>
    <w:rsid w:val="00F42BC9"/>
    <w:rsid w:val="00F42F74"/>
    <w:rsid w:val="00F432B2"/>
    <w:rsid w:val="00F43525"/>
    <w:rsid w:val="00F4363E"/>
    <w:rsid w:val="00F43992"/>
    <w:rsid w:val="00F44697"/>
    <w:rsid w:val="00F4481F"/>
    <w:rsid w:val="00F448BA"/>
    <w:rsid w:val="00F44CEA"/>
    <w:rsid w:val="00F451EB"/>
    <w:rsid w:val="00F452C5"/>
    <w:rsid w:val="00F452D3"/>
    <w:rsid w:val="00F455F0"/>
    <w:rsid w:val="00F45C70"/>
    <w:rsid w:val="00F45DA2"/>
    <w:rsid w:val="00F45DEE"/>
    <w:rsid w:val="00F460ED"/>
    <w:rsid w:val="00F4648B"/>
    <w:rsid w:val="00F4680D"/>
    <w:rsid w:val="00F46921"/>
    <w:rsid w:val="00F46AC4"/>
    <w:rsid w:val="00F46AF7"/>
    <w:rsid w:val="00F46DD1"/>
    <w:rsid w:val="00F46DF2"/>
    <w:rsid w:val="00F47769"/>
    <w:rsid w:val="00F478FB"/>
    <w:rsid w:val="00F47C4B"/>
    <w:rsid w:val="00F47FA3"/>
    <w:rsid w:val="00F5006F"/>
    <w:rsid w:val="00F50238"/>
    <w:rsid w:val="00F503A7"/>
    <w:rsid w:val="00F50D10"/>
    <w:rsid w:val="00F50E89"/>
    <w:rsid w:val="00F512B2"/>
    <w:rsid w:val="00F514CE"/>
    <w:rsid w:val="00F516B4"/>
    <w:rsid w:val="00F5185D"/>
    <w:rsid w:val="00F5199A"/>
    <w:rsid w:val="00F519AE"/>
    <w:rsid w:val="00F51B20"/>
    <w:rsid w:val="00F51E00"/>
    <w:rsid w:val="00F52297"/>
    <w:rsid w:val="00F524DD"/>
    <w:rsid w:val="00F52B82"/>
    <w:rsid w:val="00F52E09"/>
    <w:rsid w:val="00F5309E"/>
    <w:rsid w:val="00F5331E"/>
    <w:rsid w:val="00F53323"/>
    <w:rsid w:val="00F53476"/>
    <w:rsid w:val="00F5364E"/>
    <w:rsid w:val="00F538DB"/>
    <w:rsid w:val="00F53BB1"/>
    <w:rsid w:val="00F53C4C"/>
    <w:rsid w:val="00F53DCA"/>
    <w:rsid w:val="00F53F5D"/>
    <w:rsid w:val="00F54098"/>
    <w:rsid w:val="00F540EB"/>
    <w:rsid w:val="00F54A06"/>
    <w:rsid w:val="00F550C3"/>
    <w:rsid w:val="00F55408"/>
    <w:rsid w:val="00F555EE"/>
    <w:rsid w:val="00F55620"/>
    <w:rsid w:val="00F556F9"/>
    <w:rsid w:val="00F558F5"/>
    <w:rsid w:val="00F55FB8"/>
    <w:rsid w:val="00F5631F"/>
    <w:rsid w:val="00F57254"/>
    <w:rsid w:val="00F573A6"/>
    <w:rsid w:val="00F578AB"/>
    <w:rsid w:val="00F578F9"/>
    <w:rsid w:val="00F57D80"/>
    <w:rsid w:val="00F6003D"/>
    <w:rsid w:val="00F600CE"/>
    <w:rsid w:val="00F60263"/>
    <w:rsid w:val="00F6036B"/>
    <w:rsid w:val="00F6047D"/>
    <w:rsid w:val="00F606E6"/>
    <w:rsid w:val="00F609BD"/>
    <w:rsid w:val="00F609ED"/>
    <w:rsid w:val="00F612EE"/>
    <w:rsid w:val="00F61839"/>
    <w:rsid w:val="00F61B8B"/>
    <w:rsid w:val="00F621C9"/>
    <w:rsid w:val="00F621D6"/>
    <w:rsid w:val="00F622A4"/>
    <w:rsid w:val="00F62C82"/>
    <w:rsid w:val="00F62E2D"/>
    <w:rsid w:val="00F62FAD"/>
    <w:rsid w:val="00F631B9"/>
    <w:rsid w:val="00F63657"/>
    <w:rsid w:val="00F63830"/>
    <w:rsid w:val="00F63C4F"/>
    <w:rsid w:val="00F63DF7"/>
    <w:rsid w:val="00F64033"/>
    <w:rsid w:val="00F6409E"/>
    <w:rsid w:val="00F642D5"/>
    <w:rsid w:val="00F6430F"/>
    <w:rsid w:val="00F64A54"/>
    <w:rsid w:val="00F64CDE"/>
    <w:rsid w:val="00F6508E"/>
    <w:rsid w:val="00F6509E"/>
    <w:rsid w:val="00F6512A"/>
    <w:rsid w:val="00F65598"/>
    <w:rsid w:val="00F6579B"/>
    <w:rsid w:val="00F6607F"/>
    <w:rsid w:val="00F66265"/>
    <w:rsid w:val="00F666B5"/>
    <w:rsid w:val="00F666E9"/>
    <w:rsid w:val="00F66AF9"/>
    <w:rsid w:val="00F66EC3"/>
    <w:rsid w:val="00F70274"/>
    <w:rsid w:val="00F703CA"/>
    <w:rsid w:val="00F7077B"/>
    <w:rsid w:val="00F7098E"/>
    <w:rsid w:val="00F70E55"/>
    <w:rsid w:val="00F70FE8"/>
    <w:rsid w:val="00F7133C"/>
    <w:rsid w:val="00F7192E"/>
    <w:rsid w:val="00F71BFF"/>
    <w:rsid w:val="00F71FD2"/>
    <w:rsid w:val="00F721C6"/>
    <w:rsid w:val="00F73440"/>
    <w:rsid w:val="00F73C55"/>
    <w:rsid w:val="00F73DDD"/>
    <w:rsid w:val="00F73F2A"/>
    <w:rsid w:val="00F73FE8"/>
    <w:rsid w:val="00F743E8"/>
    <w:rsid w:val="00F74531"/>
    <w:rsid w:val="00F7493C"/>
    <w:rsid w:val="00F74C01"/>
    <w:rsid w:val="00F74D73"/>
    <w:rsid w:val="00F74F7F"/>
    <w:rsid w:val="00F74FCF"/>
    <w:rsid w:val="00F74FD7"/>
    <w:rsid w:val="00F75738"/>
    <w:rsid w:val="00F75B48"/>
    <w:rsid w:val="00F76772"/>
    <w:rsid w:val="00F76B33"/>
    <w:rsid w:val="00F76C51"/>
    <w:rsid w:val="00F770B0"/>
    <w:rsid w:val="00F773BF"/>
    <w:rsid w:val="00F77654"/>
    <w:rsid w:val="00F776EA"/>
    <w:rsid w:val="00F77728"/>
    <w:rsid w:val="00F7778A"/>
    <w:rsid w:val="00F7783A"/>
    <w:rsid w:val="00F77C90"/>
    <w:rsid w:val="00F80192"/>
    <w:rsid w:val="00F80765"/>
    <w:rsid w:val="00F8093F"/>
    <w:rsid w:val="00F80F0F"/>
    <w:rsid w:val="00F81709"/>
    <w:rsid w:val="00F819CC"/>
    <w:rsid w:val="00F81BCD"/>
    <w:rsid w:val="00F81D79"/>
    <w:rsid w:val="00F81E0C"/>
    <w:rsid w:val="00F81F43"/>
    <w:rsid w:val="00F82120"/>
    <w:rsid w:val="00F8229C"/>
    <w:rsid w:val="00F82F87"/>
    <w:rsid w:val="00F831B1"/>
    <w:rsid w:val="00F839D5"/>
    <w:rsid w:val="00F83B8B"/>
    <w:rsid w:val="00F83F42"/>
    <w:rsid w:val="00F84126"/>
    <w:rsid w:val="00F849AC"/>
    <w:rsid w:val="00F84A59"/>
    <w:rsid w:val="00F84EB0"/>
    <w:rsid w:val="00F84EC2"/>
    <w:rsid w:val="00F85091"/>
    <w:rsid w:val="00F85870"/>
    <w:rsid w:val="00F85999"/>
    <w:rsid w:val="00F85F26"/>
    <w:rsid w:val="00F865DF"/>
    <w:rsid w:val="00F8666A"/>
    <w:rsid w:val="00F8672E"/>
    <w:rsid w:val="00F87868"/>
    <w:rsid w:val="00F87B4F"/>
    <w:rsid w:val="00F87C46"/>
    <w:rsid w:val="00F90078"/>
    <w:rsid w:val="00F90137"/>
    <w:rsid w:val="00F90143"/>
    <w:rsid w:val="00F9065F"/>
    <w:rsid w:val="00F90B77"/>
    <w:rsid w:val="00F90F0F"/>
    <w:rsid w:val="00F91267"/>
    <w:rsid w:val="00F91449"/>
    <w:rsid w:val="00F918AA"/>
    <w:rsid w:val="00F91AD8"/>
    <w:rsid w:val="00F91B86"/>
    <w:rsid w:val="00F91D4F"/>
    <w:rsid w:val="00F921AB"/>
    <w:rsid w:val="00F921E8"/>
    <w:rsid w:val="00F92256"/>
    <w:rsid w:val="00F92681"/>
    <w:rsid w:val="00F92AAF"/>
    <w:rsid w:val="00F92ABF"/>
    <w:rsid w:val="00F93418"/>
    <w:rsid w:val="00F93B76"/>
    <w:rsid w:val="00F93BD5"/>
    <w:rsid w:val="00F93D68"/>
    <w:rsid w:val="00F9474B"/>
    <w:rsid w:val="00F94EE1"/>
    <w:rsid w:val="00F95011"/>
    <w:rsid w:val="00F95184"/>
    <w:rsid w:val="00F95CE1"/>
    <w:rsid w:val="00F95FCD"/>
    <w:rsid w:val="00F96269"/>
    <w:rsid w:val="00F96458"/>
    <w:rsid w:val="00F9654B"/>
    <w:rsid w:val="00F967D6"/>
    <w:rsid w:val="00F96B33"/>
    <w:rsid w:val="00F96E77"/>
    <w:rsid w:val="00F96F9E"/>
    <w:rsid w:val="00F974F7"/>
    <w:rsid w:val="00FA0469"/>
    <w:rsid w:val="00FA0491"/>
    <w:rsid w:val="00FA0755"/>
    <w:rsid w:val="00FA0867"/>
    <w:rsid w:val="00FA0B5B"/>
    <w:rsid w:val="00FA0B63"/>
    <w:rsid w:val="00FA0F8A"/>
    <w:rsid w:val="00FA1287"/>
    <w:rsid w:val="00FA1701"/>
    <w:rsid w:val="00FA18DF"/>
    <w:rsid w:val="00FA1A34"/>
    <w:rsid w:val="00FA2188"/>
    <w:rsid w:val="00FA2554"/>
    <w:rsid w:val="00FA2605"/>
    <w:rsid w:val="00FA286E"/>
    <w:rsid w:val="00FA298E"/>
    <w:rsid w:val="00FA2F70"/>
    <w:rsid w:val="00FA318D"/>
    <w:rsid w:val="00FA32F8"/>
    <w:rsid w:val="00FA3F4E"/>
    <w:rsid w:val="00FA41A2"/>
    <w:rsid w:val="00FA46E0"/>
    <w:rsid w:val="00FA47B0"/>
    <w:rsid w:val="00FA4DA0"/>
    <w:rsid w:val="00FA5160"/>
    <w:rsid w:val="00FA518D"/>
    <w:rsid w:val="00FA5BC5"/>
    <w:rsid w:val="00FA6098"/>
    <w:rsid w:val="00FA6489"/>
    <w:rsid w:val="00FA6E2E"/>
    <w:rsid w:val="00FA73A2"/>
    <w:rsid w:val="00FA770C"/>
    <w:rsid w:val="00FB02A2"/>
    <w:rsid w:val="00FB04DF"/>
    <w:rsid w:val="00FB0FE7"/>
    <w:rsid w:val="00FB1186"/>
    <w:rsid w:val="00FB120D"/>
    <w:rsid w:val="00FB12CC"/>
    <w:rsid w:val="00FB1423"/>
    <w:rsid w:val="00FB190C"/>
    <w:rsid w:val="00FB1B0E"/>
    <w:rsid w:val="00FB1B47"/>
    <w:rsid w:val="00FB1DCF"/>
    <w:rsid w:val="00FB2090"/>
    <w:rsid w:val="00FB225B"/>
    <w:rsid w:val="00FB2375"/>
    <w:rsid w:val="00FB2436"/>
    <w:rsid w:val="00FB2989"/>
    <w:rsid w:val="00FB2AA7"/>
    <w:rsid w:val="00FB33AC"/>
    <w:rsid w:val="00FB33C2"/>
    <w:rsid w:val="00FB40E4"/>
    <w:rsid w:val="00FB5486"/>
    <w:rsid w:val="00FB5799"/>
    <w:rsid w:val="00FB5D24"/>
    <w:rsid w:val="00FB623D"/>
    <w:rsid w:val="00FB64C9"/>
    <w:rsid w:val="00FB699D"/>
    <w:rsid w:val="00FB6D27"/>
    <w:rsid w:val="00FB7253"/>
    <w:rsid w:val="00FB7342"/>
    <w:rsid w:val="00FB7457"/>
    <w:rsid w:val="00FB7458"/>
    <w:rsid w:val="00FB747E"/>
    <w:rsid w:val="00FB7730"/>
    <w:rsid w:val="00FB7B1D"/>
    <w:rsid w:val="00FB7CDD"/>
    <w:rsid w:val="00FC0116"/>
    <w:rsid w:val="00FC034C"/>
    <w:rsid w:val="00FC049B"/>
    <w:rsid w:val="00FC05F8"/>
    <w:rsid w:val="00FC0648"/>
    <w:rsid w:val="00FC0CAA"/>
    <w:rsid w:val="00FC1116"/>
    <w:rsid w:val="00FC139B"/>
    <w:rsid w:val="00FC14FF"/>
    <w:rsid w:val="00FC1581"/>
    <w:rsid w:val="00FC2140"/>
    <w:rsid w:val="00FC2635"/>
    <w:rsid w:val="00FC28E3"/>
    <w:rsid w:val="00FC2F36"/>
    <w:rsid w:val="00FC318F"/>
    <w:rsid w:val="00FC31B7"/>
    <w:rsid w:val="00FC3E48"/>
    <w:rsid w:val="00FC3F1F"/>
    <w:rsid w:val="00FC3FFF"/>
    <w:rsid w:val="00FC46B8"/>
    <w:rsid w:val="00FC4D8D"/>
    <w:rsid w:val="00FC5B78"/>
    <w:rsid w:val="00FC5F1C"/>
    <w:rsid w:val="00FC5F67"/>
    <w:rsid w:val="00FC64EB"/>
    <w:rsid w:val="00FC6654"/>
    <w:rsid w:val="00FC6970"/>
    <w:rsid w:val="00FC6E69"/>
    <w:rsid w:val="00FC701E"/>
    <w:rsid w:val="00FC713D"/>
    <w:rsid w:val="00FC76D8"/>
    <w:rsid w:val="00FC7AF4"/>
    <w:rsid w:val="00FC7FE9"/>
    <w:rsid w:val="00FD014C"/>
    <w:rsid w:val="00FD0512"/>
    <w:rsid w:val="00FD078A"/>
    <w:rsid w:val="00FD0C25"/>
    <w:rsid w:val="00FD1A1B"/>
    <w:rsid w:val="00FD1A1D"/>
    <w:rsid w:val="00FD1A48"/>
    <w:rsid w:val="00FD1EFC"/>
    <w:rsid w:val="00FD2556"/>
    <w:rsid w:val="00FD277D"/>
    <w:rsid w:val="00FD2EBE"/>
    <w:rsid w:val="00FD31C6"/>
    <w:rsid w:val="00FD36AF"/>
    <w:rsid w:val="00FD37BB"/>
    <w:rsid w:val="00FD37ED"/>
    <w:rsid w:val="00FD3A53"/>
    <w:rsid w:val="00FD3BF6"/>
    <w:rsid w:val="00FD3C51"/>
    <w:rsid w:val="00FD406E"/>
    <w:rsid w:val="00FD47AD"/>
    <w:rsid w:val="00FD4D6F"/>
    <w:rsid w:val="00FD4DC6"/>
    <w:rsid w:val="00FD55E0"/>
    <w:rsid w:val="00FD5979"/>
    <w:rsid w:val="00FD5B31"/>
    <w:rsid w:val="00FD5CCF"/>
    <w:rsid w:val="00FD5EBE"/>
    <w:rsid w:val="00FD6175"/>
    <w:rsid w:val="00FD6873"/>
    <w:rsid w:val="00FD6A9A"/>
    <w:rsid w:val="00FD7801"/>
    <w:rsid w:val="00FD7B30"/>
    <w:rsid w:val="00FD7CFE"/>
    <w:rsid w:val="00FD7D8E"/>
    <w:rsid w:val="00FD7F10"/>
    <w:rsid w:val="00FE030E"/>
    <w:rsid w:val="00FE0A57"/>
    <w:rsid w:val="00FE0A76"/>
    <w:rsid w:val="00FE0B37"/>
    <w:rsid w:val="00FE0BD5"/>
    <w:rsid w:val="00FE125A"/>
    <w:rsid w:val="00FE135D"/>
    <w:rsid w:val="00FE192A"/>
    <w:rsid w:val="00FE1E57"/>
    <w:rsid w:val="00FE1E5F"/>
    <w:rsid w:val="00FE1F5B"/>
    <w:rsid w:val="00FE207C"/>
    <w:rsid w:val="00FE23F2"/>
    <w:rsid w:val="00FE2628"/>
    <w:rsid w:val="00FE2E0A"/>
    <w:rsid w:val="00FE322A"/>
    <w:rsid w:val="00FE3324"/>
    <w:rsid w:val="00FE3614"/>
    <w:rsid w:val="00FE3722"/>
    <w:rsid w:val="00FE3D04"/>
    <w:rsid w:val="00FE46AB"/>
    <w:rsid w:val="00FE49A2"/>
    <w:rsid w:val="00FE4AB7"/>
    <w:rsid w:val="00FE4BAA"/>
    <w:rsid w:val="00FE4EC0"/>
    <w:rsid w:val="00FE5759"/>
    <w:rsid w:val="00FE5983"/>
    <w:rsid w:val="00FE5A43"/>
    <w:rsid w:val="00FE5CD7"/>
    <w:rsid w:val="00FE5FAC"/>
    <w:rsid w:val="00FE6AC7"/>
    <w:rsid w:val="00FE6DF8"/>
    <w:rsid w:val="00FE6FCE"/>
    <w:rsid w:val="00FE7224"/>
    <w:rsid w:val="00FE72E6"/>
    <w:rsid w:val="00FE763D"/>
    <w:rsid w:val="00FE7959"/>
    <w:rsid w:val="00FE7A2E"/>
    <w:rsid w:val="00FE7B09"/>
    <w:rsid w:val="00FE7E4D"/>
    <w:rsid w:val="00FF00B3"/>
    <w:rsid w:val="00FF00E5"/>
    <w:rsid w:val="00FF0146"/>
    <w:rsid w:val="00FF019A"/>
    <w:rsid w:val="00FF0DA3"/>
    <w:rsid w:val="00FF0F86"/>
    <w:rsid w:val="00FF0FF4"/>
    <w:rsid w:val="00FF1279"/>
    <w:rsid w:val="00FF12E2"/>
    <w:rsid w:val="00FF1326"/>
    <w:rsid w:val="00FF1742"/>
    <w:rsid w:val="00FF180F"/>
    <w:rsid w:val="00FF18BE"/>
    <w:rsid w:val="00FF19E1"/>
    <w:rsid w:val="00FF1BAB"/>
    <w:rsid w:val="00FF1D37"/>
    <w:rsid w:val="00FF1DA9"/>
    <w:rsid w:val="00FF2596"/>
    <w:rsid w:val="00FF25BF"/>
    <w:rsid w:val="00FF2643"/>
    <w:rsid w:val="00FF293F"/>
    <w:rsid w:val="00FF2A24"/>
    <w:rsid w:val="00FF2C44"/>
    <w:rsid w:val="00FF2E04"/>
    <w:rsid w:val="00FF2FCE"/>
    <w:rsid w:val="00FF30F7"/>
    <w:rsid w:val="00FF3BFF"/>
    <w:rsid w:val="00FF446D"/>
    <w:rsid w:val="00FF4B31"/>
    <w:rsid w:val="00FF5068"/>
    <w:rsid w:val="00FF57C4"/>
    <w:rsid w:val="00FF5908"/>
    <w:rsid w:val="00FF5947"/>
    <w:rsid w:val="00FF5E32"/>
    <w:rsid w:val="00FF649D"/>
    <w:rsid w:val="00FF687F"/>
    <w:rsid w:val="00FF6A99"/>
    <w:rsid w:val="00FF6AA4"/>
    <w:rsid w:val="00FF6DF1"/>
    <w:rsid w:val="00FF7389"/>
    <w:rsid w:val="00FF753A"/>
    <w:rsid w:val="00FF7560"/>
    <w:rsid w:val="00FF78A8"/>
    <w:rsid w:val="00FF7F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6EC"/>
    <w:pPr>
      <w:jc w:val="left"/>
    </w:pPr>
    <w:rPr>
      <w:rFonts w:eastAsia="Times New Roman" w:cs="Times New Roman"/>
      <w:sz w:val="24"/>
      <w:szCs w:val="24"/>
      <w:lang w:eastAsia="ru-RU"/>
    </w:rPr>
  </w:style>
  <w:style w:type="paragraph" w:styleId="1">
    <w:name w:val="heading 1"/>
    <w:basedOn w:val="a"/>
    <w:next w:val="a"/>
    <w:link w:val="10"/>
    <w:qFormat/>
    <w:rsid w:val="00394F1B"/>
    <w:pPr>
      <w:keepNext/>
      <w:outlineLvl w:val="0"/>
    </w:pPr>
    <w:rPr>
      <w:szCs w:val="20"/>
    </w:rPr>
  </w:style>
  <w:style w:type="paragraph" w:styleId="2">
    <w:name w:val="heading 2"/>
    <w:basedOn w:val="a"/>
    <w:next w:val="a"/>
    <w:link w:val="20"/>
    <w:qFormat/>
    <w:rsid w:val="000108DC"/>
    <w:pPr>
      <w:keepNext/>
      <w:jc w:val="center"/>
      <w:outlineLvl w:val="1"/>
    </w:pPr>
    <w:rPr>
      <w:b/>
      <w:sz w:val="52"/>
      <w:szCs w:val="20"/>
    </w:rPr>
  </w:style>
  <w:style w:type="paragraph" w:styleId="3">
    <w:name w:val="heading 3"/>
    <w:basedOn w:val="a"/>
    <w:next w:val="a"/>
    <w:link w:val="30"/>
    <w:qFormat/>
    <w:rsid w:val="000108DC"/>
    <w:pPr>
      <w:keepNext/>
      <w:outlineLvl w:val="2"/>
    </w:pPr>
    <w:rPr>
      <w:sz w:val="40"/>
      <w:szCs w:val="20"/>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0108DC"/>
    <w:pPr>
      <w:keepNext/>
      <w:outlineLvl w:val="3"/>
    </w:pPr>
    <w:rPr>
      <w:b/>
      <w:sz w:val="36"/>
      <w:szCs w:val="20"/>
      <w:u w:val="single"/>
    </w:rPr>
  </w:style>
  <w:style w:type="paragraph" w:styleId="5">
    <w:name w:val="heading 5"/>
    <w:basedOn w:val="a"/>
    <w:next w:val="a"/>
    <w:link w:val="50"/>
    <w:qFormat/>
    <w:rsid w:val="000108DC"/>
    <w:pPr>
      <w:keepNext/>
      <w:outlineLvl w:val="4"/>
    </w:pPr>
    <w:rPr>
      <w:sz w:val="36"/>
      <w:szCs w:val="20"/>
    </w:rPr>
  </w:style>
  <w:style w:type="paragraph" w:styleId="6">
    <w:name w:val="heading 6"/>
    <w:basedOn w:val="a"/>
    <w:next w:val="a"/>
    <w:link w:val="60"/>
    <w:qFormat/>
    <w:rsid w:val="000108DC"/>
    <w:pPr>
      <w:keepNext/>
      <w:jc w:val="center"/>
      <w:outlineLvl w:val="5"/>
    </w:pPr>
    <w:rPr>
      <w:b/>
      <w:sz w:val="28"/>
      <w:szCs w:val="20"/>
    </w:rPr>
  </w:style>
  <w:style w:type="paragraph" w:styleId="7">
    <w:name w:val="heading 7"/>
    <w:basedOn w:val="a"/>
    <w:next w:val="a"/>
    <w:link w:val="70"/>
    <w:qFormat/>
    <w:rsid w:val="000108DC"/>
    <w:pPr>
      <w:keepNext/>
      <w:jc w:val="center"/>
      <w:outlineLvl w:val="6"/>
    </w:pPr>
    <w:rPr>
      <w:sz w:val="32"/>
      <w:szCs w:val="20"/>
    </w:rPr>
  </w:style>
  <w:style w:type="paragraph" w:styleId="8">
    <w:name w:val="heading 8"/>
    <w:basedOn w:val="a"/>
    <w:next w:val="a"/>
    <w:link w:val="80"/>
    <w:qFormat/>
    <w:rsid w:val="000108DC"/>
    <w:pPr>
      <w:keepNext/>
      <w:jc w:val="center"/>
      <w:outlineLvl w:val="7"/>
    </w:pPr>
    <w:rPr>
      <w:rFonts w:ascii="Arial" w:hAnsi="Arial"/>
      <w:b/>
      <w:szCs w:val="20"/>
    </w:rPr>
  </w:style>
  <w:style w:type="paragraph" w:styleId="9">
    <w:name w:val="heading 9"/>
    <w:basedOn w:val="a"/>
    <w:next w:val="a"/>
    <w:link w:val="90"/>
    <w:qFormat/>
    <w:rsid w:val="000108DC"/>
    <w:pPr>
      <w:keepNext/>
      <w:outlineLvl w:val="8"/>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BC36EC"/>
    <w:pPr>
      <w:spacing w:before="100" w:beforeAutospacing="1" w:after="100" w:afterAutospacing="1"/>
    </w:pPr>
  </w:style>
  <w:style w:type="paragraph" w:customStyle="1" w:styleId="ConsPlusTitle0">
    <w:name w:val="ConsPlusTitle"/>
    <w:rsid w:val="00BC36EC"/>
    <w:pPr>
      <w:widowControl w:val="0"/>
      <w:autoSpaceDE w:val="0"/>
      <w:autoSpaceDN w:val="0"/>
      <w:adjustRightInd w:val="0"/>
      <w:jc w:val="left"/>
    </w:pPr>
    <w:rPr>
      <w:rFonts w:eastAsia="Times New Roman" w:cs="Times New Roman"/>
      <w:b/>
      <w:bCs/>
      <w:sz w:val="24"/>
      <w:szCs w:val="24"/>
      <w:lang w:eastAsia="ru-RU"/>
    </w:rPr>
  </w:style>
  <w:style w:type="paragraph" w:styleId="a3">
    <w:name w:val="Subtitle"/>
    <w:basedOn w:val="a"/>
    <w:link w:val="a4"/>
    <w:qFormat/>
    <w:rsid w:val="00BC36EC"/>
    <w:pPr>
      <w:jc w:val="center"/>
    </w:pPr>
    <w:rPr>
      <w:b/>
      <w:bCs/>
      <w:sz w:val="28"/>
      <w:szCs w:val="28"/>
    </w:rPr>
  </w:style>
  <w:style w:type="character" w:customStyle="1" w:styleId="a4">
    <w:name w:val="Подзаголовок Знак"/>
    <w:basedOn w:val="a0"/>
    <w:link w:val="a3"/>
    <w:rsid w:val="00BC36EC"/>
    <w:rPr>
      <w:rFonts w:eastAsia="Times New Roman" w:cs="Times New Roman"/>
      <w:b/>
      <w:bCs/>
      <w:szCs w:val="28"/>
      <w:lang w:eastAsia="ru-RU"/>
    </w:rPr>
  </w:style>
  <w:style w:type="paragraph" w:styleId="a5">
    <w:name w:val="List Paragraph"/>
    <w:basedOn w:val="a"/>
    <w:uiPriority w:val="34"/>
    <w:qFormat/>
    <w:rsid w:val="00BC36EC"/>
    <w:pPr>
      <w:ind w:left="720"/>
      <w:contextualSpacing/>
    </w:pPr>
  </w:style>
  <w:style w:type="paragraph" w:styleId="a6">
    <w:name w:val="Balloon Text"/>
    <w:basedOn w:val="a"/>
    <w:link w:val="a7"/>
    <w:semiHidden/>
    <w:unhideWhenUsed/>
    <w:rsid w:val="00EB15C7"/>
    <w:rPr>
      <w:rFonts w:ascii="Tahoma" w:hAnsi="Tahoma" w:cs="Tahoma"/>
      <w:sz w:val="16"/>
      <w:szCs w:val="16"/>
    </w:rPr>
  </w:style>
  <w:style w:type="character" w:customStyle="1" w:styleId="a7">
    <w:name w:val="Текст выноски Знак"/>
    <w:basedOn w:val="a0"/>
    <w:link w:val="a6"/>
    <w:uiPriority w:val="99"/>
    <w:semiHidden/>
    <w:rsid w:val="00EB15C7"/>
    <w:rPr>
      <w:rFonts w:ascii="Tahoma" w:eastAsia="Times New Roman" w:hAnsi="Tahoma" w:cs="Tahoma"/>
      <w:sz w:val="16"/>
      <w:szCs w:val="16"/>
      <w:lang w:eastAsia="ru-RU"/>
    </w:rPr>
  </w:style>
  <w:style w:type="paragraph" w:customStyle="1" w:styleId="TableHeading">
    <w:name w:val="Table Heading"/>
    <w:basedOn w:val="a"/>
    <w:rsid w:val="00EB15C7"/>
    <w:pPr>
      <w:widowControl w:val="0"/>
      <w:suppressLineNumbers/>
      <w:suppressAutoHyphens/>
      <w:autoSpaceDE w:val="0"/>
      <w:autoSpaceDN w:val="0"/>
      <w:adjustRightInd w:val="0"/>
      <w:jc w:val="center"/>
      <w:textAlignment w:val="baseline"/>
    </w:pPr>
    <w:rPr>
      <w:rFonts w:cs="Tahoma"/>
      <w:b/>
      <w:bCs/>
      <w:kern w:val="3"/>
      <w:sz w:val="28"/>
      <w:szCs w:val="28"/>
    </w:rPr>
  </w:style>
  <w:style w:type="paragraph" w:styleId="a8">
    <w:name w:val="header"/>
    <w:basedOn w:val="a"/>
    <w:link w:val="a9"/>
    <w:unhideWhenUsed/>
    <w:rsid w:val="006B1A05"/>
    <w:pPr>
      <w:tabs>
        <w:tab w:val="center" w:pos="4677"/>
        <w:tab w:val="right" w:pos="9355"/>
      </w:tabs>
    </w:pPr>
  </w:style>
  <w:style w:type="character" w:customStyle="1" w:styleId="a9">
    <w:name w:val="Верхний колонтитул Знак"/>
    <w:basedOn w:val="a0"/>
    <w:link w:val="a8"/>
    <w:rsid w:val="006B1A05"/>
    <w:rPr>
      <w:rFonts w:eastAsia="Times New Roman" w:cs="Times New Roman"/>
      <w:sz w:val="24"/>
      <w:szCs w:val="24"/>
      <w:lang w:eastAsia="ru-RU"/>
    </w:rPr>
  </w:style>
  <w:style w:type="paragraph" w:styleId="aa">
    <w:name w:val="footer"/>
    <w:basedOn w:val="a"/>
    <w:link w:val="ab"/>
    <w:unhideWhenUsed/>
    <w:rsid w:val="006B1A05"/>
    <w:pPr>
      <w:tabs>
        <w:tab w:val="center" w:pos="4677"/>
        <w:tab w:val="right" w:pos="9355"/>
      </w:tabs>
    </w:pPr>
  </w:style>
  <w:style w:type="character" w:customStyle="1" w:styleId="ab">
    <w:name w:val="Нижний колонтитул Знак"/>
    <w:basedOn w:val="a0"/>
    <w:link w:val="aa"/>
    <w:uiPriority w:val="99"/>
    <w:semiHidden/>
    <w:rsid w:val="006B1A05"/>
    <w:rPr>
      <w:rFonts w:eastAsia="Times New Roman" w:cs="Times New Roman"/>
      <w:sz w:val="24"/>
      <w:szCs w:val="24"/>
      <w:lang w:eastAsia="ru-RU"/>
    </w:rPr>
  </w:style>
  <w:style w:type="paragraph" w:styleId="ac">
    <w:name w:val="Title"/>
    <w:basedOn w:val="a"/>
    <w:link w:val="ad"/>
    <w:qFormat/>
    <w:rsid w:val="00405734"/>
    <w:pPr>
      <w:jc w:val="center"/>
    </w:pPr>
    <w:rPr>
      <w:b/>
      <w:sz w:val="28"/>
      <w:szCs w:val="20"/>
    </w:rPr>
  </w:style>
  <w:style w:type="character" w:customStyle="1" w:styleId="ad">
    <w:name w:val="Название Знак"/>
    <w:basedOn w:val="a0"/>
    <w:link w:val="ac"/>
    <w:rsid w:val="00405734"/>
    <w:rPr>
      <w:rFonts w:eastAsia="Times New Roman" w:cs="Times New Roman"/>
      <w:b/>
      <w:szCs w:val="20"/>
      <w:lang w:eastAsia="ru-RU"/>
    </w:rPr>
  </w:style>
  <w:style w:type="paragraph" w:styleId="ae">
    <w:name w:val="No Spacing"/>
    <w:link w:val="af"/>
    <w:uiPriority w:val="1"/>
    <w:qFormat/>
    <w:rsid w:val="00F57254"/>
    <w:pPr>
      <w:jc w:val="left"/>
    </w:pPr>
    <w:rPr>
      <w:rFonts w:ascii="Calibri" w:eastAsia="Calibri" w:hAnsi="Calibri" w:cs="Times New Roman"/>
      <w:sz w:val="22"/>
    </w:rPr>
  </w:style>
  <w:style w:type="paragraph" w:customStyle="1" w:styleId="ConsTitle">
    <w:name w:val="ConsTitle"/>
    <w:rsid w:val="00E56F2C"/>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Normal">
    <w:name w:val="ConsPlusNormal"/>
    <w:rsid w:val="004C50DD"/>
    <w:pPr>
      <w:autoSpaceDE w:val="0"/>
      <w:autoSpaceDN w:val="0"/>
      <w:adjustRightInd w:val="0"/>
      <w:jc w:val="left"/>
    </w:pPr>
    <w:rPr>
      <w:rFonts w:ascii="Arial" w:eastAsia="Times New Roman" w:hAnsi="Arial" w:cs="Arial"/>
      <w:sz w:val="20"/>
      <w:szCs w:val="20"/>
      <w:lang w:eastAsia="ru-RU"/>
    </w:rPr>
  </w:style>
  <w:style w:type="character" w:customStyle="1" w:styleId="10">
    <w:name w:val="Заголовок 1 Знак"/>
    <w:basedOn w:val="a0"/>
    <w:link w:val="1"/>
    <w:rsid w:val="00394F1B"/>
    <w:rPr>
      <w:rFonts w:eastAsia="Times New Roman" w:cs="Times New Roman"/>
      <w:sz w:val="24"/>
      <w:szCs w:val="20"/>
      <w:lang w:eastAsia="ru-RU"/>
    </w:rPr>
  </w:style>
  <w:style w:type="character" w:styleId="af0">
    <w:name w:val="Hyperlink"/>
    <w:basedOn w:val="a0"/>
    <w:rsid w:val="00AD59AF"/>
    <w:rPr>
      <w:strike w:val="0"/>
      <w:dstrike w:val="0"/>
      <w:color w:val="6600CC"/>
      <w:u w:val="none"/>
      <w:effect w:val="none"/>
    </w:rPr>
  </w:style>
  <w:style w:type="paragraph" w:styleId="af1">
    <w:name w:val="Body Text Indent"/>
    <w:aliases w:val="Основной текст 1,Нумерованный список !!,Надин стиль,Body Text Indent"/>
    <w:basedOn w:val="a"/>
    <w:link w:val="af2"/>
    <w:rsid w:val="00AD59AF"/>
    <w:pPr>
      <w:ind w:firstLine="748"/>
      <w:jc w:val="both"/>
    </w:pPr>
    <w:rPr>
      <w:rFonts w:ascii="Arial" w:hAnsi="Arial"/>
      <w:sz w:val="28"/>
      <w:szCs w:val="28"/>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
    <w:basedOn w:val="a0"/>
    <w:link w:val="af1"/>
    <w:rsid w:val="00AD59AF"/>
    <w:rPr>
      <w:rFonts w:ascii="Arial" w:eastAsia="Times New Roman" w:hAnsi="Arial" w:cs="Times New Roman"/>
      <w:szCs w:val="28"/>
      <w:lang w:eastAsia="ru-RU"/>
    </w:rPr>
  </w:style>
  <w:style w:type="paragraph" w:customStyle="1" w:styleId="ConsPlusNonformat">
    <w:name w:val="ConsPlusNonformat"/>
    <w:uiPriority w:val="99"/>
    <w:rsid w:val="00AD59AF"/>
    <w:pPr>
      <w:widowControl w:val="0"/>
      <w:autoSpaceDE w:val="0"/>
      <w:autoSpaceDN w:val="0"/>
      <w:jc w:val="left"/>
    </w:pPr>
    <w:rPr>
      <w:rFonts w:ascii="Courier New" w:eastAsia="Times New Roman" w:hAnsi="Courier New" w:cs="Courier New"/>
      <w:sz w:val="20"/>
      <w:szCs w:val="20"/>
      <w:lang w:eastAsia="ru-RU"/>
    </w:rPr>
  </w:style>
  <w:style w:type="table" w:styleId="af3">
    <w:name w:val="Table Grid"/>
    <w:basedOn w:val="a1"/>
    <w:rsid w:val="00AD59AF"/>
    <w:pPr>
      <w:spacing w:after="200" w:line="276"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0D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0D1DF8"/>
    <w:rPr>
      <w:rFonts w:ascii="Courier New" w:eastAsia="Times New Roman" w:hAnsi="Courier New" w:cs="Courier New"/>
      <w:sz w:val="20"/>
      <w:szCs w:val="20"/>
      <w:lang w:eastAsia="ru-RU"/>
    </w:rPr>
  </w:style>
  <w:style w:type="paragraph" w:customStyle="1" w:styleId="af4">
    <w:name w:val="Абзац_пост"/>
    <w:basedOn w:val="a"/>
    <w:rsid w:val="000D1DF8"/>
    <w:pPr>
      <w:spacing w:before="120"/>
      <w:ind w:firstLine="720"/>
      <w:jc w:val="both"/>
    </w:pPr>
    <w:rPr>
      <w:sz w:val="26"/>
    </w:rPr>
  </w:style>
  <w:style w:type="character" w:customStyle="1" w:styleId="af5">
    <w:name w:val="Гипертекстовая ссылка"/>
    <w:basedOn w:val="a0"/>
    <w:rsid w:val="000D1DF8"/>
    <w:rPr>
      <w:b/>
      <w:bCs/>
      <w:color w:val="106BBE"/>
    </w:rPr>
  </w:style>
  <w:style w:type="character" w:customStyle="1" w:styleId="20">
    <w:name w:val="Заголовок 2 Знак"/>
    <w:basedOn w:val="a0"/>
    <w:link w:val="2"/>
    <w:rsid w:val="000108DC"/>
    <w:rPr>
      <w:rFonts w:eastAsia="Times New Roman" w:cs="Times New Roman"/>
      <w:b/>
      <w:sz w:val="52"/>
      <w:szCs w:val="20"/>
      <w:lang w:eastAsia="ru-RU"/>
    </w:rPr>
  </w:style>
  <w:style w:type="character" w:customStyle="1" w:styleId="30">
    <w:name w:val="Заголовок 3 Знак"/>
    <w:basedOn w:val="a0"/>
    <w:link w:val="3"/>
    <w:rsid w:val="000108DC"/>
    <w:rPr>
      <w:rFonts w:eastAsia="Times New Roman" w:cs="Times New Roman"/>
      <w:sz w:val="40"/>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0108DC"/>
    <w:rPr>
      <w:rFonts w:eastAsia="Times New Roman" w:cs="Times New Roman"/>
      <w:b/>
      <w:sz w:val="36"/>
      <w:szCs w:val="20"/>
      <w:u w:val="single"/>
      <w:lang w:eastAsia="ru-RU"/>
    </w:rPr>
  </w:style>
  <w:style w:type="character" w:customStyle="1" w:styleId="50">
    <w:name w:val="Заголовок 5 Знак"/>
    <w:basedOn w:val="a0"/>
    <w:link w:val="5"/>
    <w:rsid w:val="000108DC"/>
    <w:rPr>
      <w:rFonts w:eastAsia="Times New Roman" w:cs="Times New Roman"/>
      <w:sz w:val="36"/>
      <w:szCs w:val="20"/>
      <w:lang w:eastAsia="ru-RU"/>
    </w:rPr>
  </w:style>
  <w:style w:type="character" w:customStyle="1" w:styleId="60">
    <w:name w:val="Заголовок 6 Знак"/>
    <w:basedOn w:val="a0"/>
    <w:link w:val="6"/>
    <w:rsid w:val="000108DC"/>
    <w:rPr>
      <w:rFonts w:eastAsia="Times New Roman" w:cs="Times New Roman"/>
      <w:b/>
      <w:szCs w:val="20"/>
      <w:lang w:eastAsia="ru-RU"/>
    </w:rPr>
  </w:style>
  <w:style w:type="character" w:customStyle="1" w:styleId="70">
    <w:name w:val="Заголовок 7 Знак"/>
    <w:basedOn w:val="a0"/>
    <w:link w:val="7"/>
    <w:rsid w:val="000108DC"/>
    <w:rPr>
      <w:rFonts w:eastAsia="Times New Roman" w:cs="Times New Roman"/>
      <w:sz w:val="32"/>
      <w:szCs w:val="20"/>
      <w:lang w:eastAsia="ru-RU"/>
    </w:rPr>
  </w:style>
  <w:style w:type="character" w:customStyle="1" w:styleId="80">
    <w:name w:val="Заголовок 8 Знак"/>
    <w:basedOn w:val="a0"/>
    <w:link w:val="8"/>
    <w:rsid w:val="000108DC"/>
    <w:rPr>
      <w:rFonts w:ascii="Arial" w:eastAsia="Times New Roman" w:hAnsi="Arial" w:cs="Times New Roman"/>
      <w:b/>
      <w:sz w:val="24"/>
      <w:szCs w:val="20"/>
      <w:lang w:eastAsia="ru-RU"/>
    </w:rPr>
  </w:style>
  <w:style w:type="character" w:customStyle="1" w:styleId="90">
    <w:name w:val="Заголовок 9 Знак"/>
    <w:basedOn w:val="a0"/>
    <w:link w:val="9"/>
    <w:rsid w:val="000108DC"/>
    <w:rPr>
      <w:rFonts w:eastAsia="Times New Roman" w:cs="Times New Roman"/>
      <w:b/>
      <w:szCs w:val="20"/>
      <w:u w:val="single"/>
      <w:lang w:eastAsia="ru-RU"/>
    </w:rPr>
  </w:style>
  <w:style w:type="paragraph" w:styleId="af6">
    <w:name w:val="Body Text"/>
    <w:basedOn w:val="a"/>
    <w:link w:val="af7"/>
    <w:rsid w:val="000108DC"/>
    <w:rPr>
      <w:b/>
      <w:sz w:val="40"/>
      <w:szCs w:val="20"/>
      <w:u w:val="single"/>
    </w:rPr>
  </w:style>
  <w:style w:type="character" w:customStyle="1" w:styleId="af7">
    <w:name w:val="Основной текст Знак"/>
    <w:basedOn w:val="a0"/>
    <w:link w:val="af6"/>
    <w:rsid w:val="000108DC"/>
    <w:rPr>
      <w:rFonts w:eastAsia="Times New Roman" w:cs="Times New Roman"/>
      <w:b/>
      <w:sz w:val="40"/>
      <w:szCs w:val="20"/>
      <w:u w:val="single"/>
      <w:lang w:eastAsia="ru-RU"/>
    </w:rPr>
  </w:style>
  <w:style w:type="paragraph" w:styleId="21">
    <w:name w:val="Body Text 2"/>
    <w:basedOn w:val="a"/>
    <w:link w:val="22"/>
    <w:rsid w:val="000108DC"/>
    <w:rPr>
      <w:b/>
      <w:sz w:val="36"/>
      <w:szCs w:val="20"/>
      <w:u w:val="single"/>
    </w:rPr>
  </w:style>
  <w:style w:type="character" w:customStyle="1" w:styleId="22">
    <w:name w:val="Основной текст 2 Знак"/>
    <w:basedOn w:val="a0"/>
    <w:link w:val="21"/>
    <w:rsid w:val="000108DC"/>
    <w:rPr>
      <w:rFonts w:eastAsia="Times New Roman" w:cs="Times New Roman"/>
      <w:b/>
      <w:sz w:val="36"/>
      <w:szCs w:val="20"/>
      <w:u w:val="single"/>
      <w:lang w:eastAsia="ru-RU"/>
    </w:rPr>
  </w:style>
  <w:style w:type="paragraph" w:styleId="31">
    <w:name w:val="Body Text 3"/>
    <w:basedOn w:val="a"/>
    <w:link w:val="32"/>
    <w:rsid w:val="000108DC"/>
    <w:rPr>
      <w:sz w:val="28"/>
      <w:szCs w:val="20"/>
    </w:rPr>
  </w:style>
  <w:style w:type="character" w:customStyle="1" w:styleId="32">
    <w:name w:val="Основной текст 3 Знак"/>
    <w:basedOn w:val="a0"/>
    <w:link w:val="31"/>
    <w:rsid w:val="000108DC"/>
    <w:rPr>
      <w:rFonts w:eastAsia="Times New Roman" w:cs="Times New Roman"/>
      <w:szCs w:val="20"/>
      <w:lang w:eastAsia="ru-RU"/>
    </w:rPr>
  </w:style>
  <w:style w:type="paragraph" w:styleId="23">
    <w:name w:val="Body Text Indent 2"/>
    <w:basedOn w:val="a"/>
    <w:link w:val="24"/>
    <w:rsid w:val="000108DC"/>
    <w:pPr>
      <w:ind w:left="720"/>
    </w:pPr>
    <w:rPr>
      <w:sz w:val="28"/>
      <w:szCs w:val="20"/>
    </w:rPr>
  </w:style>
  <w:style w:type="character" w:customStyle="1" w:styleId="24">
    <w:name w:val="Основной текст с отступом 2 Знак"/>
    <w:basedOn w:val="a0"/>
    <w:link w:val="23"/>
    <w:rsid w:val="000108DC"/>
    <w:rPr>
      <w:rFonts w:eastAsia="Times New Roman" w:cs="Times New Roman"/>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0108DC"/>
    <w:rPr>
      <w:b/>
      <w:noProof w:val="0"/>
      <w:sz w:val="36"/>
      <w:u w:val="single"/>
      <w:lang w:val="ru-RU" w:eastAsia="ru-RU" w:bidi="ar-SA"/>
    </w:rPr>
  </w:style>
  <w:style w:type="paragraph" w:customStyle="1" w:styleId="ConsNormal">
    <w:name w:val="ConsNormal"/>
    <w:rsid w:val="000108D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8">
    <w:name w:val="footnote text"/>
    <w:aliases w:val="Текст сноски-FN,Footnote Text Char Знак Знак,Footnote Text Char Знак"/>
    <w:basedOn w:val="a"/>
    <w:link w:val="af9"/>
    <w:semiHidden/>
    <w:rsid w:val="000108DC"/>
    <w:rPr>
      <w:sz w:val="20"/>
      <w:szCs w:val="20"/>
    </w:rPr>
  </w:style>
  <w:style w:type="character" w:customStyle="1" w:styleId="af9">
    <w:name w:val="Текст сноски Знак"/>
    <w:aliases w:val="Текст сноски-FN Знак,Footnote Text Char Знак Знак Знак,Footnote Text Char Знак Знак1"/>
    <w:basedOn w:val="a0"/>
    <w:link w:val="af8"/>
    <w:semiHidden/>
    <w:rsid w:val="000108DC"/>
    <w:rPr>
      <w:rFonts w:eastAsia="Times New Roman" w:cs="Times New Roman"/>
      <w:sz w:val="20"/>
      <w:szCs w:val="20"/>
      <w:lang w:eastAsia="ru-RU"/>
    </w:rPr>
  </w:style>
  <w:style w:type="character" w:styleId="afa">
    <w:name w:val="footnote reference"/>
    <w:semiHidden/>
    <w:rsid w:val="000108DC"/>
    <w:rPr>
      <w:vertAlign w:val="superscript"/>
    </w:rPr>
  </w:style>
  <w:style w:type="paragraph" w:styleId="33">
    <w:name w:val="Body Text Indent 3"/>
    <w:basedOn w:val="a"/>
    <w:link w:val="34"/>
    <w:rsid w:val="000108DC"/>
    <w:pPr>
      <w:spacing w:after="120"/>
      <w:ind w:left="283"/>
    </w:pPr>
    <w:rPr>
      <w:sz w:val="16"/>
      <w:szCs w:val="16"/>
    </w:rPr>
  </w:style>
  <w:style w:type="character" w:customStyle="1" w:styleId="34">
    <w:name w:val="Основной текст с отступом 3 Знак"/>
    <w:basedOn w:val="a0"/>
    <w:link w:val="33"/>
    <w:rsid w:val="000108DC"/>
    <w:rPr>
      <w:rFonts w:eastAsia="Times New Roman" w:cs="Times New Roman"/>
      <w:sz w:val="16"/>
      <w:szCs w:val="16"/>
      <w:lang w:eastAsia="ru-RU"/>
    </w:rPr>
  </w:style>
  <w:style w:type="character" w:styleId="afb">
    <w:name w:val="page number"/>
    <w:basedOn w:val="a0"/>
    <w:rsid w:val="000108DC"/>
  </w:style>
  <w:style w:type="paragraph" w:styleId="afc">
    <w:name w:val="Normal (Web)"/>
    <w:basedOn w:val="a"/>
    <w:rsid w:val="000108DC"/>
    <w:pPr>
      <w:spacing w:before="100" w:beforeAutospacing="1" w:after="100" w:afterAutospacing="1"/>
    </w:pPr>
  </w:style>
  <w:style w:type="paragraph" w:customStyle="1" w:styleId="source2">
    <w:name w:val="source2"/>
    <w:basedOn w:val="a"/>
    <w:rsid w:val="000108DC"/>
    <w:rPr>
      <w:rFonts w:ascii="Arial Unicode MS" w:eastAsia="Arial Unicode MS" w:hAnsi="Arial Unicode MS" w:cs="@Arial Unicode MS"/>
      <w:color w:val="000000"/>
    </w:rPr>
  </w:style>
  <w:style w:type="paragraph" w:styleId="11">
    <w:name w:val="toc 1"/>
    <w:basedOn w:val="a"/>
    <w:next w:val="a"/>
    <w:autoRedefine/>
    <w:semiHidden/>
    <w:rsid w:val="000108DC"/>
    <w:pPr>
      <w:ind w:left="284" w:hanging="284"/>
    </w:pPr>
    <w:rPr>
      <w:szCs w:val="20"/>
    </w:rPr>
  </w:style>
  <w:style w:type="paragraph" w:customStyle="1" w:styleId="afd">
    <w:name w:val="раздилитель сноски"/>
    <w:basedOn w:val="a"/>
    <w:next w:val="af8"/>
    <w:rsid w:val="000108DC"/>
    <w:pPr>
      <w:spacing w:after="120"/>
      <w:jc w:val="both"/>
    </w:pPr>
    <w:rPr>
      <w:szCs w:val="20"/>
      <w:lang w:val="en-US"/>
    </w:rPr>
  </w:style>
  <w:style w:type="paragraph" w:customStyle="1" w:styleId="210">
    <w:name w:val="Основной текст 21"/>
    <w:basedOn w:val="a"/>
    <w:rsid w:val="000108DC"/>
    <w:pPr>
      <w:shd w:val="clear" w:color="auto" w:fill="FFFFFF"/>
      <w:overflowPunct w:val="0"/>
      <w:autoSpaceDE w:val="0"/>
      <w:autoSpaceDN w:val="0"/>
      <w:adjustRightInd w:val="0"/>
      <w:spacing w:before="1272" w:line="331" w:lineRule="exact"/>
      <w:ind w:left="34" w:firstLine="830"/>
      <w:jc w:val="both"/>
      <w:textAlignment w:val="baseline"/>
    </w:pPr>
    <w:rPr>
      <w:sz w:val="28"/>
      <w:szCs w:val="20"/>
    </w:rPr>
  </w:style>
  <w:style w:type="paragraph" w:customStyle="1" w:styleId="BodyText21">
    <w:name w:val="Body Text 21"/>
    <w:basedOn w:val="a"/>
    <w:rsid w:val="000108DC"/>
    <w:pPr>
      <w:ind w:firstLine="720"/>
      <w:jc w:val="both"/>
    </w:pPr>
    <w:rPr>
      <w:sz w:val="28"/>
      <w:szCs w:val="20"/>
    </w:rPr>
  </w:style>
  <w:style w:type="paragraph" w:customStyle="1" w:styleId="FR1">
    <w:name w:val="FR1"/>
    <w:rsid w:val="000108DC"/>
    <w:pPr>
      <w:widowControl w:val="0"/>
      <w:autoSpaceDE w:val="0"/>
      <w:autoSpaceDN w:val="0"/>
      <w:adjustRightInd w:val="0"/>
      <w:spacing w:before="120"/>
      <w:ind w:right="1600"/>
      <w:jc w:val="left"/>
    </w:pPr>
    <w:rPr>
      <w:rFonts w:ascii="Arial" w:eastAsia="Times New Roman" w:hAnsi="Arial" w:cs="Arial"/>
      <w:sz w:val="22"/>
      <w:lang w:eastAsia="ru-RU"/>
    </w:rPr>
  </w:style>
  <w:style w:type="character" w:styleId="afe">
    <w:name w:val="FollowedHyperlink"/>
    <w:rsid w:val="000108DC"/>
    <w:rPr>
      <w:color w:val="800080"/>
      <w:u w:val="single"/>
    </w:rPr>
  </w:style>
  <w:style w:type="paragraph" w:customStyle="1" w:styleId="xl50">
    <w:name w:val="xl50"/>
    <w:basedOn w:val="a"/>
    <w:rsid w:val="000108DC"/>
    <w:pPr>
      <w:spacing w:before="100" w:beforeAutospacing="1" w:after="100" w:afterAutospacing="1"/>
      <w:jc w:val="center"/>
      <w:textAlignment w:val="center"/>
    </w:pPr>
    <w:rPr>
      <w:rFonts w:eastAsia="Arial Unicode MS"/>
      <w:b/>
      <w:bCs/>
      <w:sz w:val="28"/>
      <w:szCs w:val="28"/>
    </w:rPr>
  </w:style>
  <w:style w:type="paragraph" w:customStyle="1" w:styleId="12">
    <w:name w:val="Обычный1"/>
    <w:rsid w:val="000108DC"/>
    <w:pPr>
      <w:jc w:val="left"/>
    </w:pPr>
    <w:rPr>
      <w:rFonts w:ascii="Courier New" w:eastAsia="Times New Roman" w:hAnsi="Courier New" w:cs="Times New Roman"/>
      <w:snapToGrid w:val="0"/>
      <w:sz w:val="20"/>
      <w:szCs w:val="20"/>
      <w:lang w:eastAsia="ru-RU"/>
    </w:rPr>
  </w:style>
  <w:style w:type="paragraph" w:customStyle="1" w:styleId="a00">
    <w:name w:val="a0"/>
    <w:basedOn w:val="a"/>
    <w:rsid w:val="000108DC"/>
    <w:pPr>
      <w:spacing w:after="120"/>
      <w:jc w:val="both"/>
    </w:pPr>
    <w:rPr>
      <w:rFonts w:eastAsia="Arial Unicode MS"/>
    </w:rPr>
  </w:style>
  <w:style w:type="paragraph" w:styleId="aff">
    <w:name w:val="Block Text"/>
    <w:basedOn w:val="a"/>
    <w:rsid w:val="000108DC"/>
    <w:pPr>
      <w:spacing w:line="360" w:lineRule="auto"/>
      <w:ind w:left="1080" w:right="-1" w:hanging="384"/>
    </w:pPr>
    <w:rPr>
      <w:sz w:val="28"/>
    </w:rPr>
  </w:style>
  <w:style w:type="paragraph" w:customStyle="1" w:styleId="xl22">
    <w:name w:val="xl2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23">
    <w:name w:val="xl2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24">
    <w:name w:val="xl2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5">
    <w:name w:val="xl2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7">
    <w:name w:val="xl2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8">
    <w:name w:val="xl2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rPr>
  </w:style>
  <w:style w:type="paragraph" w:customStyle="1" w:styleId="xl29">
    <w:name w:val="xl2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i/>
      <w:iCs/>
    </w:rPr>
  </w:style>
  <w:style w:type="paragraph" w:customStyle="1" w:styleId="xl30">
    <w:name w:val="xl30"/>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i/>
      <w:iCs/>
    </w:rPr>
  </w:style>
  <w:style w:type="paragraph" w:customStyle="1" w:styleId="xl31">
    <w:name w:val="xl31"/>
    <w:basedOn w:val="a"/>
    <w:rsid w:val="000108DC"/>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rFonts w:eastAsia="Arial Unicode MS"/>
    </w:rPr>
  </w:style>
  <w:style w:type="paragraph" w:customStyle="1" w:styleId="xl32">
    <w:name w:val="xl3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33">
    <w:name w:val="xl3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4">
    <w:name w:val="xl3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5">
    <w:name w:val="xl3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i/>
      <w:iCs/>
    </w:rPr>
  </w:style>
  <w:style w:type="paragraph" w:customStyle="1" w:styleId="xl36">
    <w:name w:val="xl3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7">
    <w:name w:val="xl3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8">
    <w:name w:val="xl3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9">
    <w:name w:val="xl3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styleId="aff0">
    <w:name w:val="Plain Text"/>
    <w:basedOn w:val="a"/>
    <w:link w:val="aff1"/>
    <w:rsid w:val="000108DC"/>
    <w:rPr>
      <w:rFonts w:ascii="Courier New" w:hAnsi="Courier New"/>
      <w:sz w:val="20"/>
      <w:szCs w:val="20"/>
    </w:rPr>
  </w:style>
  <w:style w:type="character" w:customStyle="1" w:styleId="aff1">
    <w:name w:val="Текст Знак"/>
    <w:basedOn w:val="a0"/>
    <w:link w:val="aff0"/>
    <w:rsid w:val="000108DC"/>
    <w:rPr>
      <w:rFonts w:ascii="Courier New" w:eastAsia="Times New Roman" w:hAnsi="Courier New" w:cs="Times New Roman"/>
      <w:sz w:val="20"/>
      <w:szCs w:val="20"/>
      <w:lang w:eastAsia="ru-RU"/>
    </w:rPr>
  </w:style>
  <w:style w:type="character" w:customStyle="1" w:styleId="aff2">
    <w:name w:val="основ_текст"/>
    <w:basedOn w:val="a0"/>
    <w:rsid w:val="000108DC"/>
  </w:style>
  <w:style w:type="paragraph" w:customStyle="1" w:styleId="aff3">
    <w:name w:val="Стиль"/>
    <w:rsid w:val="000108DC"/>
    <w:pPr>
      <w:widowControl w:val="0"/>
      <w:autoSpaceDE w:val="0"/>
      <w:autoSpaceDN w:val="0"/>
      <w:adjustRightInd w:val="0"/>
      <w:jc w:val="left"/>
    </w:pPr>
    <w:rPr>
      <w:rFonts w:eastAsia="Times New Roman" w:cs="Times New Roman"/>
      <w:sz w:val="24"/>
      <w:szCs w:val="24"/>
      <w:lang w:eastAsia="ru-RU"/>
    </w:rPr>
  </w:style>
  <w:style w:type="paragraph" w:customStyle="1" w:styleId="13">
    <w:name w:val="Стиль1"/>
    <w:basedOn w:val="a"/>
    <w:link w:val="14"/>
    <w:rsid w:val="000108DC"/>
    <w:pPr>
      <w:ind w:left="720" w:hanging="360"/>
      <w:jc w:val="both"/>
    </w:pPr>
    <w:rPr>
      <w:rFonts w:ascii="Arial" w:hAnsi="Arial"/>
      <w:sz w:val="20"/>
      <w:szCs w:val="20"/>
      <w:lang w:eastAsia="en-US"/>
    </w:rPr>
  </w:style>
  <w:style w:type="character" w:customStyle="1" w:styleId="14">
    <w:name w:val="Стиль1 Знак"/>
    <w:link w:val="13"/>
    <w:locked/>
    <w:rsid w:val="000108DC"/>
    <w:rPr>
      <w:rFonts w:ascii="Arial" w:eastAsia="Times New Roman" w:hAnsi="Arial" w:cs="Times New Roman"/>
      <w:sz w:val="20"/>
      <w:szCs w:val="20"/>
    </w:rPr>
  </w:style>
  <w:style w:type="character" w:customStyle="1" w:styleId="af">
    <w:name w:val="Без интервала Знак"/>
    <w:link w:val="ae"/>
    <w:locked/>
    <w:rsid w:val="000108DC"/>
    <w:rPr>
      <w:rFonts w:ascii="Calibri" w:eastAsia="Calibri" w:hAnsi="Calibri" w:cs="Times New Roman"/>
      <w:sz w:val="22"/>
    </w:rPr>
  </w:style>
  <w:style w:type="character" w:customStyle="1" w:styleId="aff4">
    <w:name w:val="Основной текст_"/>
    <w:link w:val="71"/>
    <w:rsid w:val="000108DC"/>
    <w:rPr>
      <w:sz w:val="27"/>
      <w:szCs w:val="27"/>
      <w:shd w:val="clear" w:color="auto" w:fill="FFFFFF"/>
    </w:rPr>
  </w:style>
  <w:style w:type="character" w:customStyle="1" w:styleId="aff5">
    <w:name w:val="Основной текст + Полужирный"/>
    <w:rsid w:val="000108D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71">
    <w:name w:val="Основной текст7"/>
    <w:basedOn w:val="a"/>
    <w:link w:val="aff4"/>
    <w:rsid w:val="000108DC"/>
    <w:pPr>
      <w:widowControl w:val="0"/>
      <w:shd w:val="clear" w:color="auto" w:fill="FFFFFF"/>
      <w:spacing w:line="322" w:lineRule="exact"/>
      <w:ind w:hanging="360"/>
    </w:pPr>
    <w:rPr>
      <w:rFonts w:eastAsiaTheme="minorHAnsi" w:cstheme="minorBidi"/>
      <w:sz w:val="27"/>
      <w:szCs w:val="27"/>
      <w:lang w:eastAsia="en-US"/>
    </w:rPr>
  </w:style>
  <w:style w:type="character" w:customStyle="1" w:styleId="25">
    <w:name w:val="Заголовок №2_"/>
    <w:link w:val="26"/>
    <w:rsid w:val="000108DC"/>
    <w:rPr>
      <w:b/>
      <w:bCs/>
      <w:sz w:val="27"/>
      <w:szCs w:val="27"/>
      <w:shd w:val="clear" w:color="auto" w:fill="FFFFFF"/>
    </w:rPr>
  </w:style>
  <w:style w:type="paragraph" w:customStyle="1" w:styleId="26">
    <w:name w:val="Заголовок №2"/>
    <w:basedOn w:val="a"/>
    <w:link w:val="25"/>
    <w:rsid w:val="000108DC"/>
    <w:pPr>
      <w:widowControl w:val="0"/>
      <w:shd w:val="clear" w:color="auto" w:fill="FFFFFF"/>
      <w:spacing w:line="322" w:lineRule="exact"/>
      <w:ind w:hanging="1180"/>
      <w:outlineLvl w:val="1"/>
    </w:pPr>
    <w:rPr>
      <w:rFonts w:eastAsiaTheme="minorHAnsi" w:cstheme="minorBidi"/>
      <w:b/>
      <w:bCs/>
      <w:sz w:val="27"/>
      <w:szCs w:val="27"/>
      <w:lang w:eastAsia="en-US"/>
    </w:rPr>
  </w:style>
  <w:style w:type="paragraph" w:customStyle="1" w:styleId="ConsNonformat">
    <w:name w:val="ConsNonformat"/>
    <w:rsid w:val="00BC6C43"/>
    <w:pPr>
      <w:widowControl w:val="0"/>
      <w:snapToGrid w:val="0"/>
      <w:ind w:right="19772"/>
      <w:jc w:val="left"/>
    </w:pPr>
    <w:rPr>
      <w:rFonts w:ascii="Courier New" w:eastAsia="Times New Roman" w:hAnsi="Courier New" w:cs="Times New Roman"/>
      <w:sz w:val="20"/>
      <w:szCs w:val="20"/>
      <w:lang w:eastAsia="ru-RU"/>
    </w:rPr>
  </w:style>
  <w:style w:type="character" w:customStyle="1" w:styleId="apple-converted-space">
    <w:name w:val="apple-converted-space"/>
    <w:basedOn w:val="a0"/>
    <w:rsid w:val="00E0572C"/>
  </w:style>
  <w:style w:type="character" w:styleId="aff6">
    <w:name w:val="Strong"/>
    <w:basedOn w:val="a0"/>
    <w:uiPriority w:val="22"/>
    <w:qFormat/>
    <w:rsid w:val="00070E7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6A3A3-61AF-4B9E-A2BD-42C498958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4426</Words>
  <Characters>25232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cp:revision>
  <cp:lastPrinted>2015-11-27T08:14:00Z</cp:lastPrinted>
  <dcterms:created xsi:type="dcterms:W3CDTF">2015-11-23T13:05:00Z</dcterms:created>
  <dcterms:modified xsi:type="dcterms:W3CDTF">2015-11-27T08:15:00Z</dcterms:modified>
</cp:coreProperties>
</file>