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F7" w:rsidRDefault="00976AF7" w:rsidP="003D4D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20C9" w:rsidRPr="003920C9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920C9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3920C9">
        <w:rPr>
          <w:rFonts w:ascii="Times New Roman" w:eastAsia="Times New Roman" w:hAnsi="Times New Roman"/>
          <w:sz w:val="28"/>
          <w:szCs w:val="28"/>
        </w:rPr>
        <w:t>дминистрации района</w:t>
      </w:r>
    </w:p>
    <w:p w:rsidR="003920C9" w:rsidRPr="003920C9" w:rsidRDefault="00B06B7C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60680B">
        <w:rPr>
          <w:rFonts w:ascii="Times New Roman" w:eastAsia="Times New Roman" w:hAnsi="Times New Roman"/>
          <w:sz w:val="28"/>
          <w:szCs w:val="28"/>
        </w:rPr>
        <w:t xml:space="preserve">25 января </w:t>
      </w:r>
      <w:r w:rsidR="00DE1181">
        <w:rPr>
          <w:rFonts w:ascii="Times New Roman" w:eastAsia="Times New Roman" w:hAnsi="Times New Roman"/>
          <w:sz w:val="28"/>
          <w:szCs w:val="28"/>
        </w:rPr>
        <w:t>20</w:t>
      </w:r>
      <w:r w:rsidR="00F72B51">
        <w:rPr>
          <w:rFonts w:ascii="Times New Roman" w:eastAsia="Times New Roman" w:hAnsi="Times New Roman"/>
          <w:sz w:val="28"/>
          <w:szCs w:val="28"/>
        </w:rPr>
        <w:t>21</w:t>
      </w:r>
      <w:r w:rsidR="0060680B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 xml:space="preserve"> №</w:t>
      </w:r>
      <w:r w:rsidR="0060680B">
        <w:rPr>
          <w:rFonts w:ascii="Times New Roman" w:eastAsia="Times New Roman" w:hAnsi="Times New Roman"/>
          <w:sz w:val="28"/>
          <w:szCs w:val="28"/>
        </w:rPr>
        <w:t xml:space="preserve"> 35</w:t>
      </w:r>
      <w:r w:rsidR="00030F1D">
        <w:rPr>
          <w:rFonts w:ascii="Times New Roman" w:eastAsia="Times New Roman" w:hAnsi="Times New Roman"/>
          <w:sz w:val="28"/>
          <w:szCs w:val="28"/>
        </w:rPr>
        <w:t xml:space="preserve">   </w:t>
      </w:r>
      <w:r w:rsidR="003920C9" w:rsidRPr="003920C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40824" w:rsidRPr="0060680B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680B">
        <w:rPr>
          <w:rFonts w:ascii="Times New Roman" w:eastAsia="Times New Roman" w:hAnsi="Times New Roman"/>
          <w:sz w:val="28"/>
          <w:szCs w:val="28"/>
        </w:rPr>
        <w:t>П А С П О Р Т</w:t>
      </w:r>
    </w:p>
    <w:p w:rsidR="00840824" w:rsidRPr="0060680B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680B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840824" w:rsidRPr="0060680B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80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840824" w:rsidRPr="0060680B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80B">
        <w:rPr>
          <w:rFonts w:ascii="Times New Roman" w:hAnsi="Times New Roman" w:cs="Times New Roman"/>
          <w:sz w:val="28"/>
          <w:szCs w:val="28"/>
        </w:rPr>
        <w:t xml:space="preserve">ПРИРОДОПОЛЬЗОВАНИЕ В КИЧМЕНГСКО – ГОРОДЕЦКОМ </w:t>
      </w:r>
    </w:p>
    <w:p w:rsidR="00840824" w:rsidRPr="0060680B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80B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840824" w:rsidRPr="0060680B" w:rsidRDefault="002C2F46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80B">
        <w:rPr>
          <w:rFonts w:ascii="Times New Roman" w:hAnsi="Times New Roman" w:cs="Times New Roman"/>
          <w:sz w:val="28"/>
          <w:szCs w:val="28"/>
        </w:rPr>
        <w:t xml:space="preserve">НА </w:t>
      </w:r>
      <w:r w:rsidR="007F2AFA" w:rsidRPr="0060680B">
        <w:rPr>
          <w:rFonts w:ascii="Times New Roman" w:hAnsi="Times New Roman" w:cs="Times New Roman"/>
          <w:sz w:val="28"/>
          <w:szCs w:val="28"/>
        </w:rPr>
        <w:t>2020-2025</w:t>
      </w:r>
      <w:r w:rsidR="00840824" w:rsidRPr="0060680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40824" w:rsidRPr="009C47E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10670"/>
      </w:tblGrid>
      <w:tr w:rsidR="00840824" w:rsidRPr="009C47EA" w:rsidTr="008161B0">
        <w:trPr>
          <w:trHeight w:val="317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C43FA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</w:t>
            </w:r>
            <w:r w:rsidR="00840824" w:rsidRPr="00C9463C">
              <w:rPr>
                <w:rFonts w:ascii="Times New Roman" w:hAnsi="Times New Roman" w:cs="Times New Roman"/>
                <w:sz w:val="24"/>
                <w:szCs w:val="24"/>
              </w:rPr>
              <w:t>Городецкого муниципального района</w:t>
            </w:r>
          </w:p>
          <w:p w:rsidR="00976AF7" w:rsidRPr="00C9463C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8161B0">
        <w:trPr>
          <w:trHeight w:val="266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976AF7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99" w:rsidRPr="00C9463C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r w:rsidR="003B7171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171" w:rsidRPr="00C9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CC" w:rsidRPr="00C9463C">
              <w:rPr>
                <w:rFonts w:ascii="Times New Roman" w:hAnsi="Times New Roman" w:cs="Times New Roman"/>
                <w:sz w:val="24"/>
                <w:szCs w:val="24"/>
              </w:rPr>
              <w:t>Городецког</w:t>
            </w:r>
            <w:r w:rsidR="004D2DC9" w:rsidRPr="00C9463C">
              <w:rPr>
                <w:rFonts w:ascii="Times New Roman" w:hAnsi="Times New Roman" w:cs="Times New Roman"/>
                <w:sz w:val="24"/>
                <w:szCs w:val="24"/>
              </w:rPr>
              <w:t>о муниципального района</w:t>
            </w:r>
          </w:p>
          <w:p w:rsidR="00976AF7" w:rsidRPr="00C9463C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824" w:rsidRPr="009C47EA" w:rsidTr="00A16DBE">
        <w:trPr>
          <w:trHeight w:val="70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C9463C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A17CB6" w:rsidRDefault="00A17CB6" w:rsidP="00A1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C9463C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и охраны  окружающей среды на  территории Кичменгско-Городецкого муниципального района</w:t>
            </w:r>
          </w:p>
        </w:tc>
      </w:tr>
      <w:tr w:rsidR="00A16DBE" w:rsidRPr="009C47EA" w:rsidTr="00A16DBE">
        <w:trPr>
          <w:trHeight w:val="405"/>
        </w:trPr>
        <w:tc>
          <w:tcPr>
            <w:tcW w:w="1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C9463C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C9463C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3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9C47EA" w:rsidTr="00A17CB6">
        <w:trPr>
          <w:trHeight w:val="405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49407F" w:rsidRDefault="00C9463C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7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="00840824" w:rsidRPr="0049407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0824" w:rsidRPr="009C47EA" w:rsidTr="008161B0">
        <w:trPr>
          <w:trHeight w:val="401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</w:t>
            </w:r>
            <w:r w:rsidR="0049407F">
              <w:rPr>
                <w:rFonts w:ascii="Times New Roman" w:eastAsia="Times New Roman" w:hAnsi="Times New Roman"/>
                <w:sz w:val="24"/>
                <w:szCs w:val="24"/>
              </w:rPr>
              <w:t xml:space="preserve"> (индикаторы)</w:t>
            </w: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695F" w:rsidRPr="009737EB" w:rsidRDefault="00AA5995" w:rsidP="0067087A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 мероприятий по защите от экологической опасности.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ед.в год</w:t>
            </w:r>
            <w:r w:rsidR="003C7EF8" w:rsidRPr="0097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4BE0" w:rsidRPr="009737EB" w:rsidRDefault="00E55B17" w:rsidP="00C2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r w:rsidR="00095CF3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E55B17" w:rsidRPr="009737EB" w:rsidRDefault="00C24BE0" w:rsidP="00C2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плановых, внеплановых</w:t>
            </w: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C03140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ед.в год;</w:t>
            </w:r>
          </w:p>
          <w:p w:rsidR="007A0C0C" w:rsidRPr="009737EB" w:rsidRDefault="0049407F" w:rsidP="002429CB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</w:t>
            </w:r>
            <w:r w:rsidR="0005450F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67087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  </w:t>
            </w:r>
            <w:r w:rsidR="00670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путем проведения семинаров, конференций и т.п</w:t>
            </w:r>
            <w:r w:rsidR="00C24BE0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C03140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 в год</w:t>
            </w:r>
            <w:r w:rsidR="003C7EF8"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2429CB" w:rsidRPr="009737EB" w:rsidRDefault="0005450F" w:rsidP="009737E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 w:rsidR="00670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 мероприятий по контролю без взаимод</w:t>
            </w:r>
            <w:r w:rsid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ействия  с юридическими лицами </w:t>
            </w:r>
            <w:r w:rsidR="00C24BE0"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индивидуальными предпринимателями 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  <w:r w:rsidR="003C7EF8" w:rsidRPr="0097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7EF8" w:rsidRPr="009737EB" w:rsidRDefault="003C7EF8" w:rsidP="009737E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  экологических субботников с привлечением жителей района по уборке территорий: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прилегающих к организациям и предприятиям территорий в населенных пунктах;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кладбищ;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памятников погибшим в г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>оды Великой Отечественной войны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  <w:r w:rsidR="00095CF3" w:rsidRPr="009737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5CF3" w:rsidRPr="009737EB" w:rsidRDefault="00095CF3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49D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C24BE0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рейдов по отлову животных без владельцев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>ед.в год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16FD" w:rsidRPr="009737EB" w:rsidRDefault="003A16FD" w:rsidP="0067087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владельцев,</w:t>
            </w:r>
            <w:r w:rsid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шт,в год</w:t>
            </w:r>
          </w:p>
          <w:p w:rsidR="00095CF3" w:rsidRPr="009737EB" w:rsidRDefault="00095CF3" w:rsidP="005F2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="00113E68" w:rsidRPr="009737EB">
              <w:rPr>
                <w:rFonts w:ascii="Times New Roman" w:hAnsi="Times New Roman" w:cs="Times New Roman"/>
                <w:sz w:val="24"/>
                <w:szCs w:val="24"/>
              </w:rPr>
              <w:t>оля населения района, охваченного организованным сбором ТКО.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="00C03140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7AC" w:rsidRPr="009737EB" w:rsidRDefault="00095CF3" w:rsidP="003A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465C2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7942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рекультивации и ликвидации несанкционированных свалок</w:t>
            </w:r>
            <w:r w:rsidR="007D2384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03140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ед.в год</w:t>
            </w:r>
            <w:r w:rsidR="00583E27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A5995"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4782" w:rsidRPr="009737EB" w:rsidRDefault="00490CA5" w:rsidP="003A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="006F4782"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анализов по определению   качества  воды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год;</w:t>
            </w:r>
          </w:p>
          <w:p w:rsidR="006F4782" w:rsidRPr="009737EB" w:rsidRDefault="0067087A" w:rsidP="00E93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="006F4782"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ремонту и обустройству источников нецентрального водоснабжения района, обустройство родников, ед. в год ;</w:t>
            </w:r>
          </w:p>
          <w:p w:rsidR="006F4782" w:rsidRPr="009737EB" w:rsidRDefault="007C4B4C" w:rsidP="003A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контейнерных  площадок,</w:t>
            </w:r>
            <w:r w:rsid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шт. в год;</w:t>
            </w:r>
          </w:p>
          <w:p w:rsidR="00490CA5" w:rsidRPr="00EB1271" w:rsidRDefault="00D45405" w:rsidP="0087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обслуженных мест (площадок) накопления </w:t>
            </w:r>
            <w:r w:rsidR="00490CA5" w:rsidRPr="00EB1271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 w:rsidR="004773B8" w:rsidRPr="00EB1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F1D"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773B8" w:rsidRPr="00EB1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58A" w:rsidRPr="003C7F87" w:rsidRDefault="0017358A" w:rsidP="00EB1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1271" w:rsidRPr="00EB1271">
              <w:rPr>
                <w:rFonts w:ascii="Times New Roman" w:hAnsi="Times New Roman" w:cs="Times New Roman"/>
                <w:sz w:val="24"/>
                <w:szCs w:val="24"/>
              </w:rPr>
              <w:t>оличество  поданных заявок на проведение работ по 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</w:t>
            </w:r>
            <w:r w:rsidR="00C24BE0" w:rsidRPr="00EB1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271"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BE0" w:rsidRPr="00EB1271">
              <w:rPr>
                <w:rFonts w:ascii="Times New Roman" w:hAnsi="Times New Roman" w:cs="Times New Roman"/>
                <w:sz w:val="24"/>
                <w:szCs w:val="24"/>
              </w:rPr>
              <w:t>ед,в год.</w:t>
            </w:r>
          </w:p>
        </w:tc>
      </w:tr>
      <w:tr w:rsidR="00840824" w:rsidRPr="009C47EA" w:rsidTr="0049407F">
        <w:trPr>
          <w:trHeight w:val="394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финансового обеспечения</w:t>
            </w:r>
          </w:p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2A28C8" w:rsidRDefault="00840824" w:rsidP="00840824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Общий объём фина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нсировани</w:t>
            </w:r>
            <w:r w:rsidR="004965A5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Программы составляет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431">
              <w:rPr>
                <w:rFonts w:ascii="Times New Roman" w:hAnsi="Times New Roman" w:cs="Times New Roman"/>
                <w:sz w:val="24"/>
                <w:szCs w:val="24"/>
              </w:rPr>
              <w:t xml:space="preserve">10 201,78738 </w:t>
            </w:r>
            <w:r w:rsidR="004E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D83A2A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840824" w:rsidRPr="002A28C8" w:rsidRDefault="00840824" w:rsidP="00EB41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– </w:t>
            </w:r>
            <w:r w:rsidR="00631669">
              <w:rPr>
                <w:rFonts w:ascii="Times New Roman" w:hAnsi="Times New Roman" w:cs="Times New Roman"/>
                <w:sz w:val="24"/>
                <w:szCs w:val="24"/>
              </w:rPr>
              <w:t>1779,56238</w:t>
            </w:r>
            <w:r w:rsidR="002D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161B0" w:rsidRPr="000020C9" w:rsidRDefault="00840824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D29"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0F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669">
              <w:rPr>
                <w:rFonts w:ascii="Times New Roman" w:hAnsi="Times New Roman" w:cs="Times New Roman"/>
                <w:sz w:val="24"/>
                <w:szCs w:val="24"/>
              </w:rPr>
              <w:t xml:space="preserve"> 461,86238 </w:t>
            </w:r>
            <w:r w:rsidR="0000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73D29" w:rsidRPr="00002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824" w:rsidRPr="000020C9" w:rsidRDefault="00973D2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2BB4" w:rsidRPr="000020C9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535DAC"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6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="002D088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B0" w:rsidRPr="00002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E1E97" w:rsidRPr="0000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199" w:rsidRPr="000020C9" w:rsidRDefault="00EB419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- в 2021 году -</w:t>
            </w:r>
            <w:r w:rsidR="004E01DF">
              <w:rPr>
                <w:rFonts w:ascii="Times New Roman" w:hAnsi="Times New Roman" w:cs="Times New Roman"/>
                <w:sz w:val="24"/>
                <w:szCs w:val="24"/>
              </w:rPr>
              <w:t>2653,0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руб, в том числе:</w:t>
            </w:r>
          </w:p>
          <w:p w:rsidR="00EB4199" w:rsidRPr="000020C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местного бюджета –  </w:t>
            </w:r>
            <w:r w:rsidR="000F418D">
              <w:rPr>
                <w:rFonts w:ascii="Times New Roman" w:hAnsi="Times New Roman" w:cs="Times New Roman"/>
                <w:sz w:val="24"/>
                <w:szCs w:val="24"/>
              </w:rPr>
              <w:t>2053,0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</w:t>
            </w:r>
          </w:p>
          <w:p w:rsidR="00EB4199" w:rsidRPr="002A28C8" w:rsidRDefault="00EB4199" w:rsidP="007B4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областного бюджета – </w:t>
            </w:r>
            <w:r w:rsidR="00886F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0C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-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2142,2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602,2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2023    году –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2142,3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>местного бюджета –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  году -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742,3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местного бюджета –  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4199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3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4199" w:rsidRDefault="004965A5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2025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 xml:space="preserve">   году -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742,3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99">
              <w:rPr>
                <w:rFonts w:ascii="Times New Roman" w:hAnsi="Times New Roman" w:cs="Times New Roman"/>
                <w:sz w:val="24"/>
                <w:szCs w:val="24"/>
              </w:rPr>
              <w:t>тыс. руб, в том числе:</w:t>
            </w:r>
          </w:p>
          <w:p w:rsidR="00EB4199" w:rsidRPr="002A28C8" w:rsidRDefault="00EB4199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140,0 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2A2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0E54" w:rsidRPr="005C6AE3" w:rsidRDefault="00EB4199" w:rsidP="006A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</w:t>
            </w:r>
            <w:r w:rsidR="00E22D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4E7C"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  <w:r w:rsidR="005F6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8C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840824" w:rsidRPr="009C47EA" w:rsidTr="0049407F">
        <w:trPr>
          <w:trHeight w:val="46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9C47EA" w:rsidRDefault="00840824" w:rsidP="00816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0486A" w:rsidRPr="009737EB" w:rsidRDefault="0070486A" w:rsidP="0070486A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 мероприятий по за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щите от экологической 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11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ед.в год;</w:t>
            </w:r>
          </w:p>
          <w:p w:rsidR="0070486A" w:rsidRPr="009737EB" w:rsidRDefault="0070486A" w:rsidP="0070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70486A" w:rsidRPr="009737EB" w:rsidRDefault="0070486A" w:rsidP="00704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плановых, внеплановых</w:t>
            </w:r>
            <w:r w:rsidR="005C5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 менее 2</w:t>
            </w: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ед.в год;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путем проведения семинаров, конференций и т.п</w:t>
            </w:r>
            <w:r w:rsidR="005C54D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. не менее 9 </w:t>
            </w: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ед. в год;</w:t>
            </w:r>
          </w:p>
          <w:p w:rsidR="0070486A" w:rsidRPr="009737EB" w:rsidRDefault="0070486A" w:rsidP="0070486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 мероприятий по контролю без взаимод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ействия  с юридическими лицами 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индивидуальными предпринимателями </w:t>
            </w:r>
            <w:r w:rsidR="005C5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менее 50</w:t>
            </w:r>
            <w:r w:rsidRPr="0097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год;</w:t>
            </w:r>
          </w:p>
          <w:p w:rsidR="0070486A" w:rsidRPr="009737EB" w:rsidRDefault="0070486A" w:rsidP="0070486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  экологических субботников с привлечением жителей района по уборке территорий: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прилегающих к организациям и предприятиям территорий в населенных пунктах;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кладбищ;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памятников погибшим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Великой Отечественной войны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год: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рейдов по отлову животных без владельцев,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ед.в год.;</w:t>
            </w:r>
          </w:p>
          <w:p w:rsidR="0070486A" w:rsidRPr="009737EB" w:rsidRDefault="0070486A" w:rsidP="0070486A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BA5E6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гол.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оля населения района, охваченного организованным сбором ТКО.,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88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% в год;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рекультивации и ликвидации несанкционированных свалок</w:t>
            </w: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C5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 </w:t>
            </w: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ед.в год.;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анализов по определению   качества  воды</w:t>
            </w:r>
            <w:r w:rsidR="003A5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319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 ед. в год;</w:t>
            </w:r>
          </w:p>
          <w:p w:rsidR="0070486A" w:rsidRPr="009737EB" w:rsidRDefault="0070486A" w:rsidP="00E93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по ремонту и обустройству источников нецентрального водоснабжения района, обустройство родников, </w:t>
            </w:r>
            <w:r w:rsidR="00E93C5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ед. в год ;</w:t>
            </w:r>
          </w:p>
          <w:p w:rsidR="0070486A" w:rsidRPr="009737EB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контейнерных  площадок,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43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3A5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9737EB">
              <w:rPr>
                <w:rFonts w:ascii="Times New Roman" w:hAnsi="Times New Roman" w:cs="Times New Roman"/>
                <w:sz w:val="24"/>
                <w:szCs w:val="24"/>
              </w:rPr>
              <w:t>. в год;</w:t>
            </w:r>
          </w:p>
          <w:p w:rsidR="0070486A" w:rsidRPr="00EB1271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обслуженных мест (площадок) накопления твердых коммунальных отходов,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70486A" w:rsidRDefault="0070486A" w:rsidP="007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поданных заявок на проведение работ по 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надзору, </w:t>
            </w:r>
            <w:r w:rsidR="005C54DE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EB1271">
              <w:rPr>
                <w:rFonts w:ascii="Times New Roman" w:hAnsi="Times New Roman" w:cs="Times New Roman"/>
                <w:sz w:val="24"/>
                <w:szCs w:val="24"/>
              </w:rPr>
              <w:t>ед,в год.</w:t>
            </w:r>
          </w:p>
          <w:p w:rsidR="00C24BE0" w:rsidRPr="00490CA5" w:rsidRDefault="00C24BE0" w:rsidP="00870A1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AC558F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680B" w:rsidRDefault="0060680B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680B" w:rsidRDefault="0060680B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680B" w:rsidRDefault="0060680B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680B" w:rsidRDefault="0060680B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Pr="0060680B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680B">
        <w:rPr>
          <w:rFonts w:ascii="Times New Roman" w:eastAsia="Times New Roman" w:hAnsi="Times New Roman"/>
          <w:sz w:val="28"/>
          <w:szCs w:val="28"/>
        </w:rPr>
        <w:t>Раздел 1. Общая характеристика сферы реализации муниципальной программы</w:t>
      </w:r>
    </w:p>
    <w:p w:rsidR="0060680B" w:rsidRDefault="0060680B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Кичменгско – Городецком районе Вологодской области остается в неудовлетворительном состоянии, а уровень загрязнения окружающей среды - высоким.</w:t>
      </w:r>
    </w:p>
    <w:p w:rsidR="00172239" w:rsidRPr="00074D03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74D03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74D03">
        <w:rPr>
          <w:rFonts w:ascii="Times New Roman" w:hAnsi="Times New Roman" w:cs="Times New Roman"/>
          <w:sz w:val="28"/>
          <w:szCs w:val="28"/>
        </w:rPr>
        <w:t>реализация мер по улучшению экологической ситуации, по рациональному использованию природ</w:t>
      </w:r>
      <w:r>
        <w:rPr>
          <w:rFonts w:ascii="Times New Roman" w:hAnsi="Times New Roman" w:cs="Times New Roman"/>
          <w:sz w:val="28"/>
          <w:szCs w:val="28"/>
        </w:rPr>
        <w:t>ных ресурсов, проведению</w:t>
      </w:r>
      <w:r w:rsidRPr="00074D03">
        <w:rPr>
          <w:rFonts w:ascii="Times New Roman" w:hAnsi="Times New Roman" w:cs="Times New Roman"/>
          <w:sz w:val="28"/>
          <w:szCs w:val="28"/>
        </w:rPr>
        <w:t xml:space="preserve"> воспитательной и образова</w:t>
      </w:r>
      <w:r>
        <w:rPr>
          <w:rFonts w:ascii="Times New Roman" w:hAnsi="Times New Roman" w:cs="Times New Roman"/>
          <w:sz w:val="28"/>
          <w:szCs w:val="28"/>
        </w:rPr>
        <w:t>тельной работы с населением:</w:t>
      </w:r>
      <w:r w:rsidRPr="0007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A6" w:rsidRPr="00242258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242258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242258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- </w:t>
      </w:r>
      <w:r w:rsidR="003173D1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242258">
        <w:rPr>
          <w:rFonts w:ascii="Times New Roman" w:hAnsi="Times New Roman" w:cs="Times New Roman"/>
          <w:sz w:val="28"/>
          <w:szCs w:val="28"/>
        </w:rPr>
        <w:t xml:space="preserve">- </w:t>
      </w:r>
      <w:r w:rsidR="00317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площади зеленых насаждений на территории района</w:t>
      </w:r>
      <w:r w:rsidR="00172239" w:rsidRPr="00074D03">
        <w:rPr>
          <w:rFonts w:ascii="Times New Roman" w:hAnsi="Times New Roman"/>
          <w:sz w:val="28"/>
          <w:szCs w:val="28"/>
        </w:rPr>
        <w:t>.</w:t>
      </w:r>
    </w:p>
    <w:p w:rsidR="00172239" w:rsidRPr="00D22DFB" w:rsidRDefault="00172239" w:rsidP="00172239">
      <w:pPr>
        <w:pStyle w:val="a3"/>
        <w:ind w:firstLine="709"/>
        <w:jc w:val="both"/>
        <w:rPr>
          <w:szCs w:val="28"/>
        </w:rPr>
      </w:pPr>
      <w:r w:rsidRPr="00D22DFB">
        <w:rPr>
          <w:szCs w:val="28"/>
        </w:rPr>
        <w:t>Но</w:t>
      </w:r>
      <w:r>
        <w:rPr>
          <w:szCs w:val="28"/>
        </w:rPr>
        <w:t>,</w:t>
      </w:r>
      <w:r w:rsidRPr="00D22DFB">
        <w:rPr>
          <w:szCs w:val="28"/>
        </w:rPr>
        <w:t xml:space="preserve"> наряду с положительными тенденциями </w:t>
      </w:r>
      <w:r>
        <w:rPr>
          <w:szCs w:val="28"/>
        </w:rPr>
        <w:t>в области охраны окружающей среды</w:t>
      </w:r>
      <w:r w:rsidRPr="00D22DFB">
        <w:rPr>
          <w:szCs w:val="28"/>
        </w:rPr>
        <w:t xml:space="preserve"> в </w:t>
      </w:r>
      <w:r>
        <w:rPr>
          <w:szCs w:val="28"/>
        </w:rPr>
        <w:t>Кичменгско – Городецком районе</w:t>
      </w:r>
      <w:r w:rsidRPr="00D22DFB">
        <w:rPr>
          <w:szCs w:val="28"/>
        </w:rPr>
        <w:t>, остаются проблемы, требующие решения.</w:t>
      </w:r>
    </w:p>
    <w:p w:rsidR="009F73A6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3A6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района можно отнести: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защиту окружающей природной среды от отходов производства и потребления;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F73A6" w:rsidRP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экологическое образование, воспитание и просвещение</w:t>
      </w:r>
      <w:r w:rsidR="009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2239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проведение мероприятий</w:t>
      </w:r>
      <w:r w:rsidR="00317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</w:t>
      </w:r>
      <w:r w:rsidR="002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172239" w:rsidRDefault="00172239" w:rsidP="00030F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Городецкого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172239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D41F56" w:rsidRDefault="00D41F56" w:rsidP="002971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73D1" w:rsidRPr="0060680B" w:rsidRDefault="00840824" w:rsidP="00030F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680B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</w:t>
      </w:r>
      <w:r w:rsidR="00437674" w:rsidRPr="006068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680B">
        <w:rPr>
          <w:rFonts w:ascii="Times New Roman" w:eastAsia="Times New Roman" w:hAnsi="Times New Roman"/>
          <w:sz w:val="28"/>
          <w:szCs w:val="28"/>
        </w:rPr>
        <w:t>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3173D1" w:rsidRDefault="003173D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>
        <w:rPr>
          <w:rFonts w:ascii="Times New Roman" w:hAnsi="Times New Roman" w:cs="Times New Roman"/>
          <w:sz w:val="28"/>
          <w:szCs w:val="28"/>
        </w:rPr>
        <w:t>:</w:t>
      </w:r>
    </w:p>
    <w:p w:rsidR="003173D1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261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и охраны  окружающей среды на  территории Кичменгско-Городецкого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окружающей среды на территории Кичменгско – Городецкого района;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охраны водных объектов, защищенности от негативного воздействия вод;</w:t>
      </w: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824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района.</w:t>
      </w:r>
    </w:p>
    <w:p w:rsidR="00D64261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>
        <w:rPr>
          <w:rFonts w:ascii="Times New Roman" w:hAnsi="Times New Roman" w:cs="Times New Roman"/>
          <w:sz w:val="28"/>
          <w:szCs w:val="28"/>
        </w:rPr>
        <w:t>ся:</w:t>
      </w:r>
    </w:p>
    <w:p w:rsidR="003173D1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642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 том числе:</w:t>
      </w:r>
    </w:p>
    <w:p w:rsidR="003173D1" w:rsidRPr="00D64261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природного </w:t>
      </w:r>
      <w:r w:rsidRPr="00D74626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2862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24">
        <w:rPr>
          <w:rFonts w:ascii="Times New Roman" w:hAnsi="Times New Roman" w:cs="Times New Roman"/>
          <w:sz w:val="28"/>
          <w:szCs w:val="28"/>
        </w:rPr>
        <w:t xml:space="preserve">беспечение сохранения зеленых насаждений </w:t>
      </w:r>
      <w:r w:rsidR="00EC28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0824">
        <w:rPr>
          <w:rFonts w:ascii="Times New Roman" w:hAnsi="Times New Roman" w:cs="Times New Roman"/>
          <w:sz w:val="28"/>
          <w:szCs w:val="28"/>
        </w:rPr>
        <w:t>Кичменгско – Городецкого района</w:t>
      </w:r>
      <w:r w:rsidR="00EC2862">
        <w:rPr>
          <w:rFonts w:ascii="Times New Roman" w:hAnsi="Times New Roman" w:cs="Times New Roman"/>
          <w:sz w:val="28"/>
          <w:szCs w:val="28"/>
        </w:rPr>
        <w:t>;</w:t>
      </w:r>
    </w:p>
    <w:p w:rsidR="00840824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7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0824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840824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2C2F46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D64261">
        <w:rPr>
          <w:rFonts w:ascii="Times New Roman" w:hAnsi="Times New Roman" w:cs="Times New Roman"/>
          <w:sz w:val="28"/>
          <w:szCs w:val="28"/>
        </w:rPr>
        <w:t>2020 по 2025</w:t>
      </w:r>
      <w:r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C37B97" w:rsidRDefault="00D95B61" w:rsidP="00AC558F">
      <w:pPr>
        <w:tabs>
          <w:tab w:val="right" w:pos="10205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Par252"/>
      <w:bookmarkEnd w:id="0"/>
    </w:p>
    <w:p w:rsidR="00AC2521" w:rsidRDefault="00AC2521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80B" w:rsidRDefault="0060680B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80B" w:rsidRDefault="0060680B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80B" w:rsidRDefault="0060680B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680B" w:rsidRDefault="0060680B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Таблица</w:t>
      </w:r>
      <w:r w:rsidR="00077D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7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97159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B61" w:rsidRPr="009C47E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>Сроки и этапы реализации муниципальной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3564"/>
        <w:gridCol w:w="3561"/>
        <w:gridCol w:w="4946"/>
      </w:tblGrid>
      <w:tr w:rsidR="00D95B61" w:rsidRPr="009C47EA" w:rsidTr="008161B0">
        <w:trPr>
          <w:trHeight w:val="600"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Наименование этапа реализации муниципальной программы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Срок реализации этапа муниципальной программы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47EA">
              <w:rPr>
                <w:rFonts w:ascii="Times New Roman" w:eastAsia="Times New Roman" w:hAnsi="Times New Roman"/>
                <w:sz w:val="20"/>
                <w:szCs w:val="20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9C47E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47EA">
              <w:rPr>
                <w:rFonts w:ascii="Times New Roman" w:eastAsia="Times New Roman" w:hAnsi="Times New Roman"/>
              </w:rPr>
              <w:t>4</w:t>
            </w: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3006B5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 г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35B5C">
              <w:rPr>
                <w:rFonts w:ascii="Times New Roman" w:hAnsi="Times New Roman" w:cs="Times New Roman"/>
                <w:sz w:val="20"/>
                <w:szCs w:val="20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135B5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A4F5F" w:rsidRPr="005A4F5F">
              <w:rPr>
                <w:rFonts w:ascii="Times New Roman" w:hAnsi="Times New Roman"/>
                <w:sz w:val="20"/>
                <w:szCs w:val="20"/>
              </w:rPr>
              <w:t>очистка территорий,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инвентаризация мест размещения отходов,</w:t>
            </w:r>
            <w:r w:rsidR="005A4F5F" w:rsidRPr="005A4F5F">
              <w:rPr>
                <w:rFonts w:ascii="Times New Roman" w:hAnsi="Times New Roman"/>
                <w:sz w:val="20"/>
                <w:szCs w:val="20"/>
              </w:rPr>
              <w:t xml:space="preserve"> обус</w:t>
            </w:r>
            <w:r w:rsidR="00DC2B9A">
              <w:rPr>
                <w:rFonts w:ascii="Times New Roman" w:hAnsi="Times New Roman"/>
                <w:sz w:val="20"/>
                <w:szCs w:val="20"/>
              </w:rPr>
              <w:t>тройство контейнерных площадок</w:t>
            </w:r>
            <w:r w:rsidR="001A0CCF">
              <w:rPr>
                <w:rFonts w:ascii="Times New Roman" w:hAnsi="Times New Roman"/>
                <w:sz w:val="20"/>
                <w:szCs w:val="20"/>
              </w:rPr>
              <w:t>, сбор специализированной</w:t>
            </w:r>
            <w:r w:rsidR="00DC2B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организацией ртуть содерж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ащих</w:t>
            </w:r>
            <w:r w:rsidR="00C83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584F">
              <w:rPr>
                <w:rFonts w:ascii="Times New Roman" w:hAnsi="Times New Roman"/>
                <w:sz w:val="20"/>
                <w:szCs w:val="20"/>
              </w:rPr>
              <w:t>отходов</w:t>
            </w:r>
            <w:r w:rsidR="001A0CCF">
              <w:rPr>
                <w:rFonts w:ascii="Times New Roman" w:hAnsi="Times New Roman"/>
                <w:sz w:val="20"/>
                <w:szCs w:val="20"/>
              </w:rPr>
              <w:t xml:space="preserve"> от населения и бюджетной сферы</w:t>
            </w:r>
            <w:r w:rsidR="00656903">
              <w:rPr>
                <w:rFonts w:ascii="Times New Roman" w:hAnsi="Times New Roman"/>
                <w:sz w:val="20"/>
                <w:szCs w:val="20"/>
              </w:rPr>
              <w:t>, ликвидация (рекультивация) несанкционированных свалок производства и потребления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3E03" w:rsidRPr="00656903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913E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D74626" w:rsidRPr="009C47EA" w:rsidTr="00656903">
        <w:trPr>
          <w:trHeight w:val="809"/>
        </w:trPr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166E42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C4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предотвращение негативного воздействия на окружающую среду при чрезвычайных ситуациях природного </w:t>
            </w:r>
            <w:r w:rsidRPr="00DC2B9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  <w:r w:rsidRPr="008C4D8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764A56"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632E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паводковый период устранение заторов льда, укрепление</w:t>
            </w:r>
            <w:r w:rsidR="00495D98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берегов</w:t>
            </w:r>
            <w:r w:rsidR="00495D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4119" w:rsidRPr="00BC4394">
              <w:rPr>
                <w:rFonts w:ascii="Times New Roman" w:eastAsia="Times New Roman" w:hAnsi="Times New Roman"/>
                <w:sz w:val="20"/>
                <w:szCs w:val="20"/>
              </w:rPr>
              <w:t xml:space="preserve"> рек.</w:t>
            </w:r>
          </w:p>
        </w:tc>
      </w:tr>
      <w:tr w:rsidR="00D74626" w:rsidRPr="009C47EA" w:rsidTr="00656903">
        <w:trPr>
          <w:trHeight w:val="7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74626" w:rsidRPr="009C47EA" w:rsidTr="008161B0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50041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8C4D84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84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эффективного участия гражд</w:t>
            </w:r>
            <w:r w:rsid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ан, общественных объединений, 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коммерческих</w:t>
            </w:r>
            <w:r w:rsid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  <w:r w:rsidR="00A9635C" w:rsidRPr="00A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решении вопросов, связанных с охраной окружающей среды и обеспечением экологической безопасности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26F89" w:rsidRPr="006416A4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рабо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по экологическому воспитанию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05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экологической культуры и здорового образа жизни у подрастающего поколения.</w:t>
            </w:r>
          </w:p>
        </w:tc>
      </w:tr>
      <w:tr w:rsidR="00D74626" w:rsidRPr="009C47EA" w:rsidTr="00656903">
        <w:tc>
          <w:tcPr>
            <w:tcW w:w="10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50041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  <w:r w:rsidR="00D7462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9C47EA" w:rsidRDefault="00EC2862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C2862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сохранения зеленых насаждений</w:t>
            </w:r>
            <w:r w:rsidR="00123921">
              <w:rPr>
                <w:rFonts w:ascii="Times New Roman" w:hAnsi="Times New Roman" w:cs="Times New Roman"/>
                <w:sz w:val="20"/>
                <w:szCs w:val="20"/>
              </w:rPr>
              <w:t xml:space="preserve"> и озеленение</w:t>
            </w:r>
            <w:r w:rsidRPr="00EC286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Кичменгско – Городецкого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FF2B29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2B29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C2862" w:rsidRDefault="00FF2B29" w:rsidP="00EC2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B29">
              <w:rPr>
                <w:rFonts w:ascii="Times New Roman" w:hAnsi="Times New Roman" w:cs="Times New Roman"/>
                <w:sz w:val="20"/>
                <w:szCs w:val="20"/>
              </w:rPr>
              <w:t>увеличение площади зеленых насаждений</w:t>
            </w:r>
            <w:r w:rsidR="00EC28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50A31">
              <w:rPr>
                <w:rFonts w:ascii="Times New Roman" w:hAnsi="Times New Roman" w:cs="Times New Roman"/>
                <w:sz w:val="20"/>
                <w:szCs w:val="20"/>
              </w:rPr>
              <w:t xml:space="preserve"> кустарников, деревьев, цветов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626" w:rsidRPr="009C47EA" w:rsidRDefault="00D74626" w:rsidP="00EC286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903" w:rsidRPr="009C47EA" w:rsidTr="00500413"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8C4D84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FF2B29" w:rsidRDefault="00656903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56903" w:rsidRPr="00FF2B29" w:rsidRDefault="00656903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A87" w:rsidRPr="00495D98" w:rsidRDefault="00DB2A87" w:rsidP="00495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2A87" w:rsidRDefault="00DB2A87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5B61" w:rsidRPr="0060680B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0680B">
        <w:rPr>
          <w:rFonts w:ascii="Times New Roman" w:eastAsia="Times New Roman" w:hAnsi="Times New Roman"/>
          <w:sz w:val="28"/>
          <w:szCs w:val="28"/>
        </w:rPr>
        <w:t>Раздел 3. Информация о финансовом обеспечении реализации муниципальной программы за счет средств</w:t>
      </w:r>
      <w:r w:rsidR="001E20E1" w:rsidRPr="0060680B">
        <w:rPr>
          <w:rFonts w:ascii="Times New Roman" w:eastAsia="Times New Roman" w:hAnsi="Times New Roman"/>
          <w:sz w:val="28"/>
          <w:szCs w:val="28"/>
        </w:rPr>
        <w:t xml:space="preserve"> </w:t>
      </w:r>
      <w:r w:rsidR="00BD66A6" w:rsidRPr="0060680B">
        <w:rPr>
          <w:rFonts w:ascii="Times New Roman" w:eastAsia="Times New Roman" w:hAnsi="Times New Roman"/>
          <w:sz w:val="28"/>
          <w:szCs w:val="28"/>
        </w:rPr>
        <w:t>районного</w:t>
      </w:r>
      <w:r w:rsidRPr="0060680B">
        <w:rPr>
          <w:rFonts w:ascii="Times New Roman" w:eastAsia="Times New Roman" w:hAnsi="Times New Roman"/>
          <w:sz w:val="28"/>
          <w:szCs w:val="28"/>
        </w:rPr>
        <w:t xml:space="preserve"> бюджета </w:t>
      </w:r>
      <w:r w:rsidR="00BD66A6" w:rsidRPr="0060680B">
        <w:rPr>
          <w:rFonts w:ascii="Times New Roman" w:eastAsia="Times New Roman" w:hAnsi="Times New Roman"/>
          <w:sz w:val="28"/>
          <w:szCs w:val="28"/>
        </w:rPr>
        <w:t>Кич</w:t>
      </w:r>
      <w:r w:rsidR="00CB4081" w:rsidRPr="0060680B">
        <w:rPr>
          <w:rFonts w:ascii="Times New Roman" w:eastAsia="Times New Roman" w:hAnsi="Times New Roman"/>
          <w:sz w:val="28"/>
          <w:szCs w:val="28"/>
        </w:rPr>
        <w:t>менско</w:t>
      </w:r>
      <w:r w:rsidR="00BD66A6" w:rsidRPr="0060680B">
        <w:rPr>
          <w:rFonts w:ascii="Times New Roman" w:eastAsia="Times New Roman" w:hAnsi="Times New Roman"/>
          <w:sz w:val="28"/>
          <w:szCs w:val="28"/>
        </w:rPr>
        <w:t xml:space="preserve">-Городецкого </w:t>
      </w:r>
      <w:r w:rsidRPr="0060680B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BD66A6" w:rsidRPr="0060680B">
        <w:rPr>
          <w:rFonts w:ascii="Times New Roman" w:eastAsia="Times New Roman" w:hAnsi="Times New Roman"/>
          <w:sz w:val="28"/>
          <w:szCs w:val="28"/>
        </w:rPr>
        <w:t>района</w:t>
      </w:r>
    </w:p>
    <w:p w:rsidR="00D95B61" w:rsidRPr="000A6C7F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2A28C8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8C8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BD66A6" w:rsidRPr="002A28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A28C8">
        <w:rPr>
          <w:rFonts w:ascii="Times New Roman" w:hAnsi="Times New Roman" w:cs="Times New Roman"/>
          <w:sz w:val="28"/>
          <w:szCs w:val="28"/>
        </w:rPr>
        <w:t>бюджета</w:t>
      </w:r>
      <w:r w:rsidR="00BD66A6" w:rsidRPr="002A28C8">
        <w:rPr>
          <w:rFonts w:ascii="Times New Roman" w:hAnsi="Times New Roman" w:cs="Times New Roman"/>
          <w:sz w:val="28"/>
          <w:szCs w:val="28"/>
        </w:rPr>
        <w:t xml:space="preserve"> Кич</w:t>
      </w:r>
      <w:r w:rsidR="00CB4081" w:rsidRPr="002A28C8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2A28C8">
        <w:rPr>
          <w:rFonts w:ascii="Times New Roman" w:hAnsi="Times New Roman" w:cs="Times New Roman"/>
          <w:sz w:val="28"/>
          <w:szCs w:val="28"/>
        </w:rPr>
        <w:t>-Городецкого</w:t>
      </w:r>
      <w:r w:rsidR="006E1E97" w:rsidRPr="002A28C8">
        <w:rPr>
          <w:rFonts w:ascii="Times New Roman" w:hAnsi="Times New Roman" w:cs="Times New Roman"/>
          <w:sz w:val="28"/>
          <w:szCs w:val="28"/>
        </w:rPr>
        <w:t xml:space="preserve"> </w:t>
      </w:r>
      <w:r w:rsidRPr="006068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66A6" w:rsidRPr="0060680B">
        <w:rPr>
          <w:rFonts w:ascii="Times New Roman" w:hAnsi="Times New Roman" w:cs="Times New Roman"/>
          <w:sz w:val="28"/>
          <w:szCs w:val="28"/>
        </w:rPr>
        <w:t>района</w:t>
      </w:r>
      <w:r w:rsidRPr="0060680B">
        <w:rPr>
          <w:rFonts w:ascii="Times New Roman" w:hAnsi="Times New Roman"/>
          <w:sz w:val="28"/>
          <w:szCs w:val="28"/>
        </w:rPr>
        <w:t>,</w:t>
      </w:r>
      <w:r w:rsidRPr="002A28C8">
        <w:rPr>
          <w:rFonts w:ascii="Times New Roman" w:hAnsi="Times New Roman"/>
          <w:sz w:val="28"/>
          <w:szCs w:val="28"/>
        </w:rPr>
        <w:t xml:space="preserve"> необходимых для реализации муниципальной программы, составляет</w:t>
      </w:r>
      <w:r w:rsidR="00BC3662">
        <w:rPr>
          <w:rFonts w:ascii="Times New Roman" w:hAnsi="Times New Roman"/>
          <w:sz w:val="28"/>
          <w:szCs w:val="28"/>
        </w:rPr>
        <w:t xml:space="preserve">   </w:t>
      </w:r>
      <w:r w:rsidR="008D7059">
        <w:rPr>
          <w:rFonts w:ascii="Times New Roman" w:hAnsi="Times New Roman"/>
          <w:sz w:val="28"/>
          <w:szCs w:val="28"/>
        </w:rPr>
        <w:t>6 874,86238</w:t>
      </w:r>
      <w:r w:rsidR="000F418D">
        <w:rPr>
          <w:rFonts w:ascii="Times New Roman" w:hAnsi="Times New Roman"/>
          <w:sz w:val="28"/>
          <w:szCs w:val="28"/>
        </w:rPr>
        <w:t xml:space="preserve"> </w:t>
      </w:r>
      <w:r w:rsidRPr="002A28C8"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D95B61" w:rsidRPr="002A28C8" w:rsidRDefault="00D95B6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Default="00125BDD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</w:t>
      </w:r>
      <w:r w:rsidR="003A720B">
        <w:rPr>
          <w:rFonts w:ascii="Times New Roman" w:hAnsi="Times New Roman"/>
          <w:sz w:val="28"/>
          <w:szCs w:val="28"/>
        </w:rPr>
        <w:t>–</w:t>
      </w:r>
      <w:r w:rsidR="000F0B46">
        <w:rPr>
          <w:rFonts w:ascii="Times New Roman" w:hAnsi="Times New Roman" w:cs="Times New Roman"/>
          <w:sz w:val="28"/>
          <w:szCs w:val="28"/>
        </w:rPr>
        <w:t>1</w:t>
      </w:r>
      <w:r w:rsidR="005C2A23">
        <w:rPr>
          <w:rFonts w:ascii="Times New Roman" w:hAnsi="Times New Roman" w:cs="Times New Roman"/>
          <w:sz w:val="28"/>
          <w:szCs w:val="28"/>
        </w:rPr>
        <w:t> 461,86238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8B" w:rsidRPr="00125BDD">
        <w:rPr>
          <w:rFonts w:ascii="Times New Roman" w:hAnsi="Times New Roman"/>
          <w:sz w:val="28"/>
          <w:szCs w:val="28"/>
        </w:rPr>
        <w:t>тыс</w:t>
      </w:r>
      <w:r w:rsidR="000B2F8B" w:rsidRPr="002A28C8">
        <w:rPr>
          <w:rFonts w:ascii="Times New Roman" w:hAnsi="Times New Roman"/>
          <w:sz w:val="28"/>
          <w:szCs w:val="28"/>
        </w:rPr>
        <w:t>. рублей;</w:t>
      </w:r>
    </w:p>
    <w:p w:rsidR="00913E03" w:rsidRDefault="00913E03" w:rsidP="00BC3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–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F418D">
        <w:rPr>
          <w:rFonts w:ascii="Times New Roman" w:hAnsi="Times New Roman"/>
          <w:sz w:val="28"/>
          <w:szCs w:val="28"/>
        </w:rPr>
        <w:t>2 053,0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рублей;</w:t>
      </w:r>
    </w:p>
    <w:p w:rsidR="00913E03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–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1</w:t>
      </w:r>
      <w:r w:rsidR="000F418D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540,0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913E03" w:rsidRPr="002A28C8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–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1</w:t>
      </w:r>
      <w:r w:rsidR="000F418D">
        <w:rPr>
          <w:rFonts w:ascii="Times New Roman" w:hAnsi="Times New Roman"/>
          <w:sz w:val="28"/>
          <w:szCs w:val="28"/>
        </w:rPr>
        <w:t xml:space="preserve"> </w:t>
      </w:r>
      <w:r w:rsidR="0059618C">
        <w:rPr>
          <w:rFonts w:ascii="Times New Roman" w:hAnsi="Times New Roman"/>
          <w:sz w:val="28"/>
          <w:szCs w:val="28"/>
        </w:rPr>
        <w:t>540,0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C6186C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140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;</w:t>
      </w:r>
    </w:p>
    <w:p w:rsidR="00913E03" w:rsidRPr="000A6C7F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C3662">
        <w:rPr>
          <w:rFonts w:ascii="Times New Roman" w:hAnsi="Times New Roman"/>
          <w:sz w:val="28"/>
          <w:szCs w:val="28"/>
        </w:rPr>
        <w:t xml:space="preserve"> </w:t>
      </w:r>
      <w:r w:rsidR="00030F1D">
        <w:rPr>
          <w:rFonts w:ascii="Times New Roman" w:hAnsi="Times New Roman"/>
          <w:sz w:val="28"/>
          <w:szCs w:val="28"/>
        </w:rPr>
        <w:t>140</w:t>
      </w:r>
      <w:r w:rsidR="00BC3662">
        <w:rPr>
          <w:rFonts w:ascii="Times New Roman" w:hAnsi="Times New Roman"/>
          <w:sz w:val="28"/>
          <w:szCs w:val="28"/>
        </w:rPr>
        <w:t>,0</w:t>
      </w:r>
      <w:r w:rsidR="00BC3662" w:rsidRPr="00BC3662">
        <w:rPr>
          <w:rFonts w:ascii="Times New Roman" w:hAnsi="Times New Roman"/>
          <w:sz w:val="28"/>
          <w:szCs w:val="28"/>
        </w:rPr>
        <w:t xml:space="preserve"> </w:t>
      </w:r>
      <w:r w:rsidR="00BC3662" w:rsidRPr="002A28C8">
        <w:rPr>
          <w:rFonts w:ascii="Times New Roman" w:hAnsi="Times New Roman"/>
          <w:sz w:val="28"/>
          <w:szCs w:val="28"/>
        </w:rPr>
        <w:t>тыс. рублей</w:t>
      </w:r>
      <w:r w:rsidR="00BC3662">
        <w:rPr>
          <w:rFonts w:ascii="Times New Roman" w:hAnsi="Times New Roman"/>
          <w:sz w:val="28"/>
          <w:szCs w:val="28"/>
        </w:rPr>
        <w:t>.</w:t>
      </w:r>
    </w:p>
    <w:p w:rsidR="00D95B61" w:rsidRPr="000A6C7F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F">
        <w:rPr>
          <w:rFonts w:ascii="Times New Roman" w:hAnsi="Times New Roman"/>
          <w:sz w:val="28"/>
          <w:szCs w:val="28"/>
        </w:rPr>
        <w:t xml:space="preserve">Сведения о расходах </w:t>
      </w:r>
      <w:r w:rsidR="00A54C38">
        <w:rPr>
          <w:rFonts w:ascii="Times New Roman" w:hAnsi="Times New Roman"/>
          <w:sz w:val="28"/>
          <w:szCs w:val="28"/>
        </w:rPr>
        <w:t xml:space="preserve">районного </w:t>
      </w:r>
      <w:r w:rsidRPr="000A6C7F">
        <w:rPr>
          <w:rFonts w:ascii="Times New Roman" w:hAnsi="Times New Roman"/>
          <w:sz w:val="28"/>
          <w:szCs w:val="28"/>
        </w:rPr>
        <w:t xml:space="preserve">бюджета </w:t>
      </w:r>
      <w:r w:rsidR="001E20E1">
        <w:rPr>
          <w:rFonts w:ascii="Times New Roman" w:hAnsi="Times New Roman"/>
          <w:sz w:val="28"/>
          <w:szCs w:val="28"/>
        </w:rPr>
        <w:t>Кич</w:t>
      </w:r>
      <w:r w:rsidR="00CB4081">
        <w:rPr>
          <w:rFonts w:ascii="Times New Roman" w:hAnsi="Times New Roman"/>
          <w:sz w:val="28"/>
          <w:szCs w:val="28"/>
        </w:rPr>
        <w:t>менско</w:t>
      </w:r>
      <w:r w:rsidR="001E20E1">
        <w:rPr>
          <w:rFonts w:ascii="Times New Roman" w:hAnsi="Times New Roman"/>
          <w:sz w:val="28"/>
          <w:szCs w:val="28"/>
        </w:rPr>
        <w:t>-Г</w:t>
      </w:r>
      <w:r w:rsidR="00A54C38">
        <w:rPr>
          <w:rFonts w:ascii="Times New Roman" w:hAnsi="Times New Roman"/>
          <w:sz w:val="28"/>
          <w:szCs w:val="28"/>
        </w:rPr>
        <w:t xml:space="preserve">ородецкого </w:t>
      </w:r>
      <w:r w:rsidR="00A54C38" w:rsidRPr="0060680B">
        <w:rPr>
          <w:rFonts w:ascii="Times New Roman" w:hAnsi="Times New Roman"/>
          <w:sz w:val="28"/>
          <w:szCs w:val="28"/>
        </w:rPr>
        <w:t>муниципального района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0A6C7F">
        <w:rPr>
          <w:rFonts w:ascii="Times New Roman" w:hAnsi="Times New Roman"/>
          <w:i/>
          <w:sz w:val="28"/>
          <w:szCs w:val="28"/>
        </w:rPr>
        <w:t xml:space="preserve"> </w:t>
      </w:r>
      <w:r w:rsidRPr="000A6C7F">
        <w:rPr>
          <w:rFonts w:ascii="Times New Roman" w:hAnsi="Times New Roman"/>
          <w:sz w:val="28"/>
          <w:szCs w:val="28"/>
        </w:rPr>
        <w:t>представлены в приложении 3 к муниципальной программе.</w:t>
      </w: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EF" w:rsidRDefault="004816EF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5B61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80B" w:rsidRDefault="0060680B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27F" w:rsidRDefault="00A5327F" w:rsidP="00DB2A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t xml:space="preserve">Приложение 1 </w:t>
      </w:r>
    </w:p>
    <w:p w:rsidR="0059311D" w:rsidRPr="009C47E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eastAsia="Times New Roman" w:hAnsi="Times New Roman"/>
          <w:sz w:val="24"/>
          <w:szCs w:val="24"/>
        </w:rPr>
        <w:lastRenderedPageBreak/>
        <w:t>к муниципальной программе</w:t>
      </w:r>
    </w:p>
    <w:p w:rsidR="0059311D" w:rsidRPr="0060680B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0680B">
        <w:rPr>
          <w:rFonts w:ascii="Times New Roman" w:hAnsi="Times New Roman"/>
          <w:caps/>
          <w:sz w:val="24"/>
          <w:szCs w:val="24"/>
        </w:rPr>
        <w:t xml:space="preserve">Сведения </w:t>
      </w:r>
    </w:p>
    <w:p w:rsidR="0059311D" w:rsidRPr="0060680B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80B">
        <w:rPr>
          <w:rFonts w:ascii="Times New Roman" w:hAnsi="Times New Roman"/>
          <w:sz w:val="24"/>
          <w:szCs w:val="24"/>
        </w:rPr>
        <w:t xml:space="preserve">о целевых показателях (индикаторах) муниципальной программы </w:t>
      </w:r>
      <w:r w:rsidRPr="0060680B">
        <w:rPr>
          <w:rFonts w:ascii="Times New Roman" w:hAnsi="Times New Roman"/>
          <w:sz w:val="24"/>
          <w:szCs w:val="24"/>
        </w:rPr>
        <w:br/>
      </w:r>
    </w:p>
    <w:tbl>
      <w:tblPr>
        <w:tblW w:w="5011" w:type="pct"/>
        <w:tblCellSpacing w:w="5" w:type="nil"/>
        <w:tblInd w:w="-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"/>
        <w:gridCol w:w="2499"/>
        <w:gridCol w:w="6"/>
        <w:gridCol w:w="2785"/>
        <w:gridCol w:w="1017"/>
        <w:gridCol w:w="1226"/>
        <w:gridCol w:w="15"/>
        <w:gridCol w:w="1263"/>
        <w:gridCol w:w="15"/>
        <w:gridCol w:w="1140"/>
        <w:gridCol w:w="1279"/>
        <w:gridCol w:w="1279"/>
        <w:gridCol w:w="1380"/>
        <w:gridCol w:w="6"/>
        <w:gridCol w:w="1005"/>
        <w:gridCol w:w="12"/>
      </w:tblGrid>
      <w:tr w:rsidR="008F3477" w:rsidRPr="0060680B" w:rsidTr="0060680B">
        <w:trPr>
          <w:trHeight w:val="135"/>
          <w:tblCellSpacing w:w="5" w:type="nil"/>
        </w:trPr>
        <w:tc>
          <w:tcPr>
            <w:tcW w:w="1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Задача, направленная</w:t>
            </w:r>
          </w:p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на достижение цели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805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F3477" w:rsidRPr="0060680B" w:rsidRDefault="008F3477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A13BD1" w:rsidRPr="0060680B" w:rsidTr="0060680B">
        <w:trPr>
          <w:trHeight w:val="135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13BD1" w:rsidRPr="0060680B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13BD1" w:rsidRPr="0060680B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13BD1" w:rsidRPr="0060680B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13BD1" w:rsidRPr="0060680B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BD1" w:rsidRPr="0060680B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 xml:space="preserve">     факт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3BD1" w:rsidRPr="0060680B" w:rsidRDefault="00A13BD1" w:rsidP="00A1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90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BD1" w:rsidRPr="0060680B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прогнозные</w:t>
            </w:r>
          </w:p>
        </w:tc>
      </w:tr>
      <w:tr w:rsidR="0055569D" w:rsidRPr="00167AB4" w:rsidTr="0060680B">
        <w:trPr>
          <w:trHeight w:val="135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5569D" w:rsidRPr="00167AB4" w:rsidTr="0060680B">
        <w:trPr>
          <w:trHeight w:val="135"/>
          <w:tblCellSpacing w:w="5" w:type="nil"/>
        </w:trPr>
        <w:tc>
          <w:tcPr>
            <w:tcW w:w="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60680B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569D" w:rsidRPr="00167AB4" w:rsidTr="0060680B">
        <w:trPr>
          <w:trHeight w:val="135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F91980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A720B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защите от экологической опасности.</w:t>
            </w:r>
          </w:p>
          <w:p w:rsidR="003A720B" w:rsidRPr="00167AB4" w:rsidRDefault="003A720B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2547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569D" w:rsidRPr="00167AB4" w:rsidTr="0060680B">
        <w:trPr>
          <w:trHeight w:val="1839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1980" w:rsidRPr="00167AB4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проверок соблюдения природопользователями природоохранного законодательства:</w:t>
            </w:r>
          </w:p>
          <w:p w:rsidR="00F91980" w:rsidRPr="00167AB4" w:rsidRDefault="00F9198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плановых</w:t>
            </w:r>
          </w:p>
          <w:p w:rsidR="003A720B" w:rsidRPr="00167AB4" w:rsidRDefault="00F91980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внеплановых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BE9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  <w:p w:rsidR="003A720B" w:rsidRPr="00167AB4" w:rsidRDefault="00004BE9" w:rsidP="00A13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13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13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720B" w:rsidRPr="00167AB4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69D" w:rsidRPr="00167AB4" w:rsidTr="0060680B">
        <w:trPr>
          <w:trHeight w:val="654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3A5C3D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5C3D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мероприятий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путем проведения семинаров, конференций и 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C92E60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569D" w:rsidRPr="00167AB4" w:rsidTr="0060680B">
        <w:trPr>
          <w:trHeight w:val="1839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563EDE" w:rsidRDefault="003A5C3D" w:rsidP="00AB0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5C3D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Количество</w:t>
            </w:r>
            <w:r w:rsidRPr="00167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мероприятий по контролю без взаимодействия  с юридическими лицами ,индивидуальными предпринимателями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227C5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237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5569D" w:rsidRPr="00167AB4" w:rsidTr="0060680B">
        <w:trPr>
          <w:trHeight w:val="287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563EDE" w:rsidRDefault="003A5C3D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5C3D" w:rsidP="00AB03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B648C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</w:t>
            </w:r>
            <w:r w:rsidR="003A720B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  экологических субботников с привлечением жителей района по уборке территорий:</w:t>
            </w:r>
          </w:p>
          <w:p w:rsidR="003A720B" w:rsidRPr="00167AB4" w:rsidRDefault="003A720B" w:rsidP="00AB0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прилегающих к организациям и предприятиям территорий в населенных пунктах;</w:t>
            </w:r>
          </w:p>
          <w:p w:rsidR="003A720B" w:rsidRPr="00167AB4" w:rsidRDefault="003A720B" w:rsidP="00AB0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кладбищ;</w:t>
            </w:r>
          </w:p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- памятников погибшим в годы Великой Отечественной войны.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720B" w:rsidRPr="00167AB4" w:rsidRDefault="003A720B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720B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569D" w:rsidRPr="00167AB4" w:rsidTr="0060680B">
        <w:trPr>
          <w:trHeight w:val="421"/>
          <w:tblCellSpacing w:w="5" w:type="nil"/>
        </w:trPr>
        <w:tc>
          <w:tcPr>
            <w:tcW w:w="14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рейдов по отлову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569D" w:rsidRPr="00167AB4" w:rsidTr="0060680B">
        <w:trPr>
          <w:trHeight w:val="503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 без владельцев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227C5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227C5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227C5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227C5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227C5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5569D" w:rsidRPr="00167AB4" w:rsidTr="0060680B">
        <w:trPr>
          <w:trHeight w:val="120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Доля населения района, охваченного организованным сбором ТКО.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C237F6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B17293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55569D" w:rsidRPr="00167AB4" w:rsidTr="0060680B">
        <w:trPr>
          <w:trHeight w:val="854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>по рекультивации и ликвидации несанкционированных свалок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F17E95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970E6D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970E6D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7F5D30" w:rsidRDefault="00970E6D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970E6D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7F5D30" w:rsidRDefault="00970E6D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69D" w:rsidRPr="00167AB4" w:rsidTr="0060680B">
        <w:trPr>
          <w:trHeight w:val="644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4BE9" w:rsidRPr="00563EDE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DE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B648C0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а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по</w:t>
            </w:r>
            <w:r w:rsidR="004773B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определению  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RPr="00167AB4" w:rsidTr="0060680B">
        <w:trPr>
          <w:trHeight w:val="234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CA4AF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паспортизации</w:t>
            </w:r>
            <w:r w:rsidR="00004BE9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водоснабжения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4BE9" w:rsidRPr="00167AB4" w:rsidRDefault="00004BE9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RPr="00167AB4" w:rsidTr="0060680B">
        <w:trPr>
          <w:trHeight w:val="1665"/>
          <w:tblCellSpacing w:w="5" w:type="nil"/>
        </w:trPr>
        <w:tc>
          <w:tcPr>
            <w:tcW w:w="14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CA4AF9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р</w:t>
            </w:r>
            <w:r w:rsidR="001448AE" w:rsidRPr="00167AB4"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и обустройству</w:t>
            </w:r>
            <w:r w:rsidR="001448AE" w:rsidRPr="00167AB4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нецентрального водоснабжения района, обустройство родников</w:t>
            </w:r>
          </w:p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67AB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A13BD1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48AE" w:rsidRPr="00167AB4" w:rsidRDefault="001448AE" w:rsidP="00AB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0348" w:rsidTr="006068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143" w:type="pct"/>
            <w:tcBorders>
              <w:bottom w:val="single" w:sz="4" w:space="0" w:color="auto"/>
            </w:tcBorders>
          </w:tcPr>
          <w:p w:rsidR="00AB0348" w:rsidRPr="004A3C78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55569D" w:rsidP="0003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6EB5" w:rsidRPr="00F329D7" w:rsidRDefault="001B6EB5" w:rsidP="001B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329D7">
              <w:rPr>
                <w:rFonts w:ascii="Times New Roman" w:hAnsi="Times New Roman" w:cs="Times New Roman"/>
                <w:sz w:val="20"/>
                <w:szCs w:val="20"/>
              </w:rPr>
              <w:t>приобретенных контейнеров,</w:t>
            </w:r>
          </w:p>
          <w:p w:rsidR="00AB0348" w:rsidRPr="00AB0348" w:rsidRDefault="001B6EB5" w:rsidP="001B6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9D7">
              <w:rPr>
                <w:rFonts w:ascii="Times New Roman" w:hAnsi="Times New Roman" w:cs="Times New Roman"/>
                <w:sz w:val="20"/>
                <w:szCs w:val="20"/>
              </w:rPr>
              <w:t>евроконтейнеров, бункеров  для накопления   твердых коммунальных  отходов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4C2B6C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EB5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348" w:rsidRPr="00AB0348" w:rsidRDefault="001B6EB5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69D" w:rsidTr="006068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3" w:type="pct"/>
            <w:tcBorders>
              <w:bottom w:val="single" w:sz="4" w:space="0" w:color="auto"/>
            </w:tcBorders>
          </w:tcPr>
          <w:p w:rsidR="0055569D" w:rsidRPr="004A3C78" w:rsidRDefault="0055569D" w:rsidP="00DB47D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1B6EB5" w:rsidP="00030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контейнерных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34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454597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C92E60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5569D" w:rsidTr="006068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143" w:type="pct"/>
          </w:tcPr>
          <w:p w:rsidR="0055569D" w:rsidRPr="004A3C78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A3C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030F1D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D11B7B" w:rsidRDefault="00D11B7B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11B7B">
              <w:rPr>
                <w:rFonts w:ascii="Times New Roman" w:hAnsi="Times New Roman" w:cs="Times New Roman"/>
                <w:sz w:val="20"/>
                <w:szCs w:val="20"/>
              </w:rPr>
              <w:t>оля обслуженных мест (площадок) накопления твердых коммунальных отходов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8263E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55569D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8263E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69D" w:rsidRPr="00AB0348" w:rsidRDefault="002952BB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7358A" w:rsidTr="006068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28"/>
        </w:trPr>
        <w:tc>
          <w:tcPr>
            <w:tcW w:w="143" w:type="pct"/>
          </w:tcPr>
          <w:p w:rsidR="0017358A" w:rsidRPr="004A3C78" w:rsidRDefault="0017358A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Pr="00AB0348" w:rsidRDefault="0017358A" w:rsidP="00030F1D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B0348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7C4B4C" w:rsidP="00AB0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поданных заявок на проведение работ по 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</w:t>
            </w:r>
          </w:p>
        </w:tc>
        <w:tc>
          <w:tcPr>
            <w:tcW w:w="3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454597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58A" w:rsidRDefault="0017358A" w:rsidP="00DB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569D" w:rsidTr="0060680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3" w:type="pct"/>
          <w:wAfter w:w="4" w:type="pct"/>
          <w:trHeight w:val="93"/>
        </w:trPr>
        <w:tc>
          <w:tcPr>
            <w:tcW w:w="4853" w:type="pct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55569D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69D" w:rsidTr="0060680B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92"/>
        </w:trPr>
        <w:tc>
          <w:tcPr>
            <w:tcW w:w="4996" w:type="pct"/>
            <w:gridSpan w:val="15"/>
          </w:tcPr>
          <w:p w:rsidR="0055569D" w:rsidRDefault="0055569D" w:rsidP="00AB03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9311D" w:rsidRDefault="0059311D" w:rsidP="005931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DB2A87" w:rsidRDefault="0059311D" w:rsidP="002570F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  <w:r w:rsidRPr="009C47EA">
        <w:rPr>
          <w:rFonts w:ascii="Times New Roman" w:hAnsi="Times New Roman"/>
          <w:i/>
          <w:sz w:val="24"/>
          <w:szCs w:val="24"/>
        </w:rPr>
        <w:t>&lt;*&gt; Здесь и далее в</w:t>
      </w:r>
      <w:r w:rsidR="001404A8">
        <w:rPr>
          <w:rFonts w:ascii="Times New Roman" w:hAnsi="Times New Roman"/>
          <w:i/>
          <w:sz w:val="24"/>
          <w:szCs w:val="24"/>
        </w:rPr>
        <w:t xml:space="preserve"> таблицах указываются конкретный</w:t>
      </w:r>
      <w:r w:rsidRPr="009C47EA">
        <w:rPr>
          <w:rFonts w:ascii="Times New Roman" w:hAnsi="Times New Roman"/>
          <w:i/>
          <w:sz w:val="24"/>
          <w:szCs w:val="24"/>
        </w:rPr>
        <w:t xml:space="preserve"> год</w:t>
      </w:r>
    </w:p>
    <w:p w:rsidR="00A5327F" w:rsidRPr="00170DA4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  <w:r w:rsidRPr="00170DA4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</w:t>
      </w:r>
    </w:p>
    <w:p w:rsidR="00A5327F" w:rsidRPr="00FD3153" w:rsidRDefault="00A5327F" w:rsidP="00FD31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170DA4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437674" w:rsidRPr="0060680B" w:rsidRDefault="00437674" w:rsidP="00437674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680B">
        <w:rPr>
          <w:rFonts w:ascii="Times New Roman" w:hAnsi="Times New Roman" w:cs="Times New Roman"/>
          <w:caps/>
          <w:sz w:val="24"/>
          <w:szCs w:val="24"/>
        </w:rPr>
        <w:t>Финансовое обеспечение</w:t>
      </w:r>
    </w:p>
    <w:p w:rsidR="00437674" w:rsidRPr="0060680B" w:rsidRDefault="00437674" w:rsidP="004376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80B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  района</w:t>
      </w:r>
    </w:p>
    <w:p w:rsidR="00437674" w:rsidRPr="00FD3153" w:rsidRDefault="00437674" w:rsidP="004376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9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7"/>
        <w:gridCol w:w="138"/>
        <w:gridCol w:w="1133"/>
        <w:gridCol w:w="1276"/>
        <w:gridCol w:w="1415"/>
        <w:gridCol w:w="1844"/>
        <w:gridCol w:w="1276"/>
        <w:gridCol w:w="1276"/>
        <w:gridCol w:w="1276"/>
        <w:gridCol w:w="1276"/>
        <w:gridCol w:w="1134"/>
        <w:gridCol w:w="1548"/>
      </w:tblGrid>
      <w:tr w:rsidR="00557AF2" w:rsidRPr="00F40931" w:rsidTr="00D30750">
        <w:trPr>
          <w:trHeight w:val="320"/>
          <w:tblCellSpacing w:w="5" w:type="nil"/>
        </w:trPr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</w:t>
            </w:r>
            <w:r w:rsidR="00446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6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7E5E6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511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DB47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854E7" w:rsidRPr="00F40931" w:rsidTr="00D30750">
        <w:trPr>
          <w:trHeight w:val="795"/>
          <w:tblCellSpacing w:w="5" w:type="nil"/>
        </w:trPr>
        <w:tc>
          <w:tcPr>
            <w:tcW w:w="40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DB47D0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F2" w:rsidRPr="0060680B" w:rsidRDefault="008614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F2" w:rsidRPr="0060680B" w:rsidRDefault="00E87374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374" w:rsidRPr="0060680B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F2" w:rsidRPr="0060680B" w:rsidRDefault="00E87374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F2" w:rsidRPr="0060680B" w:rsidRDefault="00E87374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F2" w:rsidRPr="0060680B" w:rsidRDefault="00E87374" w:rsidP="00D30750">
            <w:pPr>
              <w:spacing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854E7" w:rsidRPr="00F40931" w:rsidTr="00D30750">
        <w:trPr>
          <w:tblCellSpacing w:w="5" w:type="nil"/>
        </w:trPr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F40931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AF2" w:rsidRPr="0060680B" w:rsidRDefault="00557AF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8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54E7" w:rsidRPr="00F40931" w:rsidTr="00D30750">
        <w:trPr>
          <w:trHeight w:val="354"/>
          <w:tblCellSpacing w:w="5" w:type="nil"/>
        </w:trPr>
        <w:tc>
          <w:tcPr>
            <w:tcW w:w="1746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1024C" w:rsidRPr="00AB1BBC" w:rsidRDefault="00E1024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E1024C" w:rsidRPr="00AB1BBC" w:rsidRDefault="00E1024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4C" w:rsidRPr="00AB1BBC" w:rsidRDefault="00E1024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024C" w:rsidRPr="0060680B" w:rsidRDefault="006739F8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0750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  <w:r w:rsidR="00D30750" w:rsidRPr="0060680B">
              <w:rPr>
                <w:rFonts w:ascii="Times New Roman" w:hAnsi="Times New Roman" w:cs="Times New Roman"/>
                <w:sz w:val="18"/>
                <w:szCs w:val="18"/>
              </w:rPr>
              <w:t xml:space="preserve">, 562 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60680B" w:rsidRDefault="00E8243F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6B9" w:rsidRPr="00606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F46B9" w:rsidRPr="0060680B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F46B9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70239" w:rsidRPr="00606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F6F5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60680B" w:rsidRDefault="00D6529A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243F" w:rsidRPr="00606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6F5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243F" w:rsidRPr="00606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6F5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243F" w:rsidRPr="00606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6F5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8243F" w:rsidRPr="00606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6F5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854E7" w:rsidRPr="00F40931" w:rsidTr="00D30750">
        <w:trPr>
          <w:trHeight w:val="446"/>
          <w:tblCellSpacing w:w="5" w:type="nil"/>
        </w:trPr>
        <w:tc>
          <w:tcPr>
            <w:tcW w:w="1746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4C" w:rsidRPr="00AB1BBC" w:rsidRDefault="00E1024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AB1BBC" w:rsidRDefault="00E1024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6739F8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0750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  <w:r w:rsidR="00D30750" w:rsidRPr="0060680B">
              <w:rPr>
                <w:rFonts w:ascii="Times New Roman" w:hAnsi="Times New Roman" w:cs="Times New Roman"/>
                <w:sz w:val="18"/>
                <w:szCs w:val="18"/>
              </w:rPr>
              <w:t xml:space="preserve">, 862 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2F46B9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C865D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6529A" w:rsidRPr="0060680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24C" w:rsidRPr="0060680B" w:rsidRDefault="00A13BD1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140 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854E7" w:rsidRPr="00F40931" w:rsidTr="00D30750">
        <w:trPr>
          <w:trHeight w:val="446"/>
          <w:tblCellSpacing w:w="5" w:type="nil"/>
        </w:trPr>
        <w:tc>
          <w:tcPr>
            <w:tcW w:w="1746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AB1BBC" w:rsidRDefault="00E1024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AB1BBC" w:rsidRDefault="00E1024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E10FCF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D30750" w:rsidRPr="0060680B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C958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865DC" w:rsidRPr="006068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B0CE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C865D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855" w:rsidRPr="0060680B">
              <w:rPr>
                <w:rFonts w:ascii="Times New Roman" w:hAnsi="Times New Roman" w:cs="Times New Roman"/>
                <w:sz w:val="18"/>
                <w:szCs w:val="18"/>
              </w:rPr>
              <w:t> 225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4C" w:rsidRPr="0060680B" w:rsidRDefault="00D6529A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865DC" w:rsidRPr="00606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0CE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,325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24C" w:rsidRPr="0060680B" w:rsidRDefault="00B854E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="00A13BD1" w:rsidRPr="00606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865DC" w:rsidRPr="00606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0CE9" w:rsidRPr="006068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B47D0" w:rsidRPr="00F40931" w:rsidTr="00D30750">
        <w:trPr>
          <w:trHeight w:val="446"/>
          <w:tblCellSpacing w:w="5" w:type="nil"/>
        </w:trPr>
        <w:tc>
          <w:tcPr>
            <w:tcW w:w="5000" w:type="pct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47D0" w:rsidRPr="00DB47D0" w:rsidRDefault="00DB47D0" w:rsidP="00D30750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D0">
              <w:rPr>
                <w:rFonts w:ascii="Times New Roman" w:hAnsi="Times New Roman"/>
                <w:sz w:val="24"/>
                <w:szCs w:val="24"/>
              </w:rPr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B854E7" w:rsidRPr="00F40931" w:rsidTr="00D30750">
        <w:trPr>
          <w:trHeight w:val="437"/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AB1BBC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1,1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B6211" w:rsidRPr="00AB1BBC" w:rsidRDefault="00253B8B" w:rsidP="00D3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Проверка соблюдения природопользователями природоохранного законодательств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B8B" w:rsidRPr="00AB1BBC" w:rsidRDefault="00253B8B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AB1BBC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9F436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CE464E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A13BD1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B8B" w:rsidRPr="00B96E28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B96E28" w:rsidRDefault="00B23F91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B854E7" w:rsidRPr="00F40931" w:rsidTr="00D30750">
        <w:trPr>
          <w:trHeight w:val="425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3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AB1BBC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253B8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253B8B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253B8B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B" w:rsidRPr="00B96E28" w:rsidRDefault="00253B8B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B8B" w:rsidRPr="00B96E28" w:rsidRDefault="00253B8B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B8B" w:rsidRPr="00B96E28" w:rsidRDefault="00253B8B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rPr>
          <w:trHeight w:val="364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3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B8B" w:rsidRPr="00F40931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AB1BBC" w:rsidRDefault="00253B8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3B8B" w:rsidRPr="00B96E28" w:rsidRDefault="009F4362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B96E28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B96E28" w:rsidRDefault="00A13BD1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3B8B" w:rsidRPr="00B96E28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3B8B" w:rsidRPr="00B96E28" w:rsidRDefault="00B854E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B8B" w:rsidRPr="00B96E28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E28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A13BD1" w:rsidRPr="00B96E28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</w:tr>
      <w:tr w:rsidR="009C543B" w:rsidRPr="00F40931" w:rsidTr="00D30750">
        <w:trPr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деятельности  по  обращению  с  отходами:</w:t>
            </w:r>
          </w:p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-ликвидация (рекультивация) несанкционированных свалок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всего,в том числе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, 796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C543B" w:rsidRPr="00F40931" w:rsidTr="00D30750">
        <w:trPr>
          <w:trHeight w:val="479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, 796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C543B" w:rsidRPr="00F40931" w:rsidTr="00D30750">
        <w:trPr>
          <w:trHeight w:val="414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543B" w:rsidRPr="00F40931" w:rsidTr="00D30750">
        <w:trPr>
          <w:trHeight w:val="250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 xml:space="preserve">-утилизация ртутьсодержащих отходов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 xml:space="preserve">, 765 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13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A13BD1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A13BD1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A13BD1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A13BD1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C543B" w:rsidRPr="00F40931" w:rsidTr="00D30750">
        <w:trPr>
          <w:trHeight w:val="737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, 765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9C543B" w:rsidRPr="00F40931" w:rsidTr="00D30750">
        <w:trPr>
          <w:trHeight w:val="88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543B" w:rsidRPr="00F40931" w:rsidTr="00D30750">
        <w:trPr>
          <w:trHeight w:val="430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-установка аншлагов, запрещающих свалку мусора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9C543B" w:rsidRPr="00F40931" w:rsidTr="00D30750">
        <w:trPr>
          <w:trHeight w:val="650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9C543B" w:rsidRPr="00F40931" w:rsidTr="00D30750">
        <w:trPr>
          <w:trHeight w:val="313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543B" w:rsidRPr="00F40931" w:rsidTr="00D30750">
        <w:trPr>
          <w:trHeight w:val="313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AB1BBC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60680B" w:rsidRDefault="009C543B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43B" w:rsidRPr="0060680B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D30750" w:rsidRPr="0060680B">
              <w:rPr>
                <w:rFonts w:ascii="Times New Roman" w:hAnsi="Times New Roman" w:cs="Times New Roman"/>
                <w:sz w:val="18"/>
                <w:szCs w:val="18"/>
              </w:rPr>
              <w:t>, 561</w:t>
            </w: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60680B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83FFD" w:rsidRPr="006068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60680B" w:rsidRDefault="009C543B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83FFD" w:rsidRPr="006068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3B" w:rsidRPr="0060680B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43B" w:rsidRPr="0060680B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43B" w:rsidRPr="0060680B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80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3511D" w:rsidRPr="00F40931" w:rsidTr="00D30750">
        <w:trPr>
          <w:trHeight w:val="438"/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Осуществление  экологического просвещения, а также организация экологического воспитания и формирования экологической культуры в области  обращения с твердыми  коммунальными  отходами:</w:t>
            </w:r>
          </w:p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Организация  и  проведение районной выставки-конкурса «Урожай»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E3511D" w:rsidRPr="00F40931" w:rsidTr="00D30750">
        <w:trPr>
          <w:trHeight w:val="430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3511D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E3511D" w:rsidRPr="00F40931" w:rsidTr="00D30750">
        <w:trPr>
          <w:trHeight w:val="407"/>
          <w:tblCellSpacing w:w="5" w:type="nil"/>
        </w:trPr>
        <w:tc>
          <w:tcPr>
            <w:tcW w:w="45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11D" w:rsidRPr="00F40931" w:rsidTr="00D30750">
        <w:trPr>
          <w:trHeight w:val="134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511D" w:rsidRPr="00AB1BBC" w:rsidRDefault="00E3511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0750" w:rsidRPr="00F40931" w:rsidTr="00D30750">
        <w:trPr>
          <w:trHeight w:val="562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и  проведение  муниципальной научной конференции  "Юный исследователь - будущее России" в рамках работы районного методического объединения педагогов и школьников Научная эколого - краеведческая 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школа "Наш потенциал"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D30750" w:rsidRPr="00F40931" w:rsidTr="00D30750">
        <w:trPr>
          <w:trHeight w:val="426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D30750" w:rsidRPr="00F40931" w:rsidTr="00D30750">
        <w:trPr>
          <w:trHeight w:val="1486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30750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0750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750" w:rsidRPr="00F40931" w:rsidTr="00D30750">
        <w:trPr>
          <w:trHeight w:val="60"/>
          <w:tblCellSpacing w:w="5" w:type="nil"/>
        </w:trPr>
        <w:tc>
          <w:tcPr>
            <w:tcW w:w="45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750" w:rsidRPr="00AB1BBC" w:rsidRDefault="00D30750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06FC" w:rsidRPr="00F40931" w:rsidTr="00D30750">
        <w:trPr>
          <w:trHeight w:val="306"/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1,4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Организация работы в сфере сохранении зелёных насаждений, озеленение территории.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06FC" w:rsidRPr="00F40931" w:rsidTr="00D30750">
        <w:trPr>
          <w:trHeight w:val="533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06FC" w:rsidRPr="00F40931" w:rsidTr="00D30750">
        <w:trPr>
          <w:trHeight w:val="533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rPr>
          <w:trHeight w:val="414"/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1,5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Отлов животных без владельцев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,725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</w:tr>
      <w:tr w:rsidR="00B854E7" w:rsidRPr="00F40931" w:rsidTr="00D30750">
        <w:trPr>
          <w:trHeight w:val="513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rPr>
          <w:trHeight w:val="309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8706FC" w:rsidRDefault="00CE464E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083FFD" w:rsidRPr="008706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06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39B7" w:rsidRPr="008706FC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</w:tr>
      <w:tr w:rsidR="008706FC" w:rsidRPr="00F40931" w:rsidTr="00D30750">
        <w:trPr>
          <w:trHeight w:val="322"/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1,6</w:t>
            </w:r>
          </w:p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Ремонт  и  обустройство  родников  и  колодцев - как дополнительных  источников  нецентрального водоснабжения  района, проведение анализов воды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06FC" w:rsidRPr="00F40931" w:rsidTr="00D30750">
        <w:trPr>
          <w:trHeight w:val="488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06FC" w:rsidRPr="00F40931" w:rsidTr="00D30750">
        <w:trPr>
          <w:trHeight w:val="288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6FC" w:rsidRPr="00AB1BBC" w:rsidRDefault="008706FC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rPr>
          <w:trHeight w:val="400"/>
          <w:tblCellSpacing w:w="5" w:type="nil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1,7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Приобретение  средств слежения и фото - фиксации  за  правонарушениями  в  области  охраны  окружающей  среды.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rPr>
          <w:trHeight w:val="634"/>
          <w:tblCellSpacing w:w="5" w:type="nil"/>
        </w:trPr>
        <w:tc>
          <w:tcPr>
            <w:tcW w:w="45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083FFD" w:rsidP="00D307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39B7" w:rsidRPr="00AB1BBC" w:rsidRDefault="00AA39B7" w:rsidP="00D30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55" w:type="pct"/>
            <w:gridSpan w:val="2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1,8</w:t>
            </w:r>
          </w:p>
        </w:tc>
        <w:tc>
          <w:tcPr>
            <w:tcW w:w="813" w:type="pct"/>
            <w:gridSpan w:val="2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478" w:type="pct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, 373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39F8" w:rsidRPr="00AB1B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1" w:type="pct"/>
          </w:tcPr>
          <w:p w:rsidR="00AA39B7" w:rsidRPr="00AB1BBC" w:rsidRDefault="00083FFD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455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, 373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39F8" w:rsidRPr="00AB1B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1" w:type="pct"/>
          </w:tcPr>
          <w:p w:rsidR="00AA39B7" w:rsidRPr="00AB1BBC" w:rsidRDefault="00083FFD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455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55" w:type="pct"/>
            <w:gridSpan w:val="2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  <w:p w:rsidR="00AA39B7" w:rsidRPr="00AB1BBC" w:rsidRDefault="00AA39B7" w:rsidP="00D30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13" w:type="pct"/>
            <w:gridSpan w:val="2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478" w:type="pct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6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431" w:type="pct"/>
          </w:tcPr>
          <w:p w:rsidR="00AA39B7" w:rsidRPr="00AB1BBC" w:rsidRDefault="00D30750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</w:t>
            </w:r>
          </w:p>
        </w:tc>
        <w:tc>
          <w:tcPr>
            <w:tcW w:w="431" w:type="pct"/>
          </w:tcPr>
          <w:p w:rsidR="00AA39B7" w:rsidRPr="00AB1BBC" w:rsidRDefault="00E10FCF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455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431" w:type="pct"/>
          </w:tcPr>
          <w:p w:rsidR="00AA39B7" w:rsidRPr="00AB1BBC" w:rsidRDefault="00E10FCF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D307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</w:tcPr>
          <w:p w:rsidR="00AA39B7" w:rsidRPr="00AB1BBC" w:rsidRDefault="00E10FCF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10FCF" w:rsidRPr="00AB1B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="002F237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55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455" w:type="pct"/>
            <w:gridSpan w:val="2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Мероприятие 1.10</w:t>
            </w:r>
          </w:p>
        </w:tc>
        <w:tc>
          <w:tcPr>
            <w:tcW w:w="813" w:type="pct"/>
            <w:gridSpan w:val="2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Проведение работ по аналитическому  контролю сбросов и выбросов вредных веществ в окружающую среду, почв, размещения отходов  в рамках мероприятий по экологическому  надзору</w:t>
            </w:r>
          </w:p>
        </w:tc>
        <w:tc>
          <w:tcPr>
            <w:tcW w:w="478" w:type="pct"/>
            <w:vMerge w:val="restar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2F237D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431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33,00</w:t>
            </w:r>
          </w:p>
        </w:tc>
        <w:tc>
          <w:tcPr>
            <w:tcW w:w="431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33,00</w:t>
            </w:r>
          </w:p>
        </w:tc>
        <w:tc>
          <w:tcPr>
            <w:tcW w:w="383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33,00</w:t>
            </w:r>
          </w:p>
        </w:tc>
        <w:tc>
          <w:tcPr>
            <w:tcW w:w="523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33,00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455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A39B7" w:rsidRPr="00AB1BBC" w:rsidRDefault="00AA39B7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54E7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7"/>
        </w:trPr>
        <w:tc>
          <w:tcPr>
            <w:tcW w:w="455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431" w:type="pct"/>
          </w:tcPr>
          <w:p w:rsidR="00AA39B7" w:rsidRPr="00AB1BBC" w:rsidRDefault="00AA39B7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AA39B7" w:rsidRPr="00AB1BBC" w:rsidRDefault="002F237D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431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33,00</w:t>
            </w:r>
          </w:p>
        </w:tc>
        <w:tc>
          <w:tcPr>
            <w:tcW w:w="431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33,00</w:t>
            </w:r>
          </w:p>
        </w:tc>
        <w:tc>
          <w:tcPr>
            <w:tcW w:w="383" w:type="pct"/>
          </w:tcPr>
          <w:p w:rsidR="00AA39B7" w:rsidRPr="00AB1BBC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33,00</w:t>
            </w:r>
          </w:p>
        </w:tc>
        <w:tc>
          <w:tcPr>
            <w:tcW w:w="523" w:type="pct"/>
          </w:tcPr>
          <w:p w:rsidR="00AA39B7" w:rsidRDefault="002F237D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33,00</w:t>
            </w:r>
          </w:p>
          <w:p w:rsidR="00D30750" w:rsidRPr="00AB1BBC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750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55" w:type="pct"/>
            <w:gridSpan w:val="2"/>
            <w:vMerge w:val="restart"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Мероприятие1.11</w:t>
            </w:r>
          </w:p>
        </w:tc>
        <w:tc>
          <w:tcPr>
            <w:tcW w:w="813" w:type="pct"/>
            <w:gridSpan w:val="2"/>
            <w:vMerge w:val="restart"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478" w:type="pct"/>
            <w:vMerge w:val="restart"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Администрация  Кичменгско-Городецкого муниципального района</w:t>
            </w:r>
          </w:p>
        </w:tc>
        <w:tc>
          <w:tcPr>
            <w:tcW w:w="623" w:type="pct"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31" w:type="pct"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2,92750</w:t>
            </w:r>
          </w:p>
        </w:tc>
        <w:tc>
          <w:tcPr>
            <w:tcW w:w="431" w:type="pct"/>
          </w:tcPr>
          <w:p w:rsidR="00D30750" w:rsidRDefault="00D30750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30750" w:rsidRPr="00F40931" w:rsidTr="00D3075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7"/>
        </w:trPr>
        <w:tc>
          <w:tcPr>
            <w:tcW w:w="455" w:type="pct"/>
            <w:gridSpan w:val="2"/>
            <w:vMerge/>
          </w:tcPr>
          <w:p w:rsidR="00D30750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vMerge/>
          </w:tcPr>
          <w:p w:rsidR="00D30750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D30750" w:rsidRPr="00AB1BBC" w:rsidRDefault="00D30750" w:rsidP="00D307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  <w:p w:rsidR="00D30750" w:rsidRPr="00AB1BBC" w:rsidRDefault="00D30750" w:rsidP="00D3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BBC">
              <w:rPr>
                <w:rFonts w:ascii="Times New Roman" w:hAnsi="Times New Roman" w:cs="Times New Roman"/>
                <w:sz w:val="18"/>
                <w:szCs w:val="18"/>
              </w:rPr>
              <w:t>бюджета района</w:t>
            </w:r>
          </w:p>
        </w:tc>
        <w:tc>
          <w:tcPr>
            <w:tcW w:w="431" w:type="pct"/>
          </w:tcPr>
          <w:p w:rsidR="00D30750" w:rsidRPr="00AB1BBC" w:rsidRDefault="00D30750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2,92750</w:t>
            </w:r>
          </w:p>
        </w:tc>
        <w:tc>
          <w:tcPr>
            <w:tcW w:w="431" w:type="pct"/>
          </w:tcPr>
          <w:p w:rsidR="00D30750" w:rsidRDefault="00D30750" w:rsidP="00D3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3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</w:tcPr>
          <w:p w:rsidR="00D30750" w:rsidRDefault="00D30750" w:rsidP="00D30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F718A" w:rsidRDefault="009F718A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D53" w:rsidRDefault="003D4D53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50" w:rsidRDefault="00D30750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E28" w:rsidRDefault="00B96E28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D63" w:rsidRPr="00FD3153" w:rsidRDefault="00A5327F" w:rsidP="00A532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315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14D63" w:rsidRPr="00FD3153" w:rsidRDefault="00D14D63" w:rsidP="00A5327F">
      <w:pPr>
        <w:pStyle w:val="3"/>
        <w:jc w:val="right"/>
        <w:rPr>
          <w:sz w:val="24"/>
          <w:szCs w:val="24"/>
        </w:rPr>
      </w:pPr>
      <w:r w:rsidRPr="00FD3153">
        <w:rPr>
          <w:sz w:val="24"/>
          <w:szCs w:val="24"/>
        </w:rPr>
        <w:t>к муниципальной долгосрочной</w:t>
      </w:r>
    </w:p>
    <w:p w:rsidR="00D14D63" w:rsidRPr="00FD3153" w:rsidRDefault="00D14D63" w:rsidP="00A5327F">
      <w:pPr>
        <w:pStyle w:val="3"/>
        <w:jc w:val="right"/>
        <w:rPr>
          <w:sz w:val="24"/>
          <w:szCs w:val="24"/>
        </w:rPr>
      </w:pPr>
      <w:r w:rsidRPr="00FD3153">
        <w:rPr>
          <w:sz w:val="24"/>
          <w:szCs w:val="24"/>
        </w:rPr>
        <w:t xml:space="preserve"> целевой программе  «Охрана окружающей среды и рациональное </w:t>
      </w:r>
    </w:p>
    <w:p w:rsidR="00D14D63" w:rsidRPr="00FD3153" w:rsidRDefault="00D14D63" w:rsidP="00A532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 xml:space="preserve">природопользование в Кичменгско – Городецком районе </w:t>
      </w:r>
    </w:p>
    <w:p w:rsidR="00D14D63" w:rsidRPr="00FD3153" w:rsidRDefault="00D14D63" w:rsidP="00A532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 xml:space="preserve">на </w:t>
      </w:r>
      <w:r w:rsidR="00A01470" w:rsidRPr="00FD3153">
        <w:rPr>
          <w:rFonts w:ascii="Times New Roman" w:hAnsi="Times New Roman"/>
          <w:sz w:val="24"/>
          <w:szCs w:val="24"/>
        </w:rPr>
        <w:t>2020-2025</w:t>
      </w:r>
      <w:r w:rsidRPr="00FD3153">
        <w:rPr>
          <w:rFonts w:ascii="Times New Roman" w:hAnsi="Times New Roman"/>
          <w:sz w:val="24"/>
          <w:szCs w:val="24"/>
        </w:rPr>
        <w:t xml:space="preserve"> годы»</w:t>
      </w:r>
    </w:p>
    <w:p w:rsidR="00D14D63" w:rsidRPr="00342A32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FD3153" w:rsidRDefault="00D14D63" w:rsidP="00D14D63">
      <w:pPr>
        <w:jc w:val="center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>ПРЕДЕЛЬНЫЕ</w:t>
      </w:r>
    </w:p>
    <w:p w:rsidR="00D14D63" w:rsidRPr="003D4D53" w:rsidRDefault="00D14D63" w:rsidP="003D4D53">
      <w:pPr>
        <w:jc w:val="center"/>
        <w:rPr>
          <w:rFonts w:ascii="Times New Roman" w:hAnsi="Times New Roman"/>
          <w:sz w:val="24"/>
          <w:szCs w:val="24"/>
        </w:rPr>
      </w:pPr>
      <w:r w:rsidRPr="00FD3153">
        <w:rPr>
          <w:rFonts w:ascii="Times New Roman" w:hAnsi="Times New Roman"/>
          <w:sz w:val="24"/>
          <w:szCs w:val="24"/>
        </w:rPr>
        <w:t>(прогнозные) объемы финансирования муниципальной долгосрочной целевой программе «Охрана окружающей среды и рациональное природопользование в Кичменгско - Городецком районе</w:t>
      </w:r>
      <w:r w:rsidR="00D034FE" w:rsidRPr="00FD3153">
        <w:rPr>
          <w:rFonts w:ascii="Times New Roman" w:hAnsi="Times New Roman"/>
          <w:sz w:val="24"/>
          <w:szCs w:val="24"/>
        </w:rPr>
        <w:t xml:space="preserve"> на </w:t>
      </w:r>
      <w:r w:rsidR="00A01470" w:rsidRPr="00FD3153">
        <w:rPr>
          <w:rFonts w:ascii="Times New Roman" w:hAnsi="Times New Roman"/>
          <w:sz w:val="24"/>
          <w:szCs w:val="24"/>
        </w:rPr>
        <w:t>2020-2025</w:t>
      </w:r>
      <w:r w:rsidRPr="00FD3153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129"/>
        <w:tblOverlap w:val="never"/>
        <w:tblW w:w="4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701"/>
        <w:gridCol w:w="1418"/>
        <w:gridCol w:w="1417"/>
        <w:gridCol w:w="1276"/>
        <w:gridCol w:w="1276"/>
        <w:gridCol w:w="1457"/>
        <w:gridCol w:w="1222"/>
      </w:tblGrid>
      <w:tr w:rsidR="00557AF2" w:rsidRPr="00FD3153" w:rsidTr="00B96E28">
        <w:trPr>
          <w:cantSplit/>
        </w:trPr>
        <w:tc>
          <w:tcPr>
            <w:tcW w:w="3034" w:type="dxa"/>
          </w:tcPr>
          <w:p w:rsidR="00557AF2" w:rsidRPr="00FD3153" w:rsidRDefault="00557AF2" w:rsidP="00557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AF2" w:rsidRPr="00FD3153" w:rsidRDefault="00557AF2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57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22" w:type="dxa"/>
          </w:tcPr>
          <w:p w:rsidR="00557AF2" w:rsidRPr="00FD3153" w:rsidRDefault="00801680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C3662" w:rsidRPr="00FD3153" w:rsidTr="00B96E28">
        <w:trPr>
          <w:cantSplit/>
        </w:trPr>
        <w:tc>
          <w:tcPr>
            <w:tcW w:w="3034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:rsidR="00BC3662" w:rsidRPr="0060680B" w:rsidRDefault="005C2A23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0B">
              <w:rPr>
                <w:rFonts w:ascii="Times New Roman" w:hAnsi="Times New Roman"/>
                <w:sz w:val="24"/>
                <w:szCs w:val="24"/>
              </w:rPr>
              <w:t>10 201,78738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C3662" w:rsidRPr="0060680B" w:rsidRDefault="005C2A23" w:rsidP="002D0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80B">
              <w:rPr>
                <w:rFonts w:ascii="Times New Roman" w:hAnsi="Times New Roman"/>
                <w:sz w:val="24"/>
                <w:szCs w:val="24"/>
              </w:rPr>
              <w:t>1779,56238</w:t>
            </w:r>
          </w:p>
        </w:tc>
        <w:tc>
          <w:tcPr>
            <w:tcW w:w="1417" w:type="dxa"/>
          </w:tcPr>
          <w:p w:rsidR="00BC3662" w:rsidRPr="0060680B" w:rsidRDefault="00170239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2 653,0</w:t>
            </w:r>
            <w:r w:rsidR="00D7107C" w:rsidRPr="0060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60680B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2142,2</w:t>
            </w:r>
            <w:r w:rsidR="00D7107C" w:rsidRPr="0060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C3662" w:rsidRPr="0060680B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2142,3</w:t>
            </w:r>
            <w:r w:rsidR="00D7107C" w:rsidRPr="0060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7" w:type="dxa"/>
          </w:tcPr>
          <w:p w:rsidR="00BC3662" w:rsidRPr="0060680B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742,3</w:t>
            </w:r>
            <w:r w:rsidR="00D7107C" w:rsidRPr="0060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2" w:type="dxa"/>
          </w:tcPr>
          <w:p w:rsidR="00BC3662" w:rsidRPr="0060680B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80B">
              <w:rPr>
                <w:rFonts w:ascii="Times New Roman" w:hAnsi="Times New Roman" w:cs="Times New Roman"/>
                <w:sz w:val="24"/>
                <w:szCs w:val="24"/>
              </w:rPr>
              <w:t>742,3</w:t>
            </w:r>
            <w:r w:rsidR="00D7107C" w:rsidRPr="0060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3662" w:rsidRPr="00FD3153" w:rsidTr="00B96E28">
        <w:trPr>
          <w:cantSplit/>
        </w:trPr>
        <w:tc>
          <w:tcPr>
            <w:tcW w:w="3034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701" w:type="dxa"/>
          </w:tcPr>
          <w:p w:rsidR="00BC3662" w:rsidRPr="00125BDD" w:rsidRDefault="00B96E28" w:rsidP="00E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C2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874,86238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C3662" w:rsidRPr="00125BDD" w:rsidRDefault="00B96E28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1461,86238</w:t>
            </w:r>
          </w:p>
        </w:tc>
        <w:tc>
          <w:tcPr>
            <w:tcW w:w="1417" w:type="dxa"/>
          </w:tcPr>
          <w:p w:rsidR="00BC3662" w:rsidRPr="00125BDD" w:rsidRDefault="00170239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2 053,0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</w:tc>
        <w:tc>
          <w:tcPr>
            <w:tcW w:w="1457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22" w:type="dxa"/>
          </w:tcPr>
          <w:p w:rsidR="00BC3662" w:rsidRPr="00125BDD" w:rsidRDefault="00496674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C3662" w:rsidRPr="00FD3153" w:rsidTr="00B96E28">
        <w:trPr>
          <w:cantSplit/>
        </w:trPr>
        <w:tc>
          <w:tcPr>
            <w:tcW w:w="3034" w:type="dxa"/>
          </w:tcPr>
          <w:p w:rsidR="00BC3662" w:rsidRPr="00FD3153" w:rsidRDefault="00BC3662" w:rsidP="00BC3662">
            <w:pPr>
              <w:rPr>
                <w:rFonts w:ascii="Times New Roman" w:hAnsi="Times New Roman"/>
                <w:sz w:val="24"/>
                <w:szCs w:val="24"/>
              </w:rPr>
            </w:pPr>
            <w:r w:rsidRPr="00FD31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BC3662" w:rsidRPr="00125BDD" w:rsidRDefault="0059618C" w:rsidP="005C2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A23">
              <w:rPr>
                <w:rFonts w:ascii="Times New Roman" w:hAnsi="Times New Roman"/>
                <w:sz w:val="24"/>
                <w:szCs w:val="24"/>
              </w:rPr>
              <w:t> 326,925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C3662" w:rsidRPr="00125BDD" w:rsidRDefault="00B96E28" w:rsidP="00BC3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317,7</w:t>
            </w:r>
          </w:p>
        </w:tc>
        <w:tc>
          <w:tcPr>
            <w:tcW w:w="1417" w:type="dxa"/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D71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602,2</w:t>
            </w:r>
            <w:r w:rsidR="00D71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  <w:r w:rsidR="00D71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7" w:type="dxa"/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  <w:r w:rsidR="00D71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2" w:type="dxa"/>
          </w:tcPr>
          <w:p w:rsidR="00BC3662" w:rsidRPr="00125BDD" w:rsidRDefault="0059618C" w:rsidP="00BC36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602,3</w:t>
            </w:r>
            <w:r w:rsidR="00D71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F7049" w:rsidRDefault="00BF7049" w:rsidP="00884188">
      <w:pPr>
        <w:spacing w:after="0" w:line="240" w:lineRule="auto"/>
      </w:pPr>
    </w:p>
    <w:sectPr w:rsidR="00BF7049" w:rsidSect="0060680B">
      <w:headerReference w:type="default" r:id="rId8"/>
      <w:footerReference w:type="default" r:id="rId9"/>
      <w:pgSz w:w="16838" w:h="11906" w:orient="landscape"/>
      <w:pgMar w:top="0" w:right="426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A4" w:rsidRDefault="00E02AA4" w:rsidP="00973D29">
      <w:pPr>
        <w:spacing w:after="0" w:line="240" w:lineRule="auto"/>
      </w:pPr>
      <w:r>
        <w:separator/>
      </w:r>
    </w:p>
  </w:endnote>
  <w:endnote w:type="continuationSeparator" w:id="0">
    <w:p w:rsidR="00E02AA4" w:rsidRDefault="00E02AA4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0B" w:rsidRDefault="0060680B">
    <w:pPr>
      <w:pStyle w:val="a9"/>
    </w:pPr>
  </w:p>
  <w:p w:rsidR="0060680B" w:rsidRDefault="006068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A4" w:rsidRDefault="00E02AA4" w:rsidP="00973D29">
      <w:pPr>
        <w:spacing w:after="0" w:line="240" w:lineRule="auto"/>
      </w:pPr>
      <w:r>
        <w:separator/>
      </w:r>
    </w:p>
  </w:footnote>
  <w:footnote w:type="continuationSeparator" w:id="0">
    <w:p w:rsidR="00E02AA4" w:rsidRDefault="00E02AA4" w:rsidP="0097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933220"/>
      <w:docPartObj>
        <w:docPartGallery w:val="Page Numbers (Top of Page)"/>
        <w:docPartUnique/>
      </w:docPartObj>
    </w:sdtPr>
    <w:sdtContent>
      <w:p w:rsidR="0060680B" w:rsidRDefault="006068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0680B" w:rsidRDefault="006068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824"/>
    <w:rsid w:val="000020C9"/>
    <w:rsid w:val="00004BE9"/>
    <w:rsid w:val="00013856"/>
    <w:rsid w:val="00014849"/>
    <w:rsid w:val="000149DC"/>
    <w:rsid w:val="00030CD9"/>
    <w:rsid w:val="00030F1D"/>
    <w:rsid w:val="00031036"/>
    <w:rsid w:val="0004069A"/>
    <w:rsid w:val="00040AF8"/>
    <w:rsid w:val="00041796"/>
    <w:rsid w:val="00042327"/>
    <w:rsid w:val="00044D13"/>
    <w:rsid w:val="0004526D"/>
    <w:rsid w:val="00047695"/>
    <w:rsid w:val="0005450F"/>
    <w:rsid w:val="00063BF7"/>
    <w:rsid w:val="00070482"/>
    <w:rsid w:val="000772DF"/>
    <w:rsid w:val="00077D62"/>
    <w:rsid w:val="000810B5"/>
    <w:rsid w:val="00082C92"/>
    <w:rsid w:val="00083E6B"/>
    <w:rsid w:val="00083FFD"/>
    <w:rsid w:val="00087C0C"/>
    <w:rsid w:val="00095CF3"/>
    <w:rsid w:val="000A0346"/>
    <w:rsid w:val="000A1864"/>
    <w:rsid w:val="000A57D6"/>
    <w:rsid w:val="000B2F8B"/>
    <w:rsid w:val="000B5CCF"/>
    <w:rsid w:val="000C7204"/>
    <w:rsid w:val="000E14D1"/>
    <w:rsid w:val="000E21F8"/>
    <w:rsid w:val="000E3B1B"/>
    <w:rsid w:val="000E5DA3"/>
    <w:rsid w:val="000F0B46"/>
    <w:rsid w:val="000F1CB5"/>
    <w:rsid w:val="000F418D"/>
    <w:rsid w:val="000F5005"/>
    <w:rsid w:val="000F5D55"/>
    <w:rsid w:val="000F71D6"/>
    <w:rsid w:val="001068C9"/>
    <w:rsid w:val="00113E68"/>
    <w:rsid w:val="00114E86"/>
    <w:rsid w:val="001165B9"/>
    <w:rsid w:val="001168D0"/>
    <w:rsid w:val="00121FE1"/>
    <w:rsid w:val="001232D7"/>
    <w:rsid w:val="00123921"/>
    <w:rsid w:val="0012547E"/>
    <w:rsid w:val="00125BDD"/>
    <w:rsid w:val="00127BF0"/>
    <w:rsid w:val="00127EC8"/>
    <w:rsid w:val="00134A3D"/>
    <w:rsid w:val="00135B5C"/>
    <w:rsid w:val="00136629"/>
    <w:rsid w:val="001366B2"/>
    <w:rsid w:val="001404A8"/>
    <w:rsid w:val="00141749"/>
    <w:rsid w:val="0014388D"/>
    <w:rsid w:val="00143A97"/>
    <w:rsid w:val="001448AE"/>
    <w:rsid w:val="0014540B"/>
    <w:rsid w:val="00153B21"/>
    <w:rsid w:val="00153B38"/>
    <w:rsid w:val="00156B29"/>
    <w:rsid w:val="00160B8E"/>
    <w:rsid w:val="00166E42"/>
    <w:rsid w:val="00167AB4"/>
    <w:rsid w:val="00170239"/>
    <w:rsid w:val="00170C4A"/>
    <w:rsid w:val="00170DA4"/>
    <w:rsid w:val="0017102F"/>
    <w:rsid w:val="001714E1"/>
    <w:rsid w:val="00172239"/>
    <w:rsid w:val="0017242F"/>
    <w:rsid w:val="0017358A"/>
    <w:rsid w:val="0017376B"/>
    <w:rsid w:val="00174842"/>
    <w:rsid w:val="00175B7D"/>
    <w:rsid w:val="00182271"/>
    <w:rsid w:val="00182355"/>
    <w:rsid w:val="00186116"/>
    <w:rsid w:val="00186195"/>
    <w:rsid w:val="00190556"/>
    <w:rsid w:val="001A0CCF"/>
    <w:rsid w:val="001A178A"/>
    <w:rsid w:val="001A4D13"/>
    <w:rsid w:val="001A6E11"/>
    <w:rsid w:val="001A7D64"/>
    <w:rsid w:val="001B2826"/>
    <w:rsid w:val="001B6EB5"/>
    <w:rsid w:val="001C1321"/>
    <w:rsid w:val="001C240D"/>
    <w:rsid w:val="001C2BC2"/>
    <w:rsid w:val="001C49EF"/>
    <w:rsid w:val="001C587E"/>
    <w:rsid w:val="001C5ED0"/>
    <w:rsid w:val="001C69CF"/>
    <w:rsid w:val="001D3CCF"/>
    <w:rsid w:val="001E20E1"/>
    <w:rsid w:val="001E4D66"/>
    <w:rsid w:val="001E6832"/>
    <w:rsid w:val="001F0FC8"/>
    <w:rsid w:val="001F2C41"/>
    <w:rsid w:val="001F350D"/>
    <w:rsid w:val="001F3C6E"/>
    <w:rsid w:val="001F661B"/>
    <w:rsid w:val="001F794D"/>
    <w:rsid w:val="00203384"/>
    <w:rsid w:val="00210135"/>
    <w:rsid w:val="00214F42"/>
    <w:rsid w:val="00227C53"/>
    <w:rsid w:val="00231F97"/>
    <w:rsid w:val="00236850"/>
    <w:rsid w:val="00236C23"/>
    <w:rsid w:val="00241C2F"/>
    <w:rsid w:val="00242258"/>
    <w:rsid w:val="002429CB"/>
    <w:rsid w:val="002439BB"/>
    <w:rsid w:val="00244319"/>
    <w:rsid w:val="002447AC"/>
    <w:rsid w:val="00244E69"/>
    <w:rsid w:val="002451F7"/>
    <w:rsid w:val="00250335"/>
    <w:rsid w:val="00250A31"/>
    <w:rsid w:val="00252717"/>
    <w:rsid w:val="00253B8B"/>
    <w:rsid w:val="00255179"/>
    <w:rsid w:val="002553BC"/>
    <w:rsid w:val="002570F2"/>
    <w:rsid w:val="002635BB"/>
    <w:rsid w:val="00263704"/>
    <w:rsid w:val="00271BF4"/>
    <w:rsid w:val="00277159"/>
    <w:rsid w:val="0028263E"/>
    <w:rsid w:val="002878CD"/>
    <w:rsid w:val="00291ACA"/>
    <w:rsid w:val="00293995"/>
    <w:rsid w:val="002952BB"/>
    <w:rsid w:val="00296F3B"/>
    <w:rsid w:val="00297159"/>
    <w:rsid w:val="002972E9"/>
    <w:rsid w:val="002A1FA7"/>
    <w:rsid w:val="002A28C8"/>
    <w:rsid w:val="002A321B"/>
    <w:rsid w:val="002A76A0"/>
    <w:rsid w:val="002B55F2"/>
    <w:rsid w:val="002C2F46"/>
    <w:rsid w:val="002C35DC"/>
    <w:rsid w:val="002C65AA"/>
    <w:rsid w:val="002D0889"/>
    <w:rsid w:val="002D758C"/>
    <w:rsid w:val="002E2EDA"/>
    <w:rsid w:val="002F0745"/>
    <w:rsid w:val="002F237D"/>
    <w:rsid w:val="002F46B9"/>
    <w:rsid w:val="002F63B2"/>
    <w:rsid w:val="002F7210"/>
    <w:rsid w:val="003006B5"/>
    <w:rsid w:val="0030584F"/>
    <w:rsid w:val="0030595B"/>
    <w:rsid w:val="0031192A"/>
    <w:rsid w:val="003125BA"/>
    <w:rsid w:val="00316243"/>
    <w:rsid w:val="0031694A"/>
    <w:rsid w:val="00316AD3"/>
    <w:rsid w:val="003173D1"/>
    <w:rsid w:val="00320353"/>
    <w:rsid w:val="00321B38"/>
    <w:rsid w:val="003248E0"/>
    <w:rsid w:val="003258E0"/>
    <w:rsid w:val="0033191E"/>
    <w:rsid w:val="003407F9"/>
    <w:rsid w:val="0034117C"/>
    <w:rsid w:val="00342ABC"/>
    <w:rsid w:val="00343028"/>
    <w:rsid w:val="0034421C"/>
    <w:rsid w:val="00347688"/>
    <w:rsid w:val="00351C68"/>
    <w:rsid w:val="00353286"/>
    <w:rsid w:val="00360C20"/>
    <w:rsid w:val="0036300B"/>
    <w:rsid w:val="00364A2D"/>
    <w:rsid w:val="003673CC"/>
    <w:rsid w:val="0037402F"/>
    <w:rsid w:val="003770AE"/>
    <w:rsid w:val="00385732"/>
    <w:rsid w:val="003868E7"/>
    <w:rsid w:val="003869EF"/>
    <w:rsid w:val="00390855"/>
    <w:rsid w:val="003920C9"/>
    <w:rsid w:val="00395211"/>
    <w:rsid w:val="0039555A"/>
    <w:rsid w:val="00395668"/>
    <w:rsid w:val="00396CC1"/>
    <w:rsid w:val="003971D1"/>
    <w:rsid w:val="003A16FD"/>
    <w:rsid w:val="003A4562"/>
    <w:rsid w:val="003A5319"/>
    <w:rsid w:val="003A5C3D"/>
    <w:rsid w:val="003A720B"/>
    <w:rsid w:val="003A7B7E"/>
    <w:rsid w:val="003B179D"/>
    <w:rsid w:val="003B4AC4"/>
    <w:rsid w:val="003B7171"/>
    <w:rsid w:val="003B744F"/>
    <w:rsid w:val="003C0C31"/>
    <w:rsid w:val="003C43FA"/>
    <w:rsid w:val="003C449A"/>
    <w:rsid w:val="003C7EF8"/>
    <w:rsid w:val="003C7F87"/>
    <w:rsid w:val="003D3279"/>
    <w:rsid w:val="003D37E9"/>
    <w:rsid w:val="003D4D53"/>
    <w:rsid w:val="003D682B"/>
    <w:rsid w:val="003D690C"/>
    <w:rsid w:val="003D7A71"/>
    <w:rsid w:val="003E5082"/>
    <w:rsid w:val="003E799E"/>
    <w:rsid w:val="003F130E"/>
    <w:rsid w:val="003F15EB"/>
    <w:rsid w:val="003F28C7"/>
    <w:rsid w:val="003F79BE"/>
    <w:rsid w:val="004005B5"/>
    <w:rsid w:val="0040069F"/>
    <w:rsid w:val="00404787"/>
    <w:rsid w:val="0041321D"/>
    <w:rsid w:val="00413935"/>
    <w:rsid w:val="00422AC6"/>
    <w:rsid w:val="00424F7D"/>
    <w:rsid w:val="00436C07"/>
    <w:rsid w:val="00437674"/>
    <w:rsid w:val="00444B32"/>
    <w:rsid w:val="00446C31"/>
    <w:rsid w:val="00446D65"/>
    <w:rsid w:val="0044772D"/>
    <w:rsid w:val="00450441"/>
    <w:rsid w:val="00451291"/>
    <w:rsid w:val="00454597"/>
    <w:rsid w:val="0046092E"/>
    <w:rsid w:val="00460D3C"/>
    <w:rsid w:val="004612F1"/>
    <w:rsid w:val="0046591B"/>
    <w:rsid w:val="004663DF"/>
    <w:rsid w:val="00472DD5"/>
    <w:rsid w:val="004773B8"/>
    <w:rsid w:val="004816EF"/>
    <w:rsid w:val="00490CA5"/>
    <w:rsid w:val="004932A8"/>
    <w:rsid w:val="004936D5"/>
    <w:rsid w:val="0049407F"/>
    <w:rsid w:val="00495D98"/>
    <w:rsid w:val="004965A5"/>
    <w:rsid w:val="00496674"/>
    <w:rsid w:val="00496A22"/>
    <w:rsid w:val="00497E55"/>
    <w:rsid w:val="004A36AA"/>
    <w:rsid w:val="004A3C78"/>
    <w:rsid w:val="004A5FE5"/>
    <w:rsid w:val="004B02B9"/>
    <w:rsid w:val="004B24FF"/>
    <w:rsid w:val="004B6D98"/>
    <w:rsid w:val="004C0830"/>
    <w:rsid w:val="004C2B6C"/>
    <w:rsid w:val="004C2F6E"/>
    <w:rsid w:val="004C416E"/>
    <w:rsid w:val="004D2DC9"/>
    <w:rsid w:val="004D43BF"/>
    <w:rsid w:val="004D7034"/>
    <w:rsid w:val="004E01DF"/>
    <w:rsid w:val="004E1CCF"/>
    <w:rsid w:val="004E4544"/>
    <w:rsid w:val="004F084D"/>
    <w:rsid w:val="004F0C91"/>
    <w:rsid w:val="004F55C0"/>
    <w:rsid w:val="004F6C85"/>
    <w:rsid w:val="00500413"/>
    <w:rsid w:val="00500BF7"/>
    <w:rsid w:val="00504067"/>
    <w:rsid w:val="00506E09"/>
    <w:rsid w:val="00512749"/>
    <w:rsid w:val="00522562"/>
    <w:rsid w:val="00526EEC"/>
    <w:rsid w:val="00535DAC"/>
    <w:rsid w:val="00536918"/>
    <w:rsid w:val="00542567"/>
    <w:rsid w:val="005464CF"/>
    <w:rsid w:val="0055286E"/>
    <w:rsid w:val="0055569D"/>
    <w:rsid w:val="00557AF2"/>
    <w:rsid w:val="00557C62"/>
    <w:rsid w:val="005603D4"/>
    <w:rsid w:val="00561F44"/>
    <w:rsid w:val="00563EDE"/>
    <w:rsid w:val="005702B6"/>
    <w:rsid w:val="00571755"/>
    <w:rsid w:val="00573574"/>
    <w:rsid w:val="005762D8"/>
    <w:rsid w:val="00583E27"/>
    <w:rsid w:val="00590C3E"/>
    <w:rsid w:val="0059311D"/>
    <w:rsid w:val="0059618C"/>
    <w:rsid w:val="005A2806"/>
    <w:rsid w:val="005A333D"/>
    <w:rsid w:val="005A34BC"/>
    <w:rsid w:val="005A423F"/>
    <w:rsid w:val="005A4F5F"/>
    <w:rsid w:val="005A70DC"/>
    <w:rsid w:val="005A77EB"/>
    <w:rsid w:val="005B4649"/>
    <w:rsid w:val="005B55AB"/>
    <w:rsid w:val="005C168B"/>
    <w:rsid w:val="005C1A0A"/>
    <w:rsid w:val="005C2A23"/>
    <w:rsid w:val="005C54DE"/>
    <w:rsid w:val="005C6AE3"/>
    <w:rsid w:val="005D763B"/>
    <w:rsid w:val="005E1840"/>
    <w:rsid w:val="005F203C"/>
    <w:rsid w:val="005F6F59"/>
    <w:rsid w:val="00600139"/>
    <w:rsid w:val="006005B6"/>
    <w:rsid w:val="00600E34"/>
    <w:rsid w:val="0060680B"/>
    <w:rsid w:val="00611F4B"/>
    <w:rsid w:val="00613357"/>
    <w:rsid w:val="0062076E"/>
    <w:rsid w:val="00620E1F"/>
    <w:rsid w:val="006238BA"/>
    <w:rsid w:val="0062452A"/>
    <w:rsid w:val="00631669"/>
    <w:rsid w:val="00631681"/>
    <w:rsid w:val="006416A4"/>
    <w:rsid w:val="00644E47"/>
    <w:rsid w:val="00650727"/>
    <w:rsid w:val="00656903"/>
    <w:rsid w:val="006576D8"/>
    <w:rsid w:val="006612D2"/>
    <w:rsid w:val="00667E97"/>
    <w:rsid w:val="0067087A"/>
    <w:rsid w:val="00672C91"/>
    <w:rsid w:val="006739F8"/>
    <w:rsid w:val="00677711"/>
    <w:rsid w:val="00677BE1"/>
    <w:rsid w:val="0068141E"/>
    <w:rsid w:val="0068345F"/>
    <w:rsid w:val="00686E65"/>
    <w:rsid w:val="00692A6E"/>
    <w:rsid w:val="006A4E7C"/>
    <w:rsid w:val="006A54BE"/>
    <w:rsid w:val="006A560A"/>
    <w:rsid w:val="006B1188"/>
    <w:rsid w:val="006B3CA9"/>
    <w:rsid w:val="006C6BFF"/>
    <w:rsid w:val="006C77F5"/>
    <w:rsid w:val="006C7E79"/>
    <w:rsid w:val="006E1E97"/>
    <w:rsid w:val="006E6D08"/>
    <w:rsid w:val="006F0409"/>
    <w:rsid w:val="006F0E13"/>
    <w:rsid w:val="006F10B8"/>
    <w:rsid w:val="006F374D"/>
    <w:rsid w:val="006F4782"/>
    <w:rsid w:val="006F4A66"/>
    <w:rsid w:val="007019D8"/>
    <w:rsid w:val="007035D6"/>
    <w:rsid w:val="007043B0"/>
    <w:rsid w:val="0070486A"/>
    <w:rsid w:val="00704BDF"/>
    <w:rsid w:val="007054B4"/>
    <w:rsid w:val="00705A94"/>
    <w:rsid w:val="00705B0B"/>
    <w:rsid w:val="00706D9D"/>
    <w:rsid w:val="00707874"/>
    <w:rsid w:val="00710337"/>
    <w:rsid w:val="00710A32"/>
    <w:rsid w:val="0071143C"/>
    <w:rsid w:val="007114DF"/>
    <w:rsid w:val="007115BD"/>
    <w:rsid w:val="0071242E"/>
    <w:rsid w:val="00712DFA"/>
    <w:rsid w:val="00712E73"/>
    <w:rsid w:val="00715B71"/>
    <w:rsid w:val="007162A2"/>
    <w:rsid w:val="0072647C"/>
    <w:rsid w:val="00727118"/>
    <w:rsid w:val="00733128"/>
    <w:rsid w:val="007335AF"/>
    <w:rsid w:val="00734D58"/>
    <w:rsid w:val="00735ACD"/>
    <w:rsid w:val="00737D0A"/>
    <w:rsid w:val="00742293"/>
    <w:rsid w:val="00747A5B"/>
    <w:rsid w:val="0075237E"/>
    <w:rsid w:val="00752845"/>
    <w:rsid w:val="0076337C"/>
    <w:rsid w:val="00764139"/>
    <w:rsid w:val="00764256"/>
    <w:rsid w:val="00764A56"/>
    <w:rsid w:val="007651F1"/>
    <w:rsid w:val="00767246"/>
    <w:rsid w:val="00767E35"/>
    <w:rsid w:val="00770C9C"/>
    <w:rsid w:val="00781521"/>
    <w:rsid w:val="00783767"/>
    <w:rsid w:val="00784B8E"/>
    <w:rsid w:val="00790DA9"/>
    <w:rsid w:val="007A0C0C"/>
    <w:rsid w:val="007B42D9"/>
    <w:rsid w:val="007B60F6"/>
    <w:rsid w:val="007B65E3"/>
    <w:rsid w:val="007B73B2"/>
    <w:rsid w:val="007B7942"/>
    <w:rsid w:val="007C154A"/>
    <w:rsid w:val="007C258B"/>
    <w:rsid w:val="007C2CE8"/>
    <w:rsid w:val="007C4B4C"/>
    <w:rsid w:val="007C6ECD"/>
    <w:rsid w:val="007D0B6F"/>
    <w:rsid w:val="007D2384"/>
    <w:rsid w:val="007D2B9C"/>
    <w:rsid w:val="007E249E"/>
    <w:rsid w:val="007E39F4"/>
    <w:rsid w:val="007E5E61"/>
    <w:rsid w:val="007F1C09"/>
    <w:rsid w:val="007F1DD4"/>
    <w:rsid w:val="007F2AFA"/>
    <w:rsid w:val="007F5D30"/>
    <w:rsid w:val="007F69A5"/>
    <w:rsid w:val="007F71AC"/>
    <w:rsid w:val="00801680"/>
    <w:rsid w:val="00802AD9"/>
    <w:rsid w:val="00806739"/>
    <w:rsid w:val="00811423"/>
    <w:rsid w:val="00814BDE"/>
    <w:rsid w:val="00815E2B"/>
    <w:rsid w:val="008161B0"/>
    <w:rsid w:val="008172D2"/>
    <w:rsid w:val="008240B2"/>
    <w:rsid w:val="0083235C"/>
    <w:rsid w:val="00834875"/>
    <w:rsid w:val="00840824"/>
    <w:rsid w:val="008443E6"/>
    <w:rsid w:val="0085026B"/>
    <w:rsid w:val="008536CA"/>
    <w:rsid w:val="008569A5"/>
    <w:rsid w:val="00857942"/>
    <w:rsid w:val="008601C4"/>
    <w:rsid w:val="0086102D"/>
    <w:rsid w:val="008614FD"/>
    <w:rsid w:val="008651EE"/>
    <w:rsid w:val="008706FC"/>
    <w:rsid w:val="00870A1A"/>
    <w:rsid w:val="0087554A"/>
    <w:rsid w:val="008810B0"/>
    <w:rsid w:val="00881526"/>
    <w:rsid w:val="00883BCB"/>
    <w:rsid w:val="00884188"/>
    <w:rsid w:val="00884D87"/>
    <w:rsid w:val="00886F62"/>
    <w:rsid w:val="00891084"/>
    <w:rsid w:val="00892002"/>
    <w:rsid w:val="00893A37"/>
    <w:rsid w:val="008957EB"/>
    <w:rsid w:val="008A1616"/>
    <w:rsid w:val="008A4358"/>
    <w:rsid w:val="008A4EE3"/>
    <w:rsid w:val="008A5623"/>
    <w:rsid w:val="008C000E"/>
    <w:rsid w:val="008C4D84"/>
    <w:rsid w:val="008D0C67"/>
    <w:rsid w:val="008D162A"/>
    <w:rsid w:val="008D2308"/>
    <w:rsid w:val="008D381F"/>
    <w:rsid w:val="008D48D8"/>
    <w:rsid w:val="008D5DEA"/>
    <w:rsid w:val="008D7059"/>
    <w:rsid w:val="008D7961"/>
    <w:rsid w:val="008E07A9"/>
    <w:rsid w:val="008E1667"/>
    <w:rsid w:val="008E7A78"/>
    <w:rsid w:val="008F0A7F"/>
    <w:rsid w:val="008F3477"/>
    <w:rsid w:val="008F752A"/>
    <w:rsid w:val="009016DD"/>
    <w:rsid w:val="00904081"/>
    <w:rsid w:val="00906FED"/>
    <w:rsid w:val="009110DA"/>
    <w:rsid w:val="00913E03"/>
    <w:rsid w:val="009156C3"/>
    <w:rsid w:val="00922655"/>
    <w:rsid w:val="00931847"/>
    <w:rsid w:val="00934646"/>
    <w:rsid w:val="009440C5"/>
    <w:rsid w:val="009465C2"/>
    <w:rsid w:val="00955C4D"/>
    <w:rsid w:val="00955DD2"/>
    <w:rsid w:val="00956FAE"/>
    <w:rsid w:val="009606E1"/>
    <w:rsid w:val="00965028"/>
    <w:rsid w:val="00967880"/>
    <w:rsid w:val="009678F2"/>
    <w:rsid w:val="00970538"/>
    <w:rsid w:val="00970E6D"/>
    <w:rsid w:val="009737EB"/>
    <w:rsid w:val="00973CC4"/>
    <w:rsid w:val="00973D29"/>
    <w:rsid w:val="0097590C"/>
    <w:rsid w:val="00975A5E"/>
    <w:rsid w:val="00976AF7"/>
    <w:rsid w:val="00977CAD"/>
    <w:rsid w:val="009820E6"/>
    <w:rsid w:val="00982E12"/>
    <w:rsid w:val="00985F1B"/>
    <w:rsid w:val="0099537D"/>
    <w:rsid w:val="0099606C"/>
    <w:rsid w:val="009960AC"/>
    <w:rsid w:val="009A136A"/>
    <w:rsid w:val="009A4C59"/>
    <w:rsid w:val="009B423C"/>
    <w:rsid w:val="009B61C0"/>
    <w:rsid w:val="009C4A73"/>
    <w:rsid w:val="009C543B"/>
    <w:rsid w:val="009C632E"/>
    <w:rsid w:val="009E1886"/>
    <w:rsid w:val="009E1DE2"/>
    <w:rsid w:val="009E3AE9"/>
    <w:rsid w:val="009F42B8"/>
    <w:rsid w:val="009F4362"/>
    <w:rsid w:val="009F718A"/>
    <w:rsid w:val="009F73A6"/>
    <w:rsid w:val="00A01470"/>
    <w:rsid w:val="00A0192E"/>
    <w:rsid w:val="00A01BA3"/>
    <w:rsid w:val="00A04119"/>
    <w:rsid w:val="00A04F91"/>
    <w:rsid w:val="00A0531E"/>
    <w:rsid w:val="00A07868"/>
    <w:rsid w:val="00A07B9C"/>
    <w:rsid w:val="00A12429"/>
    <w:rsid w:val="00A1381E"/>
    <w:rsid w:val="00A13BD1"/>
    <w:rsid w:val="00A142A4"/>
    <w:rsid w:val="00A14B08"/>
    <w:rsid w:val="00A16382"/>
    <w:rsid w:val="00A168C5"/>
    <w:rsid w:val="00A16D9F"/>
    <w:rsid w:val="00A16DBE"/>
    <w:rsid w:val="00A17CB6"/>
    <w:rsid w:val="00A20556"/>
    <w:rsid w:val="00A234B3"/>
    <w:rsid w:val="00A27B72"/>
    <w:rsid w:val="00A3126A"/>
    <w:rsid w:val="00A33D95"/>
    <w:rsid w:val="00A34B7D"/>
    <w:rsid w:val="00A34E99"/>
    <w:rsid w:val="00A372D8"/>
    <w:rsid w:val="00A418F9"/>
    <w:rsid w:val="00A42EFA"/>
    <w:rsid w:val="00A50566"/>
    <w:rsid w:val="00A517A2"/>
    <w:rsid w:val="00A52E19"/>
    <w:rsid w:val="00A5327F"/>
    <w:rsid w:val="00A54C38"/>
    <w:rsid w:val="00A56E65"/>
    <w:rsid w:val="00A637FC"/>
    <w:rsid w:val="00A67181"/>
    <w:rsid w:val="00A7070A"/>
    <w:rsid w:val="00A7349D"/>
    <w:rsid w:val="00A770FE"/>
    <w:rsid w:val="00A84462"/>
    <w:rsid w:val="00A87FD9"/>
    <w:rsid w:val="00A95323"/>
    <w:rsid w:val="00A9635C"/>
    <w:rsid w:val="00AA39B7"/>
    <w:rsid w:val="00AA5995"/>
    <w:rsid w:val="00AA6EDD"/>
    <w:rsid w:val="00AB0348"/>
    <w:rsid w:val="00AB0CE9"/>
    <w:rsid w:val="00AB1BBC"/>
    <w:rsid w:val="00AB2397"/>
    <w:rsid w:val="00AB512A"/>
    <w:rsid w:val="00AB5334"/>
    <w:rsid w:val="00AB7E97"/>
    <w:rsid w:val="00AC1E9E"/>
    <w:rsid w:val="00AC2521"/>
    <w:rsid w:val="00AC558F"/>
    <w:rsid w:val="00AD1B24"/>
    <w:rsid w:val="00AD4492"/>
    <w:rsid w:val="00AD7787"/>
    <w:rsid w:val="00AE400A"/>
    <w:rsid w:val="00AE5564"/>
    <w:rsid w:val="00AE5E3B"/>
    <w:rsid w:val="00AE6D47"/>
    <w:rsid w:val="00B00F09"/>
    <w:rsid w:val="00B06B7C"/>
    <w:rsid w:val="00B10CD2"/>
    <w:rsid w:val="00B1220D"/>
    <w:rsid w:val="00B125F4"/>
    <w:rsid w:val="00B12F3B"/>
    <w:rsid w:val="00B15612"/>
    <w:rsid w:val="00B1616D"/>
    <w:rsid w:val="00B17293"/>
    <w:rsid w:val="00B20655"/>
    <w:rsid w:val="00B20A79"/>
    <w:rsid w:val="00B2371D"/>
    <w:rsid w:val="00B23F91"/>
    <w:rsid w:val="00B2480C"/>
    <w:rsid w:val="00B26F89"/>
    <w:rsid w:val="00B27DFE"/>
    <w:rsid w:val="00B324D1"/>
    <w:rsid w:val="00B324FC"/>
    <w:rsid w:val="00B34FA2"/>
    <w:rsid w:val="00B35816"/>
    <w:rsid w:val="00B47C20"/>
    <w:rsid w:val="00B6021D"/>
    <w:rsid w:val="00B60E54"/>
    <w:rsid w:val="00B648C0"/>
    <w:rsid w:val="00B6695F"/>
    <w:rsid w:val="00B7784B"/>
    <w:rsid w:val="00B82043"/>
    <w:rsid w:val="00B82F0A"/>
    <w:rsid w:val="00B854E7"/>
    <w:rsid w:val="00B86BF8"/>
    <w:rsid w:val="00B92013"/>
    <w:rsid w:val="00B95336"/>
    <w:rsid w:val="00B96E28"/>
    <w:rsid w:val="00B97ED8"/>
    <w:rsid w:val="00BA0B82"/>
    <w:rsid w:val="00BA1729"/>
    <w:rsid w:val="00BA326E"/>
    <w:rsid w:val="00BA5543"/>
    <w:rsid w:val="00BA5E60"/>
    <w:rsid w:val="00BA6421"/>
    <w:rsid w:val="00BA7E55"/>
    <w:rsid w:val="00BB6211"/>
    <w:rsid w:val="00BB78DA"/>
    <w:rsid w:val="00BC33E4"/>
    <w:rsid w:val="00BC3662"/>
    <w:rsid w:val="00BC4394"/>
    <w:rsid w:val="00BC52B1"/>
    <w:rsid w:val="00BC7A04"/>
    <w:rsid w:val="00BD01A3"/>
    <w:rsid w:val="00BD1459"/>
    <w:rsid w:val="00BD4D19"/>
    <w:rsid w:val="00BD5C10"/>
    <w:rsid w:val="00BD66A6"/>
    <w:rsid w:val="00BE0EE9"/>
    <w:rsid w:val="00BE16B1"/>
    <w:rsid w:val="00BE2BB4"/>
    <w:rsid w:val="00BE427A"/>
    <w:rsid w:val="00BF5B51"/>
    <w:rsid w:val="00BF6C54"/>
    <w:rsid w:val="00BF7049"/>
    <w:rsid w:val="00C01849"/>
    <w:rsid w:val="00C03140"/>
    <w:rsid w:val="00C04926"/>
    <w:rsid w:val="00C06977"/>
    <w:rsid w:val="00C07C60"/>
    <w:rsid w:val="00C114A1"/>
    <w:rsid w:val="00C20F8E"/>
    <w:rsid w:val="00C237F6"/>
    <w:rsid w:val="00C24BE0"/>
    <w:rsid w:val="00C27A53"/>
    <w:rsid w:val="00C27AED"/>
    <w:rsid w:val="00C32181"/>
    <w:rsid w:val="00C34A58"/>
    <w:rsid w:val="00C37B97"/>
    <w:rsid w:val="00C4066F"/>
    <w:rsid w:val="00C426BE"/>
    <w:rsid w:val="00C50CA4"/>
    <w:rsid w:val="00C552EA"/>
    <w:rsid w:val="00C55A65"/>
    <w:rsid w:val="00C6186C"/>
    <w:rsid w:val="00C63E70"/>
    <w:rsid w:val="00C66B53"/>
    <w:rsid w:val="00C7121B"/>
    <w:rsid w:val="00C74EC8"/>
    <w:rsid w:val="00C83A2F"/>
    <w:rsid w:val="00C84270"/>
    <w:rsid w:val="00C86240"/>
    <w:rsid w:val="00C865DC"/>
    <w:rsid w:val="00C927C3"/>
    <w:rsid w:val="00C92E60"/>
    <w:rsid w:val="00C931A1"/>
    <w:rsid w:val="00C937B6"/>
    <w:rsid w:val="00C9463C"/>
    <w:rsid w:val="00C958E7"/>
    <w:rsid w:val="00C9605C"/>
    <w:rsid w:val="00CA13DE"/>
    <w:rsid w:val="00CA4AF9"/>
    <w:rsid w:val="00CA64AA"/>
    <w:rsid w:val="00CA7E79"/>
    <w:rsid w:val="00CB29D3"/>
    <w:rsid w:val="00CB4081"/>
    <w:rsid w:val="00CB685A"/>
    <w:rsid w:val="00CB739C"/>
    <w:rsid w:val="00CC1610"/>
    <w:rsid w:val="00CD2396"/>
    <w:rsid w:val="00CD24D1"/>
    <w:rsid w:val="00CD3194"/>
    <w:rsid w:val="00CE464E"/>
    <w:rsid w:val="00CE4AF0"/>
    <w:rsid w:val="00CE73D5"/>
    <w:rsid w:val="00CF0501"/>
    <w:rsid w:val="00CF4A43"/>
    <w:rsid w:val="00D009AA"/>
    <w:rsid w:val="00D034FE"/>
    <w:rsid w:val="00D04D78"/>
    <w:rsid w:val="00D11B7B"/>
    <w:rsid w:val="00D14D63"/>
    <w:rsid w:val="00D16FEF"/>
    <w:rsid w:val="00D25CDB"/>
    <w:rsid w:val="00D272F6"/>
    <w:rsid w:val="00D30750"/>
    <w:rsid w:val="00D312A4"/>
    <w:rsid w:val="00D3186B"/>
    <w:rsid w:val="00D31FE7"/>
    <w:rsid w:val="00D32299"/>
    <w:rsid w:val="00D36950"/>
    <w:rsid w:val="00D40285"/>
    <w:rsid w:val="00D41F56"/>
    <w:rsid w:val="00D42254"/>
    <w:rsid w:val="00D424FB"/>
    <w:rsid w:val="00D42F07"/>
    <w:rsid w:val="00D42FA0"/>
    <w:rsid w:val="00D45405"/>
    <w:rsid w:val="00D50337"/>
    <w:rsid w:val="00D514E4"/>
    <w:rsid w:val="00D6026C"/>
    <w:rsid w:val="00D62B7D"/>
    <w:rsid w:val="00D64261"/>
    <w:rsid w:val="00D6529A"/>
    <w:rsid w:val="00D657AC"/>
    <w:rsid w:val="00D70B4A"/>
    <w:rsid w:val="00D7107C"/>
    <w:rsid w:val="00D71858"/>
    <w:rsid w:val="00D72EB4"/>
    <w:rsid w:val="00D74626"/>
    <w:rsid w:val="00D818E7"/>
    <w:rsid w:val="00D81B8E"/>
    <w:rsid w:val="00D83A2A"/>
    <w:rsid w:val="00D85BBF"/>
    <w:rsid w:val="00D95283"/>
    <w:rsid w:val="00D95B61"/>
    <w:rsid w:val="00D979B0"/>
    <w:rsid w:val="00DA264E"/>
    <w:rsid w:val="00DA66A2"/>
    <w:rsid w:val="00DB2A87"/>
    <w:rsid w:val="00DB37B5"/>
    <w:rsid w:val="00DB3F82"/>
    <w:rsid w:val="00DB47D0"/>
    <w:rsid w:val="00DB6C7C"/>
    <w:rsid w:val="00DC1F2E"/>
    <w:rsid w:val="00DC2B9A"/>
    <w:rsid w:val="00DC378B"/>
    <w:rsid w:val="00DD5E25"/>
    <w:rsid w:val="00DE1181"/>
    <w:rsid w:val="00DE2DEE"/>
    <w:rsid w:val="00DE5101"/>
    <w:rsid w:val="00DE6E1D"/>
    <w:rsid w:val="00DF2574"/>
    <w:rsid w:val="00DF34FF"/>
    <w:rsid w:val="00E02AA4"/>
    <w:rsid w:val="00E1024C"/>
    <w:rsid w:val="00E106D1"/>
    <w:rsid w:val="00E10FCF"/>
    <w:rsid w:val="00E16C68"/>
    <w:rsid w:val="00E16FED"/>
    <w:rsid w:val="00E2013F"/>
    <w:rsid w:val="00E22DFE"/>
    <w:rsid w:val="00E33592"/>
    <w:rsid w:val="00E3511D"/>
    <w:rsid w:val="00E41D22"/>
    <w:rsid w:val="00E41F98"/>
    <w:rsid w:val="00E42522"/>
    <w:rsid w:val="00E44B29"/>
    <w:rsid w:val="00E475F0"/>
    <w:rsid w:val="00E50538"/>
    <w:rsid w:val="00E55B17"/>
    <w:rsid w:val="00E57261"/>
    <w:rsid w:val="00E6187E"/>
    <w:rsid w:val="00E64D62"/>
    <w:rsid w:val="00E72461"/>
    <w:rsid w:val="00E766F8"/>
    <w:rsid w:val="00E77B14"/>
    <w:rsid w:val="00E81373"/>
    <w:rsid w:val="00E8179B"/>
    <w:rsid w:val="00E8184F"/>
    <w:rsid w:val="00E8243F"/>
    <w:rsid w:val="00E8303F"/>
    <w:rsid w:val="00E87374"/>
    <w:rsid w:val="00E87DCC"/>
    <w:rsid w:val="00E91CBB"/>
    <w:rsid w:val="00E93C55"/>
    <w:rsid w:val="00E96431"/>
    <w:rsid w:val="00EA1316"/>
    <w:rsid w:val="00EB1271"/>
    <w:rsid w:val="00EB1FDE"/>
    <w:rsid w:val="00EB3C08"/>
    <w:rsid w:val="00EB3EEE"/>
    <w:rsid w:val="00EB4199"/>
    <w:rsid w:val="00EB4768"/>
    <w:rsid w:val="00EC2404"/>
    <w:rsid w:val="00EC2862"/>
    <w:rsid w:val="00EC6450"/>
    <w:rsid w:val="00ED253B"/>
    <w:rsid w:val="00ED7163"/>
    <w:rsid w:val="00EE1ABE"/>
    <w:rsid w:val="00EE60C0"/>
    <w:rsid w:val="00EF0732"/>
    <w:rsid w:val="00EF328E"/>
    <w:rsid w:val="00F00B6C"/>
    <w:rsid w:val="00F04355"/>
    <w:rsid w:val="00F13740"/>
    <w:rsid w:val="00F157B3"/>
    <w:rsid w:val="00F17E95"/>
    <w:rsid w:val="00F20A5A"/>
    <w:rsid w:val="00F20BD8"/>
    <w:rsid w:val="00F21348"/>
    <w:rsid w:val="00F333CA"/>
    <w:rsid w:val="00F3395D"/>
    <w:rsid w:val="00F40931"/>
    <w:rsid w:val="00F40A44"/>
    <w:rsid w:val="00F43170"/>
    <w:rsid w:val="00F45544"/>
    <w:rsid w:val="00F50FD6"/>
    <w:rsid w:val="00F54575"/>
    <w:rsid w:val="00F54637"/>
    <w:rsid w:val="00F6442A"/>
    <w:rsid w:val="00F64897"/>
    <w:rsid w:val="00F66C78"/>
    <w:rsid w:val="00F67980"/>
    <w:rsid w:val="00F72B51"/>
    <w:rsid w:val="00F74BBF"/>
    <w:rsid w:val="00F7738F"/>
    <w:rsid w:val="00F81C7B"/>
    <w:rsid w:val="00F85BBA"/>
    <w:rsid w:val="00F869B7"/>
    <w:rsid w:val="00F8706F"/>
    <w:rsid w:val="00F91980"/>
    <w:rsid w:val="00F934F2"/>
    <w:rsid w:val="00F9453D"/>
    <w:rsid w:val="00F94A97"/>
    <w:rsid w:val="00F96427"/>
    <w:rsid w:val="00FA11C0"/>
    <w:rsid w:val="00FA4DC0"/>
    <w:rsid w:val="00FA4F7F"/>
    <w:rsid w:val="00FA5F42"/>
    <w:rsid w:val="00FB48CB"/>
    <w:rsid w:val="00FB6C4F"/>
    <w:rsid w:val="00FB7A30"/>
    <w:rsid w:val="00FC02FB"/>
    <w:rsid w:val="00FC26B2"/>
    <w:rsid w:val="00FC2F64"/>
    <w:rsid w:val="00FC4267"/>
    <w:rsid w:val="00FC5644"/>
    <w:rsid w:val="00FC7FE5"/>
    <w:rsid w:val="00FD2660"/>
    <w:rsid w:val="00FD3153"/>
    <w:rsid w:val="00FD36B3"/>
    <w:rsid w:val="00FE131C"/>
    <w:rsid w:val="00FE7247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D6FE2-BD7D-4EB1-96FB-FE2AE76C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D29"/>
  </w:style>
  <w:style w:type="paragraph" w:styleId="a9">
    <w:name w:val="footer"/>
    <w:basedOn w:val="a"/>
    <w:link w:val="aa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0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FA"/>
    <w:rsid w:val="00136458"/>
    <w:rsid w:val="001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DB141125AE49B0A870B0BB96FA40D5">
    <w:name w:val="3ADB141125AE49B0A870B0BB96FA40D5"/>
    <w:rsid w:val="001B6DFA"/>
  </w:style>
  <w:style w:type="paragraph" w:customStyle="1" w:styleId="6B5D95D5D29C4C8E88B4C2FD3FA1F221">
    <w:name w:val="6B5D95D5D29C4C8E88B4C2FD3FA1F221"/>
    <w:rsid w:val="001B6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D1AA-9EEC-427E-A486-0BC483A0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15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Deloproizvod</cp:lastModifiedBy>
  <cp:revision>61</cp:revision>
  <cp:lastPrinted>2021-01-31T13:17:00Z</cp:lastPrinted>
  <dcterms:created xsi:type="dcterms:W3CDTF">2020-10-06T13:35:00Z</dcterms:created>
  <dcterms:modified xsi:type="dcterms:W3CDTF">2021-01-31T13:17:00Z</dcterms:modified>
</cp:coreProperties>
</file>