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6" w:rsidRPr="00AD53BB" w:rsidRDefault="00DB75D1" w:rsidP="00EF1C46">
      <w:pPr>
        <w:rPr>
          <w:b/>
        </w:rPr>
      </w:pPr>
      <w:r>
        <w:rPr>
          <w:b/>
        </w:rPr>
        <w:t>24</w:t>
      </w:r>
      <w:r w:rsidR="00795236">
        <w:rPr>
          <w:b/>
        </w:rPr>
        <w:t>.0</w:t>
      </w:r>
      <w:r>
        <w:rPr>
          <w:b/>
        </w:rPr>
        <w:t>6</w:t>
      </w:r>
      <w:r w:rsidR="00795236">
        <w:rPr>
          <w:b/>
        </w:rPr>
        <w:t>.2019</w:t>
      </w:r>
    </w:p>
    <w:p w:rsidR="00EF1C46" w:rsidRDefault="00EF1C46" w:rsidP="00EF1C4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4708A1">
        <w:rPr>
          <w:b/>
          <w:u w:val="single"/>
        </w:rPr>
        <w:t>го поселения Кичменгское на 2019 год и плановый период 2020 и 2021</w:t>
      </w:r>
      <w:r>
        <w:rPr>
          <w:b/>
          <w:u w:val="single"/>
        </w:rPr>
        <w:t xml:space="preserve"> годов»</w:t>
      </w:r>
    </w:p>
    <w:p w:rsidR="00EF1C46" w:rsidRPr="0026260E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F1C46" w:rsidRDefault="00EF1C46" w:rsidP="00EF1C46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CD1F60">
        <w:rPr>
          <w:sz w:val="28"/>
          <w:szCs w:val="28"/>
        </w:rPr>
        <w:t xml:space="preserve"> 25.12.2018</w:t>
      </w:r>
      <w:r w:rsidRPr="00B535C7">
        <w:rPr>
          <w:sz w:val="28"/>
          <w:szCs w:val="28"/>
        </w:rPr>
        <w:t xml:space="preserve"> № </w:t>
      </w:r>
      <w:r w:rsidR="00CD1F60">
        <w:rPr>
          <w:sz w:val="28"/>
          <w:szCs w:val="28"/>
        </w:rPr>
        <w:t>30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 w:rsidR="00CD1F60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</w:t>
      </w:r>
      <w:r w:rsidR="00CD1F60">
        <w:rPr>
          <w:sz w:val="28"/>
          <w:szCs w:val="28"/>
        </w:rPr>
        <w:t>вый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CD1F60">
        <w:rPr>
          <w:sz w:val="28"/>
          <w:szCs w:val="28"/>
        </w:rPr>
        <w:t>208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</w:t>
      </w:r>
      <w:r w:rsidR="00CD1F60">
        <w:rPr>
          <w:sz w:val="28"/>
          <w:szCs w:val="28"/>
        </w:rPr>
        <w:t xml:space="preserve">ипальным Собранием района </w:t>
      </w:r>
      <w:r w:rsidRPr="00F13EAD">
        <w:rPr>
          <w:sz w:val="28"/>
          <w:szCs w:val="28"/>
        </w:rPr>
        <w:t>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 w:rsidR="00CD1F60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</w:p>
    <w:p w:rsidR="00EF1C46" w:rsidRPr="00F13EAD" w:rsidRDefault="00EF1C46" w:rsidP="00EF1C46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6935DA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CD1F60" w:rsidRPr="007E0FF2" w:rsidRDefault="00EF1C46" w:rsidP="00CD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A9">
        <w:rPr>
          <w:sz w:val="28"/>
          <w:szCs w:val="28"/>
        </w:rPr>
        <w:t xml:space="preserve">Внесение изменений в решение связано с необходимостью </w:t>
      </w:r>
      <w:r w:rsidR="00DB75D1" w:rsidRPr="00A135A9">
        <w:rPr>
          <w:sz w:val="28"/>
          <w:szCs w:val="28"/>
        </w:rPr>
        <w:t>отражения в</w:t>
      </w:r>
      <w:r w:rsidRPr="00A135A9">
        <w:rPr>
          <w:sz w:val="28"/>
          <w:szCs w:val="28"/>
        </w:rPr>
        <w:t xml:space="preserve"> </w:t>
      </w:r>
      <w:r w:rsidR="00CD1F60" w:rsidRPr="00A135A9">
        <w:rPr>
          <w:sz w:val="28"/>
          <w:szCs w:val="28"/>
        </w:rPr>
        <w:t>доходной и расходной част</w:t>
      </w:r>
      <w:r w:rsidR="00DB75D1" w:rsidRPr="00A135A9">
        <w:rPr>
          <w:sz w:val="28"/>
          <w:szCs w:val="28"/>
        </w:rPr>
        <w:t>и</w:t>
      </w:r>
      <w:r w:rsidRPr="00A135A9">
        <w:rPr>
          <w:sz w:val="28"/>
          <w:szCs w:val="28"/>
        </w:rPr>
        <w:t xml:space="preserve"> бюджета</w:t>
      </w:r>
      <w:r w:rsidR="00CD1F60" w:rsidRPr="00A135A9">
        <w:rPr>
          <w:sz w:val="28"/>
          <w:szCs w:val="28"/>
        </w:rPr>
        <w:t xml:space="preserve"> сельского поселения, полученных средств </w:t>
      </w:r>
      <w:r w:rsidR="00A135A9" w:rsidRPr="00A135A9">
        <w:rPr>
          <w:sz w:val="28"/>
          <w:szCs w:val="28"/>
        </w:rPr>
        <w:t>по прочим безвозмездным поступлениям</w:t>
      </w:r>
      <w:r w:rsidR="00A135A9">
        <w:rPr>
          <w:sz w:val="28"/>
          <w:szCs w:val="28"/>
        </w:rPr>
        <w:t xml:space="preserve"> на </w:t>
      </w:r>
      <w:proofErr w:type="spellStart"/>
      <w:r w:rsidR="00A135A9">
        <w:rPr>
          <w:sz w:val="28"/>
          <w:szCs w:val="28"/>
        </w:rPr>
        <w:t>софинансирование</w:t>
      </w:r>
      <w:proofErr w:type="spellEnd"/>
      <w:r w:rsidR="00A135A9">
        <w:rPr>
          <w:sz w:val="28"/>
          <w:szCs w:val="28"/>
        </w:rPr>
        <w:t xml:space="preserve"> на реализацию проекта «Народный бюджет»</w:t>
      </w:r>
      <w:r w:rsidR="00CD1F60" w:rsidRPr="00A135A9">
        <w:rPr>
          <w:sz w:val="28"/>
          <w:szCs w:val="28"/>
        </w:rPr>
        <w:t>, отличных от показателей, которые были ранее запланированы.</w:t>
      </w:r>
      <w:r w:rsidR="00CD1F60" w:rsidRPr="007E0FF2">
        <w:rPr>
          <w:sz w:val="28"/>
          <w:szCs w:val="28"/>
        </w:rPr>
        <w:t xml:space="preserve"> </w:t>
      </w:r>
    </w:p>
    <w:p w:rsidR="00CD1F60" w:rsidRDefault="00CD1F60" w:rsidP="00CD1F60">
      <w:pPr>
        <w:ind w:firstLine="567"/>
        <w:jc w:val="both"/>
        <w:rPr>
          <w:bCs/>
          <w:sz w:val="28"/>
          <w:szCs w:val="28"/>
        </w:rPr>
      </w:pPr>
      <w:r w:rsidRPr="00094CA6">
        <w:rPr>
          <w:sz w:val="28"/>
          <w:szCs w:val="28"/>
        </w:rPr>
        <w:t>Согласно проекту решения основные параметры бюджета сельского поселения Кичменгское на 201</w:t>
      </w:r>
      <w:r>
        <w:rPr>
          <w:sz w:val="28"/>
          <w:szCs w:val="28"/>
        </w:rPr>
        <w:t>9</w:t>
      </w:r>
      <w:r w:rsidRPr="00094CA6">
        <w:rPr>
          <w:sz w:val="28"/>
          <w:szCs w:val="28"/>
        </w:rPr>
        <w:t xml:space="preserve">, предусмотренные в действующей редакции решения от </w:t>
      </w:r>
      <w:r w:rsidR="00DB75D1">
        <w:rPr>
          <w:sz w:val="28"/>
          <w:szCs w:val="28"/>
        </w:rPr>
        <w:t>2</w:t>
      </w:r>
      <w:r>
        <w:rPr>
          <w:sz w:val="28"/>
          <w:szCs w:val="28"/>
        </w:rPr>
        <w:t>3.0</w:t>
      </w:r>
      <w:r w:rsidR="00DB75D1">
        <w:rPr>
          <w:sz w:val="28"/>
          <w:szCs w:val="28"/>
        </w:rPr>
        <w:t>5</w:t>
      </w:r>
      <w:r>
        <w:rPr>
          <w:sz w:val="28"/>
          <w:szCs w:val="28"/>
        </w:rPr>
        <w:t>.2019</w:t>
      </w:r>
      <w:r w:rsidRPr="00094CA6">
        <w:rPr>
          <w:sz w:val="28"/>
          <w:szCs w:val="28"/>
        </w:rPr>
        <w:t xml:space="preserve"> № </w:t>
      </w:r>
      <w:r w:rsidR="00DB75D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094CA6">
        <w:rPr>
          <w:sz w:val="28"/>
          <w:szCs w:val="28"/>
        </w:rPr>
        <w:t xml:space="preserve"> подлежат изменению, общий объем доходов </w:t>
      </w:r>
      <w:r>
        <w:rPr>
          <w:sz w:val="28"/>
          <w:szCs w:val="28"/>
        </w:rPr>
        <w:t xml:space="preserve">и расходов </w:t>
      </w:r>
      <w:r w:rsidRPr="00094CA6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21 </w:t>
      </w:r>
      <w:r w:rsidR="00DB75D1">
        <w:rPr>
          <w:sz w:val="28"/>
          <w:szCs w:val="28"/>
        </w:rPr>
        <w:t>9</w:t>
      </w:r>
      <w:r w:rsidR="00A135A9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A135A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</w:p>
    <w:p w:rsidR="00EF1C46" w:rsidRPr="006A643B" w:rsidRDefault="00EF1C46" w:rsidP="006935DA">
      <w:pPr>
        <w:ind w:firstLine="567"/>
        <w:jc w:val="both"/>
        <w:rPr>
          <w:sz w:val="28"/>
          <w:szCs w:val="28"/>
        </w:rPr>
      </w:pPr>
      <w:r w:rsidRPr="00A135A9">
        <w:rPr>
          <w:bCs/>
          <w:sz w:val="28"/>
          <w:szCs w:val="28"/>
        </w:rPr>
        <w:t xml:space="preserve">Производятся </w:t>
      </w:r>
      <w:r w:rsidRPr="00A135A9">
        <w:rPr>
          <w:sz w:val="28"/>
          <w:szCs w:val="28"/>
        </w:rPr>
        <w:t xml:space="preserve">изменения внутри расходных статей в связи с перераспределением средств между функциональной структурой бюджета в группе расходов: по разделу «Жилищно-коммунальное хозяйство» в подразделе «Благоустройство» </w:t>
      </w:r>
      <w:r w:rsidR="00CD1F60" w:rsidRPr="00A135A9">
        <w:rPr>
          <w:sz w:val="28"/>
          <w:szCs w:val="28"/>
        </w:rPr>
        <w:t>спроектировано увел</w:t>
      </w:r>
      <w:r w:rsidRPr="00A135A9">
        <w:rPr>
          <w:sz w:val="28"/>
          <w:szCs w:val="28"/>
        </w:rPr>
        <w:t>и</w:t>
      </w:r>
      <w:r w:rsidR="00CD1F60" w:rsidRPr="00A135A9">
        <w:rPr>
          <w:sz w:val="28"/>
          <w:szCs w:val="28"/>
        </w:rPr>
        <w:t>чи</w:t>
      </w:r>
      <w:r w:rsidRPr="00A135A9">
        <w:rPr>
          <w:sz w:val="28"/>
          <w:szCs w:val="28"/>
        </w:rPr>
        <w:t xml:space="preserve">ть бюджетные ассигнования </w:t>
      </w:r>
      <w:r w:rsidR="00CD1F60" w:rsidRPr="00A135A9">
        <w:rPr>
          <w:sz w:val="28"/>
          <w:szCs w:val="28"/>
        </w:rPr>
        <w:t xml:space="preserve">на </w:t>
      </w:r>
      <w:r w:rsidR="00A135A9" w:rsidRPr="00A135A9">
        <w:rPr>
          <w:sz w:val="28"/>
          <w:szCs w:val="28"/>
        </w:rPr>
        <w:t>22</w:t>
      </w:r>
      <w:r w:rsidRPr="00A135A9">
        <w:rPr>
          <w:sz w:val="28"/>
          <w:szCs w:val="28"/>
        </w:rPr>
        <w:t>,</w:t>
      </w:r>
      <w:r w:rsidR="00A135A9" w:rsidRPr="00A135A9">
        <w:rPr>
          <w:sz w:val="28"/>
          <w:szCs w:val="28"/>
        </w:rPr>
        <w:t>2</w:t>
      </w:r>
      <w:r w:rsidRPr="00A135A9">
        <w:rPr>
          <w:sz w:val="28"/>
          <w:szCs w:val="28"/>
        </w:rPr>
        <w:t xml:space="preserve"> тыс. рублей. </w:t>
      </w:r>
    </w:p>
    <w:p w:rsidR="00CD1F60" w:rsidRPr="00CD1F60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  <w:r>
        <w:rPr>
          <w:sz w:val="28"/>
          <w:szCs w:val="28"/>
        </w:rPr>
        <w:t xml:space="preserve"> </w:t>
      </w:r>
      <w:r w:rsidRPr="00CD1F60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7D07B6" w:rsidRDefault="00EF1C46" w:rsidP="00CD1F60">
      <w:pPr>
        <w:ind w:firstLine="567"/>
        <w:jc w:val="both"/>
      </w:pPr>
      <w:r w:rsidRPr="000C658F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1C46"/>
    <w:rsid w:val="00014885"/>
    <w:rsid w:val="000744AB"/>
    <w:rsid w:val="00091361"/>
    <w:rsid w:val="00260C8A"/>
    <w:rsid w:val="002D7A8F"/>
    <w:rsid w:val="00325661"/>
    <w:rsid w:val="004708A1"/>
    <w:rsid w:val="004D76F0"/>
    <w:rsid w:val="00522060"/>
    <w:rsid w:val="005F75B5"/>
    <w:rsid w:val="0067145F"/>
    <w:rsid w:val="00684E31"/>
    <w:rsid w:val="006935DA"/>
    <w:rsid w:val="00700319"/>
    <w:rsid w:val="00791D74"/>
    <w:rsid w:val="00795236"/>
    <w:rsid w:val="007D07B6"/>
    <w:rsid w:val="00872298"/>
    <w:rsid w:val="00910F7F"/>
    <w:rsid w:val="00A135A9"/>
    <w:rsid w:val="00A559CB"/>
    <w:rsid w:val="00B61B74"/>
    <w:rsid w:val="00C563D4"/>
    <w:rsid w:val="00C56C25"/>
    <w:rsid w:val="00CD1F60"/>
    <w:rsid w:val="00DB1120"/>
    <w:rsid w:val="00DB75D1"/>
    <w:rsid w:val="00E77ADC"/>
    <w:rsid w:val="00EF1C46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2019-09-03T07:01:00Z</dcterms:created>
  <dcterms:modified xsi:type="dcterms:W3CDTF">2019-09-03T07:01:00Z</dcterms:modified>
</cp:coreProperties>
</file>