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23E" w:rsidRPr="005C35C6" w:rsidRDefault="005B2D28" w:rsidP="000A123E">
      <w:pPr>
        <w:jc w:val="right"/>
        <w:rPr>
          <w:sz w:val="28"/>
          <w:szCs w:val="28"/>
        </w:rPr>
      </w:pPr>
      <w:r>
        <w:rPr>
          <w:sz w:val="28"/>
          <w:szCs w:val="28"/>
        </w:rPr>
        <w:t>Приложение 3</w:t>
      </w:r>
    </w:p>
    <w:p w:rsidR="000A123E" w:rsidRDefault="000A123E" w:rsidP="000A123E">
      <w:pPr>
        <w:jc w:val="right"/>
        <w:rPr>
          <w:sz w:val="28"/>
          <w:szCs w:val="28"/>
        </w:rPr>
      </w:pPr>
      <w:r w:rsidRPr="005C35C6">
        <w:rPr>
          <w:sz w:val="28"/>
          <w:szCs w:val="28"/>
        </w:rPr>
        <w:t>к решению Муниципального</w:t>
      </w:r>
      <w:r>
        <w:rPr>
          <w:sz w:val="28"/>
          <w:szCs w:val="28"/>
        </w:rPr>
        <w:t xml:space="preserve"> </w:t>
      </w:r>
      <w:r w:rsidRPr="005C35C6">
        <w:rPr>
          <w:sz w:val="28"/>
          <w:szCs w:val="28"/>
        </w:rPr>
        <w:t>Собрания</w:t>
      </w:r>
    </w:p>
    <w:p w:rsidR="000A123E" w:rsidRDefault="000A123E" w:rsidP="000A123E">
      <w:pPr>
        <w:jc w:val="right"/>
        <w:rPr>
          <w:sz w:val="28"/>
          <w:szCs w:val="28"/>
        </w:rPr>
      </w:pPr>
      <w:r w:rsidRPr="005C35C6">
        <w:rPr>
          <w:sz w:val="28"/>
          <w:szCs w:val="28"/>
        </w:rPr>
        <w:t>от</w:t>
      </w:r>
      <w:r>
        <w:rPr>
          <w:sz w:val="28"/>
          <w:szCs w:val="28"/>
        </w:rPr>
        <w:t xml:space="preserve"> 23.11.2016 №</w:t>
      </w:r>
      <w:r w:rsidRPr="005C35C6">
        <w:rPr>
          <w:sz w:val="28"/>
          <w:szCs w:val="28"/>
        </w:rPr>
        <w:t xml:space="preserve"> </w:t>
      </w:r>
      <w:r>
        <w:rPr>
          <w:sz w:val="28"/>
          <w:szCs w:val="28"/>
        </w:rPr>
        <w:t>305</w:t>
      </w:r>
    </w:p>
    <w:p w:rsidR="000A123E" w:rsidRDefault="000A123E" w:rsidP="000A123E">
      <w:pPr>
        <w:jc w:val="right"/>
        <w:rPr>
          <w:sz w:val="28"/>
          <w:szCs w:val="28"/>
        </w:rPr>
      </w:pPr>
      <w:r>
        <w:rPr>
          <w:sz w:val="28"/>
          <w:szCs w:val="28"/>
        </w:rPr>
        <w:t>«О районном бюджете на 2016год»</w:t>
      </w:r>
    </w:p>
    <w:p w:rsidR="000A123E" w:rsidRDefault="000A123E" w:rsidP="000A123E">
      <w:pPr>
        <w:rPr>
          <w:sz w:val="28"/>
          <w:szCs w:val="28"/>
        </w:rPr>
      </w:pPr>
    </w:p>
    <w:tbl>
      <w:tblPr>
        <w:tblW w:w="9513" w:type="dxa"/>
        <w:tblInd w:w="93" w:type="dxa"/>
        <w:tblLayout w:type="fixed"/>
        <w:tblLook w:val="04A0"/>
      </w:tblPr>
      <w:tblGrid>
        <w:gridCol w:w="4160"/>
        <w:gridCol w:w="1820"/>
        <w:gridCol w:w="1900"/>
        <w:gridCol w:w="1633"/>
      </w:tblGrid>
      <w:tr w:rsidR="005B2D28" w:rsidRPr="00FA4DF4" w:rsidTr="00875820">
        <w:trPr>
          <w:trHeight w:val="840"/>
        </w:trPr>
        <w:tc>
          <w:tcPr>
            <w:tcW w:w="9513" w:type="dxa"/>
            <w:gridSpan w:val="4"/>
            <w:tcBorders>
              <w:top w:val="nil"/>
              <w:left w:val="nil"/>
              <w:bottom w:val="nil"/>
              <w:right w:val="nil"/>
            </w:tcBorders>
            <w:shd w:val="clear" w:color="auto" w:fill="auto"/>
            <w:vAlign w:val="bottom"/>
            <w:hideMark/>
          </w:tcPr>
          <w:p w:rsidR="005B2D28" w:rsidRPr="00FA4DF4" w:rsidRDefault="005B2D28" w:rsidP="00875820">
            <w:pPr>
              <w:jc w:val="center"/>
              <w:rPr>
                <w:b/>
                <w:bCs/>
                <w:sz w:val="20"/>
                <w:szCs w:val="20"/>
              </w:rPr>
            </w:pPr>
            <w:r w:rsidRPr="00FA4DF4">
              <w:rPr>
                <w:b/>
                <w:bCs/>
                <w:sz w:val="20"/>
                <w:szCs w:val="20"/>
              </w:rPr>
              <w:t>РАСПРЕДЕЛЕНИЕ БЮДЖЕТНЫХ АССИГНОВАНИЙ ПО РАЗДЕЛАМ ПОДРАЗДЕЛАМ КЛАССИФИКАЦИИ РАСХОДОВ БЮДЖЕТОВ НА 2016 ГОД</w:t>
            </w:r>
          </w:p>
        </w:tc>
      </w:tr>
      <w:tr w:rsidR="005B2D28" w:rsidRPr="00FA4DF4" w:rsidTr="00875820">
        <w:trPr>
          <w:trHeight w:val="375"/>
        </w:trPr>
        <w:tc>
          <w:tcPr>
            <w:tcW w:w="4160" w:type="dxa"/>
            <w:tcBorders>
              <w:top w:val="nil"/>
              <w:left w:val="nil"/>
              <w:bottom w:val="nil"/>
              <w:right w:val="nil"/>
            </w:tcBorders>
            <w:shd w:val="clear" w:color="auto" w:fill="auto"/>
            <w:vAlign w:val="bottom"/>
            <w:hideMark/>
          </w:tcPr>
          <w:p w:rsidR="005B2D28" w:rsidRPr="00FA4DF4" w:rsidRDefault="005B2D28" w:rsidP="00875820">
            <w:pPr>
              <w:rPr>
                <w:rFonts w:ascii="Arial CYR" w:hAnsi="Arial CYR" w:cs="Arial CYR"/>
                <w:sz w:val="20"/>
                <w:szCs w:val="20"/>
              </w:rPr>
            </w:pPr>
          </w:p>
        </w:tc>
        <w:tc>
          <w:tcPr>
            <w:tcW w:w="1820" w:type="dxa"/>
            <w:tcBorders>
              <w:top w:val="nil"/>
              <w:left w:val="nil"/>
              <w:bottom w:val="nil"/>
              <w:right w:val="nil"/>
            </w:tcBorders>
            <w:shd w:val="clear" w:color="auto" w:fill="auto"/>
            <w:vAlign w:val="bottom"/>
            <w:hideMark/>
          </w:tcPr>
          <w:p w:rsidR="005B2D28" w:rsidRPr="00FA4DF4" w:rsidRDefault="005B2D28" w:rsidP="00875820">
            <w:pPr>
              <w:jc w:val="center"/>
              <w:rPr>
                <w:rFonts w:ascii="Arial CYR" w:hAnsi="Arial CYR" w:cs="Arial CYR"/>
                <w:sz w:val="20"/>
                <w:szCs w:val="20"/>
              </w:rPr>
            </w:pPr>
          </w:p>
        </w:tc>
        <w:tc>
          <w:tcPr>
            <w:tcW w:w="1900" w:type="dxa"/>
            <w:tcBorders>
              <w:top w:val="nil"/>
              <w:left w:val="nil"/>
              <w:bottom w:val="nil"/>
              <w:right w:val="nil"/>
            </w:tcBorders>
            <w:shd w:val="clear" w:color="auto" w:fill="auto"/>
            <w:vAlign w:val="bottom"/>
            <w:hideMark/>
          </w:tcPr>
          <w:p w:rsidR="005B2D28" w:rsidRPr="00FA4DF4" w:rsidRDefault="005B2D28" w:rsidP="00875820">
            <w:pPr>
              <w:jc w:val="center"/>
              <w:rPr>
                <w:rFonts w:ascii="Arial CYR" w:hAnsi="Arial CYR" w:cs="Arial CYR"/>
                <w:sz w:val="20"/>
                <w:szCs w:val="20"/>
              </w:rPr>
            </w:pPr>
          </w:p>
        </w:tc>
        <w:tc>
          <w:tcPr>
            <w:tcW w:w="1633" w:type="dxa"/>
            <w:tcBorders>
              <w:top w:val="nil"/>
              <w:left w:val="nil"/>
              <w:bottom w:val="nil"/>
              <w:right w:val="nil"/>
            </w:tcBorders>
            <w:shd w:val="clear" w:color="auto" w:fill="auto"/>
            <w:noWrap/>
            <w:vAlign w:val="bottom"/>
            <w:hideMark/>
          </w:tcPr>
          <w:p w:rsidR="005B2D28" w:rsidRPr="00FA4DF4" w:rsidRDefault="005B2D28" w:rsidP="00875820">
            <w:pPr>
              <w:rPr>
                <w:sz w:val="20"/>
                <w:szCs w:val="20"/>
              </w:rPr>
            </w:pPr>
          </w:p>
        </w:tc>
      </w:tr>
      <w:tr w:rsidR="005B2D28" w:rsidRPr="00FA4DF4" w:rsidTr="00875820">
        <w:trPr>
          <w:trHeight w:val="375"/>
        </w:trPr>
        <w:tc>
          <w:tcPr>
            <w:tcW w:w="4160" w:type="dxa"/>
            <w:tcBorders>
              <w:top w:val="nil"/>
              <w:left w:val="nil"/>
              <w:bottom w:val="nil"/>
              <w:right w:val="nil"/>
            </w:tcBorders>
            <w:shd w:val="clear" w:color="auto" w:fill="auto"/>
            <w:vAlign w:val="bottom"/>
            <w:hideMark/>
          </w:tcPr>
          <w:p w:rsidR="005B2D28" w:rsidRPr="00FA4DF4" w:rsidRDefault="005B2D28" w:rsidP="00875820">
            <w:pPr>
              <w:rPr>
                <w:sz w:val="20"/>
                <w:szCs w:val="20"/>
              </w:rPr>
            </w:pPr>
          </w:p>
        </w:tc>
        <w:tc>
          <w:tcPr>
            <w:tcW w:w="1820" w:type="dxa"/>
            <w:tcBorders>
              <w:top w:val="nil"/>
              <w:left w:val="nil"/>
              <w:bottom w:val="nil"/>
              <w:right w:val="nil"/>
            </w:tcBorders>
            <w:shd w:val="clear" w:color="auto" w:fill="auto"/>
            <w:vAlign w:val="bottom"/>
            <w:hideMark/>
          </w:tcPr>
          <w:p w:rsidR="005B2D28" w:rsidRPr="00FA4DF4" w:rsidRDefault="005B2D28" w:rsidP="00875820">
            <w:pPr>
              <w:jc w:val="center"/>
              <w:rPr>
                <w:sz w:val="20"/>
                <w:szCs w:val="20"/>
              </w:rPr>
            </w:pPr>
          </w:p>
        </w:tc>
        <w:tc>
          <w:tcPr>
            <w:tcW w:w="1900" w:type="dxa"/>
            <w:tcBorders>
              <w:top w:val="nil"/>
              <w:left w:val="nil"/>
              <w:bottom w:val="nil"/>
              <w:right w:val="nil"/>
            </w:tcBorders>
            <w:shd w:val="clear" w:color="auto" w:fill="auto"/>
            <w:vAlign w:val="bottom"/>
            <w:hideMark/>
          </w:tcPr>
          <w:p w:rsidR="005B2D28" w:rsidRPr="00FA4DF4" w:rsidRDefault="005B2D28" w:rsidP="00875820">
            <w:pPr>
              <w:jc w:val="center"/>
              <w:rPr>
                <w:sz w:val="20"/>
                <w:szCs w:val="20"/>
              </w:rPr>
            </w:pPr>
          </w:p>
        </w:tc>
        <w:tc>
          <w:tcPr>
            <w:tcW w:w="1633" w:type="dxa"/>
            <w:tcBorders>
              <w:top w:val="nil"/>
              <w:left w:val="nil"/>
              <w:bottom w:val="nil"/>
              <w:right w:val="nil"/>
            </w:tcBorders>
            <w:shd w:val="clear" w:color="auto" w:fill="auto"/>
            <w:noWrap/>
            <w:vAlign w:val="bottom"/>
            <w:hideMark/>
          </w:tcPr>
          <w:p w:rsidR="005B2D28" w:rsidRPr="00FA4DF4" w:rsidRDefault="005B2D28" w:rsidP="00875820">
            <w:pPr>
              <w:jc w:val="right"/>
              <w:rPr>
                <w:sz w:val="20"/>
                <w:szCs w:val="20"/>
              </w:rPr>
            </w:pPr>
            <w:r w:rsidRPr="00FA4DF4">
              <w:rPr>
                <w:sz w:val="20"/>
                <w:szCs w:val="20"/>
              </w:rPr>
              <w:t>(тыс.</w:t>
            </w:r>
            <w:r>
              <w:rPr>
                <w:sz w:val="20"/>
                <w:szCs w:val="20"/>
              </w:rPr>
              <w:t> </w:t>
            </w:r>
            <w:r w:rsidRPr="00FA4DF4">
              <w:rPr>
                <w:sz w:val="20"/>
                <w:szCs w:val="20"/>
              </w:rPr>
              <w:t>руб.)</w:t>
            </w:r>
          </w:p>
        </w:tc>
      </w:tr>
      <w:tr w:rsidR="005B2D28" w:rsidRPr="00FA4DF4" w:rsidTr="00875820">
        <w:trPr>
          <w:trHeight w:val="55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5B2D28" w:rsidRPr="00FA4DF4" w:rsidRDefault="005B2D28" w:rsidP="00875820">
            <w:pPr>
              <w:jc w:val="center"/>
              <w:rPr>
                <w:b/>
                <w:bCs/>
                <w:sz w:val="20"/>
                <w:szCs w:val="20"/>
              </w:rPr>
            </w:pPr>
            <w:r w:rsidRPr="00FA4DF4">
              <w:rPr>
                <w:b/>
                <w:bCs/>
                <w:sz w:val="20"/>
                <w:szCs w:val="20"/>
              </w:rPr>
              <w:t>Наименование</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B2D28" w:rsidRPr="00FA4DF4" w:rsidRDefault="005B2D28" w:rsidP="00875820">
            <w:pPr>
              <w:jc w:val="center"/>
              <w:rPr>
                <w:b/>
                <w:bCs/>
                <w:sz w:val="20"/>
                <w:szCs w:val="20"/>
              </w:rPr>
            </w:pPr>
            <w:r w:rsidRPr="00FA4DF4">
              <w:rPr>
                <w:b/>
                <w:bCs/>
                <w:sz w:val="20"/>
                <w:szCs w:val="20"/>
              </w:rPr>
              <w:t>РЗ</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B2D28" w:rsidRPr="00FA4DF4" w:rsidRDefault="005B2D28" w:rsidP="00875820">
            <w:pPr>
              <w:jc w:val="center"/>
              <w:rPr>
                <w:b/>
                <w:bCs/>
                <w:sz w:val="20"/>
                <w:szCs w:val="20"/>
              </w:rPr>
            </w:pPr>
            <w:r w:rsidRPr="00FA4DF4">
              <w:rPr>
                <w:b/>
                <w:bCs/>
                <w:sz w:val="20"/>
                <w:szCs w:val="20"/>
              </w:rPr>
              <w:t>ПР</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5B2D28" w:rsidRPr="00FA4DF4" w:rsidRDefault="005B2D28" w:rsidP="00875820">
            <w:pPr>
              <w:jc w:val="center"/>
              <w:rPr>
                <w:b/>
                <w:bCs/>
                <w:sz w:val="20"/>
                <w:szCs w:val="20"/>
              </w:rPr>
            </w:pPr>
            <w:r w:rsidRPr="00FA4DF4">
              <w:rPr>
                <w:b/>
                <w:bCs/>
                <w:sz w:val="20"/>
                <w:szCs w:val="20"/>
              </w:rPr>
              <w:t>Сумма</w:t>
            </w:r>
          </w:p>
        </w:tc>
      </w:tr>
      <w:tr w:rsidR="005B2D28" w:rsidRPr="00FA4DF4" w:rsidTr="00875820">
        <w:trPr>
          <w:trHeight w:val="24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jc w:val="center"/>
              <w:rPr>
                <w:sz w:val="20"/>
                <w:szCs w:val="20"/>
              </w:rPr>
            </w:pPr>
            <w:r w:rsidRPr="00FA4DF4">
              <w:rPr>
                <w:sz w:val="20"/>
                <w:szCs w:val="20"/>
              </w:rPr>
              <w:t>1</w:t>
            </w:r>
          </w:p>
        </w:tc>
        <w:tc>
          <w:tcPr>
            <w:tcW w:w="1820" w:type="dxa"/>
            <w:tcBorders>
              <w:top w:val="nil"/>
              <w:left w:val="nil"/>
              <w:bottom w:val="single" w:sz="4" w:space="0" w:color="auto"/>
              <w:right w:val="single" w:sz="4" w:space="0" w:color="auto"/>
            </w:tcBorders>
            <w:shd w:val="clear" w:color="auto" w:fill="auto"/>
            <w:noWrap/>
            <w:hideMark/>
          </w:tcPr>
          <w:p w:rsidR="005B2D28" w:rsidRPr="00FA4DF4" w:rsidRDefault="005B2D28" w:rsidP="00875820">
            <w:pPr>
              <w:jc w:val="center"/>
              <w:rPr>
                <w:sz w:val="20"/>
                <w:szCs w:val="20"/>
              </w:rPr>
            </w:pPr>
            <w:r w:rsidRPr="00FA4DF4">
              <w:rPr>
                <w:sz w:val="20"/>
                <w:szCs w:val="20"/>
              </w:rPr>
              <w:t>2</w:t>
            </w:r>
          </w:p>
        </w:tc>
        <w:tc>
          <w:tcPr>
            <w:tcW w:w="1900" w:type="dxa"/>
            <w:tcBorders>
              <w:top w:val="nil"/>
              <w:left w:val="nil"/>
              <w:bottom w:val="single" w:sz="4" w:space="0" w:color="auto"/>
              <w:right w:val="single" w:sz="4" w:space="0" w:color="auto"/>
            </w:tcBorders>
            <w:shd w:val="clear" w:color="auto" w:fill="auto"/>
            <w:hideMark/>
          </w:tcPr>
          <w:p w:rsidR="005B2D28" w:rsidRPr="00FA4DF4" w:rsidRDefault="005B2D28" w:rsidP="00875820">
            <w:pPr>
              <w:jc w:val="center"/>
              <w:rPr>
                <w:sz w:val="20"/>
                <w:szCs w:val="20"/>
              </w:rPr>
            </w:pPr>
            <w:r w:rsidRPr="00FA4DF4">
              <w:rPr>
                <w:sz w:val="20"/>
                <w:szCs w:val="20"/>
              </w:rPr>
              <w:t>3</w:t>
            </w:r>
          </w:p>
        </w:tc>
        <w:tc>
          <w:tcPr>
            <w:tcW w:w="1633" w:type="dxa"/>
            <w:tcBorders>
              <w:top w:val="nil"/>
              <w:left w:val="nil"/>
              <w:bottom w:val="single" w:sz="4" w:space="0" w:color="auto"/>
              <w:right w:val="single" w:sz="4" w:space="0" w:color="auto"/>
            </w:tcBorders>
            <w:shd w:val="clear" w:color="auto" w:fill="auto"/>
            <w:noWrap/>
            <w:hideMark/>
          </w:tcPr>
          <w:p w:rsidR="005B2D28" w:rsidRPr="00FA4DF4" w:rsidRDefault="005B2D28" w:rsidP="00875820">
            <w:pPr>
              <w:jc w:val="center"/>
              <w:rPr>
                <w:sz w:val="20"/>
                <w:szCs w:val="20"/>
              </w:rPr>
            </w:pPr>
            <w:r w:rsidRPr="00FA4DF4">
              <w:rPr>
                <w:sz w:val="20"/>
                <w:szCs w:val="20"/>
              </w:rPr>
              <w:t>4</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ОБЩЕГОСУДАРСТВЕННЫЕ ВОПРОСЫ</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42 791,1</w:t>
            </w:r>
          </w:p>
        </w:tc>
      </w:tr>
      <w:tr w:rsidR="005B2D28" w:rsidRPr="00FA4DF4" w:rsidTr="005B2D28">
        <w:trPr>
          <w:trHeight w:val="82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sz w:val="20"/>
                <w:szCs w:val="20"/>
              </w:rPr>
            </w:pPr>
            <w:r w:rsidRPr="00FA4DF4">
              <w:rPr>
                <w:sz w:val="20"/>
                <w:szCs w:val="20"/>
              </w:rPr>
              <w:t>Функционирование высшего должностного лица субъекта Российской Федерации и муниципального образования</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02</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1 152,0</w:t>
            </w:r>
          </w:p>
        </w:tc>
      </w:tr>
      <w:tr w:rsidR="005B2D28" w:rsidRPr="00FA4DF4" w:rsidTr="005B2D28">
        <w:trPr>
          <w:trHeight w:val="9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03</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1 629,2</w:t>
            </w:r>
          </w:p>
        </w:tc>
      </w:tr>
      <w:tr w:rsidR="005B2D28" w:rsidRPr="00FA4DF4" w:rsidTr="005B2D28">
        <w:trPr>
          <w:trHeight w:val="132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04</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19 293,9</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Судебная система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05</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9,4</w:t>
            </w:r>
          </w:p>
        </w:tc>
      </w:tr>
      <w:tr w:rsidR="005B2D28" w:rsidRPr="00FA4DF4" w:rsidTr="005B2D28">
        <w:trPr>
          <w:trHeight w:val="99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06</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4 688,4</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Обеспечение проведения выборов и референдумов</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07</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300,0</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Другие общегосударственные вопросы</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13</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15 718,2</w:t>
            </w:r>
          </w:p>
        </w:tc>
      </w:tr>
      <w:tr w:rsidR="005B2D28" w:rsidRPr="00FA4DF4" w:rsidTr="005B2D28">
        <w:trPr>
          <w:trHeight w:val="660"/>
        </w:trPr>
        <w:tc>
          <w:tcPr>
            <w:tcW w:w="4160" w:type="dxa"/>
            <w:tcBorders>
              <w:top w:val="nil"/>
              <w:left w:val="single" w:sz="4" w:space="0" w:color="auto"/>
              <w:bottom w:val="single" w:sz="4" w:space="0" w:color="auto"/>
              <w:right w:val="single" w:sz="4" w:space="0" w:color="auto"/>
            </w:tcBorders>
            <w:shd w:val="clear" w:color="auto" w:fill="auto"/>
            <w:hideMark/>
          </w:tcPr>
          <w:p w:rsidR="005B2D28" w:rsidRPr="00FA4DF4" w:rsidRDefault="005B2D28" w:rsidP="00875820">
            <w:pPr>
              <w:rPr>
                <w:b/>
                <w:bCs/>
                <w:sz w:val="20"/>
                <w:szCs w:val="20"/>
              </w:rPr>
            </w:pPr>
            <w:r w:rsidRPr="00FA4DF4">
              <w:rPr>
                <w:b/>
                <w:bCs/>
                <w:sz w:val="20"/>
                <w:szCs w:val="20"/>
              </w:rPr>
              <w:t>НАЦИОНАЛЬНАЯ БЕЗОПАСНОСТЬ И ПРАВАООХРАНИТЕЛЬНАЯ ДЕЯТЕЛЬНОСТЬ</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03</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741,7</w:t>
            </w:r>
          </w:p>
        </w:tc>
      </w:tr>
      <w:tr w:rsidR="005B2D28" w:rsidRPr="00FA4DF4" w:rsidTr="005B2D28">
        <w:trPr>
          <w:trHeight w:val="990"/>
        </w:trPr>
        <w:tc>
          <w:tcPr>
            <w:tcW w:w="4160" w:type="dxa"/>
            <w:tcBorders>
              <w:top w:val="nil"/>
              <w:left w:val="single" w:sz="4" w:space="0" w:color="auto"/>
              <w:bottom w:val="single" w:sz="4" w:space="0" w:color="auto"/>
              <w:right w:val="single" w:sz="4" w:space="0" w:color="auto"/>
            </w:tcBorders>
            <w:shd w:val="clear" w:color="auto" w:fill="auto"/>
            <w:hideMark/>
          </w:tcPr>
          <w:p w:rsidR="005B2D28" w:rsidRPr="00FA4DF4" w:rsidRDefault="005B2D28" w:rsidP="00875820">
            <w:pPr>
              <w:rPr>
                <w:sz w:val="20"/>
                <w:szCs w:val="20"/>
              </w:rPr>
            </w:pPr>
            <w:r w:rsidRPr="00FA4DF4">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03</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09</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741,7</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НАЦИОНАЛЬНАЯ ЭКОНОМИКА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04</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5B2D28">
            <w:pPr>
              <w:ind w:right="318"/>
              <w:jc w:val="right"/>
              <w:rPr>
                <w:b/>
                <w:bCs/>
                <w:sz w:val="20"/>
                <w:szCs w:val="20"/>
              </w:rPr>
            </w:pPr>
            <w:r w:rsidRPr="00FA4DF4">
              <w:rPr>
                <w:b/>
                <w:bCs/>
                <w:sz w:val="20"/>
                <w:szCs w:val="20"/>
              </w:rPr>
              <w:t>28 802,6</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000000" w:fill="FFFFFF"/>
            <w:vAlign w:val="center"/>
            <w:hideMark/>
          </w:tcPr>
          <w:p w:rsidR="005B2D28" w:rsidRPr="00FA4DF4" w:rsidRDefault="005B2D28" w:rsidP="00875820">
            <w:pPr>
              <w:rPr>
                <w:sz w:val="20"/>
                <w:szCs w:val="20"/>
              </w:rPr>
            </w:pPr>
            <w:r w:rsidRPr="00FA4DF4">
              <w:rPr>
                <w:sz w:val="20"/>
                <w:szCs w:val="20"/>
              </w:rPr>
              <w:t>Общеэкономические вопросы</w:t>
            </w:r>
          </w:p>
        </w:tc>
        <w:tc>
          <w:tcPr>
            <w:tcW w:w="1820" w:type="dxa"/>
            <w:tcBorders>
              <w:top w:val="nil"/>
              <w:left w:val="nil"/>
              <w:bottom w:val="single" w:sz="4" w:space="0" w:color="auto"/>
              <w:right w:val="single" w:sz="4" w:space="0" w:color="auto"/>
            </w:tcBorders>
            <w:shd w:val="clear" w:color="000000" w:fill="FFFFFF"/>
            <w:noWrap/>
            <w:vAlign w:val="bottom"/>
            <w:hideMark/>
          </w:tcPr>
          <w:p w:rsidR="005B2D28" w:rsidRPr="00FA4DF4" w:rsidRDefault="005B2D28" w:rsidP="00875820">
            <w:pPr>
              <w:jc w:val="center"/>
              <w:rPr>
                <w:sz w:val="20"/>
                <w:szCs w:val="20"/>
              </w:rPr>
            </w:pPr>
            <w:r w:rsidRPr="00FA4DF4">
              <w:rPr>
                <w:sz w:val="20"/>
                <w:szCs w:val="20"/>
              </w:rPr>
              <w:t>04</w:t>
            </w:r>
          </w:p>
        </w:tc>
        <w:tc>
          <w:tcPr>
            <w:tcW w:w="1900" w:type="dxa"/>
            <w:tcBorders>
              <w:top w:val="nil"/>
              <w:left w:val="nil"/>
              <w:bottom w:val="single" w:sz="4" w:space="0" w:color="auto"/>
              <w:right w:val="single" w:sz="4" w:space="0" w:color="auto"/>
            </w:tcBorders>
            <w:shd w:val="clear" w:color="000000" w:fill="FFFFFF"/>
            <w:noWrap/>
            <w:vAlign w:val="bottom"/>
            <w:hideMark/>
          </w:tcPr>
          <w:p w:rsidR="005B2D28" w:rsidRPr="00FA4DF4" w:rsidRDefault="005B2D28" w:rsidP="00875820">
            <w:pPr>
              <w:jc w:val="center"/>
              <w:rPr>
                <w:sz w:val="20"/>
                <w:szCs w:val="20"/>
              </w:rPr>
            </w:pPr>
            <w:r w:rsidRPr="00FA4DF4">
              <w:rPr>
                <w:sz w:val="20"/>
                <w:szCs w:val="20"/>
              </w:rPr>
              <w:t>01</w:t>
            </w:r>
          </w:p>
        </w:tc>
        <w:tc>
          <w:tcPr>
            <w:tcW w:w="1633"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5B2D28">
            <w:pPr>
              <w:ind w:right="318"/>
              <w:jc w:val="right"/>
              <w:rPr>
                <w:sz w:val="20"/>
                <w:szCs w:val="20"/>
              </w:rPr>
            </w:pPr>
            <w:r w:rsidRPr="00FA4DF4">
              <w:rPr>
                <w:sz w:val="20"/>
                <w:szCs w:val="20"/>
              </w:rPr>
              <w:t>100,0</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Сельское хозяйство и рыболовство</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04</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05</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150,0</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Дорожное хозяйство (дорожные  фонды)</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04</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09</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28 047,6</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Другие вопросы в области национальной экономики</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04</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12</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505,0</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ЖИЛИЩНО-КОММУНАЛЬНОЕ ХОЗЯЙСТВО</w:t>
            </w:r>
          </w:p>
        </w:tc>
        <w:tc>
          <w:tcPr>
            <w:tcW w:w="1820"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875820">
            <w:pPr>
              <w:jc w:val="center"/>
              <w:rPr>
                <w:b/>
                <w:bCs/>
                <w:sz w:val="20"/>
                <w:szCs w:val="20"/>
              </w:rPr>
            </w:pPr>
            <w:r w:rsidRPr="00FA4DF4">
              <w:rPr>
                <w:b/>
                <w:bCs/>
                <w:sz w:val="20"/>
                <w:szCs w:val="20"/>
              </w:rPr>
              <w:t>05</w:t>
            </w:r>
          </w:p>
        </w:tc>
        <w:tc>
          <w:tcPr>
            <w:tcW w:w="1900"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2 009,6</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sz w:val="20"/>
                <w:szCs w:val="20"/>
              </w:rPr>
            </w:pPr>
            <w:r w:rsidRPr="00FA4DF4">
              <w:rPr>
                <w:sz w:val="20"/>
                <w:szCs w:val="20"/>
              </w:rPr>
              <w:t>Жилищное хозяйство</w:t>
            </w:r>
          </w:p>
        </w:tc>
        <w:tc>
          <w:tcPr>
            <w:tcW w:w="1820"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875820">
            <w:pPr>
              <w:jc w:val="center"/>
              <w:rPr>
                <w:sz w:val="20"/>
                <w:szCs w:val="20"/>
              </w:rPr>
            </w:pPr>
            <w:r w:rsidRPr="00FA4DF4">
              <w:rPr>
                <w:sz w:val="20"/>
                <w:szCs w:val="20"/>
              </w:rPr>
              <w:t>05</w:t>
            </w:r>
          </w:p>
        </w:tc>
        <w:tc>
          <w:tcPr>
            <w:tcW w:w="1900"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875820">
            <w:pPr>
              <w:jc w:val="center"/>
              <w:rPr>
                <w:sz w:val="20"/>
                <w:szCs w:val="20"/>
              </w:rPr>
            </w:pPr>
            <w:r w:rsidRPr="00FA4DF4">
              <w:rPr>
                <w:sz w:val="20"/>
                <w:szCs w:val="20"/>
              </w:rPr>
              <w:t>01</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2 009,6</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ОХРАНА ОКРУЖАЮЩЕЙ СРЕДЫ</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06</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258,1</w:t>
            </w:r>
          </w:p>
        </w:tc>
      </w:tr>
      <w:tr w:rsidR="005B2D28" w:rsidRPr="00FA4DF4" w:rsidTr="005B2D28">
        <w:trPr>
          <w:trHeight w:val="66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lastRenderedPageBreak/>
              <w:t>Охрана объектов растительного и животного мира и среды их обитания</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06</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03</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258,1</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ОБРАЗОВАНИЕ</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07</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316 888,3</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Дошкольное образование</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07</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62 974,7</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Общее образование</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07</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02</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192 673,8</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Молодежная политика и оздоровление детей</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07</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07</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483,9</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5B2D28" w:rsidRPr="00FA4DF4" w:rsidRDefault="005B2D28" w:rsidP="00875820">
            <w:pPr>
              <w:rPr>
                <w:sz w:val="20"/>
                <w:szCs w:val="20"/>
              </w:rPr>
            </w:pPr>
            <w:r w:rsidRPr="00FA4DF4">
              <w:rPr>
                <w:sz w:val="20"/>
                <w:szCs w:val="20"/>
              </w:rPr>
              <w:t>Другие вопросы в области образования</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07</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09</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60 755,9</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КУЛЬТУРА,  КИНЕМАТОГРАФИЯ</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08</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23 902,3</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Культура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08</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16 511,7</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Другие вопросы в области культуры, кинематографии</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08</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04</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7 390,6</w:t>
            </w:r>
          </w:p>
        </w:tc>
      </w:tr>
      <w:tr w:rsidR="005B2D28" w:rsidRPr="00FA4DF4" w:rsidTr="005B2D28">
        <w:trPr>
          <w:trHeight w:val="330"/>
        </w:trPr>
        <w:tc>
          <w:tcPr>
            <w:tcW w:w="4160" w:type="dxa"/>
            <w:tcBorders>
              <w:top w:val="nil"/>
              <w:left w:val="single" w:sz="4" w:space="0" w:color="auto"/>
              <w:bottom w:val="single" w:sz="4" w:space="0" w:color="auto"/>
              <w:right w:val="nil"/>
            </w:tcBorders>
            <w:shd w:val="clear" w:color="auto" w:fill="auto"/>
            <w:vAlign w:val="center"/>
            <w:hideMark/>
          </w:tcPr>
          <w:p w:rsidR="005B2D28" w:rsidRPr="00FA4DF4" w:rsidRDefault="005B2D28" w:rsidP="00875820">
            <w:pPr>
              <w:rPr>
                <w:b/>
                <w:bCs/>
                <w:sz w:val="20"/>
                <w:szCs w:val="20"/>
              </w:rPr>
            </w:pPr>
            <w:r w:rsidRPr="00FA4DF4">
              <w:rPr>
                <w:b/>
                <w:bCs/>
                <w:sz w:val="20"/>
                <w:szCs w:val="20"/>
              </w:rPr>
              <w:t>ЗДРАВООХРАНЕНИЕ</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09</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338,9</w:t>
            </w:r>
          </w:p>
        </w:tc>
      </w:tr>
      <w:tr w:rsidR="005B2D28" w:rsidRPr="00FA4DF4" w:rsidTr="005B2D28">
        <w:trPr>
          <w:trHeight w:val="330"/>
        </w:trPr>
        <w:tc>
          <w:tcPr>
            <w:tcW w:w="4160" w:type="dxa"/>
            <w:tcBorders>
              <w:top w:val="nil"/>
              <w:left w:val="single" w:sz="4" w:space="0" w:color="auto"/>
              <w:bottom w:val="single" w:sz="4" w:space="0" w:color="auto"/>
              <w:right w:val="nil"/>
            </w:tcBorders>
            <w:shd w:val="clear" w:color="auto" w:fill="auto"/>
            <w:vAlign w:val="center"/>
            <w:hideMark/>
          </w:tcPr>
          <w:p w:rsidR="005B2D28" w:rsidRPr="00FA4DF4" w:rsidRDefault="005B2D28" w:rsidP="00875820">
            <w:pPr>
              <w:rPr>
                <w:sz w:val="20"/>
                <w:szCs w:val="20"/>
              </w:rPr>
            </w:pPr>
            <w:r w:rsidRPr="00FA4DF4">
              <w:rPr>
                <w:sz w:val="20"/>
                <w:szCs w:val="20"/>
              </w:rPr>
              <w:t>Санитарно-эпидемиологическое благополучие</w:t>
            </w: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B2D28" w:rsidRPr="00FA4DF4" w:rsidRDefault="005B2D28" w:rsidP="00875820">
            <w:pPr>
              <w:jc w:val="center"/>
              <w:rPr>
                <w:sz w:val="20"/>
                <w:szCs w:val="20"/>
              </w:rPr>
            </w:pPr>
            <w:r w:rsidRPr="00FA4DF4">
              <w:rPr>
                <w:sz w:val="20"/>
                <w:szCs w:val="20"/>
              </w:rPr>
              <w:t>09</w:t>
            </w:r>
          </w:p>
        </w:tc>
        <w:tc>
          <w:tcPr>
            <w:tcW w:w="1900" w:type="dxa"/>
            <w:tcBorders>
              <w:top w:val="nil"/>
              <w:left w:val="nil"/>
              <w:bottom w:val="single" w:sz="4" w:space="0" w:color="auto"/>
              <w:right w:val="single" w:sz="4" w:space="0" w:color="auto"/>
            </w:tcBorders>
            <w:shd w:val="clear" w:color="auto" w:fill="auto"/>
            <w:noWrap/>
            <w:vAlign w:val="center"/>
            <w:hideMark/>
          </w:tcPr>
          <w:p w:rsidR="005B2D28" w:rsidRPr="00FA4DF4" w:rsidRDefault="005B2D28" w:rsidP="00875820">
            <w:pPr>
              <w:jc w:val="center"/>
              <w:rPr>
                <w:sz w:val="20"/>
                <w:szCs w:val="20"/>
              </w:rPr>
            </w:pPr>
            <w:r w:rsidRPr="00FA4DF4">
              <w:rPr>
                <w:sz w:val="20"/>
                <w:szCs w:val="20"/>
              </w:rPr>
              <w:t>07</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90,9</w:t>
            </w:r>
          </w:p>
        </w:tc>
      </w:tr>
      <w:tr w:rsidR="005B2D28" w:rsidRPr="00FA4DF4" w:rsidTr="005B2D28">
        <w:trPr>
          <w:trHeight w:val="330"/>
        </w:trPr>
        <w:tc>
          <w:tcPr>
            <w:tcW w:w="4160" w:type="dxa"/>
            <w:tcBorders>
              <w:top w:val="nil"/>
              <w:left w:val="single" w:sz="4" w:space="0" w:color="auto"/>
              <w:bottom w:val="single" w:sz="4" w:space="0" w:color="auto"/>
              <w:right w:val="nil"/>
            </w:tcBorders>
            <w:shd w:val="clear" w:color="auto" w:fill="auto"/>
            <w:vAlign w:val="center"/>
            <w:hideMark/>
          </w:tcPr>
          <w:p w:rsidR="005B2D28" w:rsidRPr="00FA4DF4" w:rsidRDefault="005B2D28" w:rsidP="00875820">
            <w:pPr>
              <w:rPr>
                <w:sz w:val="20"/>
                <w:szCs w:val="20"/>
              </w:rPr>
            </w:pPr>
            <w:r w:rsidRPr="00FA4DF4">
              <w:rPr>
                <w:sz w:val="20"/>
                <w:szCs w:val="20"/>
              </w:rPr>
              <w:t>Другие вопросы в области здравоохранения</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09</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09</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248,0</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hideMark/>
          </w:tcPr>
          <w:p w:rsidR="005B2D28" w:rsidRPr="00FA4DF4" w:rsidRDefault="005B2D28" w:rsidP="00875820">
            <w:pPr>
              <w:rPr>
                <w:b/>
                <w:bCs/>
                <w:sz w:val="20"/>
                <w:szCs w:val="20"/>
              </w:rPr>
            </w:pPr>
            <w:r w:rsidRPr="00FA4DF4">
              <w:rPr>
                <w:b/>
                <w:bCs/>
                <w:sz w:val="20"/>
                <w:szCs w:val="20"/>
              </w:rPr>
              <w:t>СОЦИАЛЬНАЯ ПОЛИТИКА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10</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vAlign w:val="bottom"/>
            <w:hideMark/>
          </w:tcPr>
          <w:p w:rsidR="005B2D28" w:rsidRPr="00FA4DF4" w:rsidRDefault="005B2D28" w:rsidP="005B2D28">
            <w:pPr>
              <w:ind w:right="318"/>
              <w:jc w:val="right"/>
              <w:rPr>
                <w:b/>
                <w:bCs/>
                <w:sz w:val="20"/>
                <w:szCs w:val="20"/>
              </w:rPr>
            </w:pPr>
            <w:r w:rsidRPr="00FA4DF4">
              <w:rPr>
                <w:b/>
                <w:bCs/>
                <w:sz w:val="20"/>
                <w:szCs w:val="20"/>
              </w:rPr>
              <w:t>30 568,9</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 xml:space="preserve">Социальное обслуживание населения </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10</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02</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 </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Социальное обеспечение населения</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10</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03</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24 211,6</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Охрана семьи и детства</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10</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04</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3 675,4</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Другие вопросы в области социальной политики</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10</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06</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2 681,9</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b/>
                <w:bCs/>
                <w:sz w:val="20"/>
                <w:szCs w:val="20"/>
              </w:rPr>
            </w:pPr>
            <w:r w:rsidRPr="00FA4DF4">
              <w:rPr>
                <w:b/>
                <w:bCs/>
                <w:sz w:val="20"/>
                <w:szCs w:val="20"/>
              </w:rPr>
              <w:t>ФИЗИЧЕСКАЯ КУЛЬТУРА И СПОРТ</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11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562,7</w:t>
            </w:r>
          </w:p>
        </w:tc>
      </w:tr>
      <w:tr w:rsidR="005B2D28" w:rsidRPr="00FA4DF4" w:rsidTr="005B2D28">
        <w:trPr>
          <w:trHeight w:val="33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5B2D28" w:rsidRPr="00FA4DF4" w:rsidRDefault="005B2D28" w:rsidP="00875820">
            <w:pPr>
              <w:rPr>
                <w:sz w:val="20"/>
                <w:szCs w:val="20"/>
              </w:rPr>
            </w:pPr>
            <w:r w:rsidRPr="00FA4DF4">
              <w:rPr>
                <w:sz w:val="20"/>
                <w:szCs w:val="20"/>
              </w:rPr>
              <w:t>Массовый спорт</w:t>
            </w:r>
          </w:p>
        </w:tc>
        <w:tc>
          <w:tcPr>
            <w:tcW w:w="182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02</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368,5</w:t>
            </w:r>
          </w:p>
        </w:tc>
      </w:tr>
      <w:tr w:rsidR="005B2D28" w:rsidRPr="00FA4DF4" w:rsidTr="005B2D28">
        <w:trPr>
          <w:trHeight w:val="630"/>
        </w:trPr>
        <w:tc>
          <w:tcPr>
            <w:tcW w:w="4160" w:type="dxa"/>
            <w:tcBorders>
              <w:top w:val="nil"/>
              <w:left w:val="single" w:sz="4" w:space="0" w:color="auto"/>
              <w:bottom w:val="single" w:sz="4" w:space="0" w:color="auto"/>
              <w:right w:val="nil"/>
            </w:tcBorders>
            <w:shd w:val="clear" w:color="auto" w:fill="auto"/>
            <w:vAlign w:val="bottom"/>
            <w:hideMark/>
          </w:tcPr>
          <w:p w:rsidR="005B2D28" w:rsidRPr="00FA4DF4" w:rsidRDefault="005B2D28" w:rsidP="00875820">
            <w:pPr>
              <w:rPr>
                <w:sz w:val="20"/>
                <w:szCs w:val="20"/>
              </w:rPr>
            </w:pPr>
            <w:r w:rsidRPr="00FA4DF4">
              <w:rPr>
                <w:sz w:val="20"/>
                <w:szCs w:val="20"/>
              </w:rPr>
              <w:t>Другие вопросы в области физической культуры и спорта</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11</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sz w:val="20"/>
                <w:szCs w:val="20"/>
              </w:rPr>
            </w:pPr>
            <w:r w:rsidRPr="00FA4DF4">
              <w:rPr>
                <w:sz w:val="20"/>
                <w:szCs w:val="20"/>
              </w:rPr>
              <w:t>05</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194,2</w:t>
            </w:r>
          </w:p>
        </w:tc>
      </w:tr>
      <w:tr w:rsidR="005B2D28" w:rsidRPr="00FA4DF4" w:rsidTr="005B2D28">
        <w:trPr>
          <w:trHeight w:val="1320"/>
        </w:trPr>
        <w:tc>
          <w:tcPr>
            <w:tcW w:w="4160" w:type="dxa"/>
            <w:tcBorders>
              <w:top w:val="nil"/>
              <w:left w:val="single" w:sz="4" w:space="0" w:color="auto"/>
              <w:bottom w:val="single" w:sz="4" w:space="0" w:color="auto"/>
              <w:right w:val="nil"/>
            </w:tcBorders>
            <w:shd w:val="clear" w:color="auto" w:fill="auto"/>
            <w:vAlign w:val="center"/>
            <w:hideMark/>
          </w:tcPr>
          <w:p w:rsidR="005B2D28" w:rsidRPr="00FA4DF4" w:rsidRDefault="005B2D28" w:rsidP="00875820">
            <w:pPr>
              <w:rPr>
                <w:b/>
                <w:bCs/>
                <w:sz w:val="20"/>
                <w:szCs w:val="20"/>
              </w:rPr>
            </w:pPr>
            <w:r w:rsidRPr="00FA4DF4">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14</w:t>
            </w:r>
          </w:p>
        </w:tc>
        <w:tc>
          <w:tcPr>
            <w:tcW w:w="1900"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875820">
            <w:pPr>
              <w:jc w:val="center"/>
              <w:rPr>
                <w:b/>
                <w:bCs/>
                <w:sz w:val="20"/>
                <w:szCs w:val="20"/>
              </w:rPr>
            </w:pPr>
            <w:r w:rsidRPr="00FA4DF4">
              <w:rPr>
                <w:b/>
                <w:bCs/>
                <w:sz w:val="20"/>
                <w:szCs w:val="20"/>
              </w:rPr>
              <w:t>00</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25 787,9</w:t>
            </w:r>
          </w:p>
        </w:tc>
      </w:tr>
      <w:tr w:rsidR="005B2D28" w:rsidRPr="00FA4DF4" w:rsidTr="005B2D28">
        <w:trPr>
          <w:trHeight w:val="990"/>
        </w:trPr>
        <w:tc>
          <w:tcPr>
            <w:tcW w:w="4160" w:type="dxa"/>
            <w:tcBorders>
              <w:top w:val="nil"/>
              <w:left w:val="single" w:sz="4" w:space="0" w:color="auto"/>
              <w:bottom w:val="single" w:sz="4" w:space="0" w:color="auto"/>
              <w:right w:val="nil"/>
            </w:tcBorders>
            <w:shd w:val="clear" w:color="auto" w:fill="auto"/>
            <w:vAlign w:val="center"/>
            <w:hideMark/>
          </w:tcPr>
          <w:p w:rsidR="005B2D28" w:rsidRPr="00FA4DF4" w:rsidRDefault="005B2D28" w:rsidP="00875820">
            <w:pPr>
              <w:rPr>
                <w:sz w:val="20"/>
                <w:szCs w:val="20"/>
              </w:rPr>
            </w:pPr>
            <w:r w:rsidRPr="00FA4DF4">
              <w:rPr>
                <w:sz w:val="20"/>
                <w:szCs w:val="20"/>
              </w:rPr>
              <w:t>Дотации на выравнивание бюджетной обеспеченности субъектов Российской Федерации и муниципальных образований</w:t>
            </w:r>
          </w:p>
        </w:tc>
        <w:tc>
          <w:tcPr>
            <w:tcW w:w="1820" w:type="dxa"/>
            <w:tcBorders>
              <w:top w:val="nil"/>
              <w:left w:val="single" w:sz="4" w:space="0" w:color="auto"/>
              <w:bottom w:val="single" w:sz="4" w:space="0" w:color="auto"/>
              <w:right w:val="nil"/>
            </w:tcBorders>
            <w:shd w:val="clear" w:color="auto" w:fill="auto"/>
            <w:noWrap/>
            <w:vAlign w:val="bottom"/>
            <w:hideMark/>
          </w:tcPr>
          <w:p w:rsidR="005B2D28" w:rsidRPr="00FA4DF4" w:rsidRDefault="005B2D28" w:rsidP="00875820">
            <w:pPr>
              <w:jc w:val="center"/>
              <w:rPr>
                <w:sz w:val="20"/>
                <w:szCs w:val="20"/>
              </w:rPr>
            </w:pPr>
            <w:r w:rsidRPr="00FA4DF4">
              <w:rPr>
                <w:sz w:val="20"/>
                <w:szCs w:val="20"/>
              </w:rPr>
              <w:t>14</w:t>
            </w:r>
          </w:p>
        </w:tc>
        <w:tc>
          <w:tcPr>
            <w:tcW w:w="1900" w:type="dxa"/>
            <w:tcBorders>
              <w:top w:val="nil"/>
              <w:left w:val="single" w:sz="4" w:space="0" w:color="auto"/>
              <w:bottom w:val="single" w:sz="4" w:space="0" w:color="auto"/>
              <w:right w:val="nil"/>
            </w:tcBorders>
            <w:shd w:val="clear" w:color="auto" w:fill="auto"/>
            <w:noWrap/>
            <w:vAlign w:val="bottom"/>
            <w:hideMark/>
          </w:tcPr>
          <w:p w:rsidR="005B2D28" w:rsidRPr="00FA4DF4" w:rsidRDefault="005B2D28" w:rsidP="00875820">
            <w:pPr>
              <w:jc w:val="center"/>
              <w:rPr>
                <w:sz w:val="20"/>
                <w:szCs w:val="20"/>
              </w:rPr>
            </w:pPr>
            <w:r w:rsidRPr="00FA4DF4">
              <w:rPr>
                <w:sz w:val="20"/>
                <w:szCs w:val="20"/>
              </w:rPr>
              <w:t>01</w:t>
            </w:r>
          </w:p>
        </w:tc>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 xml:space="preserve">13 953,9  </w:t>
            </w:r>
          </w:p>
        </w:tc>
      </w:tr>
      <w:tr w:rsidR="005B2D28" w:rsidRPr="00FA4DF4" w:rsidTr="005B2D28">
        <w:trPr>
          <w:trHeight w:val="330"/>
        </w:trPr>
        <w:tc>
          <w:tcPr>
            <w:tcW w:w="4160" w:type="dxa"/>
            <w:tcBorders>
              <w:top w:val="nil"/>
              <w:left w:val="single" w:sz="4" w:space="0" w:color="auto"/>
              <w:bottom w:val="single" w:sz="4" w:space="0" w:color="auto"/>
              <w:right w:val="nil"/>
            </w:tcBorders>
            <w:shd w:val="clear" w:color="auto" w:fill="auto"/>
            <w:vAlign w:val="center"/>
            <w:hideMark/>
          </w:tcPr>
          <w:p w:rsidR="005B2D28" w:rsidRPr="00FA4DF4" w:rsidRDefault="005B2D28" w:rsidP="00875820">
            <w:pPr>
              <w:rPr>
                <w:sz w:val="20"/>
                <w:szCs w:val="20"/>
              </w:rPr>
            </w:pPr>
            <w:r w:rsidRPr="00FA4DF4">
              <w:rPr>
                <w:sz w:val="20"/>
                <w:szCs w:val="20"/>
              </w:rPr>
              <w:t>Иные дотации</w:t>
            </w:r>
          </w:p>
        </w:tc>
        <w:tc>
          <w:tcPr>
            <w:tcW w:w="1820" w:type="dxa"/>
            <w:tcBorders>
              <w:top w:val="nil"/>
              <w:left w:val="single" w:sz="4" w:space="0" w:color="auto"/>
              <w:bottom w:val="single" w:sz="4" w:space="0" w:color="auto"/>
              <w:right w:val="nil"/>
            </w:tcBorders>
            <w:shd w:val="clear" w:color="auto" w:fill="auto"/>
            <w:noWrap/>
            <w:vAlign w:val="bottom"/>
            <w:hideMark/>
          </w:tcPr>
          <w:p w:rsidR="005B2D28" w:rsidRPr="00FA4DF4" w:rsidRDefault="005B2D28" w:rsidP="00875820">
            <w:pPr>
              <w:jc w:val="center"/>
              <w:rPr>
                <w:sz w:val="20"/>
                <w:szCs w:val="20"/>
              </w:rPr>
            </w:pPr>
            <w:r w:rsidRPr="00FA4DF4">
              <w:rPr>
                <w:sz w:val="20"/>
                <w:szCs w:val="20"/>
              </w:rPr>
              <w:t>14</w:t>
            </w:r>
          </w:p>
        </w:tc>
        <w:tc>
          <w:tcPr>
            <w:tcW w:w="1900" w:type="dxa"/>
            <w:tcBorders>
              <w:top w:val="nil"/>
              <w:left w:val="single" w:sz="4" w:space="0" w:color="auto"/>
              <w:bottom w:val="single" w:sz="4" w:space="0" w:color="auto"/>
              <w:right w:val="nil"/>
            </w:tcBorders>
            <w:shd w:val="clear" w:color="auto" w:fill="auto"/>
            <w:noWrap/>
            <w:vAlign w:val="bottom"/>
            <w:hideMark/>
          </w:tcPr>
          <w:p w:rsidR="005B2D28" w:rsidRPr="00FA4DF4" w:rsidRDefault="005B2D28" w:rsidP="00875820">
            <w:pPr>
              <w:jc w:val="center"/>
              <w:rPr>
                <w:sz w:val="20"/>
                <w:szCs w:val="20"/>
              </w:rPr>
            </w:pPr>
            <w:r w:rsidRPr="00FA4DF4">
              <w:rPr>
                <w:sz w:val="20"/>
                <w:szCs w:val="20"/>
              </w:rPr>
              <w:t>02</w:t>
            </w:r>
          </w:p>
        </w:tc>
        <w:tc>
          <w:tcPr>
            <w:tcW w:w="1633" w:type="dxa"/>
            <w:tcBorders>
              <w:top w:val="nil"/>
              <w:left w:val="single" w:sz="4" w:space="0" w:color="auto"/>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sz w:val="20"/>
                <w:szCs w:val="20"/>
              </w:rPr>
            </w:pPr>
            <w:r w:rsidRPr="00FA4DF4">
              <w:rPr>
                <w:sz w:val="20"/>
                <w:szCs w:val="20"/>
              </w:rPr>
              <w:t xml:space="preserve">11 834,0  </w:t>
            </w:r>
          </w:p>
        </w:tc>
      </w:tr>
      <w:tr w:rsidR="005B2D28" w:rsidRPr="00FA4DF4" w:rsidTr="005B2D28">
        <w:trPr>
          <w:trHeight w:val="52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ВСЕГО РАСХОДОВ</w:t>
            </w:r>
          </w:p>
        </w:tc>
        <w:tc>
          <w:tcPr>
            <w:tcW w:w="1820" w:type="dxa"/>
            <w:tcBorders>
              <w:top w:val="nil"/>
              <w:left w:val="nil"/>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5B2D28" w:rsidRPr="00FA4DF4" w:rsidRDefault="005B2D28" w:rsidP="00875820">
            <w:pPr>
              <w:rPr>
                <w:b/>
                <w:bCs/>
                <w:sz w:val="20"/>
                <w:szCs w:val="20"/>
              </w:rPr>
            </w:pPr>
            <w:r w:rsidRPr="00FA4DF4">
              <w:rPr>
                <w:b/>
                <w:bCs/>
                <w:sz w:val="20"/>
                <w:szCs w:val="20"/>
              </w:rPr>
              <w:t> </w:t>
            </w:r>
          </w:p>
        </w:tc>
        <w:tc>
          <w:tcPr>
            <w:tcW w:w="1633" w:type="dxa"/>
            <w:tcBorders>
              <w:top w:val="nil"/>
              <w:left w:val="nil"/>
              <w:bottom w:val="single" w:sz="4" w:space="0" w:color="auto"/>
              <w:right w:val="single" w:sz="4" w:space="0" w:color="auto"/>
            </w:tcBorders>
            <w:shd w:val="clear" w:color="auto" w:fill="auto"/>
            <w:noWrap/>
            <w:vAlign w:val="bottom"/>
            <w:hideMark/>
          </w:tcPr>
          <w:p w:rsidR="005B2D28" w:rsidRPr="00FA4DF4" w:rsidRDefault="005B2D28" w:rsidP="005B2D28">
            <w:pPr>
              <w:ind w:right="318"/>
              <w:jc w:val="right"/>
              <w:rPr>
                <w:b/>
                <w:bCs/>
                <w:sz w:val="20"/>
                <w:szCs w:val="20"/>
              </w:rPr>
            </w:pPr>
            <w:r w:rsidRPr="00FA4DF4">
              <w:rPr>
                <w:b/>
                <w:bCs/>
                <w:sz w:val="20"/>
                <w:szCs w:val="20"/>
              </w:rPr>
              <w:t>472 652,1</w:t>
            </w:r>
          </w:p>
        </w:tc>
      </w:tr>
    </w:tbl>
    <w:p w:rsidR="005B2D28" w:rsidRDefault="005B2D28" w:rsidP="005B2D28"/>
    <w:p w:rsidR="000A123E" w:rsidRDefault="000A123E" w:rsidP="000A123E">
      <w:pPr>
        <w:rPr>
          <w:sz w:val="28"/>
          <w:szCs w:val="28"/>
        </w:rPr>
      </w:pPr>
    </w:p>
    <w:sectPr w:rsidR="000A123E"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A2" w:rsidRDefault="001C2BA2" w:rsidP="006B1A05">
      <w:r>
        <w:separator/>
      </w:r>
    </w:p>
  </w:endnote>
  <w:endnote w:type="continuationSeparator" w:id="0">
    <w:p w:rsidR="001C2BA2" w:rsidRDefault="001C2BA2"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A2" w:rsidRDefault="001C2BA2" w:rsidP="006B1A05">
      <w:r>
        <w:separator/>
      </w:r>
    </w:p>
  </w:footnote>
  <w:footnote w:type="continuationSeparator" w:id="0">
    <w:p w:rsidR="001C2BA2" w:rsidRDefault="001C2BA2"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EF0551">
        <w:pPr>
          <w:pStyle w:val="a8"/>
          <w:jc w:val="center"/>
        </w:pPr>
        <w:fldSimple w:instr=" PAGE   \* MERGEFORMAT ">
          <w:r w:rsidR="005B2D28">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23E"/>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BA2"/>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A1A"/>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D28"/>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ADC"/>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3CEB"/>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551"/>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4C2"/>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E242-CF49-4DAD-9D19-85786EA0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2016-11-23T11:34:00Z</cp:lastPrinted>
  <dcterms:created xsi:type="dcterms:W3CDTF">2016-11-24T12:44:00Z</dcterms:created>
  <dcterms:modified xsi:type="dcterms:W3CDTF">2016-11-24T12:46:00Z</dcterms:modified>
</cp:coreProperties>
</file>