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D8" w:rsidRPr="00AC5ED8" w:rsidRDefault="00AC5ED8" w:rsidP="00E65058">
      <w:pPr>
        <w:spacing w:after="300" w:line="390" w:lineRule="atLeast"/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 w:rsidRPr="00AC5ED8">
        <w:rPr>
          <w:rFonts w:ascii="Arial" w:hAnsi="Arial" w:cs="Arial"/>
          <w:b/>
          <w:bCs/>
          <w:kern w:val="36"/>
          <w:sz w:val="28"/>
          <w:szCs w:val="28"/>
        </w:rPr>
        <w:t>Федеральный закон от 06.10.2003 N 131-ФЗ (ред. от 28.12.2016) "Об общих принципах организации местного самоуправления в Российской Федерации" (с изм. и доп., вступ. в силу с 09.01.2017)</w:t>
      </w:r>
    </w:p>
    <w:p w:rsidR="00E65058" w:rsidRDefault="00E65058" w:rsidP="00E65058">
      <w:pPr>
        <w:spacing w:line="312" w:lineRule="auto"/>
        <w:ind w:firstLine="547"/>
        <w:jc w:val="both"/>
        <w:rPr>
          <w:rFonts w:ascii="Arial" w:hAnsi="Arial" w:cs="Arial"/>
          <w:b/>
          <w:bCs/>
          <w:sz w:val="21"/>
          <w:szCs w:val="21"/>
        </w:rPr>
      </w:pPr>
    </w:p>
    <w:p w:rsidR="00E65058" w:rsidRPr="00E65058" w:rsidRDefault="00E65058" w:rsidP="00E65058">
      <w:pPr>
        <w:spacing w:line="312" w:lineRule="auto"/>
        <w:ind w:firstLine="547"/>
        <w:jc w:val="both"/>
        <w:rPr>
          <w:sz w:val="21"/>
          <w:szCs w:val="21"/>
        </w:rPr>
      </w:pPr>
      <w:r w:rsidRPr="00E65058">
        <w:rPr>
          <w:rFonts w:ascii="Arial" w:hAnsi="Arial" w:cs="Arial"/>
          <w:b/>
          <w:bCs/>
          <w:sz w:val="21"/>
          <w:szCs w:val="21"/>
        </w:rPr>
        <w:t>Статья 7. Муниципальные правовые акты</w:t>
      </w:r>
    </w:p>
    <w:p w:rsidR="00E65058" w:rsidRDefault="00E65058" w:rsidP="00E65058">
      <w:pPr>
        <w:spacing w:line="312" w:lineRule="auto"/>
        <w:ind w:firstLine="547"/>
        <w:jc w:val="both"/>
        <w:rPr>
          <w:sz w:val="21"/>
          <w:szCs w:val="21"/>
        </w:rPr>
      </w:pPr>
    </w:p>
    <w:p w:rsidR="00E65058" w:rsidRDefault="00E65058" w:rsidP="00E65058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 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r:id="rId4" w:history="1">
        <w:r>
          <w:rPr>
            <w:rStyle w:val="a5"/>
            <w:sz w:val="21"/>
            <w:szCs w:val="21"/>
          </w:rPr>
          <w:t>части 7</w:t>
        </w:r>
      </w:hyperlink>
      <w:r>
        <w:rPr>
          <w:sz w:val="21"/>
          <w:szCs w:val="21"/>
        </w:rP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r:id="rId5" w:history="1">
        <w:r>
          <w:rPr>
            <w:rStyle w:val="a5"/>
            <w:sz w:val="21"/>
            <w:szCs w:val="21"/>
          </w:rPr>
          <w:t>части 7</w:t>
        </w:r>
      </w:hyperlink>
      <w:r>
        <w:rPr>
          <w:sz w:val="21"/>
          <w:szCs w:val="21"/>
        </w:rPr>
        <w:t xml:space="preserve">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E65058" w:rsidRDefault="00E65058" w:rsidP="00E65058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E65058" w:rsidRDefault="00E65058" w:rsidP="00E65058">
      <w:pPr>
        <w:spacing w:line="264" w:lineRule="auto"/>
        <w:jc w:val="both"/>
        <w:rPr>
          <w:color w:val="828282"/>
          <w:sz w:val="21"/>
          <w:szCs w:val="21"/>
        </w:rPr>
      </w:pPr>
      <w:r>
        <w:rPr>
          <w:color w:val="828282"/>
          <w:sz w:val="21"/>
          <w:szCs w:val="21"/>
        </w:rPr>
        <w:t xml:space="preserve">(часть 6 в ред. Федерального </w:t>
      </w:r>
      <w:hyperlink r:id="rId6" w:history="1">
        <w:r>
          <w:rPr>
            <w:rStyle w:val="a5"/>
            <w:sz w:val="21"/>
            <w:szCs w:val="21"/>
          </w:rPr>
          <w:t>закона</w:t>
        </w:r>
      </w:hyperlink>
      <w:r>
        <w:rPr>
          <w:color w:val="828282"/>
          <w:sz w:val="21"/>
          <w:szCs w:val="21"/>
        </w:rPr>
        <w:t xml:space="preserve"> от 30.12.2015 N 447-ФЗ)</w:t>
      </w:r>
    </w:p>
    <w:p w:rsidR="00E65058" w:rsidRDefault="00E65058" w:rsidP="00E65058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7. Законом субъекта Российской Федерации устанавливается перечень муниципальных районов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E65058" w:rsidRDefault="00E65058" w:rsidP="00E65058">
      <w:pPr>
        <w:spacing w:line="264" w:lineRule="auto"/>
        <w:jc w:val="both"/>
        <w:rPr>
          <w:color w:val="828282"/>
          <w:sz w:val="21"/>
          <w:szCs w:val="21"/>
        </w:rPr>
      </w:pPr>
      <w:r>
        <w:rPr>
          <w:color w:val="828282"/>
          <w:sz w:val="21"/>
          <w:szCs w:val="21"/>
        </w:rPr>
        <w:t xml:space="preserve">(часть 7 введена Федеральным </w:t>
      </w:r>
      <w:hyperlink r:id="rId7" w:history="1">
        <w:r>
          <w:rPr>
            <w:rStyle w:val="a5"/>
            <w:sz w:val="21"/>
            <w:szCs w:val="21"/>
          </w:rPr>
          <w:t>законом</w:t>
        </w:r>
      </w:hyperlink>
      <w:r>
        <w:rPr>
          <w:color w:val="828282"/>
          <w:sz w:val="21"/>
          <w:szCs w:val="21"/>
        </w:rPr>
        <w:t xml:space="preserve"> от 30.12.2015 N 447-ФЗ)</w:t>
      </w:r>
    </w:p>
    <w:p w:rsidR="00E65058" w:rsidRDefault="00E65058" w:rsidP="00E65058">
      <w:pPr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E65058" w:rsidRDefault="00E65058" w:rsidP="00E65058">
      <w:pPr>
        <w:spacing w:line="312" w:lineRule="auto"/>
        <w:ind w:firstLine="547"/>
        <w:jc w:val="both"/>
        <w:rPr>
          <w:rFonts w:ascii="Arial" w:hAnsi="Arial" w:cs="Arial"/>
          <w:b/>
          <w:bCs/>
          <w:sz w:val="21"/>
          <w:szCs w:val="21"/>
        </w:rPr>
      </w:pPr>
    </w:p>
    <w:p w:rsidR="00E65058" w:rsidRDefault="00E65058" w:rsidP="00E65058">
      <w:pPr>
        <w:spacing w:line="312" w:lineRule="auto"/>
        <w:ind w:firstLine="547"/>
        <w:jc w:val="both"/>
        <w:rPr>
          <w:rFonts w:ascii="Arial" w:hAnsi="Arial" w:cs="Arial"/>
          <w:b/>
          <w:bCs/>
          <w:sz w:val="21"/>
          <w:szCs w:val="21"/>
        </w:rPr>
      </w:pPr>
    </w:p>
    <w:p w:rsidR="00E65058" w:rsidRDefault="00E65058" w:rsidP="00E65058">
      <w:pPr>
        <w:spacing w:line="312" w:lineRule="auto"/>
        <w:ind w:firstLine="547"/>
        <w:jc w:val="both"/>
        <w:rPr>
          <w:rFonts w:ascii="Arial" w:hAnsi="Arial" w:cs="Arial"/>
          <w:b/>
          <w:bCs/>
          <w:sz w:val="21"/>
          <w:szCs w:val="21"/>
        </w:rPr>
      </w:pPr>
    </w:p>
    <w:p w:rsidR="00E65058" w:rsidRDefault="00E65058" w:rsidP="00E65058">
      <w:pPr>
        <w:spacing w:line="312" w:lineRule="auto"/>
        <w:ind w:firstLine="547"/>
        <w:jc w:val="both"/>
        <w:rPr>
          <w:rFonts w:ascii="Arial" w:hAnsi="Arial" w:cs="Arial"/>
          <w:b/>
          <w:bCs/>
          <w:sz w:val="21"/>
          <w:szCs w:val="21"/>
        </w:rPr>
      </w:pPr>
    </w:p>
    <w:p w:rsidR="00E65058" w:rsidRDefault="00E65058" w:rsidP="00E65058">
      <w:pPr>
        <w:spacing w:line="312" w:lineRule="auto"/>
        <w:ind w:firstLine="547"/>
        <w:jc w:val="both"/>
        <w:rPr>
          <w:rFonts w:ascii="Arial" w:hAnsi="Arial" w:cs="Arial"/>
          <w:b/>
          <w:bCs/>
          <w:sz w:val="21"/>
          <w:szCs w:val="21"/>
        </w:rPr>
      </w:pPr>
    </w:p>
    <w:p w:rsidR="00E65058" w:rsidRDefault="00E65058" w:rsidP="00E65058">
      <w:pPr>
        <w:spacing w:line="312" w:lineRule="auto"/>
        <w:ind w:firstLine="547"/>
        <w:jc w:val="both"/>
        <w:rPr>
          <w:rFonts w:ascii="Arial" w:hAnsi="Arial" w:cs="Arial"/>
          <w:b/>
          <w:bCs/>
          <w:sz w:val="21"/>
          <w:szCs w:val="21"/>
        </w:rPr>
      </w:pPr>
    </w:p>
    <w:p w:rsidR="00E65058" w:rsidRDefault="00E65058" w:rsidP="00E65058">
      <w:pPr>
        <w:spacing w:line="312" w:lineRule="auto"/>
        <w:ind w:firstLine="547"/>
        <w:jc w:val="both"/>
        <w:rPr>
          <w:rFonts w:ascii="Arial" w:hAnsi="Arial" w:cs="Arial"/>
          <w:b/>
          <w:bCs/>
          <w:sz w:val="21"/>
          <w:szCs w:val="21"/>
        </w:rPr>
      </w:pPr>
    </w:p>
    <w:p w:rsidR="00E65058" w:rsidRDefault="00E65058" w:rsidP="00E65058">
      <w:pPr>
        <w:spacing w:line="312" w:lineRule="auto"/>
        <w:ind w:firstLine="547"/>
        <w:jc w:val="both"/>
        <w:rPr>
          <w:rFonts w:ascii="Arial" w:hAnsi="Arial" w:cs="Arial"/>
          <w:b/>
          <w:bCs/>
          <w:sz w:val="21"/>
          <w:szCs w:val="21"/>
        </w:rPr>
      </w:pPr>
    </w:p>
    <w:p w:rsidR="00A15C64" w:rsidRDefault="00A15C64" w:rsidP="00E65058">
      <w:pPr>
        <w:spacing w:line="312" w:lineRule="auto"/>
        <w:ind w:firstLine="547"/>
        <w:jc w:val="both"/>
        <w:rPr>
          <w:rFonts w:ascii="Arial" w:hAnsi="Arial" w:cs="Arial"/>
          <w:b/>
          <w:bCs/>
          <w:sz w:val="21"/>
          <w:szCs w:val="21"/>
        </w:rPr>
      </w:pPr>
    </w:p>
    <w:p w:rsidR="00A15C64" w:rsidRDefault="00A15C64" w:rsidP="00E65058">
      <w:pPr>
        <w:spacing w:line="312" w:lineRule="auto"/>
        <w:ind w:firstLine="547"/>
        <w:jc w:val="both"/>
        <w:rPr>
          <w:rFonts w:ascii="Arial" w:hAnsi="Arial" w:cs="Arial"/>
          <w:b/>
          <w:bCs/>
          <w:sz w:val="21"/>
          <w:szCs w:val="21"/>
        </w:rPr>
      </w:pPr>
    </w:p>
    <w:p w:rsidR="00A15C64" w:rsidRDefault="00A15C64" w:rsidP="00E65058">
      <w:pPr>
        <w:spacing w:line="312" w:lineRule="auto"/>
        <w:ind w:firstLine="547"/>
        <w:jc w:val="both"/>
        <w:rPr>
          <w:rFonts w:ascii="Arial" w:hAnsi="Arial" w:cs="Arial"/>
          <w:b/>
          <w:bCs/>
          <w:sz w:val="21"/>
          <w:szCs w:val="21"/>
        </w:rPr>
      </w:pPr>
    </w:p>
    <w:p w:rsidR="00E65058" w:rsidRPr="00E65058" w:rsidRDefault="00E65058" w:rsidP="00E65058">
      <w:pPr>
        <w:spacing w:line="312" w:lineRule="auto"/>
        <w:ind w:firstLine="547"/>
        <w:jc w:val="both"/>
        <w:rPr>
          <w:sz w:val="21"/>
          <w:szCs w:val="21"/>
        </w:rPr>
      </w:pPr>
      <w:r w:rsidRPr="00E65058">
        <w:rPr>
          <w:rFonts w:ascii="Arial" w:hAnsi="Arial" w:cs="Arial"/>
          <w:b/>
          <w:bCs/>
          <w:sz w:val="21"/>
          <w:szCs w:val="21"/>
        </w:rPr>
        <w:lastRenderedPageBreak/>
        <w:t>Статья 46. Подготовка муниципальных правовых актов</w:t>
      </w:r>
    </w:p>
    <w:p w:rsidR="00E65058" w:rsidRDefault="00E65058" w:rsidP="00E65058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r:id="rId8" w:history="1">
        <w:r>
          <w:rPr>
            <w:rStyle w:val="a5"/>
            <w:sz w:val="21"/>
            <w:szCs w:val="21"/>
          </w:rPr>
          <w:t>части 6</w:t>
        </w:r>
      </w:hyperlink>
      <w:r>
        <w:rPr>
          <w:sz w:val="21"/>
          <w:szCs w:val="21"/>
        </w:rPr>
        <w:t xml:space="preserve">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</w:t>
      </w:r>
      <w:hyperlink r:id="rId9" w:history="1">
        <w:r>
          <w:rPr>
            <w:rStyle w:val="a5"/>
            <w:sz w:val="21"/>
            <w:szCs w:val="21"/>
          </w:rPr>
          <w:t>части 6</w:t>
        </w:r>
      </w:hyperlink>
      <w:r>
        <w:rPr>
          <w:sz w:val="21"/>
          <w:szCs w:val="21"/>
        </w:rPr>
        <w:t xml:space="preserve"> настоящей статьи,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E65058" w:rsidRDefault="00E65058" w:rsidP="00E65058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E65058" w:rsidRDefault="00E65058" w:rsidP="00E65058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E65058" w:rsidRDefault="00E65058" w:rsidP="00E65058">
      <w:pPr>
        <w:spacing w:line="264" w:lineRule="auto"/>
        <w:jc w:val="both"/>
        <w:rPr>
          <w:color w:val="828282"/>
          <w:sz w:val="21"/>
          <w:szCs w:val="21"/>
        </w:rPr>
      </w:pPr>
      <w:r>
        <w:rPr>
          <w:color w:val="828282"/>
          <w:sz w:val="21"/>
          <w:szCs w:val="21"/>
        </w:rPr>
        <w:t xml:space="preserve">(часть 3 в ред. Федерального </w:t>
      </w:r>
      <w:hyperlink r:id="rId10" w:history="1">
        <w:r>
          <w:rPr>
            <w:rStyle w:val="a5"/>
            <w:sz w:val="21"/>
            <w:szCs w:val="21"/>
          </w:rPr>
          <w:t>закона</w:t>
        </w:r>
      </w:hyperlink>
      <w:r>
        <w:rPr>
          <w:color w:val="828282"/>
          <w:sz w:val="21"/>
          <w:szCs w:val="21"/>
        </w:rPr>
        <w:t xml:space="preserve"> от 30.12.2015 N 447-ФЗ)</w:t>
      </w:r>
    </w:p>
    <w:p w:rsidR="00E65058" w:rsidRDefault="00E65058" w:rsidP="00E65058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4. 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E65058" w:rsidRDefault="00E65058" w:rsidP="00E65058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E65058" w:rsidRDefault="00E65058" w:rsidP="00E65058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E65058" w:rsidRDefault="00E65058" w:rsidP="00E65058">
      <w:pPr>
        <w:spacing w:line="264" w:lineRule="auto"/>
        <w:jc w:val="both"/>
        <w:rPr>
          <w:color w:val="828282"/>
          <w:sz w:val="21"/>
          <w:szCs w:val="21"/>
        </w:rPr>
      </w:pPr>
      <w:r>
        <w:rPr>
          <w:color w:val="828282"/>
          <w:sz w:val="21"/>
          <w:szCs w:val="21"/>
        </w:rPr>
        <w:t xml:space="preserve">(часть 4 введена Федеральным </w:t>
      </w:r>
      <w:hyperlink r:id="rId11" w:history="1">
        <w:r>
          <w:rPr>
            <w:rStyle w:val="a5"/>
            <w:sz w:val="21"/>
            <w:szCs w:val="21"/>
          </w:rPr>
          <w:t>законом</w:t>
        </w:r>
      </w:hyperlink>
      <w:r>
        <w:rPr>
          <w:color w:val="828282"/>
          <w:sz w:val="21"/>
          <w:szCs w:val="21"/>
        </w:rPr>
        <w:t xml:space="preserve"> от 30.12.2015 N 447-ФЗ)</w:t>
      </w:r>
    </w:p>
    <w:p w:rsidR="00E65058" w:rsidRDefault="00E65058" w:rsidP="00E65058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E65058" w:rsidRDefault="00E65058" w:rsidP="00E65058">
      <w:pPr>
        <w:spacing w:line="264" w:lineRule="auto"/>
        <w:jc w:val="both"/>
        <w:rPr>
          <w:color w:val="828282"/>
          <w:sz w:val="21"/>
          <w:szCs w:val="21"/>
        </w:rPr>
      </w:pPr>
      <w:r>
        <w:rPr>
          <w:color w:val="828282"/>
          <w:sz w:val="21"/>
          <w:szCs w:val="21"/>
        </w:rPr>
        <w:t xml:space="preserve">(часть 5 введена Федеральным </w:t>
      </w:r>
      <w:hyperlink r:id="rId12" w:history="1">
        <w:r>
          <w:rPr>
            <w:rStyle w:val="a5"/>
            <w:sz w:val="21"/>
            <w:szCs w:val="21"/>
          </w:rPr>
          <w:t>законом</w:t>
        </w:r>
      </w:hyperlink>
      <w:r>
        <w:rPr>
          <w:color w:val="828282"/>
          <w:sz w:val="21"/>
          <w:szCs w:val="21"/>
        </w:rPr>
        <w:t xml:space="preserve"> от 30.12.2015 N 447-ФЗ)</w:t>
      </w:r>
    </w:p>
    <w:p w:rsidR="00E65058" w:rsidRDefault="00E65058" w:rsidP="00E65058">
      <w:pPr>
        <w:spacing w:line="312" w:lineRule="auto"/>
        <w:ind w:firstLine="547"/>
        <w:jc w:val="both"/>
        <w:rPr>
          <w:sz w:val="21"/>
          <w:szCs w:val="21"/>
        </w:rPr>
      </w:pPr>
      <w:r>
        <w:rPr>
          <w:sz w:val="21"/>
          <w:szCs w:val="21"/>
        </w:rPr>
        <w:t>6. Законом субъекта Российской Федерации устанавливается 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94540C" w:rsidRDefault="00E65058" w:rsidP="008E3646">
      <w:pPr>
        <w:spacing w:line="264" w:lineRule="auto"/>
        <w:jc w:val="both"/>
        <w:rPr>
          <w:sz w:val="28"/>
          <w:szCs w:val="28"/>
        </w:rPr>
      </w:pPr>
      <w:r>
        <w:rPr>
          <w:color w:val="828282"/>
          <w:sz w:val="21"/>
          <w:szCs w:val="21"/>
        </w:rPr>
        <w:t xml:space="preserve">(часть 6 введена Федеральным </w:t>
      </w:r>
      <w:hyperlink r:id="rId13" w:history="1">
        <w:r>
          <w:rPr>
            <w:rStyle w:val="a5"/>
            <w:sz w:val="21"/>
            <w:szCs w:val="21"/>
          </w:rPr>
          <w:t>законом</w:t>
        </w:r>
      </w:hyperlink>
      <w:r>
        <w:rPr>
          <w:color w:val="828282"/>
          <w:sz w:val="21"/>
          <w:szCs w:val="21"/>
        </w:rPr>
        <w:t xml:space="preserve"> от 30.12.2015 N 447-ФЗ)</w:t>
      </w:r>
    </w:p>
    <w:sectPr w:rsidR="0094540C" w:rsidSect="000F412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0A0B"/>
    <w:rsid w:val="000609BD"/>
    <w:rsid w:val="000D1D03"/>
    <w:rsid w:val="000D3FAF"/>
    <w:rsid w:val="000F412E"/>
    <w:rsid w:val="00173FCB"/>
    <w:rsid w:val="001D026C"/>
    <w:rsid w:val="001E1FB1"/>
    <w:rsid w:val="00217396"/>
    <w:rsid w:val="00251F8B"/>
    <w:rsid w:val="002A5B99"/>
    <w:rsid w:val="002C0A72"/>
    <w:rsid w:val="002E0979"/>
    <w:rsid w:val="00323544"/>
    <w:rsid w:val="003341D7"/>
    <w:rsid w:val="00336748"/>
    <w:rsid w:val="003730CC"/>
    <w:rsid w:val="00451E9B"/>
    <w:rsid w:val="00462465"/>
    <w:rsid w:val="00476A5E"/>
    <w:rsid w:val="004A2D9A"/>
    <w:rsid w:val="004A686B"/>
    <w:rsid w:val="0050275D"/>
    <w:rsid w:val="005352E3"/>
    <w:rsid w:val="00600407"/>
    <w:rsid w:val="00660DBD"/>
    <w:rsid w:val="00703980"/>
    <w:rsid w:val="00756F88"/>
    <w:rsid w:val="007651F6"/>
    <w:rsid w:val="007B5294"/>
    <w:rsid w:val="008C151D"/>
    <w:rsid w:val="008E3646"/>
    <w:rsid w:val="0094540C"/>
    <w:rsid w:val="00952F37"/>
    <w:rsid w:val="00985FFC"/>
    <w:rsid w:val="009860EE"/>
    <w:rsid w:val="009B240A"/>
    <w:rsid w:val="00A06513"/>
    <w:rsid w:val="00A15C64"/>
    <w:rsid w:val="00A303F5"/>
    <w:rsid w:val="00AC5ED8"/>
    <w:rsid w:val="00B678A7"/>
    <w:rsid w:val="00C7289A"/>
    <w:rsid w:val="00CB3FB3"/>
    <w:rsid w:val="00D52500"/>
    <w:rsid w:val="00D90A0B"/>
    <w:rsid w:val="00D940EF"/>
    <w:rsid w:val="00DA3062"/>
    <w:rsid w:val="00E02A0F"/>
    <w:rsid w:val="00E52840"/>
    <w:rsid w:val="00E64F9A"/>
    <w:rsid w:val="00E65058"/>
    <w:rsid w:val="00E76A04"/>
    <w:rsid w:val="00EA794A"/>
    <w:rsid w:val="00EE0F7D"/>
    <w:rsid w:val="00FB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0A"/>
  </w:style>
  <w:style w:type="paragraph" w:styleId="1">
    <w:name w:val="heading 1"/>
    <w:basedOn w:val="a"/>
    <w:link w:val="10"/>
    <w:uiPriority w:val="9"/>
    <w:qFormat/>
    <w:rsid w:val="00AC5E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40A"/>
  </w:style>
  <w:style w:type="table" w:styleId="a4">
    <w:name w:val="Table Grid"/>
    <w:basedOn w:val="a1"/>
    <w:uiPriority w:val="59"/>
    <w:rsid w:val="00D90A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336748"/>
  </w:style>
  <w:style w:type="character" w:styleId="a5">
    <w:name w:val="Hyperlink"/>
    <w:basedOn w:val="a0"/>
    <w:uiPriority w:val="99"/>
    <w:unhideWhenUsed/>
    <w:rsid w:val="0060040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756F88"/>
    <w:pPr>
      <w:widowControl w:val="0"/>
      <w:tabs>
        <w:tab w:val="left" w:pos="2444"/>
        <w:tab w:val="left" w:pos="6804"/>
        <w:tab w:val="left" w:pos="7088"/>
      </w:tabs>
      <w:overflowPunct w:val="0"/>
      <w:autoSpaceDE w:val="0"/>
      <w:autoSpaceDN w:val="0"/>
      <w:adjustRightInd w:val="0"/>
      <w:textAlignment w:val="baseline"/>
    </w:pPr>
    <w:rPr>
      <w:b/>
      <w:sz w:val="28"/>
      <w:lang/>
    </w:rPr>
  </w:style>
  <w:style w:type="character" w:customStyle="1" w:styleId="20">
    <w:name w:val="Основной текст 2 Знак"/>
    <w:basedOn w:val="a0"/>
    <w:link w:val="2"/>
    <w:rsid w:val="00756F88"/>
    <w:rPr>
      <w:b/>
      <w:sz w:val="28"/>
      <w:lang/>
    </w:rPr>
  </w:style>
  <w:style w:type="paragraph" w:styleId="a6">
    <w:name w:val="Normal (Web)"/>
    <w:basedOn w:val="a"/>
    <w:uiPriority w:val="99"/>
    <w:semiHidden/>
    <w:unhideWhenUsed/>
    <w:rsid w:val="00756F8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756F8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41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1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5ED8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0059&amp;rnd=244973.253991645&amp;dst=101308&amp;fld=134" TargetMode="External"/><Relationship Id="rId13" Type="http://schemas.openxmlformats.org/officeDocument/2006/relationships/hyperlink" Target="http://www.consultant.ru/cons/cgi/online.cgi?req=doc&amp;base=LAW&amp;n=191498&amp;rnd=244973.526329032&amp;dst=100035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191498&amp;rnd=244973.1444220718&amp;dst=100022&amp;fld=134" TargetMode="External"/><Relationship Id="rId12" Type="http://schemas.openxmlformats.org/officeDocument/2006/relationships/hyperlink" Target="http://www.consultant.ru/cons/cgi/online.cgi?req=doc&amp;base=LAW&amp;n=191498&amp;rnd=244973.109837546&amp;dst=100033&amp;fld=134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191498&amp;rnd=244973.26411562&amp;dst=100019&amp;fld=134" TargetMode="External"/><Relationship Id="rId11" Type="http://schemas.openxmlformats.org/officeDocument/2006/relationships/hyperlink" Target="http://www.consultant.ru/cons/cgi/online.cgi?req=doc&amp;base=LAW&amp;n=191498&amp;rnd=244973.15087155&amp;dst=100029&amp;fld=134" TargetMode="External"/><Relationship Id="rId5" Type="http://schemas.openxmlformats.org/officeDocument/2006/relationships/hyperlink" Target="http://www.consultant.ru/cons/cgi/online.cgi?req=doc&amp;base=LAW&amp;n=210059&amp;rnd=244973.1859611885&amp;dst=101300&amp;f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191498&amp;rnd=244973.2819519568&amp;dst=100025&amp;fld=134" TargetMode="External"/><Relationship Id="rId4" Type="http://schemas.openxmlformats.org/officeDocument/2006/relationships/hyperlink" Target="http://www.consultant.ru/cons/cgi/online.cgi?req=doc&amp;base=LAW&amp;n=210059&amp;rnd=244973.915829032&amp;dst=101300&amp;fld=134" TargetMode="External"/><Relationship Id="rId9" Type="http://schemas.openxmlformats.org/officeDocument/2006/relationships/hyperlink" Target="http://www.consultant.ru/cons/cgi/online.cgi?req=doc&amp;base=LAW&amp;n=210059&amp;rnd=244973.200325114&amp;dst=101308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Ladina Irina</dc:creator>
  <cp:lastModifiedBy>Programmist</cp:lastModifiedBy>
  <cp:revision>2</cp:revision>
  <cp:lastPrinted>2017-03-20T07:52:00Z</cp:lastPrinted>
  <dcterms:created xsi:type="dcterms:W3CDTF">2017-03-24T05:34:00Z</dcterms:created>
  <dcterms:modified xsi:type="dcterms:W3CDTF">2017-03-24T05:34:00Z</dcterms:modified>
</cp:coreProperties>
</file>