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94" w:rsidRDefault="004A0A94" w:rsidP="00FD60A4">
      <w:pPr>
        <w:pStyle w:val="ConsPlusNormal"/>
        <w:jc w:val="both"/>
        <w:rPr>
          <w:szCs w:val="28"/>
        </w:rPr>
      </w:pPr>
    </w:p>
    <w:p w:rsidR="004A0A94" w:rsidRPr="004A0A94" w:rsidRDefault="004A0A94" w:rsidP="004A0A94">
      <w:pPr>
        <w:pStyle w:val="ConsPlusNormal"/>
        <w:ind w:left="540"/>
        <w:jc w:val="right"/>
        <w:rPr>
          <w:sz w:val="24"/>
          <w:szCs w:val="24"/>
        </w:rPr>
      </w:pPr>
      <w:r w:rsidRPr="004A0A94">
        <w:rPr>
          <w:sz w:val="24"/>
          <w:szCs w:val="24"/>
        </w:rPr>
        <w:t xml:space="preserve">Приложение </w:t>
      </w:r>
    </w:p>
    <w:p w:rsidR="004A0A94" w:rsidRDefault="004A0A94" w:rsidP="004A0A94">
      <w:pPr>
        <w:pStyle w:val="ConsPlusNormal"/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A0A94">
        <w:rPr>
          <w:sz w:val="24"/>
          <w:szCs w:val="24"/>
        </w:rPr>
        <w:t xml:space="preserve"> постановлению</w:t>
      </w:r>
    </w:p>
    <w:p w:rsidR="00FD60A4" w:rsidRPr="004A0A94" w:rsidRDefault="00FD60A4" w:rsidP="004A0A94">
      <w:pPr>
        <w:pStyle w:val="ConsPlusNormal"/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>от 07.09.2017 № 408</w:t>
      </w:r>
    </w:p>
    <w:p w:rsidR="004A0A94" w:rsidRDefault="004A0A94" w:rsidP="004A0A94">
      <w:pPr>
        <w:pStyle w:val="ConsPlusNormal"/>
        <w:ind w:left="540"/>
        <w:jc w:val="both"/>
        <w:rPr>
          <w:szCs w:val="28"/>
        </w:rPr>
      </w:pPr>
    </w:p>
    <w:p w:rsidR="004A0A94" w:rsidRPr="004A0A94" w:rsidRDefault="004A0A94" w:rsidP="004A0A94">
      <w:pPr>
        <w:pStyle w:val="ConsPlusNormal"/>
        <w:ind w:left="540"/>
        <w:jc w:val="both"/>
        <w:rPr>
          <w:b/>
          <w:szCs w:val="28"/>
        </w:rPr>
      </w:pPr>
      <w:r w:rsidRPr="004A0A94">
        <w:rPr>
          <w:b/>
          <w:szCs w:val="28"/>
        </w:rPr>
        <w:t xml:space="preserve">Изменения, которые вносятся в муниципальную программу «Энергосбережение на территории Кичменгско-Городецкого муниципального района на 2016-2020 годы», утвержденную постановлением администрации района от 25.02.2016 года №126 </w:t>
      </w:r>
      <w:r w:rsidR="00FD60A4">
        <w:rPr>
          <w:b/>
          <w:szCs w:val="28"/>
        </w:rPr>
        <w:t xml:space="preserve">                    </w:t>
      </w:r>
      <w:r w:rsidRPr="004A0A94">
        <w:rPr>
          <w:b/>
          <w:szCs w:val="28"/>
        </w:rPr>
        <w:t>(в редакции постановления администрации района от 16.12.2016 года №720)</w:t>
      </w:r>
      <w:r>
        <w:rPr>
          <w:b/>
          <w:szCs w:val="28"/>
        </w:rPr>
        <w:t>:</w:t>
      </w:r>
    </w:p>
    <w:p w:rsidR="00C57CEE" w:rsidRDefault="004A0A94" w:rsidP="00C57CEE">
      <w:pPr>
        <w:pStyle w:val="ConsPlusNormal"/>
        <w:ind w:left="540"/>
        <w:jc w:val="both"/>
      </w:pPr>
      <w:r>
        <w:t xml:space="preserve">  </w:t>
      </w:r>
      <w:r w:rsidR="002B7457">
        <w:t>1.В Паспорте муниципальной  программы в строке «Объемы фин</w:t>
      </w:r>
      <w:r w:rsidR="00C57CEE">
        <w:t xml:space="preserve">ансового обеспечения программы»  слова и цифры </w:t>
      </w:r>
    </w:p>
    <w:p w:rsidR="002B7457" w:rsidRDefault="002B7457" w:rsidP="002B7457">
      <w:pPr>
        <w:pStyle w:val="ConsPlusNormal"/>
        <w:ind w:firstLine="540"/>
        <w:jc w:val="both"/>
      </w:pPr>
      <w:r>
        <w:t xml:space="preserve"> </w:t>
      </w:r>
    </w:p>
    <w:p w:rsidR="002B7457" w:rsidRDefault="00C57CEE" w:rsidP="00C57CEE">
      <w:pPr>
        <w:pStyle w:val="ConsPlusNormal"/>
        <w:ind w:left="540"/>
        <w:jc w:val="both"/>
      </w:pPr>
      <w:r>
        <w:t xml:space="preserve">  </w:t>
      </w:r>
      <w:r w:rsidR="002B7457">
        <w:t xml:space="preserve"> « – 81254,0 тыс. рублей</w:t>
      </w:r>
      <w:r w:rsidR="002B7457">
        <w:rPr>
          <w:b/>
        </w:rPr>
        <w:t xml:space="preserve"> -</w:t>
      </w:r>
      <w:r w:rsidR="002B7457">
        <w:t xml:space="preserve"> всего, из них средства: </w:t>
      </w:r>
    </w:p>
    <w:p w:rsidR="002B7457" w:rsidRDefault="002B7457" w:rsidP="002B7457">
      <w:pPr>
        <w:pStyle w:val="ConsPlusCell"/>
        <w:ind w:left="5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областного бюджета – 67016  тыс. рублей;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0 тыс.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 – 0 тыс.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21982 тыс.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– 26032 тыс.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19002 тыс.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местного районного бюджета – 5500,0тыс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ублей;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1000,0 тыс.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 – 1500,0 тыс. рублей</w:t>
      </w:r>
    </w:p>
    <w:p w:rsidR="002B7457" w:rsidRPr="00ED0EFA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1000</w:t>
      </w:r>
      <w:r w:rsidRPr="00ED0EFA">
        <w:rPr>
          <w:rFonts w:ascii="Times New Roman" w:hAnsi="Times New Roman" w:cs="Times New Roman"/>
          <w:sz w:val="28"/>
        </w:rPr>
        <w:t>,0 тыс. рублей</w:t>
      </w:r>
    </w:p>
    <w:p w:rsidR="002B7457" w:rsidRPr="00ED0EFA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– 1000</w:t>
      </w:r>
      <w:r w:rsidRPr="00ED0EFA">
        <w:rPr>
          <w:rFonts w:ascii="Times New Roman" w:hAnsi="Times New Roman" w:cs="Times New Roman"/>
          <w:sz w:val="28"/>
        </w:rPr>
        <w:t>,0 тыс.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1000,0 тыс.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внебюджетных  источников – 8738,0  тыс.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1939,0 тыс.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 – 1815,0 тыс. рублей</w:t>
      </w:r>
    </w:p>
    <w:p w:rsidR="002B7457" w:rsidRPr="00982AA1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2020,0 тыс</w:t>
      </w:r>
      <w:r w:rsidRPr="00982AA1">
        <w:rPr>
          <w:rFonts w:ascii="Times New Roman" w:hAnsi="Times New Roman" w:cs="Times New Roman"/>
          <w:sz w:val="28"/>
        </w:rPr>
        <w:t>. рублей</w:t>
      </w:r>
    </w:p>
    <w:p w:rsidR="002B7457" w:rsidRPr="00982AA1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982AA1">
        <w:rPr>
          <w:rFonts w:ascii="Times New Roman" w:hAnsi="Times New Roman" w:cs="Times New Roman"/>
          <w:sz w:val="28"/>
        </w:rPr>
        <w:t>2019 год –</w:t>
      </w:r>
      <w:r>
        <w:rPr>
          <w:rFonts w:ascii="Times New Roman" w:hAnsi="Times New Roman" w:cs="Times New Roman"/>
          <w:sz w:val="28"/>
        </w:rPr>
        <w:t xml:space="preserve"> 1</w:t>
      </w:r>
      <w:r w:rsidRPr="00982AA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64 тыс</w:t>
      </w:r>
      <w:r w:rsidRPr="00982AA1">
        <w:rPr>
          <w:rFonts w:ascii="Times New Roman" w:hAnsi="Times New Roman" w:cs="Times New Roman"/>
          <w:sz w:val="28"/>
        </w:rPr>
        <w:t>. рублей</w:t>
      </w:r>
    </w:p>
    <w:p w:rsidR="002B7457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1500 тыс</w:t>
      </w:r>
      <w:r w:rsidRPr="00982AA1">
        <w:rPr>
          <w:rFonts w:ascii="Times New Roman" w:hAnsi="Times New Roman" w:cs="Times New Roman"/>
          <w:sz w:val="28"/>
        </w:rPr>
        <w:t>. рублей</w:t>
      </w:r>
      <w:r w:rsidR="00D63A68">
        <w:rPr>
          <w:rFonts w:ascii="Times New Roman" w:hAnsi="Times New Roman" w:cs="Times New Roman"/>
          <w:sz w:val="28"/>
        </w:rPr>
        <w:t>»</w:t>
      </w:r>
    </w:p>
    <w:p w:rsidR="002B7457" w:rsidRPr="00982AA1" w:rsidRDefault="002B7457" w:rsidP="002B7457">
      <w:pPr>
        <w:pStyle w:val="ConsPlusCell"/>
        <w:jc w:val="both"/>
        <w:rPr>
          <w:rFonts w:ascii="Times New Roman" w:hAnsi="Times New Roman" w:cs="Times New Roman"/>
          <w:sz w:val="28"/>
        </w:rPr>
      </w:pPr>
    </w:p>
    <w:p w:rsidR="002B7457" w:rsidRDefault="002B7457" w:rsidP="002B7457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заменить словами и цифрами: 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BF03FC" w:rsidRPr="00BF03FC">
        <w:rPr>
          <w:rFonts w:ascii="Times New Roman" w:hAnsi="Times New Roman" w:cs="Times New Roman"/>
          <w:sz w:val="28"/>
        </w:rPr>
        <w:t>13343,17</w:t>
      </w:r>
      <w:r>
        <w:rPr>
          <w:rFonts w:ascii="Times New Roman" w:hAnsi="Times New Roman" w:cs="Times New Roman"/>
          <w:sz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всего, из них средства: </w:t>
      </w:r>
    </w:p>
    <w:p w:rsidR="00D63A68" w:rsidRDefault="00D63A68" w:rsidP="00D63A68">
      <w:pPr>
        <w:pStyle w:val="ConsPlusCell"/>
        <w:ind w:left="5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областного бюджета – 0  тыс. рублей;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0 тыс.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 – 0 тыс.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0 тыс.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– 0 тыс.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0 тыс.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местного районного бюджета – </w:t>
      </w:r>
      <w:r w:rsidR="00BF03FC" w:rsidRPr="00BF03FC">
        <w:rPr>
          <w:rFonts w:ascii="Times New Roman" w:hAnsi="Times New Roman" w:cs="Times New Roman"/>
          <w:sz w:val="28"/>
        </w:rPr>
        <w:t>6250,32</w:t>
      </w: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ублей;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2016 год – 1000,0 тыс.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 год – </w:t>
      </w:r>
      <w:r w:rsidR="0068581B">
        <w:rPr>
          <w:rFonts w:ascii="Times New Roman" w:hAnsi="Times New Roman" w:cs="Times New Roman"/>
          <w:sz w:val="28"/>
        </w:rPr>
        <w:t>1000</w:t>
      </w:r>
      <w:r w:rsidRPr="00222F05">
        <w:rPr>
          <w:rFonts w:ascii="Times New Roman" w:hAnsi="Times New Roman" w:cs="Times New Roman"/>
          <w:sz w:val="28"/>
        </w:rPr>
        <w:t>,</w:t>
      </w:r>
      <w:r w:rsidR="0068581B">
        <w:rPr>
          <w:rFonts w:ascii="Times New Roman" w:hAnsi="Times New Roman" w:cs="Times New Roman"/>
          <w:sz w:val="28"/>
        </w:rPr>
        <w:t>32</w:t>
      </w:r>
      <w:r>
        <w:rPr>
          <w:rFonts w:ascii="Times New Roman" w:hAnsi="Times New Roman" w:cs="Times New Roman"/>
          <w:sz w:val="28"/>
        </w:rPr>
        <w:t xml:space="preserve"> тыс. рублей</w:t>
      </w:r>
    </w:p>
    <w:p w:rsidR="00D63A68" w:rsidRPr="00ED0EFA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2250</w:t>
      </w:r>
      <w:r w:rsidRPr="00ED0EFA">
        <w:rPr>
          <w:rFonts w:ascii="Times New Roman" w:hAnsi="Times New Roman" w:cs="Times New Roman"/>
          <w:sz w:val="28"/>
        </w:rPr>
        <w:t>,0 тыс. рублей</w:t>
      </w:r>
    </w:p>
    <w:p w:rsidR="00D63A68" w:rsidRPr="00ED0EFA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– 1000</w:t>
      </w:r>
      <w:r w:rsidRPr="00ED0EFA">
        <w:rPr>
          <w:rFonts w:ascii="Times New Roman" w:hAnsi="Times New Roman" w:cs="Times New Roman"/>
          <w:sz w:val="28"/>
        </w:rPr>
        <w:t>,0 тыс.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1000,0 тыс.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внебюджетных  источников – </w:t>
      </w:r>
      <w:r w:rsidR="00BF03FC" w:rsidRPr="00BF03FC">
        <w:rPr>
          <w:rFonts w:ascii="Times New Roman" w:hAnsi="Times New Roman" w:cs="Times New Roman"/>
          <w:sz w:val="28"/>
        </w:rPr>
        <w:t>7092,85</w:t>
      </w:r>
      <w:r>
        <w:rPr>
          <w:rFonts w:ascii="Times New Roman" w:hAnsi="Times New Roman" w:cs="Times New Roman"/>
          <w:sz w:val="28"/>
        </w:rPr>
        <w:t xml:space="preserve">  тыс.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1939,0 тыс.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 год – </w:t>
      </w:r>
      <w:r w:rsidR="00BF03FC" w:rsidRPr="00BF03FC">
        <w:rPr>
          <w:rFonts w:ascii="Times New Roman" w:hAnsi="Times New Roman" w:cs="Times New Roman"/>
          <w:sz w:val="28"/>
        </w:rPr>
        <w:t>1769,85</w:t>
      </w:r>
      <w:r>
        <w:rPr>
          <w:rFonts w:ascii="Times New Roman" w:hAnsi="Times New Roman" w:cs="Times New Roman"/>
          <w:sz w:val="28"/>
        </w:rPr>
        <w:t xml:space="preserve"> тыс. рублей</w:t>
      </w:r>
    </w:p>
    <w:p w:rsidR="00D63A68" w:rsidRPr="00982AA1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2020,0 тыс</w:t>
      </w:r>
      <w:r w:rsidRPr="00982AA1">
        <w:rPr>
          <w:rFonts w:ascii="Times New Roman" w:hAnsi="Times New Roman" w:cs="Times New Roman"/>
          <w:sz w:val="28"/>
        </w:rPr>
        <w:t>. рублей</w:t>
      </w:r>
    </w:p>
    <w:p w:rsidR="00D63A68" w:rsidRPr="00982AA1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 w:rsidRPr="00982AA1">
        <w:rPr>
          <w:rFonts w:ascii="Times New Roman" w:hAnsi="Times New Roman" w:cs="Times New Roman"/>
          <w:sz w:val="28"/>
        </w:rPr>
        <w:t>2019 год –</w:t>
      </w:r>
      <w:r>
        <w:rPr>
          <w:rFonts w:ascii="Times New Roman" w:hAnsi="Times New Roman" w:cs="Times New Roman"/>
          <w:sz w:val="28"/>
        </w:rPr>
        <w:t xml:space="preserve"> 1</w:t>
      </w:r>
      <w:r w:rsidRPr="00982AA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64 тыс</w:t>
      </w:r>
      <w:r w:rsidRPr="00982AA1">
        <w:rPr>
          <w:rFonts w:ascii="Times New Roman" w:hAnsi="Times New Roman" w:cs="Times New Roman"/>
          <w:sz w:val="28"/>
        </w:rPr>
        <w:t>. рублей</w:t>
      </w:r>
    </w:p>
    <w:p w:rsidR="00D63A68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1500 тыс</w:t>
      </w:r>
      <w:r w:rsidRPr="00982AA1">
        <w:rPr>
          <w:rFonts w:ascii="Times New Roman" w:hAnsi="Times New Roman" w:cs="Times New Roman"/>
          <w:sz w:val="28"/>
        </w:rPr>
        <w:t>. рублей</w:t>
      </w:r>
      <w:r>
        <w:rPr>
          <w:rFonts w:ascii="Times New Roman" w:hAnsi="Times New Roman" w:cs="Times New Roman"/>
          <w:sz w:val="28"/>
        </w:rPr>
        <w:t>»</w:t>
      </w:r>
    </w:p>
    <w:p w:rsidR="00D63A68" w:rsidRPr="00982AA1" w:rsidRDefault="00D63A68" w:rsidP="00D63A68">
      <w:pPr>
        <w:pStyle w:val="ConsPlusCell"/>
        <w:jc w:val="both"/>
        <w:rPr>
          <w:rFonts w:ascii="Times New Roman" w:hAnsi="Times New Roman" w:cs="Times New Roman"/>
          <w:sz w:val="28"/>
        </w:rPr>
      </w:pPr>
    </w:p>
    <w:p w:rsidR="002B7457" w:rsidRDefault="002B7457" w:rsidP="002B7457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</w:p>
    <w:p w:rsidR="002B7457" w:rsidRDefault="001D69E8" w:rsidP="002B7457">
      <w:pPr>
        <w:tabs>
          <w:tab w:val="left" w:pos="0"/>
        </w:tabs>
        <w:spacing w:line="274" w:lineRule="exact"/>
        <w:rPr>
          <w:b w:val="0"/>
          <w:sz w:val="28"/>
          <w:szCs w:val="28"/>
        </w:rPr>
      </w:pPr>
      <w:r>
        <w:rPr>
          <w:b w:val="0"/>
          <w:spacing w:val="-7"/>
          <w:sz w:val="28"/>
          <w:szCs w:val="28"/>
        </w:rPr>
        <w:tab/>
        <w:t>2</w:t>
      </w:r>
      <w:r w:rsidR="002B7457">
        <w:rPr>
          <w:b w:val="0"/>
          <w:spacing w:val="-7"/>
          <w:sz w:val="28"/>
          <w:szCs w:val="28"/>
        </w:rPr>
        <w:t>.</w:t>
      </w:r>
      <w:r w:rsidR="002B7457">
        <w:rPr>
          <w:b w:val="0"/>
          <w:sz w:val="28"/>
          <w:szCs w:val="28"/>
        </w:rPr>
        <w:t xml:space="preserve"> Раздел 3 Программы изложить в следующей  редакции:</w:t>
      </w:r>
    </w:p>
    <w:p w:rsidR="002B7457" w:rsidRDefault="002B7457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2B7457" w:rsidRDefault="00D63A68" w:rsidP="002B7457">
      <w:pPr>
        <w:shd w:val="clear" w:color="auto" w:fill="FFFFFF"/>
        <w:spacing w:line="278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B7457">
        <w:rPr>
          <w:b w:val="0"/>
          <w:sz w:val="28"/>
          <w:szCs w:val="28"/>
        </w:rPr>
        <w:t xml:space="preserve"> 3</w:t>
      </w:r>
      <w:r>
        <w:rPr>
          <w:b w:val="0"/>
          <w:sz w:val="28"/>
          <w:szCs w:val="28"/>
        </w:rPr>
        <w:t>.</w:t>
      </w:r>
      <w:r w:rsidR="002B7457">
        <w:rPr>
          <w:b w:val="0"/>
          <w:sz w:val="28"/>
          <w:szCs w:val="28"/>
        </w:rPr>
        <w:t xml:space="preserve"> Информация о финансовом обеспечении реализации муниципальной программы за счет средств бюджета района.</w:t>
      </w:r>
    </w:p>
    <w:p w:rsidR="002B7457" w:rsidRDefault="002B7457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2B7457" w:rsidRDefault="002B7457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Объем средств бюджета района, необходимых для реализации муниципал</w:t>
      </w:r>
      <w:r w:rsidR="00222F05">
        <w:rPr>
          <w:b w:val="0"/>
          <w:sz w:val="28"/>
          <w:szCs w:val="28"/>
        </w:rPr>
        <w:t>ьной программы, составляет 6250,32</w:t>
      </w:r>
      <w:r>
        <w:rPr>
          <w:b w:val="0"/>
          <w:sz w:val="28"/>
          <w:szCs w:val="28"/>
        </w:rPr>
        <w:t xml:space="preserve"> млн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ублей,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том числе по годам реализации:</w:t>
      </w:r>
    </w:p>
    <w:p w:rsidR="002B7457" w:rsidRDefault="00D63A68" w:rsidP="002B7457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2016 год – 1000,0 тыс</w:t>
      </w:r>
      <w:proofErr w:type="gramStart"/>
      <w:r w:rsidR="002B7457">
        <w:rPr>
          <w:b w:val="0"/>
          <w:spacing w:val="-7"/>
          <w:sz w:val="28"/>
          <w:szCs w:val="28"/>
        </w:rPr>
        <w:t>.р</w:t>
      </w:r>
      <w:proofErr w:type="gramEnd"/>
      <w:r w:rsidR="002B7457">
        <w:rPr>
          <w:b w:val="0"/>
          <w:spacing w:val="-7"/>
          <w:sz w:val="28"/>
          <w:szCs w:val="28"/>
        </w:rPr>
        <w:t>ублей;</w:t>
      </w:r>
    </w:p>
    <w:p w:rsidR="002B7457" w:rsidRDefault="0068581B" w:rsidP="002B7457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2017 год -  1000,32</w:t>
      </w:r>
      <w:r w:rsidR="00D63A68">
        <w:rPr>
          <w:b w:val="0"/>
          <w:spacing w:val="-7"/>
          <w:sz w:val="28"/>
          <w:szCs w:val="28"/>
        </w:rPr>
        <w:t xml:space="preserve"> тыс</w:t>
      </w:r>
      <w:proofErr w:type="gramStart"/>
      <w:r w:rsidR="002B7457">
        <w:rPr>
          <w:b w:val="0"/>
          <w:spacing w:val="-7"/>
          <w:sz w:val="28"/>
          <w:szCs w:val="28"/>
        </w:rPr>
        <w:t>.р</w:t>
      </w:r>
      <w:proofErr w:type="gramEnd"/>
      <w:r w:rsidR="002B7457">
        <w:rPr>
          <w:b w:val="0"/>
          <w:spacing w:val="-7"/>
          <w:sz w:val="28"/>
          <w:szCs w:val="28"/>
        </w:rPr>
        <w:t>ублей;</w:t>
      </w:r>
    </w:p>
    <w:p w:rsidR="002B7457" w:rsidRDefault="00D63A68" w:rsidP="002B7457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2018 год – 2250,0 тыс</w:t>
      </w:r>
      <w:proofErr w:type="gramStart"/>
      <w:r w:rsidR="002B7457">
        <w:rPr>
          <w:b w:val="0"/>
          <w:spacing w:val="-7"/>
          <w:sz w:val="28"/>
          <w:szCs w:val="28"/>
        </w:rPr>
        <w:t>.р</w:t>
      </w:r>
      <w:proofErr w:type="gramEnd"/>
      <w:r w:rsidR="002B7457">
        <w:rPr>
          <w:b w:val="0"/>
          <w:spacing w:val="-7"/>
          <w:sz w:val="28"/>
          <w:szCs w:val="28"/>
        </w:rPr>
        <w:t>ублей;</w:t>
      </w:r>
    </w:p>
    <w:p w:rsidR="002B7457" w:rsidRDefault="00D63A68" w:rsidP="002B7457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2019 год – 1000,0 тыс</w:t>
      </w:r>
      <w:proofErr w:type="gramStart"/>
      <w:r w:rsidR="002B7457">
        <w:rPr>
          <w:b w:val="0"/>
          <w:spacing w:val="-7"/>
          <w:sz w:val="28"/>
          <w:szCs w:val="28"/>
        </w:rPr>
        <w:t>.р</w:t>
      </w:r>
      <w:proofErr w:type="gramEnd"/>
      <w:r w:rsidR="002B7457">
        <w:rPr>
          <w:b w:val="0"/>
          <w:spacing w:val="-7"/>
          <w:sz w:val="28"/>
          <w:szCs w:val="28"/>
        </w:rPr>
        <w:t>ублей;</w:t>
      </w:r>
    </w:p>
    <w:p w:rsidR="002B7457" w:rsidRDefault="00D63A68" w:rsidP="002B7457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2020 год – 1000,0 тыс</w:t>
      </w:r>
      <w:proofErr w:type="gramStart"/>
      <w:r w:rsidR="002B7457">
        <w:rPr>
          <w:b w:val="0"/>
          <w:spacing w:val="-7"/>
          <w:sz w:val="28"/>
          <w:szCs w:val="28"/>
        </w:rPr>
        <w:t>.р</w:t>
      </w:r>
      <w:proofErr w:type="gramEnd"/>
      <w:r w:rsidR="002B7457">
        <w:rPr>
          <w:b w:val="0"/>
          <w:spacing w:val="-7"/>
          <w:sz w:val="28"/>
          <w:szCs w:val="28"/>
        </w:rPr>
        <w:t>ублей</w:t>
      </w:r>
    </w:p>
    <w:p w:rsidR="002B7457" w:rsidRDefault="002B7457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Сведения о расходах бюджета района на реализацию муниципальной программы представлены в приложении </w:t>
      </w:r>
      <w:r w:rsidR="00D63A68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3 к муниципальной программе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D63A68" w:rsidRDefault="00D63A68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D63A68" w:rsidRDefault="001D69E8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63A68">
        <w:rPr>
          <w:b w:val="0"/>
          <w:sz w:val="28"/>
          <w:szCs w:val="28"/>
        </w:rPr>
        <w:t>.Таблицу №7 Программы изложить в следующей редакции</w:t>
      </w:r>
      <w:r w:rsidR="00C57CEE">
        <w:rPr>
          <w:b w:val="0"/>
          <w:sz w:val="28"/>
          <w:szCs w:val="28"/>
        </w:rPr>
        <w:t>:</w:t>
      </w:r>
    </w:p>
    <w:p w:rsidR="002B7457" w:rsidRDefault="002B7457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C57CEE" w:rsidRDefault="00C57CEE" w:rsidP="00FD60A4">
      <w:pPr>
        <w:autoSpaceDE w:val="0"/>
        <w:autoSpaceDN w:val="0"/>
        <w:adjustRightInd w:val="0"/>
        <w:ind w:firstLine="720"/>
        <w:jc w:val="center"/>
        <w:rPr>
          <w:b w:val="0"/>
          <w:sz w:val="28"/>
        </w:rPr>
      </w:pPr>
      <w:r>
        <w:rPr>
          <w:b w:val="0"/>
          <w:sz w:val="28"/>
          <w:szCs w:val="28"/>
        </w:rPr>
        <w:t>«</w:t>
      </w:r>
      <w:r w:rsidR="00D63A68" w:rsidRPr="00D63A68">
        <w:rPr>
          <w:b w:val="0"/>
          <w:sz w:val="28"/>
          <w:szCs w:val="28"/>
        </w:rPr>
        <w:t xml:space="preserve">Прогнозная оценка привлечения средств  </w:t>
      </w:r>
      <w:r w:rsidR="00D63A68" w:rsidRPr="00D63A68">
        <w:rPr>
          <w:b w:val="0"/>
          <w:sz w:val="28"/>
        </w:rPr>
        <w:t>на реализацию мероприятий «Энергосбережение и повышение энергетической эффективности в бюджетной  сфере»</w:t>
      </w:r>
    </w:p>
    <w:p w:rsidR="003F3114" w:rsidRDefault="003F3114" w:rsidP="00D63A68">
      <w:pPr>
        <w:autoSpaceDE w:val="0"/>
        <w:autoSpaceDN w:val="0"/>
        <w:adjustRightInd w:val="0"/>
        <w:ind w:firstLine="720"/>
        <w:jc w:val="center"/>
        <w:rPr>
          <w:b w:val="0"/>
          <w:sz w:val="28"/>
        </w:rPr>
      </w:pPr>
    </w:p>
    <w:p w:rsidR="003F3114" w:rsidRPr="00D63A68" w:rsidRDefault="003F3114" w:rsidP="00D63A68">
      <w:pPr>
        <w:autoSpaceDE w:val="0"/>
        <w:autoSpaceDN w:val="0"/>
        <w:adjustRightInd w:val="0"/>
        <w:ind w:firstLine="720"/>
        <w:jc w:val="center"/>
        <w:rPr>
          <w:b w:val="0"/>
          <w:sz w:val="28"/>
        </w:rPr>
      </w:pPr>
    </w:p>
    <w:p w:rsidR="00D63A68" w:rsidRPr="00D63A68" w:rsidRDefault="00D63A68" w:rsidP="00D63A68">
      <w:pPr>
        <w:autoSpaceDE w:val="0"/>
        <w:autoSpaceDN w:val="0"/>
        <w:adjustRightInd w:val="0"/>
        <w:ind w:firstLine="720"/>
        <w:jc w:val="right"/>
        <w:rPr>
          <w:b w:val="0"/>
        </w:rPr>
      </w:pPr>
      <w:r w:rsidRPr="00D63A68">
        <w:rPr>
          <w:b w:val="0"/>
        </w:rPr>
        <w:t>табл.№7</w:t>
      </w:r>
    </w:p>
    <w:tbl>
      <w:tblPr>
        <w:tblW w:w="9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0"/>
        <w:gridCol w:w="1276"/>
        <w:gridCol w:w="1134"/>
        <w:gridCol w:w="1149"/>
        <w:gridCol w:w="948"/>
        <w:gridCol w:w="65"/>
        <w:gridCol w:w="1069"/>
        <w:gridCol w:w="11"/>
      </w:tblGrid>
      <w:tr w:rsidR="00D63A68" w:rsidRPr="00D63A68" w:rsidTr="00743F6C">
        <w:trPr>
          <w:trHeight w:val="161"/>
        </w:trPr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5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</w:rPr>
              <w:t xml:space="preserve">Оценка расходов, </w:t>
            </w:r>
            <w:proofErr w:type="spellStart"/>
            <w:r w:rsidRPr="00D63A68">
              <w:rPr>
                <w:rFonts w:ascii="Arial" w:hAnsi="Arial" w:cs="Arial"/>
                <w:b w:val="0"/>
              </w:rPr>
              <w:t>тыс</w:t>
            </w:r>
            <w:proofErr w:type="gramStart"/>
            <w:r w:rsidRPr="00D63A68">
              <w:rPr>
                <w:rFonts w:ascii="Arial" w:hAnsi="Arial" w:cs="Arial"/>
                <w:b w:val="0"/>
              </w:rPr>
              <w:t>.р</w:t>
            </w:r>
            <w:proofErr w:type="gramEnd"/>
            <w:r w:rsidRPr="00D63A68">
              <w:rPr>
                <w:rFonts w:ascii="Arial" w:hAnsi="Arial" w:cs="Arial"/>
                <w:b w:val="0"/>
              </w:rPr>
              <w:t>уб</w:t>
            </w:r>
            <w:proofErr w:type="spellEnd"/>
          </w:p>
        </w:tc>
      </w:tr>
      <w:tr w:rsidR="00D63A68" w:rsidRPr="00D63A68" w:rsidTr="00743F6C">
        <w:trPr>
          <w:trHeight w:val="161"/>
        </w:trPr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</w:rPr>
              <w:t>в том числе по годам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63A68" w:rsidRPr="00D63A68" w:rsidTr="00743F6C">
        <w:trPr>
          <w:gridAfter w:val="1"/>
          <w:wAfter w:w="11" w:type="dxa"/>
          <w:trHeight w:val="16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</w:rPr>
              <w:t>Источники финансового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</w:rPr>
              <w:t>2017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</w:rPr>
              <w:t>2018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</w:rPr>
              <w:t>2020</w:t>
            </w:r>
          </w:p>
        </w:tc>
      </w:tr>
      <w:tr w:rsidR="00D63A68" w:rsidRPr="00D63A68" w:rsidTr="00743F6C">
        <w:trPr>
          <w:gridAfter w:val="1"/>
          <w:wAfter w:w="11" w:type="dxa"/>
          <w:trHeight w:val="168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 w:rsidRPr="00D63A68">
              <w:rPr>
                <w:rFonts w:ascii="Arial" w:hAnsi="Arial" w:cs="Arial"/>
                <w:b w:val="0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 w:rsidRPr="00D63A68">
              <w:rPr>
                <w:rFonts w:ascii="Arial" w:hAnsi="Arial" w:cs="Arial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222F05" w:rsidRDefault="00222F05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 w:rsidRPr="00222F05">
              <w:rPr>
                <w:rFonts w:ascii="Arial" w:hAnsi="Arial" w:cs="Arial"/>
                <w:b w:val="0"/>
                <w:bCs/>
                <w:sz w:val="22"/>
                <w:szCs w:val="22"/>
              </w:rPr>
              <w:t>291,583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2B6376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200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2B6376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2B6376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500</w:t>
            </w:r>
          </w:p>
        </w:tc>
      </w:tr>
      <w:tr w:rsidR="00D63A68" w:rsidRPr="00D63A68" w:rsidTr="00743F6C">
        <w:trPr>
          <w:gridAfter w:val="1"/>
          <w:wAfter w:w="11" w:type="dxa"/>
          <w:trHeight w:val="22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 w:rsidRPr="00D63A68">
              <w:rPr>
                <w:rFonts w:ascii="Arial" w:hAnsi="Arial" w:cs="Arial"/>
                <w:b w:val="0"/>
                <w:bCs/>
                <w:i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2B6376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2B6376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2B6376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2B6376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D63A68" w:rsidRPr="00D63A68" w:rsidTr="00743F6C">
        <w:trPr>
          <w:gridAfter w:val="1"/>
          <w:wAfter w:w="11" w:type="dxa"/>
          <w:trHeight w:val="2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 w:rsidRPr="00D63A68">
              <w:rPr>
                <w:rFonts w:ascii="Arial" w:hAnsi="Arial" w:cs="Arial"/>
                <w:b w:val="0"/>
                <w:bCs/>
                <w:i/>
                <w:iCs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222F05" w:rsidRDefault="00222F05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222F05">
              <w:rPr>
                <w:rFonts w:ascii="Arial" w:hAnsi="Arial" w:cs="Arial"/>
                <w:b w:val="0"/>
                <w:sz w:val="22"/>
                <w:szCs w:val="22"/>
              </w:rPr>
              <w:t>291,583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2B6376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2B6376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2B6376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</w:t>
            </w:r>
          </w:p>
        </w:tc>
      </w:tr>
      <w:tr w:rsidR="00D63A68" w:rsidRPr="00D63A68" w:rsidTr="00743F6C">
        <w:trPr>
          <w:gridAfter w:val="1"/>
          <w:wAfter w:w="11" w:type="dxa"/>
          <w:trHeight w:val="31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 w:rsidRPr="00D63A68">
              <w:rPr>
                <w:rFonts w:ascii="Arial" w:hAnsi="Arial" w:cs="Arial"/>
                <w:b w:val="0"/>
                <w:bCs/>
                <w:i/>
                <w:iCs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A68" w:rsidRPr="00D63A68" w:rsidRDefault="00D63A68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D63A68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</w:tbl>
    <w:p w:rsidR="00D63A68" w:rsidRPr="00D63A68" w:rsidRDefault="00D63A68" w:rsidP="00D63A68">
      <w:pPr>
        <w:rPr>
          <w:b w:val="0"/>
          <w:sz w:val="28"/>
        </w:rPr>
      </w:pPr>
    </w:p>
    <w:p w:rsidR="00FD60A4" w:rsidRDefault="00FD60A4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FD60A4" w:rsidRDefault="00FD60A4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FD60A4" w:rsidRDefault="00FD60A4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2B7457" w:rsidRDefault="001D69E8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4.</w:t>
      </w:r>
      <w:r w:rsidR="002B6376">
        <w:rPr>
          <w:b w:val="0"/>
          <w:sz w:val="28"/>
          <w:szCs w:val="28"/>
        </w:rPr>
        <w:t xml:space="preserve"> Таблицу №10 к программе изложить в следующей редакции</w:t>
      </w:r>
      <w:r w:rsidR="00C57CEE">
        <w:rPr>
          <w:b w:val="0"/>
          <w:sz w:val="28"/>
          <w:szCs w:val="28"/>
        </w:rPr>
        <w:t>:</w:t>
      </w:r>
    </w:p>
    <w:p w:rsidR="00FD60A4" w:rsidRDefault="00FD60A4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9906F3" w:rsidRPr="009906F3" w:rsidRDefault="00C57CEE" w:rsidP="009906F3">
      <w:pPr>
        <w:autoSpaceDE w:val="0"/>
        <w:autoSpaceDN w:val="0"/>
        <w:adjustRightInd w:val="0"/>
        <w:ind w:firstLine="720"/>
        <w:jc w:val="center"/>
        <w:rPr>
          <w:b w:val="0"/>
          <w:sz w:val="28"/>
        </w:rPr>
      </w:pPr>
      <w:r>
        <w:rPr>
          <w:b w:val="0"/>
          <w:sz w:val="28"/>
          <w:szCs w:val="28"/>
        </w:rPr>
        <w:t>«</w:t>
      </w:r>
      <w:r w:rsidR="009906F3" w:rsidRPr="009906F3">
        <w:rPr>
          <w:b w:val="0"/>
          <w:sz w:val="28"/>
          <w:szCs w:val="28"/>
        </w:rPr>
        <w:t xml:space="preserve">Прогнозная оценка привлечения средств на реализацию мероприятий  </w:t>
      </w:r>
      <w:r w:rsidR="009906F3" w:rsidRPr="009906F3">
        <w:rPr>
          <w:b w:val="0"/>
          <w:sz w:val="28"/>
        </w:rPr>
        <w:t>«Энергосбережение и повышение энергетической эффективности в системах коммунальной инфраструктуры»</w:t>
      </w:r>
    </w:p>
    <w:p w:rsidR="009906F3" w:rsidRPr="009906F3" w:rsidRDefault="009906F3" w:rsidP="009906F3">
      <w:pPr>
        <w:jc w:val="right"/>
        <w:rPr>
          <w:b w:val="0"/>
        </w:rPr>
      </w:pPr>
      <w:r w:rsidRPr="009906F3">
        <w:rPr>
          <w:b w:val="0"/>
        </w:rPr>
        <w:t>табл.№10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296"/>
        <w:gridCol w:w="1134"/>
        <w:gridCol w:w="1134"/>
        <w:gridCol w:w="1276"/>
        <w:gridCol w:w="78"/>
        <w:gridCol w:w="1198"/>
      </w:tblGrid>
      <w:tr w:rsidR="009906F3" w:rsidRPr="009906F3" w:rsidTr="00743F6C">
        <w:trPr>
          <w:trHeight w:val="161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</w:rPr>
              <w:t xml:space="preserve">       Оценка расходов, тыс</w:t>
            </w:r>
            <w:proofErr w:type="gramStart"/>
            <w:r w:rsidRPr="009906F3">
              <w:rPr>
                <w:rFonts w:ascii="Arial" w:hAnsi="Arial" w:cs="Arial"/>
                <w:b w:val="0"/>
              </w:rPr>
              <w:t>.р</w:t>
            </w:r>
            <w:proofErr w:type="gramEnd"/>
            <w:r w:rsidRPr="009906F3">
              <w:rPr>
                <w:rFonts w:ascii="Arial" w:hAnsi="Arial" w:cs="Arial"/>
                <w:b w:val="0"/>
              </w:rPr>
              <w:t>уб.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906F3" w:rsidRPr="009906F3" w:rsidTr="00743F6C">
        <w:trPr>
          <w:trHeight w:val="161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</w:rPr>
              <w:t xml:space="preserve">  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</w:rPr>
              <w:t>в том числе по годам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906F3" w:rsidRPr="009906F3" w:rsidTr="00743F6C">
        <w:trPr>
          <w:trHeight w:val="16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</w:rPr>
              <w:t>Источники финансового обеспечения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</w:rPr>
              <w:t>2020</w:t>
            </w:r>
          </w:p>
        </w:tc>
      </w:tr>
      <w:tr w:rsidR="009906F3" w:rsidRPr="009906F3" w:rsidTr="00743F6C">
        <w:trPr>
          <w:trHeight w:val="168"/>
        </w:trPr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292699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68581B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708,737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292699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292699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292699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500</w:t>
            </w:r>
          </w:p>
        </w:tc>
      </w:tr>
      <w:tr w:rsidR="009906F3" w:rsidRPr="009906F3" w:rsidTr="00743F6C">
        <w:trPr>
          <w:trHeight w:val="16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 w:rsidRPr="009906F3">
              <w:rPr>
                <w:rFonts w:ascii="Arial" w:hAnsi="Arial" w:cs="Arial"/>
                <w:b w:val="0"/>
                <w:bCs/>
                <w:i/>
                <w:iCs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9906F3" w:rsidRPr="009906F3" w:rsidTr="00743F6C">
        <w:trPr>
          <w:trHeight w:val="16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 w:rsidRPr="009906F3">
              <w:rPr>
                <w:rFonts w:ascii="Arial" w:hAnsi="Arial" w:cs="Arial"/>
                <w:b w:val="0"/>
                <w:bCs/>
                <w:i/>
                <w:iCs/>
              </w:rPr>
              <w:t>районный бюджет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68581B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708,737</w:t>
            </w:r>
            <w:r w:rsidR="0029269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292699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292699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292699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</w:t>
            </w:r>
          </w:p>
        </w:tc>
      </w:tr>
      <w:tr w:rsidR="009906F3" w:rsidRPr="009906F3" w:rsidTr="00743F6C">
        <w:trPr>
          <w:trHeight w:val="31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/>
              </w:rPr>
            </w:pPr>
            <w:r w:rsidRPr="009906F3">
              <w:rPr>
                <w:rFonts w:ascii="Arial" w:hAnsi="Arial" w:cs="Arial"/>
                <w:b w:val="0"/>
                <w:bCs/>
                <w:i/>
                <w:iCs/>
              </w:rPr>
              <w:t>внебюджетные средства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6F3" w:rsidRPr="009906F3" w:rsidRDefault="009906F3" w:rsidP="00743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 w:rsidRPr="009906F3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</w:tbl>
    <w:p w:rsidR="009906F3" w:rsidRDefault="009906F3" w:rsidP="009906F3">
      <w:pPr>
        <w:jc w:val="both"/>
        <w:rPr>
          <w:sz w:val="28"/>
        </w:rPr>
      </w:pPr>
    </w:p>
    <w:p w:rsidR="009906F3" w:rsidRDefault="009906F3" w:rsidP="002B7457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2B7457" w:rsidRDefault="001D69E8" w:rsidP="002B745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C57CEE">
        <w:rPr>
          <w:b w:val="0"/>
          <w:sz w:val="28"/>
          <w:szCs w:val="28"/>
        </w:rPr>
        <w:t>.</w:t>
      </w:r>
      <w:r w:rsidR="002B7457">
        <w:rPr>
          <w:b w:val="0"/>
          <w:sz w:val="28"/>
          <w:szCs w:val="28"/>
        </w:rPr>
        <w:t xml:space="preserve">     Приложение 3 к муниципальной программе изложить в новой редакции согласно прило</w:t>
      </w:r>
      <w:r>
        <w:rPr>
          <w:b w:val="0"/>
          <w:sz w:val="28"/>
          <w:szCs w:val="28"/>
        </w:rPr>
        <w:t>жению 1 к настоящему приложению</w:t>
      </w:r>
      <w:r w:rsidR="002B7457">
        <w:rPr>
          <w:b w:val="0"/>
          <w:sz w:val="28"/>
          <w:szCs w:val="28"/>
        </w:rPr>
        <w:t>.</w:t>
      </w:r>
    </w:p>
    <w:p w:rsidR="002B7457" w:rsidRDefault="002B7457" w:rsidP="002B7457">
      <w:pPr>
        <w:jc w:val="both"/>
        <w:rPr>
          <w:b w:val="0"/>
          <w:sz w:val="28"/>
          <w:szCs w:val="28"/>
        </w:rPr>
      </w:pPr>
    </w:p>
    <w:p w:rsidR="001D69E8" w:rsidRDefault="001D69E8" w:rsidP="001D69E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Приложение 4 к муниципальной программе изложить в новой редакции согласно приложению 2 к настоящему приложению.</w:t>
      </w:r>
    </w:p>
    <w:p w:rsidR="001D69E8" w:rsidRDefault="001D69E8" w:rsidP="002B7457">
      <w:pPr>
        <w:jc w:val="both"/>
        <w:rPr>
          <w:b w:val="0"/>
          <w:sz w:val="28"/>
          <w:szCs w:val="28"/>
        </w:rPr>
      </w:pPr>
    </w:p>
    <w:p w:rsidR="002B7457" w:rsidRDefault="002B7457" w:rsidP="002B7457">
      <w:pPr>
        <w:jc w:val="both"/>
      </w:pPr>
    </w:p>
    <w:p w:rsidR="002B7457" w:rsidRDefault="002B7457" w:rsidP="002B7457">
      <w:pPr>
        <w:jc w:val="both"/>
      </w:pPr>
    </w:p>
    <w:p w:rsidR="002B7457" w:rsidRDefault="002B7457" w:rsidP="002B7457">
      <w:pPr>
        <w:jc w:val="both"/>
      </w:pPr>
    </w:p>
    <w:p w:rsidR="002B7457" w:rsidRDefault="002B7457" w:rsidP="002B745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</w:p>
    <w:p w:rsidR="002B7457" w:rsidRDefault="002B7457" w:rsidP="002B7457">
      <w:pPr>
        <w:shd w:val="clear" w:color="auto" w:fill="FFFFFF"/>
        <w:jc w:val="both"/>
      </w:pPr>
    </w:p>
    <w:p w:rsidR="002B7457" w:rsidRDefault="002B7457" w:rsidP="002B7457"/>
    <w:p w:rsidR="002B7457" w:rsidRDefault="002B7457" w:rsidP="002B7457"/>
    <w:p w:rsidR="002B7457" w:rsidRDefault="002B7457" w:rsidP="002B7457"/>
    <w:p w:rsidR="002B7457" w:rsidRDefault="002B7457" w:rsidP="002B7457"/>
    <w:p w:rsidR="002B7457" w:rsidRDefault="002B7457" w:rsidP="002B7457"/>
    <w:p w:rsidR="002B7457" w:rsidRDefault="002B7457" w:rsidP="002B7457"/>
    <w:p w:rsidR="00292699" w:rsidRDefault="00292699" w:rsidP="002B7457">
      <w:pPr>
        <w:pStyle w:val="ConsPlusNormal"/>
        <w:ind w:left="540"/>
        <w:jc w:val="both"/>
        <w:sectPr w:rsidR="00292699" w:rsidSect="00895C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1D69E8" w:rsidP="00292699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ФИНАНСОВОЕ ОБЕСПЕЧЕНИЕ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Реализации муниципальной программы за счет средств бюджета района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2067"/>
        <w:gridCol w:w="4157"/>
        <w:gridCol w:w="1681"/>
        <w:gridCol w:w="1701"/>
        <w:gridCol w:w="1701"/>
        <w:gridCol w:w="1559"/>
        <w:gridCol w:w="1843"/>
      </w:tblGrid>
      <w:tr w:rsidR="00292699" w:rsidRPr="009F4884" w:rsidTr="00743F6C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Расходы (тыс</w:t>
            </w:r>
            <w:proofErr w:type="gramStart"/>
            <w:r w:rsidRPr="009F4884">
              <w:rPr>
                <w:sz w:val="24"/>
                <w:szCs w:val="24"/>
              </w:rPr>
              <w:t>.р</w:t>
            </w:r>
            <w:proofErr w:type="gramEnd"/>
            <w:r w:rsidRPr="009F4884">
              <w:rPr>
                <w:sz w:val="24"/>
                <w:szCs w:val="24"/>
              </w:rPr>
              <w:t>уб</w:t>
            </w:r>
            <w:r w:rsidR="00BF03FC">
              <w:rPr>
                <w:sz w:val="24"/>
                <w:szCs w:val="24"/>
              </w:rPr>
              <w:t>.</w:t>
            </w:r>
            <w:r w:rsidRPr="009F4884">
              <w:rPr>
                <w:sz w:val="24"/>
                <w:szCs w:val="24"/>
              </w:rPr>
              <w:t>)</w:t>
            </w:r>
          </w:p>
        </w:tc>
      </w:tr>
      <w:tr w:rsidR="00292699" w:rsidRPr="009F4884" w:rsidTr="0074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Default="00292699" w:rsidP="00743F6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Default="00292699" w:rsidP="00743F6C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2020 год</w:t>
            </w:r>
          </w:p>
        </w:tc>
      </w:tr>
      <w:tr w:rsidR="00292699" w:rsidRPr="009F4884" w:rsidTr="00743F6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2699" w:rsidRPr="009F4884" w:rsidTr="00743F6C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итого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74217D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F05">
              <w:rPr>
                <w:sz w:val="24"/>
                <w:szCs w:val="24"/>
              </w:rPr>
              <w:t>000,320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217D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74217D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74217D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92699" w:rsidRPr="009F4884" w:rsidTr="0074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Default="00292699" w:rsidP="00743F6C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22F05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22F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  <w:r w:rsidR="0074217D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74217D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74217D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92699" w:rsidRPr="009F4884" w:rsidTr="0074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Default="00292699" w:rsidP="00743F6C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субвенции и субсидии из областного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0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</w:tr>
      <w:tr w:rsidR="00292699" w:rsidRPr="009F4884" w:rsidTr="0074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Default="00292699" w:rsidP="00743F6C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</w:tr>
      <w:tr w:rsidR="00292699" w:rsidRPr="009F4884" w:rsidTr="00743F6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92699" w:rsidRPr="009F4884" w:rsidTr="00743F6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2699" w:rsidRPr="009F4884" w:rsidTr="00743F6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имуществу и ЖКХ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92699" w:rsidRPr="009F4884" w:rsidTr="00743F6C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9F4884">
              <w:rPr>
                <w:sz w:val="24"/>
                <w:szCs w:val="24"/>
              </w:rPr>
              <w:t>Кич-Городецкого</w:t>
            </w:r>
            <w:proofErr w:type="gramEnd"/>
            <w:r w:rsidRPr="009F488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F05">
              <w:rPr>
                <w:sz w:val="24"/>
                <w:szCs w:val="24"/>
              </w:rPr>
              <w:t>000,320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22F05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9F4884" w:rsidRDefault="00292699" w:rsidP="00743F6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1D69E8" w:rsidP="00292699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ПРОГНОЗНАЯ (СПРАВОЧНАЯ) ОЦЕНКА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Привлечения средств областного бюджета за счет средств федерального бюджета и собственных средств областного бюджета, бюджетов сельских поселений, организаций на реализацию целей муниципальной программы</w:t>
      </w: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</w:p>
    <w:p w:rsidR="00292699" w:rsidRDefault="00292699" w:rsidP="00292699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068"/>
        <w:gridCol w:w="2136"/>
        <w:gridCol w:w="1842"/>
        <w:gridCol w:w="2268"/>
        <w:gridCol w:w="2127"/>
        <w:gridCol w:w="2024"/>
      </w:tblGrid>
      <w:tr w:rsidR="00292699" w:rsidRPr="009F4884" w:rsidTr="00743F6C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Источник финансового обеспечения</w:t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jc w:val="center"/>
              <w:rPr>
                <w:b w:val="0"/>
              </w:rPr>
            </w:pPr>
            <w:r w:rsidRPr="0074217D">
              <w:rPr>
                <w:b w:val="0"/>
              </w:rPr>
              <w:t>Оценка расходов (тыс</w:t>
            </w:r>
            <w:proofErr w:type="gramStart"/>
            <w:r w:rsidRPr="0074217D">
              <w:rPr>
                <w:b w:val="0"/>
              </w:rPr>
              <w:t>.р</w:t>
            </w:r>
            <w:proofErr w:type="gramEnd"/>
            <w:r w:rsidRPr="0074217D">
              <w:rPr>
                <w:b w:val="0"/>
              </w:rPr>
              <w:t>уб.)</w:t>
            </w:r>
          </w:p>
        </w:tc>
      </w:tr>
      <w:tr w:rsidR="00292699" w:rsidRPr="009F4884" w:rsidTr="00743F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99" w:rsidRPr="0074217D" w:rsidRDefault="00292699" w:rsidP="00743F6C">
            <w:pPr>
              <w:rPr>
                <w:b w:val="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2016год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2018год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2019год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2020 год</w:t>
            </w:r>
          </w:p>
        </w:tc>
      </w:tr>
      <w:tr w:rsidR="00292699" w:rsidRPr="009F4884" w:rsidTr="00743F6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1939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BF03FC">
              <w:rPr>
                <w:b w:val="0"/>
              </w:rPr>
              <w:t>769,85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1464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1500</w:t>
            </w:r>
          </w:p>
        </w:tc>
      </w:tr>
      <w:tr w:rsidR="00292699" w:rsidRPr="009F4884" w:rsidTr="00743F6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областной бюджет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292699" w:rsidRPr="009F4884" w:rsidTr="00743F6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0</w:t>
            </w:r>
          </w:p>
        </w:tc>
      </w:tr>
      <w:tr w:rsidR="00292699" w:rsidRPr="009F4884" w:rsidTr="00743F6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292699" w:rsidP="00743F6C">
            <w:pPr>
              <w:rPr>
                <w:b w:val="0"/>
              </w:rPr>
            </w:pPr>
            <w:r w:rsidRPr="0074217D">
              <w:rPr>
                <w:b w:val="0"/>
              </w:rPr>
              <w:t>внебюджетные фонды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1939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BF03FC">
              <w:rPr>
                <w:b w:val="0"/>
              </w:rPr>
              <w:t>769,85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1464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74217D" w:rsidRDefault="0074217D" w:rsidP="00743F6C">
            <w:pPr>
              <w:rPr>
                <w:b w:val="0"/>
              </w:rPr>
            </w:pPr>
            <w:r>
              <w:rPr>
                <w:b w:val="0"/>
              </w:rPr>
              <w:t>1500</w:t>
            </w:r>
          </w:p>
        </w:tc>
      </w:tr>
    </w:tbl>
    <w:p w:rsidR="00292699" w:rsidRDefault="00292699" w:rsidP="00292699">
      <w:pPr>
        <w:pStyle w:val="ConsPlusNormal"/>
        <w:widowControl/>
        <w:rPr>
          <w:szCs w:val="28"/>
        </w:rPr>
      </w:pPr>
    </w:p>
    <w:p w:rsidR="00292699" w:rsidRDefault="00292699" w:rsidP="00292699"/>
    <w:p w:rsidR="002B7457" w:rsidRDefault="002B7457" w:rsidP="002B7457">
      <w:pPr>
        <w:pStyle w:val="ConsPlusNormal"/>
        <w:ind w:left="540"/>
        <w:jc w:val="both"/>
      </w:pPr>
    </w:p>
    <w:p w:rsidR="002B7457" w:rsidRDefault="002B7457" w:rsidP="002B7457">
      <w:pPr>
        <w:pStyle w:val="ConsPlusNormal"/>
        <w:ind w:left="540"/>
        <w:jc w:val="both"/>
      </w:pPr>
    </w:p>
    <w:p w:rsidR="002B7457" w:rsidRDefault="002B7457" w:rsidP="002B7457">
      <w:pPr>
        <w:pStyle w:val="ConsPlusNormal"/>
        <w:ind w:left="540"/>
        <w:jc w:val="both"/>
      </w:pPr>
    </w:p>
    <w:p w:rsidR="002B7457" w:rsidRDefault="00BF03FC" w:rsidP="002B7457">
      <w:pPr>
        <w:pStyle w:val="ConsPlusNormal"/>
        <w:ind w:left="540"/>
        <w:jc w:val="both"/>
      </w:pPr>
      <w:r>
        <w:t xml:space="preserve"> </w:t>
      </w:r>
    </w:p>
    <w:p w:rsidR="002B7457" w:rsidRDefault="002B7457" w:rsidP="002B7457">
      <w:pPr>
        <w:pStyle w:val="ConsPlusNormal"/>
        <w:ind w:left="540"/>
        <w:jc w:val="both"/>
      </w:pPr>
    </w:p>
    <w:p w:rsidR="00895CFE" w:rsidRDefault="00895CFE"/>
    <w:sectPr w:rsidR="00895CFE" w:rsidSect="00292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2B7457"/>
    <w:rsid w:val="001D69E8"/>
    <w:rsid w:val="00222F05"/>
    <w:rsid w:val="002413BF"/>
    <w:rsid w:val="00292699"/>
    <w:rsid w:val="002B4B09"/>
    <w:rsid w:val="002B6376"/>
    <w:rsid w:val="002B7457"/>
    <w:rsid w:val="002E48F0"/>
    <w:rsid w:val="003F3114"/>
    <w:rsid w:val="004A0A94"/>
    <w:rsid w:val="00567D79"/>
    <w:rsid w:val="00616B7E"/>
    <w:rsid w:val="0068581B"/>
    <w:rsid w:val="006A0ECD"/>
    <w:rsid w:val="0074217D"/>
    <w:rsid w:val="00895CFE"/>
    <w:rsid w:val="009906F3"/>
    <w:rsid w:val="00B36BF6"/>
    <w:rsid w:val="00BF03FC"/>
    <w:rsid w:val="00C57CEE"/>
    <w:rsid w:val="00D63A68"/>
    <w:rsid w:val="00FD4B67"/>
    <w:rsid w:val="00FD60A4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7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B7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17</cp:revision>
  <cp:lastPrinted>2017-08-29T06:41:00Z</cp:lastPrinted>
  <dcterms:created xsi:type="dcterms:W3CDTF">2017-08-10T10:57:00Z</dcterms:created>
  <dcterms:modified xsi:type="dcterms:W3CDTF">2017-09-08T06:33:00Z</dcterms:modified>
</cp:coreProperties>
</file>