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5" w:type="dxa"/>
        <w:tblLayout w:type="fixed"/>
        <w:tblCellMar>
          <w:left w:w="107" w:type="dxa"/>
          <w:right w:w="107" w:type="dxa"/>
        </w:tblCellMar>
        <w:tblLook w:val="04A0"/>
      </w:tblPr>
      <w:tblGrid>
        <w:gridCol w:w="3828"/>
        <w:gridCol w:w="1328"/>
        <w:gridCol w:w="4309"/>
      </w:tblGrid>
      <w:tr w:rsidR="00641DA9" w:rsidRPr="001745EC" w:rsidTr="00641DA9">
        <w:trPr>
          <w:trHeight w:val="993"/>
        </w:trPr>
        <w:tc>
          <w:tcPr>
            <w:tcW w:w="3827" w:type="dxa"/>
          </w:tcPr>
          <w:p w:rsidR="00641DA9" w:rsidRDefault="00641DA9">
            <w:pPr>
              <w:jc w:val="both"/>
              <w:rPr>
                <w:szCs w:val="28"/>
              </w:rPr>
            </w:pPr>
          </w:p>
        </w:tc>
        <w:tc>
          <w:tcPr>
            <w:tcW w:w="1328" w:type="dxa"/>
            <w:hideMark/>
          </w:tcPr>
          <w:p w:rsidR="00641DA9" w:rsidRDefault="00641DA9">
            <w:pPr>
              <w:jc w:val="center"/>
              <w:rPr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549910" cy="629285"/>
                  <wp:effectExtent l="1905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-24000" contrast="36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9910" cy="629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8" w:type="dxa"/>
          </w:tcPr>
          <w:p w:rsidR="00641DA9" w:rsidRPr="001745EC" w:rsidRDefault="002D46CE" w:rsidP="00FA21E4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</w:t>
            </w:r>
            <w:r w:rsidR="004E49FD">
              <w:rPr>
                <w:b/>
                <w:szCs w:val="28"/>
              </w:rPr>
              <w:t xml:space="preserve"> </w:t>
            </w:r>
          </w:p>
        </w:tc>
      </w:tr>
      <w:tr w:rsidR="00641DA9" w:rsidTr="00641DA9">
        <w:tc>
          <w:tcPr>
            <w:tcW w:w="9463" w:type="dxa"/>
            <w:gridSpan w:val="3"/>
          </w:tcPr>
          <w:p w:rsidR="00641DA9" w:rsidRDefault="00641DA9">
            <w:pPr>
              <w:jc w:val="center"/>
              <w:rPr>
                <w:szCs w:val="28"/>
              </w:rPr>
            </w:pPr>
          </w:p>
        </w:tc>
      </w:tr>
      <w:tr w:rsidR="00641DA9" w:rsidTr="00641DA9">
        <w:trPr>
          <w:trHeight w:val="1035"/>
        </w:trPr>
        <w:tc>
          <w:tcPr>
            <w:tcW w:w="9463" w:type="dxa"/>
            <w:gridSpan w:val="3"/>
            <w:vAlign w:val="center"/>
            <w:hideMark/>
          </w:tcPr>
          <w:p w:rsidR="00641DA9" w:rsidRDefault="00641DA9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МУНИЦИПАЛЬНОЕ СОБРАНИЕ</w:t>
            </w:r>
          </w:p>
          <w:p w:rsidR="00641DA9" w:rsidRDefault="00641DA9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КИЧМЕНГСКО-ГОРОДЕЦКОГО МУНИЦИПАЛЬНОГО РАЙОНА</w:t>
            </w:r>
          </w:p>
          <w:p w:rsidR="00641DA9" w:rsidRDefault="00641DA9">
            <w:pPr>
              <w:pStyle w:val="a3"/>
              <w:rPr>
                <w:b w:val="0"/>
              </w:rPr>
            </w:pPr>
            <w:r>
              <w:rPr>
                <w:b w:val="0"/>
                <w:bCs w:val="0"/>
              </w:rPr>
              <w:t>ВОЛОГОДСКОЙ ОБЛАСТИ</w:t>
            </w:r>
          </w:p>
        </w:tc>
      </w:tr>
      <w:tr w:rsidR="00641DA9" w:rsidTr="00641DA9">
        <w:tc>
          <w:tcPr>
            <w:tcW w:w="9463" w:type="dxa"/>
            <w:gridSpan w:val="3"/>
          </w:tcPr>
          <w:p w:rsidR="00641DA9" w:rsidRDefault="00641DA9">
            <w:pPr>
              <w:jc w:val="center"/>
              <w:rPr>
                <w:szCs w:val="28"/>
              </w:rPr>
            </w:pPr>
          </w:p>
        </w:tc>
      </w:tr>
      <w:tr w:rsidR="00641DA9" w:rsidTr="00641DA9">
        <w:tc>
          <w:tcPr>
            <w:tcW w:w="9463" w:type="dxa"/>
            <w:gridSpan w:val="3"/>
            <w:hideMark/>
          </w:tcPr>
          <w:p w:rsidR="00641DA9" w:rsidRDefault="00641DA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РЕШЕНИЕ</w:t>
            </w:r>
          </w:p>
        </w:tc>
      </w:tr>
      <w:tr w:rsidR="00641DA9" w:rsidTr="00641DA9">
        <w:tc>
          <w:tcPr>
            <w:tcW w:w="9463" w:type="dxa"/>
            <w:gridSpan w:val="3"/>
          </w:tcPr>
          <w:p w:rsidR="00641DA9" w:rsidRDefault="00641DA9">
            <w:pPr>
              <w:jc w:val="center"/>
              <w:rPr>
                <w:szCs w:val="28"/>
              </w:rPr>
            </w:pPr>
          </w:p>
        </w:tc>
      </w:tr>
    </w:tbl>
    <w:p w:rsidR="00641DA9" w:rsidRDefault="00641DA9" w:rsidP="00641DA9">
      <w:pPr>
        <w:ind w:firstLine="567"/>
        <w:jc w:val="center"/>
        <w:rPr>
          <w:sz w:val="28"/>
          <w:szCs w:val="28"/>
        </w:rPr>
      </w:pPr>
    </w:p>
    <w:p w:rsidR="003B5A88" w:rsidRDefault="003B5A88" w:rsidP="00641DA9">
      <w:pPr>
        <w:ind w:firstLine="567"/>
        <w:jc w:val="center"/>
        <w:rPr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9"/>
        <w:gridCol w:w="236"/>
        <w:gridCol w:w="1496"/>
        <w:gridCol w:w="236"/>
        <w:gridCol w:w="484"/>
        <w:gridCol w:w="849"/>
      </w:tblGrid>
      <w:tr w:rsidR="00641DA9" w:rsidTr="00AC02F6">
        <w:trPr>
          <w:trHeight w:val="108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41DA9" w:rsidRDefault="00641DA9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41DA9" w:rsidRDefault="00641DA9">
            <w:pPr>
              <w:jc w:val="both"/>
              <w:rPr>
                <w:szCs w:val="28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1DA9" w:rsidRPr="007827A3" w:rsidRDefault="009C44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  <w:r w:rsidR="004E49FD">
              <w:rPr>
                <w:sz w:val="28"/>
                <w:szCs w:val="28"/>
              </w:rPr>
              <w:t>12</w:t>
            </w:r>
            <w:r w:rsidR="00112E80">
              <w:rPr>
                <w:sz w:val="28"/>
                <w:szCs w:val="28"/>
              </w:rPr>
              <w:t>.2020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1DA9" w:rsidRPr="007827A3" w:rsidRDefault="00641D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41DA9" w:rsidRPr="007827A3" w:rsidRDefault="00641DA9">
            <w:pPr>
              <w:jc w:val="center"/>
              <w:rPr>
                <w:sz w:val="28"/>
                <w:szCs w:val="28"/>
              </w:rPr>
            </w:pPr>
            <w:r w:rsidRPr="007827A3">
              <w:rPr>
                <w:sz w:val="28"/>
                <w:szCs w:val="28"/>
              </w:rPr>
              <w:t>№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1DA9" w:rsidRPr="007827A3" w:rsidRDefault="009C4453" w:rsidP="001745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269</w:t>
            </w:r>
          </w:p>
        </w:tc>
      </w:tr>
    </w:tbl>
    <w:p w:rsidR="00FA3F53" w:rsidRPr="00FA3F53" w:rsidRDefault="00641DA9" w:rsidP="00FA3F53">
      <w:pPr>
        <w:ind w:firstLine="426"/>
      </w:pPr>
      <w:r>
        <w:t>с. Кичменгский Городок</w:t>
      </w:r>
    </w:p>
    <w:p w:rsidR="00FA3F53" w:rsidRDefault="00FA3F53" w:rsidP="00FA3F53"/>
    <w:p w:rsidR="0024239C" w:rsidRDefault="0024239C" w:rsidP="00FA3F53"/>
    <w:tbl>
      <w:tblPr>
        <w:tblStyle w:val="ae"/>
        <w:tblW w:w="0" w:type="auto"/>
        <w:tblLook w:val="04A0"/>
      </w:tblPr>
      <w:tblGrid>
        <w:gridCol w:w="5046"/>
      </w:tblGrid>
      <w:tr w:rsidR="004E49FD" w:rsidTr="0006596D">
        <w:trPr>
          <w:trHeight w:val="2211"/>
        </w:trPr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490A83" w:rsidRDefault="00490A83" w:rsidP="009C4453">
            <w:pPr>
              <w:jc w:val="both"/>
              <w:rPr>
                <w:sz w:val="28"/>
                <w:szCs w:val="28"/>
              </w:rPr>
            </w:pPr>
            <w:r w:rsidRPr="00340EDA">
              <w:rPr>
                <w:sz w:val="28"/>
                <w:szCs w:val="28"/>
              </w:rPr>
              <w:t xml:space="preserve">О внесении изменений </w:t>
            </w:r>
            <w:r>
              <w:rPr>
                <w:sz w:val="28"/>
                <w:szCs w:val="28"/>
              </w:rPr>
              <w:t xml:space="preserve">в Положение </w:t>
            </w:r>
          </w:p>
          <w:p w:rsidR="00490A83" w:rsidRDefault="00490A83" w:rsidP="009C44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бюджетном процессе Кичменгско-Городецкого муниципального </w:t>
            </w:r>
            <w:r w:rsidR="0006596D">
              <w:rPr>
                <w:sz w:val="28"/>
                <w:szCs w:val="28"/>
              </w:rPr>
              <w:t xml:space="preserve">района </w:t>
            </w:r>
            <w:r>
              <w:rPr>
                <w:sz w:val="28"/>
                <w:szCs w:val="28"/>
              </w:rPr>
              <w:t xml:space="preserve">Вологодской области, </w:t>
            </w:r>
            <w:proofErr w:type="gramStart"/>
            <w:r>
              <w:rPr>
                <w:sz w:val="28"/>
                <w:szCs w:val="28"/>
              </w:rPr>
              <w:t>утвержденное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490A83" w:rsidRPr="00340EDA" w:rsidRDefault="00490A83" w:rsidP="009C4453">
            <w:pPr>
              <w:jc w:val="both"/>
              <w:rPr>
                <w:sz w:val="28"/>
                <w:szCs w:val="28"/>
              </w:rPr>
            </w:pPr>
            <w:r w:rsidRPr="00340EDA">
              <w:rPr>
                <w:sz w:val="28"/>
                <w:szCs w:val="28"/>
              </w:rPr>
              <w:t>решение</w:t>
            </w:r>
            <w:r>
              <w:rPr>
                <w:sz w:val="28"/>
                <w:szCs w:val="28"/>
              </w:rPr>
              <w:t>м</w:t>
            </w:r>
            <w:r w:rsidRPr="00340E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340EDA">
              <w:rPr>
                <w:sz w:val="28"/>
                <w:szCs w:val="28"/>
              </w:rPr>
              <w:t xml:space="preserve">Муниципального Собрания </w:t>
            </w:r>
          </w:p>
          <w:p w:rsidR="004E49FD" w:rsidRPr="00F03484" w:rsidRDefault="00490A83" w:rsidP="009C4453">
            <w:pPr>
              <w:jc w:val="both"/>
              <w:rPr>
                <w:sz w:val="28"/>
                <w:szCs w:val="28"/>
              </w:rPr>
            </w:pPr>
            <w:r w:rsidRPr="00340EDA">
              <w:rPr>
                <w:sz w:val="28"/>
                <w:szCs w:val="28"/>
              </w:rPr>
              <w:t>от 30.09.2016</w:t>
            </w:r>
            <w:r>
              <w:rPr>
                <w:sz w:val="28"/>
                <w:szCs w:val="28"/>
              </w:rPr>
              <w:t xml:space="preserve"> года</w:t>
            </w:r>
            <w:r w:rsidRPr="00340EDA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</w:t>
            </w:r>
            <w:r w:rsidRPr="00340EDA">
              <w:rPr>
                <w:sz w:val="28"/>
                <w:szCs w:val="28"/>
              </w:rPr>
              <w:t>295</w:t>
            </w:r>
          </w:p>
        </w:tc>
      </w:tr>
    </w:tbl>
    <w:p w:rsidR="00490A83" w:rsidRDefault="00490A83" w:rsidP="0006596D">
      <w:pPr>
        <w:jc w:val="both"/>
        <w:rPr>
          <w:sz w:val="28"/>
          <w:szCs w:val="28"/>
        </w:rPr>
      </w:pPr>
    </w:p>
    <w:p w:rsidR="00490A83" w:rsidRPr="00340EDA" w:rsidRDefault="00490A83" w:rsidP="00490A83">
      <w:pPr>
        <w:jc w:val="both"/>
        <w:rPr>
          <w:sz w:val="28"/>
          <w:szCs w:val="28"/>
        </w:rPr>
      </w:pPr>
      <w:r w:rsidRPr="00340ED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В соответствии с законом Вологодской области «О внесении изменений в закон области </w:t>
      </w:r>
      <w:r w:rsidR="009C4453">
        <w:rPr>
          <w:sz w:val="28"/>
          <w:szCs w:val="28"/>
        </w:rPr>
        <w:t xml:space="preserve"> </w:t>
      </w:r>
      <w:r>
        <w:rPr>
          <w:sz w:val="28"/>
          <w:szCs w:val="28"/>
        </w:rPr>
        <w:t>«О бюджетном процессе в Вологодской области» от 11.12.2020 года № 4820-ОЗ</w:t>
      </w:r>
    </w:p>
    <w:p w:rsidR="00490A83" w:rsidRPr="00340EDA" w:rsidRDefault="00490A83" w:rsidP="00490A8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340EDA">
        <w:rPr>
          <w:sz w:val="28"/>
          <w:szCs w:val="28"/>
        </w:rPr>
        <w:t xml:space="preserve">Муниципальное Собрание  </w:t>
      </w:r>
      <w:r w:rsidRPr="00340EDA">
        <w:rPr>
          <w:b/>
          <w:sz w:val="28"/>
          <w:szCs w:val="28"/>
        </w:rPr>
        <w:t>РЕШИЛО:</w:t>
      </w:r>
    </w:p>
    <w:p w:rsidR="00490A83" w:rsidRPr="00F16218" w:rsidRDefault="00490A83" w:rsidP="00490A8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F504C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1. </w:t>
      </w:r>
      <w:r w:rsidRPr="00340EDA">
        <w:rPr>
          <w:rFonts w:ascii="Times New Roman" w:hAnsi="Times New Roman" w:cs="Times New Roman"/>
          <w:sz w:val="28"/>
          <w:szCs w:val="28"/>
        </w:rPr>
        <w:t xml:space="preserve">Внести в </w:t>
      </w:r>
      <w:r>
        <w:rPr>
          <w:rFonts w:ascii="Times New Roman" w:hAnsi="Times New Roman" w:cs="Times New Roman"/>
          <w:sz w:val="28"/>
          <w:szCs w:val="28"/>
        </w:rPr>
        <w:t xml:space="preserve">Положение о бюджетном процессе Кичменгско-Городецкого муниципального района Вологодской области, утвержденное </w:t>
      </w:r>
      <w:r w:rsidRPr="00340EDA">
        <w:rPr>
          <w:rFonts w:ascii="Times New Roman" w:hAnsi="Times New Roman" w:cs="Times New Roman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40EDA">
        <w:rPr>
          <w:rFonts w:ascii="Times New Roman" w:hAnsi="Times New Roman" w:cs="Times New Roman"/>
          <w:sz w:val="28"/>
          <w:szCs w:val="28"/>
        </w:rPr>
        <w:t xml:space="preserve"> Муници</w:t>
      </w:r>
      <w:r>
        <w:rPr>
          <w:rFonts w:ascii="Times New Roman" w:hAnsi="Times New Roman" w:cs="Times New Roman"/>
          <w:sz w:val="28"/>
          <w:szCs w:val="28"/>
        </w:rPr>
        <w:t xml:space="preserve">пального Собрания от 30.09.2016 года №295 </w:t>
      </w:r>
      <w:r w:rsidR="0097096C">
        <w:rPr>
          <w:rFonts w:ascii="Times New Roman" w:hAnsi="Times New Roman" w:cs="Times New Roman"/>
          <w:sz w:val="28"/>
          <w:szCs w:val="28"/>
        </w:rPr>
        <w:t xml:space="preserve"> </w:t>
      </w:r>
      <w:r w:rsidRPr="00F16218">
        <w:rPr>
          <w:rFonts w:ascii="Times New Roman" w:hAnsi="Times New Roman" w:cs="Times New Roman"/>
          <w:sz w:val="28"/>
          <w:szCs w:val="28"/>
        </w:rPr>
        <w:t xml:space="preserve">(в редакции </w:t>
      </w:r>
      <w:r>
        <w:rPr>
          <w:rFonts w:ascii="Times New Roman" w:hAnsi="Times New Roman" w:cs="Times New Roman"/>
          <w:sz w:val="28"/>
          <w:szCs w:val="28"/>
        </w:rPr>
        <w:t>решения Муниципального Соб</w:t>
      </w:r>
      <w:r w:rsidR="0024239C">
        <w:rPr>
          <w:rFonts w:ascii="Times New Roman" w:hAnsi="Times New Roman" w:cs="Times New Roman"/>
          <w:sz w:val="28"/>
          <w:szCs w:val="28"/>
        </w:rPr>
        <w:t>рания от 04.09.2020 года № 239)</w:t>
      </w:r>
      <w:r w:rsidRPr="00340EDA">
        <w:rPr>
          <w:rFonts w:ascii="Times New Roman" w:hAnsi="Times New Roman" w:cs="Times New Roman"/>
          <w:sz w:val="28"/>
          <w:szCs w:val="28"/>
        </w:rPr>
        <w:t xml:space="preserve"> следующие изменения: </w:t>
      </w:r>
    </w:p>
    <w:p w:rsidR="00490A83" w:rsidRDefault="00490A83" w:rsidP="00490A8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1.1. Раздел </w:t>
      </w:r>
      <w:r>
        <w:rPr>
          <w:sz w:val="28"/>
          <w:szCs w:val="28"/>
          <w:lang w:val="en-US"/>
        </w:rPr>
        <w:t>I</w:t>
      </w:r>
      <w:r w:rsidRPr="00B24195">
        <w:rPr>
          <w:sz w:val="28"/>
          <w:szCs w:val="28"/>
        </w:rPr>
        <w:t xml:space="preserve"> </w:t>
      </w:r>
      <w:r>
        <w:rPr>
          <w:sz w:val="28"/>
          <w:szCs w:val="28"/>
        </w:rPr>
        <w:t>дополнить статьей 5.1 следующего содержания:</w:t>
      </w:r>
    </w:p>
    <w:p w:rsidR="00490A83" w:rsidRDefault="00490A83" w:rsidP="00490A8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«Статья 5.1. Участники бюджетного процесса в Кичменгско-Городецком муниципальном районе</w:t>
      </w:r>
    </w:p>
    <w:p w:rsidR="00490A83" w:rsidRDefault="00490A83" w:rsidP="00490A83">
      <w:pPr>
        <w:ind w:firstLine="720"/>
        <w:jc w:val="both"/>
        <w:rPr>
          <w:sz w:val="28"/>
          <w:szCs w:val="28"/>
        </w:rPr>
      </w:pPr>
      <w:r w:rsidRPr="00B24195">
        <w:rPr>
          <w:sz w:val="28"/>
          <w:szCs w:val="28"/>
        </w:rPr>
        <w:t>1.</w:t>
      </w:r>
      <w:r>
        <w:rPr>
          <w:sz w:val="28"/>
          <w:szCs w:val="28"/>
        </w:rPr>
        <w:t xml:space="preserve"> Участниками бюджетного процесса в Кичменгско-Городецком районе являются:</w:t>
      </w:r>
    </w:p>
    <w:p w:rsidR="00490A83" w:rsidRDefault="00490A83" w:rsidP="00490A8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 Собрание Кичменгско-Городецкого муниципального района;</w:t>
      </w:r>
    </w:p>
    <w:p w:rsidR="00490A83" w:rsidRDefault="00490A83" w:rsidP="00490A8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Кичменгско-Городецкого муниципального района;</w:t>
      </w:r>
    </w:p>
    <w:p w:rsidR="00490A83" w:rsidRDefault="00490A83" w:rsidP="00490A8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главные распорядители (распорядители) бюджетных средств районного бюджета;</w:t>
      </w:r>
    </w:p>
    <w:p w:rsidR="00490A83" w:rsidRDefault="00490A83" w:rsidP="00490A8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главные администраторы (администраторы) доходов районного бюджета;</w:t>
      </w:r>
    </w:p>
    <w:p w:rsidR="00490A83" w:rsidRDefault="00490A83" w:rsidP="00490A8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главные администраторы (администраторы) источников внутреннего финансирования дефицита районного бюджета;</w:t>
      </w:r>
    </w:p>
    <w:p w:rsidR="00490A83" w:rsidRDefault="00490A83" w:rsidP="00490A8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получатели бюджетных средств районного бюджета.</w:t>
      </w:r>
    </w:p>
    <w:p w:rsidR="0006596D" w:rsidRDefault="00490A83" w:rsidP="002D46C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Особенности бюджетных полномочий главных распорядителей (распорядителей) бюджетных средств районного бюджета и главных администраторов (администраторов) доходов районного бюджета, </w:t>
      </w:r>
      <w:r w:rsidRPr="00E348D8">
        <w:rPr>
          <w:sz w:val="28"/>
          <w:szCs w:val="28"/>
        </w:rPr>
        <w:t xml:space="preserve">являющихся органами </w:t>
      </w:r>
      <w:r w:rsidR="00E348D8" w:rsidRPr="00E348D8">
        <w:rPr>
          <w:sz w:val="28"/>
          <w:szCs w:val="28"/>
        </w:rPr>
        <w:t>местного самоуправления</w:t>
      </w:r>
      <w:r w:rsidR="002D46CE">
        <w:rPr>
          <w:sz w:val="28"/>
          <w:szCs w:val="28"/>
        </w:rPr>
        <w:t xml:space="preserve"> района</w:t>
      </w:r>
      <w:r w:rsidR="00C73DAD">
        <w:rPr>
          <w:sz w:val="28"/>
          <w:szCs w:val="28"/>
        </w:rPr>
        <w:t xml:space="preserve"> и </w:t>
      </w:r>
      <w:r w:rsidR="0006596D">
        <w:rPr>
          <w:sz w:val="28"/>
          <w:szCs w:val="28"/>
        </w:rPr>
        <w:t>органами</w:t>
      </w:r>
      <w:r w:rsidR="00C73DAD">
        <w:rPr>
          <w:sz w:val="28"/>
          <w:szCs w:val="28"/>
        </w:rPr>
        <w:t xml:space="preserve"> </w:t>
      </w:r>
      <w:r w:rsidR="00E348D8">
        <w:rPr>
          <w:sz w:val="28"/>
          <w:szCs w:val="28"/>
        </w:rPr>
        <w:t xml:space="preserve"> администрации Кичменгско-Городецкого </w:t>
      </w:r>
      <w:r w:rsidR="0006596D">
        <w:rPr>
          <w:sz w:val="28"/>
          <w:szCs w:val="28"/>
        </w:rPr>
        <w:t xml:space="preserve">муниципального </w:t>
      </w:r>
      <w:r w:rsidR="00E348D8">
        <w:rPr>
          <w:sz w:val="28"/>
          <w:szCs w:val="28"/>
        </w:rPr>
        <w:t xml:space="preserve">района, </w:t>
      </w:r>
      <w:r>
        <w:rPr>
          <w:sz w:val="28"/>
          <w:szCs w:val="28"/>
        </w:rPr>
        <w:t>устанавливаются муниципальными нормативными правовыми актами</w:t>
      </w:r>
      <w:r w:rsidR="0006596D">
        <w:rPr>
          <w:sz w:val="28"/>
          <w:szCs w:val="28"/>
        </w:rPr>
        <w:t>.</w:t>
      </w:r>
    </w:p>
    <w:p w:rsidR="00490A83" w:rsidRPr="00232344" w:rsidRDefault="00490A83" w:rsidP="00490A8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9A3BE2">
        <w:rPr>
          <w:sz w:val="28"/>
          <w:szCs w:val="28"/>
        </w:rPr>
        <w:t xml:space="preserve">1.2.  </w:t>
      </w:r>
      <w:r w:rsidR="0024239C">
        <w:rPr>
          <w:sz w:val="28"/>
          <w:szCs w:val="28"/>
        </w:rPr>
        <w:t xml:space="preserve">Пункт 5 </w:t>
      </w:r>
      <w:r w:rsidR="009A3BE2">
        <w:rPr>
          <w:sz w:val="28"/>
          <w:szCs w:val="28"/>
        </w:rPr>
        <w:t xml:space="preserve"> с</w:t>
      </w:r>
      <w:r w:rsidRPr="009A3BE2">
        <w:rPr>
          <w:sz w:val="28"/>
          <w:szCs w:val="28"/>
        </w:rPr>
        <w:t>тать</w:t>
      </w:r>
      <w:r w:rsidR="009C4453">
        <w:rPr>
          <w:sz w:val="28"/>
          <w:szCs w:val="28"/>
        </w:rPr>
        <w:t xml:space="preserve">и </w:t>
      </w:r>
      <w:r w:rsidRPr="009A3BE2">
        <w:rPr>
          <w:sz w:val="28"/>
          <w:szCs w:val="28"/>
        </w:rPr>
        <w:t xml:space="preserve"> </w:t>
      </w:r>
      <w:r w:rsidR="0024239C">
        <w:rPr>
          <w:sz w:val="28"/>
          <w:szCs w:val="28"/>
        </w:rPr>
        <w:t>6</w:t>
      </w:r>
      <w:r w:rsidRPr="009A3BE2">
        <w:rPr>
          <w:sz w:val="28"/>
          <w:szCs w:val="28"/>
        </w:rPr>
        <w:t xml:space="preserve"> признать утратившей силу</w:t>
      </w:r>
      <w:r>
        <w:rPr>
          <w:sz w:val="28"/>
          <w:szCs w:val="28"/>
        </w:rPr>
        <w:t>.</w:t>
      </w:r>
    </w:p>
    <w:p w:rsidR="0097096C" w:rsidRDefault="00490A83" w:rsidP="00490A83">
      <w:pPr>
        <w:ind w:firstLine="360"/>
        <w:jc w:val="both"/>
        <w:rPr>
          <w:sz w:val="28"/>
          <w:szCs w:val="28"/>
        </w:rPr>
      </w:pPr>
      <w:r w:rsidRPr="00D65431">
        <w:rPr>
          <w:sz w:val="28"/>
          <w:szCs w:val="28"/>
        </w:rPr>
        <w:t xml:space="preserve">    1</w:t>
      </w:r>
      <w:r>
        <w:rPr>
          <w:sz w:val="28"/>
          <w:szCs w:val="28"/>
        </w:rPr>
        <w:t>.</w:t>
      </w:r>
      <w:r w:rsidRPr="00D65431">
        <w:rPr>
          <w:sz w:val="28"/>
          <w:szCs w:val="28"/>
        </w:rPr>
        <w:t>3</w:t>
      </w:r>
      <w:r>
        <w:rPr>
          <w:sz w:val="28"/>
          <w:szCs w:val="28"/>
        </w:rPr>
        <w:t xml:space="preserve">.  </w:t>
      </w:r>
      <w:r w:rsidR="0097096C">
        <w:rPr>
          <w:sz w:val="28"/>
          <w:szCs w:val="28"/>
        </w:rPr>
        <w:t>В статье 20:</w:t>
      </w:r>
    </w:p>
    <w:p w:rsidR="0097096C" w:rsidRDefault="0097096C" w:rsidP="00490A8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наименование </w:t>
      </w:r>
      <w:r w:rsidR="000F504C">
        <w:rPr>
          <w:sz w:val="28"/>
          <w:szCs w:val="28"/>
        </w:rPr>
        <w:t xml:space="preserve"> </w:t>
      </w:r>
      <w:r w:rsidR="00490A83">
        <w:rPr>
          <w:sz w:val="28"/>
          <w:szCs w:val="28"/>
        </w:rPr>
        <w:t>изложить в следующей редакции</w:t>
      </w:r>
      <w:r w:rsidR="000F504C">
        <w:rPr>
          <w:sz w:val="28"/>
          <w:szCs w:val="28"/>
        </w:rPr>
        <w:t xml:space="preserve">:  </w:t>
      </w:r>
    </w:p>
    <w:p w:rsidR="00490A83" w:rsidRDefault="0097096C" w:rsidP="00490A8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90A83">
        <w:rPr>
          <w:sz w:val="28"/>
          <w:szCs w:val="28"/>
        </w:rPr>
        <w:t>«20. Учет операций на лицевых счетах»;</w:t>
      </w:r>
    </w:p>
    <w:p w:rsidR="00490A83" w:rsidRDefault="000F504C" w:rsidP="00490A8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</w:t>
      </w:r>
      <w:r w:rsidR="00490A83">
        <w:rPr>
          <w:sz w:val="28"/>
          <w:szCs w:val="28"/>
        </w:rPr>
        <w:t>ункт 2</w:t>
      </w:r>
      <w:r w:rsidRPr="000F504C">
        <w:rPr>
          <w:sz w:val="28"/>
          <w:szCs w:val="28"/>
        </w:rPr>
        <w:t xml:space="preserve"> </w:t>
      </w:r>
      <w:r w:rsidR="00490A83">
        <w:rPr>
          <w:sz w:val="28"/>
          <w:szCs w:val="28"/>
        </w:rPr>
        <w:t>изложить в следующей редакции:</w:t>
      </w:r>
    </w:p>
    <w:p w:rsidR="00490A83" w:rsidRDefault="00490A83" w:rsidP="00490A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F504C">
        <w:rPr>
          <w:sz w:val="28"/>
          <w:szCs w:val="28"/>
        </w:rPr>
        <w:t xml:space="preserve">     </w:t>
      </w:r>
      <w:r>
        <w:rPr>
          <w:sz w:val="28"/>
          <w:szCs w:val="28"/>
        </w:rPr>
        <w:t>«2. Лицевые счета открываются в Управлении финансов администрации Кичменгско-Городецкого муниципального района для учета операций:</w:t>
      </w:r>
    </w:p>
    <w:p w:rsidR="00490A83" w:rsidRDefault="00490A83" w:rsidP="00490A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F504C">
        <w:rPr>
          <w:sz w:val="28"/>
          <w:szCs w:val="28"/>
        </w:rPr>
        <w:tab/>
      </w:r>
      <w:r>
        <w:rPr>
          <w:sz w:val="28"/>
          <w:szCs w:val="28"/>
        </w:rPr>
        <w:t>по исполнению районного бюджета;</w:t>
      </w:r>
    </w:p>
    <w:p w:rsidR="00490A83" w:rsidRDefault="00490A83" w:rsidP="00490A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F504C">
        <w:rPr>
          <w:sz w:val="28"/>
          <w:szCs w:val="28"/>
        </w:rPr>
        <w:tab/>
      </w:r>
      <w:r>
        <w:rPr>
          <w:sz w:val="28"/>
          <w:szCs w:val="28"/>
        </w:rPr>
        <w:t>со средствами, поступающими в соответс</w:t>
      </w:r>
      <w:r w:rsidR="000F504C">
        <w:rPr>
          <w:sz w:val="28"/>
          <w:szCs w:val="28"/>
        </w:rPr>
        <w:t>твии с законодательством Россий</w:t>
      </w:r>
      <w:r>
        <w:rPr>
          <w:sz w:val="28"/>
          <w:szCs w:val="28"/>
        </w:rPr>
        <w:t>ской Федерации  во временное распоряжение получателей средств районного  бюджета и подлежащими возврату или перечислению в случаях и порядке, устанавливаемых Правительством Российской Федерации;</w:t>
      </w:r>
    </w:p>
    <w:p w:rsidR="00490A83" w:rsidRDefault="00490A83" w:rsidP="000F50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F504C">
        <w:rPr>
          <w:sz w:val="28"/>
          <w:szCs w:val="28"/>
        </w:rPr>
        <w:tab/>
      </w:r>
      <w:r>
        <w:rPr>
          <w:sz w:val="28"/>
          <w:szCs w:val="28"/>
        </w:rPr>
        <w:t>со средствами бюджетных и автономных учреждений района, за исключением   случаев, установленных федеральными законами;</w:t>
      </w:r>
    </w:p>
    <w:p w:rsidR="00490A83" w:rsidRDefault="000F504C" w:rsidP="000F504C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90A83">
        <w:rPr>
          <w:sz w:val="28"/>
          <w:szCs w:val="28"/>
        </w:rPr>
        <w:t>со средствами юридических лиц, не являющихся участниками бюджетного процесса, бюджетными и автономными учреждениями района, источником финансового обеспечения которых являются средства, предоставленные из районного бюджета, за исключением случаев, уста</w:t>
      </w:r>
      <w:r>
        <w:rPr>
          <w:sz w:val="28"/>
          <w:szCs w:val="28"/>
        </w:rPr>
        <w:t>новленных федеральными законами</w:t>
      </w:r>
      <w:r w:rsidR="00490A83">
        <w:rPr>
          <w:sz w:val="28"/>
          <w:szCs w:val="28"/>
        </w:rPr>
        <w:t>».</w:t>
      </w:r>
    </w:p>
    <w:p w:rsidR="0097096C" w:rsidRPr="000B7D16" w:rsidRDefault="0097096C" w:rsidP="0097096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44F26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Настоящее решение вступает в силу со дня опубликования в районной </w:t>
      </w:r>
      <w:r w:rsidR="00844F26">
        <w:rPr>
          <w:sz w:val="28"/>
          <w:szCs w:val="28"/>
        </w:rPr>
        <w:t xml:space="preserve"> </w:t>
      </w:r>
      <w:r>
        <w:rPr>
          <w:sz w:val="28"/>
          <w:szCs w:val="28"/>
        </w:rPr>
        <w:t>газете «Заря Севе</w:t>
      </w:r>
      <w:r w:rsidR="0006596D">
        <w:rPr>
          <w:sz w:val="28"/>
          <w:szCs w:val="28"/>
        </w:rPr>
        <w:t xml:space="preserve">ра», за исключением пунктов 1.2, </w:t>
      </w:r>
      <w:r>
        <w:rPr>
          <w:sz w:val="28"/>
          <w:szCs w:val="28"/>
        </w:rPr>
        <w:t xml:space="preserve">1.3, которые вступают в силу с 1 января 2021 года. </w:t>
      </w:r>
    </w:p>
    <w:p w:rsidR="000F504C" w:rsidRPr="00B24195" w:rsidRDefault="000F504C" w:rsidP="000F504C">
      <w:pPr>
        <w:ind w:firstLine="284"/>
        <w:jc w:val="both"/>
        <w:rPr>
          <w:sz w:val="28"/>
          <w:szCs w:val="28"/>
        </w:rPr>
      </w:pPr>
    </w:p>
    <w:p w:rsidR="006C7553" w:rsidRDefault="006C7553" w:rsidP="006C7553">
      <w:pPr>
        <w:ind w:firstLine="708"/>
        <w:jc w:val="both"/>
        <w:rPr>
          <w:sz w:val="28"/>
          <w:szCs w:val="28"/>
        </w:rPr>
      </w:pPr>
    </w:p>
    <w:p w:rsidR="006C7553" w:rsidRDefault="006C7553" w:rsidP="0024239C">
      <w:pPr>
        <w:jc w:val="both"/>
        <w:rPr>
          <w:sz w:val="28"/>
          <w:szCs w:val="28"/>
        </w:rPr>
      </w:pPr>
    </w:p>
    <w:p w:rsidR="004523CB" w:rsidRDefault="00A84951" w:rsidP="0071536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24239C">
        <w:rPr>
          <w:sz w:val="28"/>
          <w:szCs w:val="28"/>
        </w:rPr>
        <w:t xml:space="preserve"> Кичменгско-Городецкого </w:t>
      </w:r>
    </w:p>
    <w:p w:rsidR="000F504C" w:rsidRDefault="0024239C" w:rsidP="0071536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="00A84951">
        <w:rPr>
          <w:sz w:val="28"/>
          <w:szCs w:val="28"/>
        </w:rPr>
        <w:t xml:space="preserve">района   </w:t>
      </w:r>
      <w:r>
        <w:rPr>
          <w:sz w:val="28"/>
          <w:szCs w:val="28"/>
        </w:rPr>
        <w:t xml:space="preserve">                           </w:t>
      </w:r>
      <w:r w:rsidR="004523CB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Л.Н. Дьякова </w:t>
      </w:r>
      <w:r w:rsidR="00A84951">
        <w:rPr>
          <w:sz w:val="28"/>
          <w:szCs w:val="28"/>
        </w:rPr>
        <w:t xml:space="preserve">                                                                                 </w:t>
      </w:r>
    </w:p>
    <w:p w:rsidR="000F504C" w:rsidRDefault="000F504C" w:rsidP="00A84951">
      <w:pPr>
        <w:jc w:val="both"/>
        <w:rPr>
          <w:sz w:val="28"/>
          <w:szCs w:val="28"/>
        </w:rPr>
      </w:pPr>
    </w:p>
    <w:p w:rsidR="00B41E5C" w:rsidRDefault="00B41E5C" w:rsidP="00A84951">
      <w:pPr>
        <w:jc w:val="both"/>
        <w:rPr>
          <w:sz w:val="28"/>
          <w:szCs w:val="28"/>
        </w:rPr>
      </w:pPr>
    </w:p>
    <w:sectPr w:rsidR="00B41E5C" w:rsidSect="00987A7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43E0" w:rsidRDefault="00ED43E0" w:rsidP="00184EB6">
      <w:r>
        <w:separator/>
      </w:r>
    </w:p>
  </w:endnote>
  <w:endnote w:type="continuationSeparator" w:id="0">
    <w:p w:rsidR="00ED43E0" w:rsidRDefault="00ED43E0" w:rsidP="00184E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EB6" w:rsidRDefault="00184EB6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EB6" w:rsidRDefault="00184EB6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EB6" w:rsidRDefault="00184EB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43E0" w:rsidRDefault="00ED43E0" w:rsidP="00184EB6">
      <w:r>
        <w:separator/>
      </w:r>
    </w:p>
  </w:footnote>
  <w:footnote w:type="continuationSeparator" w:id="0">
    <w:p w:rsidR="00ED43E0" w:rsidRDefault="00ED43E0" w:rsidP="00184E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EB6" w:rsidRDefault="00184EB6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4223797"/>
      <w:docPartObj>
        <w:docPartGallery w:val="Page Numbers (Top of Page)"/>
        <w:docPartUnique/>
      </w:docPartObj>
    </w:sdtPr>
    <w:sdtContent>
      <w:p w:rsidR="00184EB6" w:rsidRDefault="007C4B49" w:rsidP="004230EA">
        <w:pPr>
          <w:pStyle w:val="a8"/>
          <w:jc w:val="center"/>
        </w:pPr>
        <w:fldSimple w:instr=" PAGE   \* MERGEFORMAT ">
          <w:r w:rsidR="00987A71">
            <w:rPr>
              <w:noProof/>
            </w:rPr>
            <w:t>2</w:t>
          </w:r>
        </w:fldSimple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EB6" w:rsidRDefault="00184EB6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C48C6"/>
    <w:multiLevelType w:val="multilevel"/>
    <w:tmpl w:val="9DEE3C7C"/>
    <w:lvl w:ilvl="0">
      <w:start w:val="1"/>
      <w:numFmt w:val="decimal"/>
      <w:lvlText w:val="%1."/>
      <w:lvlJc w:val="left"/>
      <w:pPr>
        <w:ind w:left="1350" w:hanging="81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915" w:hanging="375"/>
      </w:pPr>
    </w:lvl>
    <w:lvl w:ilvl="2">
      <w:start w:val="1"/>
      <w:numFmt w:val="decimal"/>
      <w:isLgl/>
      <w:lvlText w:val="%1.%2.%3"/>
      <w:lvlJc w:val="left"/>
      <w:pPr>
        <w:ind w:left="1260" w:hanging="720"/>
      </w:pPr>
    </w:lvl>
    <w:lvl w:ilvl="3">
      <w:start w:val="1"/>
      <w:numFmt w:val="decimal"/>
      <w:isLgl/>
      <w:lvlText w:val="%1.%2.%3.%4"/>
      <w:lvlJc w:val="left"/>
      <w:pPr>
        <w:ind w:left="1620" w:hanging="1080"/>
      </w:pPr>
    </w:lvl>
    <w:lvl w:ilvl="4">
      <w:start w:val="1"/>
      <w:numFmt w:val="decimal"/>
      <w:isLgl/>
      <w:lvlText w:val="%1.%2.%3.%4.%5"/>
      <w:lvlJc w:val="left"/>
      <w:pPr>
        <w:ind w:left="1620" w:hanging="1080"/>
      </w:pPr>
    </w:lvl>
    <w:lvl w:ilvl="5">
      <w:start w:val="1"/>
      <w:numFmt w:val="decimal"/>
      <w:isLgl/>
      <w:lvlText w:val="%1.%2.%3.%4.%5.%6"/>
      <w:lvlJc w:val="left"/>
      <w:pPr>
        <w:ind w:left="1980" w:hanging="1440"/>
      </w:pPr>
    </w:lvl>
    <w:lvl w:ilvl="6">
      <w:start w:val="1"/>
      <w:numFmt w:val="decimal"/>
      <w:isLgl/>
      <w:lvlText w:val="%1.%2.%3.%4.%5.%6.%7"/>
      <w:lvlJc w:val="left"/>
      <w:pPr>
        <w:ind w:left="1980" w:hanging="1440"/>
      </w:p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</w:lvl>
    <w:lvl w:ilvl="8">
      <w:start w:val="1"/>
      <w:numFmt w:val="decimal"/>
      <w:isLgl/>
      <w:lvlText w:val="%1.%2.%3.%4.%5.%6.%7.%8.%9"/>
      <w:lvlJc w:val="left"/>
      <w:pPr>
        <w:ind w:left="2700" w:hanging="2160"/>
      </w:pPr>
    </w:lvl>
  </w:abstractNum>
  <w:abstractNum w:abstractNumId="1">
    <w:nsid w:val="241A2B3E"/>
    <w:multiLevelType w:val="multilevel"/>
    <w:tmpl w:val="693C7D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2">
    <w:nsid w:val="27E407D7"/>
    <w:multiLevelType w:val="multilevel"/>
    <w:tmpl w:val="19EE060E"/>
    <w:lvl w:ilvl="0">
      <w:start w:val="1"/>
      <w:numFmt w:val="decimal"/>
      <w:lvlText w:val="%1."/>
      <w:lvlJc w:val="left"/>
      <w:pPr>
        <w:ind w:left="2484" w:hanging="360"/>
      </w:pPr>
    </w:lvl>
    <w:lvl w:ilvl="1">
      <w:start w:val="1"/>
      <w:numFmt w:val="decimal"/>
      <w:isLgl/>
      <w:lvlText w:val="%1.%2"/>
      <w:lvlJc w:val="left"/>
      <w:pPr>
        <w:ind w:left="2630" w:hanging="360"/>
      </w:pPr>
    </w:lvl>
    <w:lvl w:ilvl="2">
      <w:start w:val="1"/>
      <w:numFmt w:val="decimal"/>
      <w:isLgl/>
      <w:lvlText w:val="%1.%2.%3"/>
      <w:lvlJc w:val="left"/>
      <w:pPr>
        <w:ind w:left="2844" w:hanging="720"/>
      </w:pPr>
    </w:lvl>
    <w:lvl w:ilvl="3">
      <w:start w:val="1"/>
      <w:numFmt w:val="decimal"/>
      <w:isLgl/>
      <w:lvlText w:val="%1.%2.%3.%4"/>
      <w:lvlJc w:val="left"/>
      <w:pPr>
        <w:ind w:left="2844" w:hanging="720"/>
      </w:pPr>
    </w:lvl>
    <w:lvl w:ilvl="4">
      <w:start w:val="1"/>
      <w:numFmt w:val="decimal"/>
      <w:isLgl/>
      <w:lvlText w:val="%1.%2.%3.%4.%5"/>
      <w:lvlJc w:val="left"/>
      <w:pPr>
        <w:ind w:left="3204" w:hanging="1080"/>
      </w:pPr>
    </w:lvl>
    <w:lvl w:ilvl="5">
      <w:start w:val="1"/>
      <w:numFmt w:val="decimal"/>
      <w:isLgl/>
      <w:lvlText w:val="%1.%2.%3.%4.%5.%6"/>
      <w:lvlJc w:val="left"/>
      <w:pPr>
        <w:ind w:left="3564" w:hanging="1440"/>
      </w:pPr>
    </w:lvl>
    <w:lvl w:ilvl="6">
      <w:start w:val="1"/>
      <w:numFmt w:val="decimal"/>
      <w:isLgl/>
      <w:lvlText w:val="%1.%2.%3.%4.%5.%6.%7"/>
      <w:lvlJc w:val="left"/>
      <w:pPr>
        <w:ind w:left="3564" w:hanging="1440"/>
      </w:pPr>
    </w:lvl>
    <w:lvl w:ilvl="7">
      <w:start w:val="1"/>
      <w:numFmt w:val="decimal"/>
      <w:isLgl/>
      <w:lvlText w:val="%1.%2.%3.%4.%5.%6.%7.%8"/>
      <w:lvlJc w:val="left"/>
      <w:pPr>
        <w:ind w:left="3924" w:hanging="1800"/>
      </w:pPr>
    </w:lvl>
    <w:lvl w:ilvl="8">
      <w:start w:val="1"/>
      <w:numFmt w:val="decimal"/>
      <w:isLgl/>
      <w:lvlText w:val="%1.%2.%3.%4.%5.%6.%7.%8.%9"/>
      <w:lvlJc w:val="left"/>
      <w:pPr>
        <w:ind w:left="3924" w:hanging="1800"/>
      </w:pPr>
    </w:lvl>
  </w:abstractNum>
  <w:abstractNum w:abstractNumId="3">
    <w:nsid w:val="333B1F7E"/>
    <w:multiLevelType w:val="hybridMultilevel"/>
    <w:tmpl w:val="B3544FC2"/>
    <w:lvl w:ilvl="0" w:tplc="AC3633F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-2464" w:hanging="360"/>
      </w:pPr>
    </w:lvl>
    <w:lvl w:ilvl="2" w:tplc="0419001B" w:tentative="1">
      <w:start w:val="1"/>
      <w:numFmt w:val="lowerRoman"/>
      <w:lvlText w:val="%3."/>
      <w:lvlJc w:val="right"/>
      <w:pPr>
        <w:ind w:left="-1744" w:hanging="180"/>
      </w:pPr>
    </w:lvl>
    <w:lvl w:ilvl="3" w:tplc="0419000F" w:tentative="1">
      <w:start w:val="1"/>
      <w:numFmt w:val="decimal"/>
      <w:lvlText w:val="%4."/>
      <w:lvlJc w:val="left"/>
      <w:pPr>
        <w:ind w:left="-1024" w:hanging="360"/>
      </w:pPr>
    </w:lvl>
    <w:lvl w:ilvl="4" w:tplc="04190019" w:tentative="1">
      <w:start w:val="1"/>
      <w:numFmt w:val="lowerLetter"/>
      <w:lvlText w:val="%5."/>
      <w:lvlJc w:val="left"/>
      <w:pPr>
        <w:ind w:left="-304" w:hanging="360"/>
      </w:pPr>
    </w:lvl>
    <w:lvl w:ilvl="5" w:tplc="0419001B" w:tentative="1">
      <w:start w:val="1"/>
      <w:numFmt w:val="lowerRoman"/>
      <w:lvlText w:val="%6."/>
      <w:lvlJc w:val="right"/>
      <w:pPr>
        <w:ind w:left="416" w:hanging="180"/>
      </w:pPr>
    </w:lvl>
    <w:lvl w:ilvl="6" w:tplc="0419000F" w:tentative="1">
      <w:start w:val="1"/>
      <w:numFmt w:val="decimal"/>
      <w:lvlText w:val="%7."/>
      <w:lvlJc w:val="left"/>
      <w:pPr>
        <w:ind w:left="1136" w:hanging="360"/>
      </w:pPr>
    </w:lvl>
    <w:lvl w:ilvl="7" w:tplc="04190019" w:tentative="1">
      <w:start w:val="1"/>
      <w:numFmt w:val="lowerLetter"/>
      <w:lvlText w:val="%8."/>
      <w:lvlJc w:val="left"/>
      <w:pPr>
        <w:ind w:left="1856" w:hanging="360"/>
      </w:pPr>
    </w:lvl>
    <w:lvl w:ilvl="8" w:tplc="0419001B" w:tentative="1">
      <w:start w:val="1"/>
      <w:numFmt w:val="lowerRoman"/>
      <w:lvlText w:val="%9."/>
      <w:lvlJc w:val="right"/>
      <w:pPr>
        <w:ind w:left="2576" w:hanging="180"/>
      </w:pPr>
    </w:lvl>
  </w:abstractNum>
  <w:abstractNum w:abstractNumId="4">
    <w:nsid w:val="35E26E15"/>
    <w:multiLevelType w:val="multilevel"/>
    <w:tmpl w:val="96D84F4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">
    <w:nsid w:val="3C4B5957"/>
    <w:multiLevelType w:val="hybridMultilevel"/>
    <w:tmpl w:val="6A62A116"/>
    <w:lvl w:ilvl="0" w:tplc="1C08B53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EAC585B"/>
    <w:multiLevelType w:val="multilevel"/>
    <w:tmpl w:val="46522A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5FD536CA"/>
    <w:multiLevelType w:val="hybridMultilevel"/>
    <w:tmpl w:val="DC986C62"/>
    <w:lvl w:ilvl="0" w:tplc="0B3A187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5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1DA9"/>
    <w:rsid w:val="0000026F"/>
    <w:rsid w:val="00004E58"/>
    <w:rsid w:val="0005643B"/>
    <w:rsid w:val="0006596D"/>
    <w:rsid w:val="000901E4"/>
    <w:rsid w:val="00091F23"/>
    <w:rsid w:val="000C0D7A"/>
    <w:rsid w:val="000F504C"/>
    <w:rsid w:val="00112E80"/>
    <w:rsid w:val="00151E05"/>
    <w:rsid w:val="001745EC"/>
    <w:rsid w:val="0017574B"/>
    <w:rsid w:val="00184447"/>
    <w:rsid w:val="00184EB6"/>
    <w:rsid w:val="00190824"/>
    <w:rsid w:val="001B0FC7"/>
    <w:rsid w:val="001B52AC"/>
    <w:rsid w:val="001D2F60"/>
    <w:rsid w:val="001E290A"/>
    <w:rsid w:val="00212FDB"/>
    <w:rsid w:val="0024239C"/>
    <w:rsid w:val="00283298"/>
    <w:rsid w:val="002962D6"/>
    <w:rsid w:val="002C42A4"/>
    <w:rsid w:val="002D46CE"/>
    <w:rsid w:val="00325122"/>
    <w:rsid w:val="003411F7"/>
    <w:rsid w:val="0036520C"/>
    <w:rsid w:val="00381996"/>
    <w:rsid w:val="00390E8C"/>
    <w:rsid w:val="003B41A0"/>
    <w:rsid w:val="003B5A88"/>
    <w:rsid w:val="003C7FD7"/>
    <w:rsid w:val="003E78A4"/>
    <w:rsid w:val="003F3346"/>
    <w:rsid w:val="003F4A73"/>
    <w:rsid w:val="004230EA"/>
    <w:rsid w:val="00434C85"/>
    <w:rsid w:val="00441F2A"/>
    <w:rsid w:val="00442924"/>
    <w:rsid w:val="004523CB"/>
    <w:rsid w:val="00485B76"/>
    <w:rsid w:val="00490A83"/>
    <w:rsid w:val="004E49FD"/>
    <w:rsid w:val="00502C3E"/>
    <w:rsid w:val="00515A69"/>
    <w:rsid w:val="005171D1"/>
    <w:rsid w:val="00543596"/>
    <w:rsid w:val="0057102F"/>
    <w:rsid w:val="00577A72"/>
    <w:rsid w:val="005834FA"/>
    <w:rsid w:val="005A7E9F"/>
    <w:rsid w:val="005D60B0"/>
    <w:rsid w:val="00641DA9"/>
    <w:rsid w:val="00673497"/>
    <w:rsid w:val="006805BF"/>
    <w:rsid w:val="006A060C"/>
    <w:rsid w:val="006C17DC"/>
    <w:rsid w:val="006C290F"/>
    <w:rsid w:val="006C7553"/>
    <w:rsid w:val="006D6930"/>
    <w:rsid w:val="00715362"/>
    <w:rsid w:val="00752601"/>
    <w:rsid w:val="0077058F"/>
    <w:rsid w:val="007827A3"/>
    <w:rsid w:val="007C4B49"/>
    <w:rsid w:val="008128A2"/>
    <w:rsid w:val="00844342"/>
    <w:rsid w:val="00844F26"/>
    <w:rsid w:val="0089181E"/>
    <w:rsid w:val="00896564"/>
    <w:rsid w:val="009107C5"/>
    <w:rsid w:val="0097096C"/>
    <w:rsid w:val="00987A71"/>
    <w:rsid w:val="009A3BE2"/>
    <w:rsid w:val="009C4453"/>
    <w:rsid w:val="009F377F"/>
    <w:rsid w:val="00A00833"/>
    <w:rsid w:val="00A84951"/>
    <w:rsid w:val="00AC02F6"/>
    <w:rsid w:val="00AC1510"/>
    <w:rsid w:val="00AD3E32"/>
    <w:rsid w:val="00B004BC"/>
    <w:rsid w:val="00B11C16"/>
    <w:rsid w:val="00B41E5C"/>
    <w:rsid w:val="00B471B4"/>
    <w:rsid w:val="00B47B9C"/>
    <w:rsid w:val="00B6092E"/>
    <w:rsid w:val="00B73FC1"/>
    <w:rsid w:val="00BA610E"/>
    <w:rsid w:val="00BE4736"/>
    <w:rsid w:val="00C075B4"/>
    <w:rsid w:val="00C10162"/>
    <w:rsid w:val="00C13321"/>
    <w:rsid w:val="00C15B72"/>
    <w:rsid w:val="00C366C7"/>
    <w:rsid w:val="00C53C2F"/>
    <w:rsid w:val="00C638D1"/>
    <w:rsid w:val="00C73A75"/>
    <w:rsid w:val="00C73DAD"/>
    <w:rsid w:val="00CB5319"/>
    <w:rsid w:val="00CD0DE9"/>
    <w:rsid w:val="00CD7C46"/>
    <w:rsid w:val="00CF105F"/>
    <w:rsid w:val="00CF6697"/>
    <w:rsid w:val="00D206A4"/>
    <w:rsid w:val="00D2558B"/>
    <w:rsid w:val="00D55DF3"/>
    <w:rsid w:val="00DB718C"/>
    <w:rsid w:val="00DC64A8"/>
    <w:rsid w:val="00E2114B"/>
    <w:rsid w:val="00E348D8"/>
    <w:rsid w:val="00EA173B"/>
    <w:rsid w:val="00ED43E0"/>
    <w:rsid w:val="00EF6E26"/>
    <w:rsid w:val="00F0662B"/>
    <w:rsid w:val="00F82ACC"/>
    <w:rsid w:val="00F94DC7"/>
    <w:rsid w:val="00FA21E4"/>
    <w:rsid w:val="00FA3F53"/>
    <w:rsid w:val="00FA5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641DA9"/>
    <w:pPr>
      <w:jc w:val="center"/>
    </w:pPr>
    <w:rPr>
      <w:b/>
      <w:bCs/>
      <w:sz w:val="28"/>
      <w:szCs w:val="28"/>
    </w:rPr>
  </w:style>
  <w:style w:type="character" w:customStyle="1" w:styleId="a4">
    <w:name w:val="Подзаголовок Знак"/>
    <w:basedOn w:val="a0"/>
    <w:link w:val="a3"/>
    <w:rsid w:val="00641DA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41DA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1DA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D7C46"/>
    <w:pPr>
      <w:ind w:left="720"/>
      <w:contextualSpacing/>
    </w:pPr>
    <w:rPr>
      <w:sz w:val="20"/>
      <w:szCs w:val="20"/>
    </w:rPr>
  </w:style>
  <w:style w:type="paragraph" w:customStyle="1" w:styleId="msonormalmailrucssattributepostfix">
    <w:name w:val="msonormal_mailru_css_attribute_postfix"/>
    <w:basedOn w:val="a"/>
    <w:rsid w:val="006C17DC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184EB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84E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184EB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84E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semiHidden/>
    <w:unhideWhenUsed/>
    <w:rsid w:val="00577A72"/>
    <w:pPr>
      <w:ind w:firstLine="720"/>
      <w:jc w:val="both"/>
    </w:pPr>
    <w:rPr>
      <w:sz w:val="28"/>
    </w:rPr>
  </w:style>
  <w:style w:type="character" w:customStyle="1" w:styleId="ad">
    <w:name w:val="Основной текст с отступом Знак"/>
    <w:basedOn w:val="a0"/>
    <w:link w:val="ac"/>
    <w:semiHidden/>
    <w:rsid w:val="00577A7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1745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429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Title">
    <w:name w:val="ConsTitle"/>
    <w:rsid w:val="00FA3F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e">
    <w:name w:val="Table Grid"/>
    <w:basedOn w:val="a1"/>
    <w:rsid w:val="004E49FD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E48793-1631-46F1-88B0-6D7557F27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19</cp:revision>
  <cp:lastPrinted>2020-12-28T05:55:00Z</cp:lastPrinted>
  <dcterms:created xsi:type="dcterms:W3CDTF">2020-12-23T22:13:00Z</dcterms:created>
  <dcterms:modified xsi:type="dcterms:W3CDTF">2020-12-28T05:55:00Z</dcterms:modified>
</cp:coreProperties>
</file>