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B87700" w:rsidRDefault="00F91B86" w:rsidP="00EB15C7">
      <w:pPr>
        <w:pStyle w:val="a3"/>
        <w:rPr>
          <w:b w:val="0"/>
          <w:noProof/>
          <w:color w:val="0D0D0D" w:themeColor="text1" w:themeTint="F2"/>
        </w:rPr>
      </w:pPr>
      <w:r w:rsidRPr="00B87700">
        <w:rPr>
          <w:b w:val="0"/>
          <w:noProof/>
          <w:color w:val="0D0D0D" w:themeColor="text1" w:themeTint="F2"/>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Pr="00B87700" w:rsidRDefault="00EB15C7" w:rsidP="00EB15C7">
      <w:pPr>
        <w:pStyle w:val="a3"/>
        <w:rPr>
          <w:b w:val="0"/>
          <w:bCs w:val="0"/>
          <w:color w:val="0D0D0D" w:themeColor="text1" w:themeTint="F2"/>
          <w:sz w:val="24"/>
          <w:szCs w:val="24"/>
        </w:rPr>
      </w:pPr>
    </w:p>
    <w:p w:rsidR="00990C06" w:rsidRPr="00B87700" w:rsidRDefault="00990C06" w:rsidP="00EB15C7">
      <w:pPr>
        <w:pStyle w:val="a3"/>
        <w:rPr>
          <w:b w:val="0"/>
          <w:bCs w:val="0"/>
          <w:color w:val="0D0D0D" w:themeColor="text1" w:themeTint="F2"/>
          <w:sz w:val="24"/>
          <w:szCs w:val="24"/>
        </w:rPr>
      </w:pPr>
    </w:p>
    <w:p w:rsidR="00EB15C7" w:rsidRPr="00B87700" w:rsidRDefault="001351B7" w:rsidP="00EB15C7">
      <w:pPr>
        <w:pStyle w:val="a3"/>
        <w:rPr>
          <w:b w:val="0"/>
          <w:bCs w:val="0"/>
          <w:color w:val="0D0D0D" w:themeColor="text1" w:themeTint="F2"/>
        </w:rPr>
      </w:pPr>
      <w:r w:rsidRPr="00B87700">
        <w:rPr>
          <w:b w:val="0"/>
          <w:bCs w:val="0"/>
          <w:color w:val="0D0D0D" w:themeColor="text1" w:themeTint="F2"/>
        </w:rPr>
        <w:t>МУНИЦИПАЛЬНОЕ СОБРАНИЕ</w:t>
      </w:r>
    </w:p>
    <w:p w:rsidR="00EB15C7" w:rsidRPr="00B87700" w:rsidRDefault="00EB15C7" w:rsidP="00EB15C7">
      <w:pPr>
        <w:pStyle w:val="a3"/>
        <w:rPr>
          <w:b w:val="0"/>
          <w:bCs w:val="0"/>
          <w:color w:val="0D0D0D" w:themeColor="text1" w:themeTint="F2"/>
        </w:rPr>
      </w:pPr>
      <w:r w:rsidRPr="00B87700">
        <w:rPr>
          <w:b w:val="0"/>
          <w:bCs w:val="0"/>
          <w:color w:val="0D0D0D" w:themeColor="text1" w:themeTint="F2"/>
        </w:rPr>
        <w:t xml:space="preserve">КИЧМЕНГСКО-ГОРОДЕЦКОГО МУНИЦИПАЛЬНОГО РАЙОНА </w:t>
      </w:r>
    </w:p>
    <w:p w:rsidR="00EB15C7" w:rsidRPr="00B87700" w:rsidRDefault="00EB15C7" w:rsidP="00EB15C7">
      <w:pPr>
        <w:pStyle w:val="a3"/>
        <w:rPr>
          <w:b w:val="0"/>
          <w:bCs w:val="0"/>
          <w:color w:val="0D0D0D" w:themeColor="text1" w:themeTint="F2"/>
        </w:rPr>
      </w:pPr>
      <w:r w:rsidRPr="00B87700">
        <w:rPr>
          <w:b w:val="0"/>
          <w:bCs w:val="0"/>
          <w:color w:val="0D0D0D" w:themeColor="text1" w:themeTint="F2"/>
        </w:rPr>
        <w:t>ВОЛОГОДСКОЙ ОБЛАСТИ</w:t>
      </w:r>
    </w:p>
    <w:p w:rsidR="00EB15C7" w:rsidRPr="00B87700" w:rsidRDefault="00EB15C7" w:rsidP="00EB15C7">
      <w:pPr>
        <w:pStyle w:val="a3"/>
        <w:rPr>
          <w:b w:val="0"/>
          <w:bCs w:val="0"/>
          <w:color w:val="0D0D0D" w:themeColor="text1" w:themeTint="F2"/>
          <w:sz w:val="24"/>
          <w:szCs w:val="24"/>
        </w:rPr>
      </w:pPr>
    </w:p>
    <w:p w:rsidR="00990C06" w:rsidRPr="00B87700" w:rsidRDefault="00990C06" w:rsidP="00EB15C7">
      <w:pPr>
        <w:pStyle w:val="a3"/>
        <w:rPr>
          <w:b w:val="0"/>
          <w:bCs w:val="0"/>
          <w:color w:val="0D0D0D" w:themeColor="text1" w:themeTint="F2"/>
          <w:sz w:val="24"/>
          <w:szCs w:val="24"/>
        </w:rPr>
      </w:pPr>
    </w:p>
    <w:p w:rsidR="00EB15C7" w:rsidRPr="00B87700" w:rsidRDefault="00EB15C7" w:rsidP="00EB15C7">
      <w:pPr>
        <w:jc w:val="center"/>
        <w:rPr>
          <w:color w:val="0D0D0D" w:themeColor="text1" w:themeTint="F2"/>
          <w:sz w:val="40"/>
          <w:szCs w:val="40"/>
        </w:rPr>
      </w:pPr>
      <w:r w:rsidRPr="00B87700">
        <w:rPr>
          <w:color w:val="0D0D0D" w:themeColor="text1" w:themeTint="F2"/>
          <w:sz w:val="40"/>
          <w:szCs w:val="40"/>
        </w:rPr>
        <w:t>РЕШЕНИЕ</w:t>
      </w:r>
    </w:p>
    <w:p w:rsidR="00EB15C7" w:rsidRPr="00B87700" w:rsidRDefault="00EB15C7" w:rsidP="00EB15C7">
      <w:pPr>
        <w:ind w:firstLine="567"/>
        <w:jc w:val="center"/>
        <w:rPr>
          <w:color w:val="0D0D0D" w:themeColor="text1" w:themeTint="F2"/>
        </w:rPr>
      </w:pPr>
    </w:p>
    <w:p w:rsidR="00990C06" w:rsidRPr="00B87700" w:rsidRDefault="00990C06" w:rsidP="00EB15C7">
      <w:pPr>
        <w:ind w:firstLine="567"/>
        <w:jc w:val="center"/>
        <w:rPr>
          <w:color w:val="0D0D0D" w:themeColor="text1" w:themeTint="F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B87700" w:rsidTr="003F0986">
        <w:trPr>
          <w:trHeight w:val="108"/>
        </w:trPr>
        <w:tc>
          <w:tcPr>
            <w:tcW w:w="479" w:type="dxa"/>
            <w:tcBorders>
              <w:top w:val="nil"/>
              <w:left w:val="nil"/>
              <w:bottom w:val="nil"/>
              <w:right w:val="nil"/>
            </w:tcBorders>
            <w:vAlign w:val="bottom"/>
          </w:tcPr>
          <w:p w:rsidR="00BC36EC" w:rsidRPr="00B87700" w:rsidRDefault="00BC36EC" w:rsidP="0069657F">
            <w:pPr>
              <w:rPr>
                <w:color w:val="0D0D0D" w:themeColor="text1" w:themeTint="F2"/>
                <w:szCs w:val="28"/>
              </w:rPr>
            </w:pPr>
            <w:r w:rsidRPr="00B87700">
              <w:rPr>
                <w:color w:val="0D0D0D" w:themeColor="text1" w:themeTint="F2"/>
                <w:sz w:val="28"/>
                <w:szCs w:val="28"/>
              </w:rPr>
              <w:t>от</w:t>
            </w:r>
          </w:p>
        </w:tc>
        <w:tc>
          <w:tcPr>
            <w:tcW w:w="236" w:type="dxa"/>
            <w:tcBorders>
              <w:top w:val="nil"/>
              <w:left w:val="nil"/>
              <w:bottom w:val="nil"/>
              <w:right w:val="nil"/>
            </w:tcBorders>
          </w:tcPr>
          <w:p w:rsidR="00BC36EC" w:rsidRPr="00B87700" w:rsidRDefault="00BC36EC" w:rsidP="0069657F">
            <w:pPr>
              <w:rPr>
                <w:color w:val="0D0D0D" w:themeColor="text1" w:themeTint="F2"/>
                <w:szCs w:val="28"/>
              </w:rPr>
            </w:pPr>
          </w:p>
        </w:tc>
        <w:tc>
          <w:tcPr>
            <w:tcW w:w="1496" w:type="dxa"/>
            <w:tcBorders>
              <w:top w:val="nil"/>
              <w:left w:val="nil"/>
              <w:bottom w:val="single" w:sz="4" w:space="0" w:color="auto"/>
              <w:right w:val="nil"/>
            </w:tcBorders>
            <w:vAlign w:val="bottom"/>
          </w:tcPr>
          <w:p w:rsidR="00BC36EC" w:rsidRPr="00B87700" w:rsidRDefault="0073282D" w:rsidP="00F63FEA">
            <w:pPr>
              <w:rPr>
                <w:color w:val="0D0D0D" w:themeColor="text1" w:themeTint="F2"/>
                <w:szCs w:val="28"/>
              </w:rPr>
            </w:pPr>
            <w:r>
              <w:rPr>
                <w:color w:val="0D0D0D" w:themeColor="text1" w:themeTint="F2"/>
                <w:sz w:val="28"/>
                <w:szCs w:val="28"/>
              </w:rPr>
              <w:t>06</w:t>
            </w:r>
            <w:r w:rsidR="00F01DE5" w:rsidRPr="00B87700">
              <w:rPr>
                <w:color w:val="0D0D0D" w:themeColor="text1" w:themeTint="F2"/>
                <w:sz w:val="28"/>
                <w:szCs w:val="28"/>
              </w:rPr>
              <w:t>.</w:t>
            </w:r>
            <w:r w:rsidR="00174B3F">
              <w:rPr>
                <w:color w:val="0D0D0D" w:themeColor="text1" w:themeTint="F2"/>
                <w:sz w:val="28"/>
                <w:szCs w:val="28"/>
              </w:rPr>
              <w:t>1</w:t>
            </w:r>
            <w:r>
              <w:rPr>
                <w:color w:val="0D0D0D" w:themeColor="text1" w:themeTint="F2"/>
                <w:sz w:val="28"/>
                <w:szCs w:val="28"/>
              </w:rPr>
              <w:t>2</w:t>
            </w:r>
            <w:r w:rsidR="00F01DE5" w:rsidRPr="00B87700">
              <w:rPr>
                <w:color w:val="0D0D0D" w:themeColor="text1" w:themeTint="F2"/>
                <w:sz w:val="28"/>
                <w:szCs w:val="28"/>
              </w:rPr>
              <w:t>.201</w:t>
            </w:r>
            <w:r w:rsidR="00D96F5F" w:rsidRPr="00B87700">
              <w:rPr>
                <w:color w:val="0D0D0D" w:themeColor="text1" w:themeTint="F2"/>
                <w:sz w:val="28"/>
                <w:szCs w:val="28"/>
              </w:rPr>
              <w:t>6</w:t>
            </w:r>
          </w:p>
        </w:tc>
        <w:tc>
          <w:tcPr>
            <w:tcW w:w="236" w:type="dxa"/>
            <w:tcBorders>
              <w:top w:val="nil"/>
              <w:left w:val="nil"/>
              <w:bottom w:val="nil"/>
              <w:right w:val="nil"/>
            </w:tcBorders>
            <w:vAlign w:val="bottom"/>
          </w:tcPr>
          <w:p w:rsidR="00BC36EC" w:rsidRPr="00B87700" w:rsidRDefault="00BC36EC" w:rsidP="0069657F">
            <w:pPr>
              <w:jc w:val="center"/>
              <w:rPr>
                <w:color w:val="0D0D0D" w:themeColor="text1" w:themeTint="F2"/>
                <w:szCs w:val="28"/>
              </w:rPr>
            </w:pPr>
          </w:p>
        </w:tc>
        <w:tc>
          <w:tcPr>
            <w:tcW w:w="484" w:type="dxa"/>
            <w:tcBorders>
              <w:top w:val="nil"/>
              <w:left w:val="nil"/>
              <w:bottom w:val="nil"/>
              <w:right w:val="nil"/>
            </w:tcBorders>
            <w:vAlign w:val="bottom"/>
          </w:tcPr>
          <w:p w:rsidR="00BC36EC" w:rsidRPr="00B87700" w:rsidRDefault="00BC36EC" w:rsidP="0069657F">
            <w:pPr>
              <w:jc w:val="center"/>
              <w:rPr>
                <w:color w:val="0D0D0D" w:themeColor="text1" w:themeTint="F2"/>
                <w:szCs w:val="28"/>
              </w:rPr>
            </w:pPr>
            <w:r w:rsidRPr="00B87700">
              <w:rPr>
                <w:color w:val="0D0D0D" w:themeColor="text1" w:themeTint="F2"/>
                <w:sz w:val="28"/>
                <w:szCs w:val="28"/>
              </w:rPr>
              <w:t>№</w:t>
            </w:r>
          </w:p>
        </w:tc>
        <w:tc>
          <w:tcPr>
            <w:tcW w:w="849" w:type="dxa"/>
            <w:tcBorders>
              <w:top w:val="nil"/>
              <w:left w:val="nil"/>
              <w:bottom w:val="single" w:sz="4" w:space="0" w:color="auto"/>
              <w:right w:val="nil"/>
            </w:tcBorders>
            <w:vAlign w:val="bottom"/>
          </w:tcPr>
          <w:p w:rsidR="00BC36EC" w:rsidRPr="00B87700" w:rsidRDefault="000D11E0" w:rsidP="00D96F5F">
            <w:pPr>
              <w:jc w:val="center"/>
              <w:rPr>
                <w:color w:val="0D0D0D" w:themeColor="text1" w:themeTint="F2"/>
                <w:szCs w:val="28"/>
              </w:rPr>
            </w:pPr>
            <w:r>
              <w:rPr>
                <w:color w:val="0D0D0D" w:themeColor="text1" w:themeTint="F2"/>
                <w:sz w:val="28"/>
                <w:szCs w:val="28"/>
              </w:rPr>
              <w:t>3</w:t>
            </w:r>
            <w:r w:rsidR="00852B87">
              <w:rPr>
                <w:color w:val="0D0D0D" w:themeColor="text1" w:themeTint="F2"/>
                <w:sz w:val="28"/>
                <w:szCs w:val="28"/>
              </w:rPr>
              <w:t>1</w:t>
            </w:r>
            <w:r w:rsidR="0073282D">
              <w:rPr>
                <w:color w:val="0D0D0D" w:themeColor="text1" w:themeTint="F2"/>
                <w:sz w:val="28"/>
                <w:szCs w:val="28"/>
              </w:rPr>
              <w:t>6</w:t>
            </w:r>
          </w:p>
        </w:tc>
      </w:tr>
    </w:tbl>
    <w:p w:rsidR="00BC36EC" w:rsidRPr="00B87700" w:rsidRDefault="00BC36EC" w:rsidP="00BC36EC">
      <w:pPr>
        <w:ind w:firstLine="1276"/>
        <w:rPr>
          <w:color w:val="0D0D0D" w:themeColor="text1" w:themeTint="F2"/>
        </w:rPr>
      </w:pPr>
      <w:r w:rsidRPr="00B87700">
        <w:rPr>
          <w:color w:val="0D0D0D" w:themeColor="text1" w:themeTint="F2"/>
        </w:rPr>
        <w:t>с. Кичменгский Городок</w:t>
      </w:r>
    </w:p>
    <w:p w:rsidR="005854D3" w:rsidRDefault="005854D3" w:rsidP="005854D3">
      <w:pPr>
        <w:pStyle w:val="ConsPlusTitle0"/>
        <w:widowControl/>
        <w:ind w:left="567" w:right="4533"/>
        <w:rPr>
          <w:b w:val="0"/>
          <w:color w:val="0D0D0D" w:themeColor="text1" w:themeTint="F2"/>
        </w:rPr>
      </w:pPr>
    </w:p>
    <w:p w:rsidR="000D11E0" w:rsidRDefault="000D11E0" w:rsidP="005854D3">
      <w:pPr>
        <w:pStyle w:val="ConsPlusTitle0"/>
        <w:widowControl/>
        <w:ind w:left="567" w:right="4533"/>
        <w:rPr>
          <w:b w:val="0"/>
          <w:color w:val="0D0D0D" w:themeColor="text1" w:themeTint="F2"/>
        </w:rPr>
      </w:pPr>
    </w:p>
    <w:p w:rsidR="0073282D" w:rsidRDefault="0073282D" w:rsidP="0073282D">
      <w:pPr>
        <w:ind w:left="567" w:right="3968"/>
        <w:rPr>
          <w:sz w:val="28"/>
          <w:szCs w:val="28"/>
        </w:rPr>
      </w:pPr>
      <w:r>
        <w:rPr>
          <w:sz w:val="28"/>
          <w:szCs w:val="28"/>
        </w:rPr>
        <w:t xml:space="preserve">О </w:t>
      </w:r>
      <w:r w:rsidRPr="00DC103E">
        <w:rPr>
          <w:sz w:val="28"/>
          <w:szCs w:val="28"/>
        </w:rPr>
        <w:t>прогноз</w:t>
      </w:r>
      <w:r>
        <w:rPr>
          <w:sz w:val="28"/>
          <w:szCs w:val="28"/>
        </w:rPr>
        <w:t>е</w:t>
      </w:r>
      <w:r w:rsidRPr="00DC103E">
        <w:rPr>
          <w:sz w:val="28"/>
          <w:szCs w:val="28"/>
        </w:rPr>
        <w:t xml:space="preserve"> социально-экономического развития района на 2017 год и на период до 2019 года</w:t>
      </w:r>
    </w:p>
    <w:p w:rsidR="0073282D" w:rsidRDefault="0073282D" w:rsidP="0073282D">
      <w:pPr>
        <w:rPr>
          <w:sz w:val="28"/>
          <w:szCs w:val="28"/>
        </w:rPr>
      </w:pPr>
    </w:p>
    <w:p w:rsidR="0073282D" w:rsidRDefault="0073282D" w:rsidP="0073282D">
      <w:pPr>
        <w:rPr>
          <w:sz w:val="28"/>
          <w:szCs w:val="28"/>
        </w:rPr>
      </w:pPr>
    </w:p>
    <w:p w:rsidR="0073282D" w:rsidRDefault="0073282D" w:rsidP="0073282D">
      <w:pPr>
        <w:pStyle w:val="formattext"/>
        <w:shd w:val="clear" w:color="auto" w:fill="FFFFFF"/>
        <w:spacing w:before="0" w:beforeAutospacing="0" w:after="0" w:afterAutospacing="0"/>
        <w:ind w:firstLine="567"/>
        <w:jc w:val="both"/>
        <w:textAlignment w:val="baseline"/>
        <w:rPr>
          <w:sz w:val="28"/>
          <w:szCs w:val="28"/>
        </w:rPr>
      </w:pPr>
      <w:r w:rsidRPr="00015892">
        <w:rPr>
          <w:color w:val="2D2D2D"/>
          <w:spacing w:val="2"/>
          <w:sz w:val="28"/>
          <w:szCs w:val="28"/>
        </w:rPr>
        <w:t xml:space="preserve">Рассмотрев </w:t>
      </w:r>
      <w:r>
        <w:rPr>
          <w:sz w:val="28"/>
          <w:szCs w:val="28"/>
        </w:rPr>
        <w:t>прогноз социально-экономического развития района на 2017 год и на период до 2019 года,</w:t>
      </w:r>
      <w:r w:rsidRPr="00015892">
        <w:rPr>
          <w:color w:val="2D2D2D"/>
          <w:spacing w:val="2"/>
          <w:sz w:val="28"/>
          <w:szCs w:val="28"/>
        </w:rPr>
        <w:t xml:space="preserve"> представленный в соответствии </w:t>
      </w:r>
      <w:r>
        <w:rPr>
          <w:sz w:val="28"/>
          <w:szCs w:val="28"/>
        </w:rPr>
        <w:t>со статьями 169, 173 Бюджетного кодекса РФ</w:t>
      </w:r>
      <w:r w:rsidRPr="00015892">
        <w:rPr>
          <w:color w:val="2D2D2D"/>
          <w:spacing w:val="2"/>
          <w:sz w:val="28"/>
          <w:szCs w:val="28"/>
        </w:rPr>
        <w:t xml:space="preserve"> заместителем главы администрации </w:t>
      </w:r>
      <w:r>
        <w:rPr>
          <w:color w:val="2D2D2D"/>
          <w:spacing w:val="2"/>
          <w:sz w:val="28"/>
          <w:szCs w:val="28"/>
        </w:rPr>
        <w:t>Кичменгско-Городецкого муниципального района по экономике и финансам Рябевой Е.М.</w:t>
      </w:r>
      <w:r>
        <w:rPr>
          <w:sz w:val="28"/>
          <w:szCs w:val="28"/>
        </w:rPr>
        <w:t xml:space="preserve">, Муниципальное Собрание </w:t>
      </w:r>
      <w:r w:rsidRPr="00BF6B8F">
        <w:rPr>
          <w:b/>
          <w:sz w:val="28"/>
          <w:szCs w:val="28"/>
        </w:rPr>
        <w:t>РЕШИЛО</w:t>
      </w:r>
      <w:r>
        <w:rPr>
          <w:sz w:val="28"/>
          <w:szCs w:val="28"/>
        </w:rPr>
        <w:t>:</w:t>
      </w:r>
    </w:p>
    <w:p w:rsidR="0073282D" w:rsidRPr="00015892" w:rsidRDefault="0073282D" w:rsidP="0073282D">
      <w:pPr>
        <w:pStyle w:val="formattext"/>
        <w:shd w:val="clear" w:color="auto" w:fill="FFFFFF"/>
        <w:spacing w:before="0" w:beforeAutospacing="0" w:after="0" w:afterAutospacing="0"/>
        <w:ind w:firstLine="567"/>
        <w:jc w:val="both"/>
        <w:textAlignment w:val="baseline"/>
        <w:rPr>
          <w:color w:val="2D2D2D"/>
          <w:spacing w:val="2"/>
          <w:sz w:val="28"/>
          <w:szCs w:val="28"/>
        </w:rPr>
      </w:pPr>
      <w:r w:rsidRPr="00015892">
        <w:rPr>
          <w:color w:val="2D2D2D"/>
          <w:spacing w:val="2"/>
          <w:sz w:val="28"/>
          <w:szCs w:val="28"/>
        </w:rPr>
        <w:t>Принять к сведению прогноз социально-экономического развития</w:t>
      </w:r>
      <w:r>
        <w:rPr>
          <w:color w:val="2D2D2D"/>
          <w:spacing w:val="2"/>
          <w:sz w:val="28"/>
          <w:szCs w:val="28"/>
        </w:rPr>
        <w:t xml:space="preserve"> Кичменгско-Городецкого муниципального района </w:t>
      </w:r>
      <w:r w:rsidRPr="00DC103E">
        <w:rPr>
          <w:sz w:val="28"/>
          <w:szCs w:val="28"/>
        </w:rPr>
        <w:t>на 2017 год и на период до 2019 года</w:t>
      </w:r>
      <w:r w:rsidRPr="00015892">
        <w:rPr>
          <w:color w:val="2D2D2D"/>
          <w:spacing w:val="2"/>
          <w:sz w:val="28"/>
          <w:szCs w:val="28"/>
        </w:rPr>
        <w:t xml:space="preserve"> (</w:t>
      </w:r>
      <w:r>
        <w:rPr>
          <w:color w:val="2D2D2D"/>
          <w:spacing w:val="2"/>
          <w:sz w:val="28"/>
          <w:szCs w:val="28"/>
        </w:rPr>
        <w:t>информация п</w:t>
      </w:r>
      <w:r w:rsidRPr="00015892">
        <w:rPr>
          <w:color w:val="2D2D2D"/>
          <w:spacing w:val="2"/>
          <w:sz w:val="28"/>
          <w:szCs w:val="28"/>
        </w:rPr>
        <w:t>рилагается).</w:t>
      </w:r>
      <w:r w:rsidRPr="00015892">
        <w:rPr>
          <w:rStyle w:val="apple-converted-space"/>
          <w:color w:val="2D2D2D"/>
          <w:spacing w:val="2"/>
          <w:sz w:val="28"/>
          <w:szCs w:val="28"/>
        </w:rPr>
        <w:t> </w:t>
      </w:r>
    </w:p>
    <w:p w:rsidR="000D11E0" w:rsidRDefault="000D11E0" w:rsidP="0073282D">
      <w:pPr>
        <w:ind w:left="60"/>
        <w:rPr>
          <w:sz w:val="28"/>
          <w:szCs w:val="28"/>
        </w:rPr>
      </w:pPr>
    </w:p>
    <w:p w:rsidR="0073282D" w:rsidRDefault="0073282D" w:rsidP="0073282D">
      <w:pPr>
        <w:ind w:left="60"/>
        <w:rPr>
          <w:sz w:val="28"/>
          <w:szCs w:val="28"/>
        </w:rPr>
      </w:pPr>
    </w:p>
    <w:p w:rsidR="00852B87" w:rsidRDefault="00852B87" w:rsidP="000D11E0">
      <w:pPr>
        <w:ind w:left="60"/>
        <w:rPr>
          <w:sz w:val="28"/>
          <w:szCs w:val="28"/>
        </w:rPr>
      </w:pPr>
    </w:p>
    <w:p w:rsidR="000D11E0" w:rsidRDefault="000D11E0" w:rsidP="000D11E0">
      <w:pPr>
        <w:ind w:left="60"/>
        <w:rPr>
          <w:sz w:val="28"/>
          <w:szCs w:val="28"/>
        </w:rPr>
      </w:pPr>
      <w:r>
        <w:rPr>
          <w:sz w:val="28"/>
          <w:szCs w:val="28"/>
        </w:rPr>
        <w:t xml:space="preserve">Глава района                                                                             </w:t>
      </w:r>
      <w:r w:rsidR="00330807">
        <w:rPr>
          <w:sz w:val="28"/>
          <w:szCs w:val="28"/>
        </w:rPr>
        <w:t xml:space="preserve">   </w:t>
      </w:r>
      <w:r>
        <w:rPr>
          <w:sz w:val="28"/>
          <w:szCs w:val="28"/>
        </w:rPr>
        <w:t xml:space="preserve">       Л.Н.Дьякова</w:t>
      </w:r>
    </w:p>
    <w:sectPr w:rsidR="000D11E0" w:rsidSect="00734F82">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05C" w:rsidRDefault="00B6305C" w:rsidP="006B1A05">
      <w:r>
        <w:separator/>
      </w:r>
    </w:p>
  </w:endnote>
  <w:endnote w:type="continuationSeparator" w:id="0">
    <w:p w:rsidR="00B6305C" w:rsidRDefault="00B6305C"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05C" w:rsidRDefault="00B6305C" w:rsidP="006B1A05">
      <w:r>
        <w:separator/>
      </w:r>
    </w:p>
  </w:footnote>
  <w:footnote w:type="continuationSeparator" w:id="0">
    <w:p w:rsidR="00B6305C" w:rsidRDefault="00B6305C"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1071"/>
    </w:sdtPr>
    <w:sdtContent>
      <w:p w:rsidR="0069657F" w:rsidRDefault="00A765FD">
        <w:pPr>
          <w:pStyle w:val="a8"/>
          <w:jc w:val="center"/>
        </w:pPr>
        <w:fldSimple w:instr=" PAGE   \* MERGEFORMAT ">
          <w:r w:rsidR="00852B87">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1B6523"/>
    <w:multiLevelType w:val="hybridMultilevel"/>
    <w:tmpl w:val="D3F4E372"/>
    <w:lvl w:ilvl="0" w:tplc="14AEA9B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6F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1E0"/>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58C"/>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828"/>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B3F"/>
    <w:rsid w:val="00174CAA"/>
    <w:rsid w:val="00174D59"/>
    <w:rsid w:val="001752CB"/>
    <w:rsid w:val="00175510"/>
    <w:rsid w:val="00175752"/>
    <w:rsid w:val="00175F6F"/>
    <w:rsid w:val="0017602A"/>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0C0"/>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2DA3"/>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331"/>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34"/>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0807"/>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69"/>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99F"/>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3E3C"/>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D95"/>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15"/>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069"/>
    <w:rsid w:val="005343D5"/>
    <w:rsid w:val="0053469A"/>
    <w:rsid w:val="005347DF"/>
    <w:rsid w:val="0053512F"/>
    <w:rsid w:val="00535365"/>
    <w:rsid w:val="005353B6"/>
    <w:rsid w:val="00535657"/>
    <w:rsid w:val="005357A0"/>
    <w:rsid w:val="005357E7"/>
    <w:rsid w:val="00535890"/>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163"/>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199"/>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6F08"/>
    <w:rsid w:val="00707362"/>
    <w:rsid w:val="007075F3"/>
    <w:rsid w:val="00707701"/>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282D"/>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1FCF"/>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3D89"/>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2B87"/>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A2C"/>
    <w:rsid w:val="00857D38"/>
    <w:rsid w:val="00857E47"/>
    <w:rsid w:val="00857E9C"/>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51F"/>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A6"/>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5FD"/>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3AA"/>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5C"/>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31A"/>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5E4"/>
    <w:rsid w:val="00D13978"/>
    <w:rsid w:val="00D13E34"/>
    <w:rsid w:val="00D146CA"/>
    <w:rsid w:val="00D14EAD"/>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9A0"/>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3FEA"/>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4E43"/>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99"/>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character" w:customStyle="1" w:styleId="pt-a0-000025">
    <w:name w:val="pt-a0-000025"/>
    <w:basedOn w:val="a0"/>
    <w:rsid w:val="00F63FEA"/>
  </w:style>
  <w:style w:type="paragraph" w:customStyle="1" w:styleId="formattext">
    <w:name w:val="formattext"/>
    <w:basedOn w:val="a"/>
    <w:rsid w:val="0073282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6FBAF-1A08-429A-AA68-1E2ED8EC4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126</Words>
  <Characters>720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2016-12-08T11:39:00Z</cp:lastPrinted>
  <dcterms:created xsi:type="dcterms:W3CDTF">2016-12-08T12:00:00Z</dcterms:created>
  <dcterms:modified xsi:type="dcterms:W3CDTF">2016-12-08T12:00:00Z</dcterms:modified>
</cp:coreProperties>
</file>